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06867" w14:textId="57672EE3" w:rsidR="004A1C6E" w:rsidRPr="00276D87" w:rsidRDefault="00144711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sz w:val="22"/>
          <w:szCs w:val="22"/>
        </w:rPr>
      </w:pPr>
      <w:r w:rsidRPr="00276D87">
        <w:rPr>
          <w:rFonts w:ascii="Arial" w:hAnsi="Arial" w:cs="Arial"/>
          <w:sz w:val="22"/>
          <w:szCs w:val="22"/>
        </w:rPr>
        <w:t xml:space="preserve"> </w:t>
      </w:r>
      <w:r w:rsidR="00C32F7B" w:rsidRPr="00276D87">
        <w:rPr>
          <w:rFonts w:ascii="Arial" w:hAnsi="Arial" w:cs="Arial"/>
          <w:sz w:val="22"/>
          <w:szCs w:val="22"/>
        </w:rPr>
        <w:t xml:space="preserve"> </w:t>
      </w:r>
      <w:r w:rsidR="0040284E" w:rsidRPr="002A5037">
        <w:rPr>
          <w:rFonts w:ascii="Arial" w:hAnsi="Arial" w:cs="Arial"/>
          <w:sz w:val="22"/>
          <w:szCs w:val="22"/>
        </w:rPr>
        <w:t>Warszawa</w:t>
      </w:r>
      <w:r w:rsidR="008F5BB2" w:rsidRPr="002A5037">
        <w:rPr>
          <w:rFonts w:ascii="Arial" w:hAnsi="Arial" w:cs="Arial"/>
          <w:sz w:val="22"/>
          <w:szCs w:val="22"/>
        </w:rPr>
        <w:t>,</w:t>
      </w:r>
      <w:r w:rsidR="0058783B" w:rsidRPr="002A5037">
        <w:rPr>
          <w:rFonts w:ascii="Arial" w:hAnsi="Arial" w:cs="Arial"/>
          <w:sz w:val="22"/>
          <w:szCs w:val="22"/>
        </w:rPr>
        <w:t xml:space="preserve"> </w:t>
      </w:r>
      <w:r w:rsidR="00763F0A">
        <w:rPr>
          <w:rFonts w:ascii="Arial" w:hAnsi="Arial" w:cs="Arial"/>
          <w:sz w:val="22"/>
          <w:szCs w:val="22"/>
        </w:rPr>
        <w:t>12</w:t>
      </w:r>
      <w:r w:rsidR="00143C34" w:rsidRPr="002A5037">
        <w:rPr>
          <w:rFonts w:ascii="Arial" w:hAnsi="Arial" w:cs="Arial"/>
          <w:sz w:val="22"/>
          <w:szCs w:val="22"/>
        </w:rPr>
        <w:t>.</w:t>
      </w:r>
      <w:r w:rsidR="00077993" w:rsidRPr="002A5037">
        <w:rPr>
          <w:rFonts w:ascii="Arial" w:hAnsi="Arial" w:cs="Arial"/>
          <w:sz w:val="22"/>
          <w:szCs w:val="22"/>
        </w:rPr>
        <w:t>03.</w:t>
      </w:r>
      <w:r w:rsidR="008C0A62" w:rsidRPr="002A5037">
        <w:rPr>
          <w:rFonts w:ascii="Arial" w:hAnsi="Arial" w:cs="Arial"/>
          <w:sz w:val="22"/>
          <w:szCs w:val="22"/>
        </w:rPr>
        <w:t>20</w:t>
      </w:r>
      <w:r w:rsidR="00626C6D" w:rsidRPr="002A5037">
        <w:rPr>
          <w:rFonts w:ascii="Arial" w:hAnsi="Arial" w:cs="Arial"/>
          <w:sz w:val="22"/>
          <w:szCs w:val="22"/>
        </w:rPr>
        <w:t>2</w:t>
      </w:r>
      <w:r w:rsidR="00BD53F6" w:rsidRPr="002A5037">
        <w:rPr>
          <w:rFonts w:ascii="Arial" w:hAnsi="Arial" w:cs="Arial"/>
          <w:sz w:val="22"/>
          <w:szCs w:val="22"/>
        </w:rPr>
        <w:t>1</w:t>
      </w:r>
      <w:r w:rsidR="0040284E" w:rsidRPr="002A5037">
        <w:rPr>
          <w:rFonts w:ascii="Arial" w:hAnsi="Arial" w:cs="Arial"/>
          <w:sz w:val="22"/>
          <w:szCs w:val="22"/>
        </w:rPr>
        <w:t xml:space="preserve"> r.</w:t>
      </w:r>
    </w:p>
    <w:p w14:paraId="3612080B" w14:textId="692A596A" w:rsidR="004A1C6E" w:rsidRPr="005A1808" w:rsidRDefault="004A1C6E" w:rsidP="00444EC2">
      <w:pPr>
        <w:pStyle w:val="Tytu"/>
        <w:rPr>
          <w:b/>
          <w:bCs/>
          <w:iCs/>
          <w:sz w:val="44"/>
          <w:szCs w:val="44"/>
        </w:rPr>
      </w:pPr>
      <w:r w:rsidRPr="005A1808">
        <w:rPr>
          <w:b/>
          <w:bCs/>
          <w:sz w:val="44"/>
          <w:szCs w:val="44"/>
        </w:rPr>
        <w:t>OGŁOSZENIE</w:t>
      </w:r>
      <w:r w:rsidR="006020CE" w:rsidRPr="005A1808">
        <w:rPr>
          <w:b/>
          <w:bCs/>
          <w:sz w:val="44"/>
          <w:szCs w:val="44"/>
        </w:rPr>
        <w:t xml:space="preserve"> </w:t>
      </w:r>
    </w:p>
    <w:p w14:paraId="6CCB528E" w14:textId="744A85FD" w:rsidR="004A1C6E" w:rsidRPr="00756F78" w:rsidRDefault="00265504" w:rsidP="00444EC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56F78">
        <w:rPr>
          <w:rFonts w:ascii="Arial" w:hAnsi="Arial" w:cs="Arial"/>
          <w:sz w:val="22"/>
          <w:szCs w:val="22"/>
        </w:rPr>
        <w:t>Minister Zdrowia</w:t>
      </w:r>
      <w:r w:rsidR="004A1C6E" w:rsidRPr="00756F78">
        <w:rPr>
          <w:rFonts w:ascii="Arial" w:hAnsi="Arial" w:cs="Arial"/>
          <w:sz w:val="22"/>
          <w:szCs w:val="22"/>
        </w:rPr>
        <w:t xml:space="preserve"> ogłasza </w:t>
      </w:r>
      <w:r w:rsidR="004A1C6E" w:rsidRPr="00756F78">
        <w:rPr>
          <w:rFonts w:ascii="Arial" w:hAnsi="Arial" w:cs="Arial"/>
          <w:b/>
          <w:sz w:val="22"/>
          <w:szCs w:val="22"/>
        </w:rPr>
        <w:t>konkurs ofert</w:t>
      </w:r>
      <w:r w:rsidR="005F1CD2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4A1C6E" w:rsidRPr="00756F78">
        <w:rPr>
          <w:rFonts w:ascii="Arial" w:hAnsi="Arial" w:cs="Arial"/>
          <w:sz w:val="22"/>
          <w:szCs w:val="22"/>
        </w:rPr>
        <w:t xml:space="preserve"> na wybór realizatorów</w:t>
      </w:r>
      <w:r w:rsidRPr="00756F78">
        <w:rPr>
          <w:rFonts w:ascii="Arial" w:hAnsi="Arial" w:cs="Arial"/>
          <w:sz w:val="22"/>
          <w:szCs w:val="22"/>
        </w:rPr>
        <w:t xml:space="preserve"> zadania</w:t>
      </w:r>
      <w:r w:rsidR="004A1C6E" w:rsidRPr="00756F78">
        <w:rPr>
          <w:rFonts w:ascii="Arial" w:hAnsi="Arial" w:cs="Arial"/>
          <w:sz w:val="22"/>
          <w:szCs w:val="22"/>
        </w:rPr>
        <w:t xml:space="preserve"> </w:t>
      </w:r>
      <w:r w:rsidR="00320A03">
        <w:rPr>
          <w:rFonts w:ascii="Arial" w:hAnsi="Arial" w:cs="Arial"/>
          <w:sz w:val="22"/>
          <w:szCs w:val="22"/>
        </w:rPr>
        <w:t>Narodowej Strategii Onkologicznej</w:t>
      </w:r>
      <w:r w:rsidR="004A1C6E" w:rsidRPr="00756F78">
        <w:rPr>
          <w:rFonts w:ascii="Arial" w:hAnsi="Arial" w:cs="Arial"/>
          <w:sz w:val="22"/>
          <w:szCs w:val="22"/>
        </w:rPr>
        <w:t xml:space="preserve"> pn</w:t>
      </w:r>
      <w:r w:rsidR="00E51D92" w:rsidRPr="00007BA2">
        <w:rPr>
          <w:rFonts w:ascii="Arial" w:hAnsi="Arial" w:cs="Arial"/>
          <w:sz w:val="22"/>
          <w:szCs w:val="22"/>
        </w:rPr>
        <w:t xml:space="preserve">. </w:t>
      </w:r>
      <w:r w:rsidR="004239D2" w:rsidRPr="004239D2">
        <w:rPr>
          <w:rFonts w:ascii="Arial" w:hAnsi="Arial" w:cs="Arial"/>
          <w:b/>
          <w:bCs/>
          <w:sz w:val="22"/>
          <w:szCs w:val="22"/>
        </w:rPr>
        <w:t>„</w:t>
      </w:r>
      <w:r w:rsidR="006C2D97" w:rsidRPr="006C2D97">
        <w:rPr>
          <w:rFonts w:ascii="Arial" w:eastAsia="Times New Roman" w:hAnsi="Arial" w:cs="Arial"/>
          <w:b/>
          <w:bCs/>
          <w:color w:val="000000"/>
          <w:sz w:val="22"/>
          <w:szCs w:val="22"/>
        </w:rPr>
        <w:t>Doposażenie zakładów radioterapii</w:t>
      </w:r>
      <w:r w:rsidR="004239D2">
        <w:rPr>
          <w:rFonts w:ascii="Arial" w:eastAsia="Times New Roman" w:hAnsi="Arial" w:cs="Arial"/>
          <w:b/>
          <w:bCs/>
          <w:color w:val="000000"/>
          <w:sz w:val="22"/>
          <w:szCs w:val="22"/>
        </w:rPr>
        <w:t>”</w:t>
      </w:r>
      <w:r w:rsidR="00890B9C" w:rsidRPr="00007BA2">
        <w:rPr>
          <w:rFonts w:ascii="Arial" w:hAnsi="Arial" w:cs="Arial"/>
          <w:b/>
          <w:bCs/>
          <w:sz w:val="22"/>
          <w:szCs w:val="22"/>
        </w:rPr>
        <w:t xml:space="preserve"> </w:t>
      </w:r>
      <w:r w:rsidR="005D1BDE" w:rsidRPr="009843D1">
        <w:rPr>
          <w:rFonts w:ascii="Arial" w:hAnsi="Arial" w:cs="Arial"/>
          <w:sz w:val="22"/>
          <w:szCs w:val="22"/>
        </w:rPr>
        <w:t>–</w:t>
      </w:r>
      <w:r w:rsidR="00890B9C" w:rsidRPr="009843D1">
        <w:rPr>
          <w:rFonts w:ascii="Arial" w:hAnsi="Arial" w:cs="Arial"/>
          <w:sz w:val="22"/>
          <w:szCs w:val="22"/>
        </w:rPr>
        <w:t xml:space="preserve"> </w:t>
      </w:r>
      <w:bookmarkStart w:id="0" w:name="_Hlk63922472"/>
      <w:r w:rsidR="009843D1" w:rsidRPr="009843D1">
        <w:rPr>
          <w:rFonts w:ascii="Arial" w:hAnsi="Arial" w:cs="Arial"/>
          <w:sz w:val="22"/>
          <w:szCs w:val="22"/>
        </w:rPr>
        <w:t xml:space="preserve">wymiana </w:t>
      </w:r>
      <w:r w:rsidR="006C2D97" w:rsidRPr="009843D1">
        <w:rPr>
          <w:rFonts w:ascii="Arial" w:hAnsi="Arial" w:cs="Arial"/>
          <w:sz w:val="22"/>
          <w:szCs w:val="22"/>
        </w:rPr>
        <w:t>aparat</w:t>
      </w:r>
      <w:r w:rsidR="009843D1" w:rsidRPr="009843D1">
        <w:rPr>
          <w:rFonts w:ascii="Arial" w:hAnsi="Arial" w:cs="Arial"/>
          <w:sz w:val="22"/>
          <w:szCs w:val="22"/>
        </w:rPr>
        <w:t>ów</w:t>
      </w:r>
      <w:r w:rsidR="006C2D97" w:rsidRPr="009843D1">
        <w:rPr>
          <w:rFonts w:ascii="Arial" w:hAnsi="Arial" w:cs="Arial"/>
          <w:sz w:val="22"/>
          <w:szCs w:val="22"/>
        </w:rPr>
        <w:t xml:space="preserve"> HDR</w:t>
      </w:r>
      <w:r w:rsidR="000C5DCF" w:rsidRPr="00007BA2">
        <w:rPr>
          <w:rFonts w:ascii="Arial" w:hAnsi="Arial" w:cs="Arial"/>
          <w:b/>
          <w:bCs/>
          <w:sz w:val="22"/>
          <w:szCs w:val="22"/>
        </w:rPr>
        <w:t xml:space="preserve"> </w:t>
      </w:r>
      <w:r w:rsidR="00462E3B">
        <w:rPr>
          <w:rFonts w:ascii="Arial" w:hAnsi="Arial" w:cs="Arial"/>
          <w:bCs/>
          <w:sz w:val="22"/>
          <w:szCs w:val="22"/>
        </w:rPr>
        <w:t>na lata</w:t>
      </w:r>
      <w:r w:rsidR="005D1BDE" w:rsidRPr="00007BA2">
        <w:rPr>
          <w:rFonts w:ascii="Arial" w:hAnsi="Arial" w:cs="Arial"/>
          <w:bCs/>
          <w:sz w:val="22"/>
          <w:szCs w:val="22"/>
        </w:rPr>
        <w:t xml:space="preserve"> 20</w:t>
      </w:r>
      <w:r w:rsidR="00756F78" w:rsidRPr="00007BA2">
        <w:rPr>
          <w:rFonts w:ascii="Arial" w:hAnsi="Arial" w:cs="Arial"/>
          <w:bCs/>
          <w:sz w:val="22"/>
          <w:szCs w:val="22"/>
        </w:rPr>
        <w:t>2</w:t>
      </w:r>
      <w:r w:rsidR="00BD53F6">
        <w:rPr>
          <w:rFonts w:ascii="Arial" w:hAnsi="Arial" w:cs="Arial"/>
          <w:bCs/>
          <w:sz w:val="22"/>
          <w:szCs w:val="22"/>
        </w:rPr>
        <w:t>1</w:t>
      </w:r>
      <w:r w:rsidR="00462E3B">
        <w:rPr>
          <w:rFonts w:ascii="Arial" w:hAnsi="Arial" w:cs="Arial"/>
          <w:bCs/>
          <w:sz w:val="22"/>
          <w:szCs w:val="22"/>
        </w:rPr>
        <w:t xml:space="preserve"> – 2022</w:t>
      </w:r>
      <w:bookmarkEnd w:id="0"/>
      <w:r w:rsidR="004239D2">
        <w:rPr>
          <w:rFonts w:ascii="Arial" w:hAnsi="Arial" w:cs="Arial"/>
          <w:bCs/>
          <w:sz w:val="22"/>
          <w:szCs w:val="22"/>
        </w:rPr>
        <w:t xml:space="preserve"> </w:t>
      </w:r>
      <w:r w:rsidR="004239D2" w:rsidRPr="005662ED">
        <w:rPr>
          <w:rFonts w:ascii="Arial" w:hAnsi="Arial" w:cs="Arial"/>
          <w:b/>
          <w:bCs/>
          <w:color w:val="000000" w:themeColor="text1"/>
          <w:sz w:val="22"/>
          <w:szCs w:val="22"/>
        </w:rPr>
        <w:t>(zwany dalej „konkursem”)</w:t>
      </w:r>
      <w:r w:rsidR="00462E3B">
        <w:rPr>
          <w:rFonts w:ascii="Arial" w:hAnsi="Arial" w:cs="Arial"/>
          <w:bCs/>
          <w:sz w:val="22"/>
          <w:szCs w:val="22"/>
        </w:rPr>
        <w:t xml:space="preserve"> </w:t>
      </w:r>
    </w:p>
    <w:p w14:paraId="7ACCDCDB" w14:textId="30BCBFFD" w:rsidR="00402C1F" w:rsidRPr="00AD0CC4" w:rsidRDefault="00402C1F" w:rsidP="002E1BE6">
      <w:pPr>
        <w:spacing w:before="120" w:after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E6">
        <w:rPr>
          <w:rFonts w:ascii="Arial" w:hAnsi="Arial" w:cs="Arial"/>
          <w:bCs/>
          <w:sz w:val="22"/>
          <w:szCs w:val="22"/>
        </w:rPr>
        <w:t>Ogłoszenie zawiera</w:t>
      </w:r>
      <w:r w:rsidR="00AD0CC4" w:rsidRPr="002E1BE6">
        <w:rPr>
          <w:rFonts w:ascii="Arial" w:hAnsi="Arial" w:cs="Arial"/>
          <w:bCs/>
          <w:sz w:val="22"/>
          <w:szCs w:val="22"/>
        </w:rPr>
        <w:t xml:space="preserve"> </w:t>
      </w:r>
      <w:r w:rsidRPr="00AD0CC4">
        <w:rPr>
          <w:rFonts w:ascii="Arial" w:hAnsi="Arial" w:cs="Arial"/>
          <w:bCs/>
          <w:sz w:val="22"/>
          <w:szCs w:val="22"/>
        </w:rPr>
        <w:t>treść ogłoszenia</w:t>
      </w:r>
      <w:r w:rsidR="00AD0CC4" w:rsidRPr="00AD0CC4">
        <w:rPr>
          <w:rFonts w:ascii="Arial" w:hAnsi="Arial" w:cs="Arial"/>
          <w:bCs/>
          <w:sz w:val="22"/>
          <w:szCs w:val="22"/>
        </w:rPr>
        <w:t xml:space="preserve"> oraz</w:t>
      </w:r>
      <w:r w:rsidR="00AD0CC4">
        <w:rPr>
          <w:rFonts w:ascii="Arial" w:hAnsi="Arial" w:cs="Arial"/>
          <w:bCs/>
          <w:sz w:val="22"/>
          <w:szCs w:val="22"/>
        </w:rPr>
        <w:t xml:space="preserve"> następujące załączniki</w:t>
      </w:r>
      <w:r w:rsidR="00AD0CC4" w:rsidRPr="00AD0CC4">
        <w:rPr>
          <w:rFonts w:ascii="Arial" w:hAnsi="Arial" w:cs="Arial"/>
          <w:bCs/>
          <w:sz w:val="22"/>
          <w:szCs w:val="22"/>
        </w:rPr>
        <w:t>:</w:t>
      </w:r>
    </w:p>
    <w:p w14:paraId="2041AB8E" w14:textId="1CAC976E" w:rsidR="00402C1F" w:rsidRPr="00444EC2" w:rsidRDefault="00402C1F" w:rsidP="002E1BE6">
      <w:pPr>
        <w:pStyle w:val="Akapitzlist"/>
        <w:numPr>
          <w:ilvl w:val="0"/>
          <w:numId w:val="32"/>
        </w:numPr>
        <w:spacing w:before="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załącznik 1 do ogłoszenia – Formularz Oferty</w:t>
      </w:r>
      <w:r w:rsidR="00F04B2B">
        <w:rPr>
          <w:rFonts w:ascii="Arial" w:hAnsi="Arial" w:cs="Arial"/>
          <w:bCs/>
          <w:sz w:val="22"/>
          <w:szCs w:val="22"/>
        </w:rPr>
        <w:t>,</w:t>
      </w:r>
    </w:p>
    <w:p w14:paraId="6931FE8C" w14:textId="243A06EB" w:rsidR="00402C1F" w:rsidRPr="00444EC2" w:rsidRDefault="00402C1F" w:rsidP="00444EC2">
      <w:pPr>
        <w:pStyle w:val="Akapitzlis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>z</w:t>
      </w:r>
      <w:r w:rsidR="00CF2B8C" w:rsidRPr="00444EC2">
        <w:rPr>
          <w:rFonts w:ascii="Arial" w:hAnsi="Arial" w:cs="Arial"/>
          <w:bCs/>
          <w:sz w:val="22"/>
          <w:szCs w:val="22"/>
        </w:rPr>
        <w:t xml:space="preserve">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2 </w:t>
      </w:r>
      <w:r w:rsidRPr="00444EC2">
        <w:rPr>
          <w:rFonts w:ascii="Arial" w:hAnsi="Arial" w:cs="Arial"/>
          <w:bCs/>
          <w:sz w:val="22"/>
          <w:szCs w:val="22"/>
        </w:rPr>
        <w:t>do ogłoszenia – Ogólne Warunki Umowy</w:t>
      </w:r>
      <w:r w:rsidR="00F04B2B">
        <w:rPr>
          <w:rFonts w:ascii="Arial" w:hAnsi="Arial" w:cs="Arial"/>
          <w:bCs/>
          <w:sz w:val="22"/>
          <w:szCs w:val="22"/>
        </w:rPr>
        <w:t>,</w:t>
      </w:r>
      <w:r w:rsidRPr="00444EC2">
        <w:rPr>
          <w:rFonts w:ascii="Arial" w:hAnsi="Arial" w:cs="Arial"/>
          <w:bCs/>
          <w:sz w:val="22"/>
          <w:szCs w:val="22"/>
        </w:rPr>
        <w:t xml:space="preserve"> </w:t>
      </w:r>
    </w:p>
    <w:p w14:paraId="0B13EE7E" w14:textId="61282270" w:rsidR="00402C1F" w:rsidRPr="00444EC2" w:rsidRDefault="00CF2B8C" w:rsidP="00444EC2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44EC2">
        <w:rPr>
          <w:rFonts w:ascii="Arial" w:hAnsi="Arial" w:cs="Arial"/>
          <w:bCs/>
          <w:sz w:val="22"/>
          <w:szCs w:val="22"/>
        </w:rPr>
        <w:t xml:space="preserve">załącznik </w:t>
      </w:r>
      <w:r w:rsidR="00D157D8" w:rsidRPr="00444EC2">
        <w:rPr>
          <w:rFonts w:ascii="Arial" w:hAnsi="Arial" w:cs="Arial"/>
          <w:bCs/>
          <w:sz w:val="22"/>
          <w:szCs w:val="22"/>
        </w:rPr>
        <w:t xml:space="preserve">3 </w:t>
      </w:r>
      <w:r w:rsidR="00402C1F" w:rsidRPr="00444EC2">
        <w:rPr>
          <w:rFonts w:ascii="Arial" w:hAnsi="Arial" w:cs="Arial"/>
          <w:bCs/>
          <w:sz w:val="22"/>
          <w:szCs w:val="22"/>
        </w:rPr>
        <w:t>do ogłoszenia</w:t>
      </w:r>
      <w:r w:rsidR="004415AC" w:rsidRPr="00444EC2">
        <w:rPr>
          <w:rFonts w:ascii="Arial" w:hAnsi="Arial" w:cs="Arial"/>
          <w:bCs/>
          <w:sz w:val="22"/>
          <w:szCs w:val="22"/>
        </w:rPr>
        <w:t xml:space="preserve"> – Instrukcję</w:t>
      </w:r>
      <w:r w:rsidR="00402C1F" w:rsidRPr="00444EC2">
        <w:rPr>
          <w:rFonts w:ascii="Arial" w:hAnsi="Arial" w:cs="Arial"/>
          <w:bCs/>
          <w:sz w:val="22"/>
          <w:szCs w:val="22"/>
        </w:rPr>
        <w:t xml:space="preserve"> złożenia oferty za pośrednictwem ePUAP</w:t>
      </w:r>
      <w:r w:rsidR="00F04B2B">
        <w:rPr>
          <w:rFonts w:ascii="Arial" w:hAnsi="Arial" w:cs="Arial"/>
          <w:bCs/>
          <w:sz w:val="22"/>
          <w:szCs w:val="22"/>
        </w:rPr>
        <w:t>.</w:t>
      </w:r>
      <w:r w:rsidR="00402C1F" w:rsidRPr="00444EC2">
        <w:rPr>
          <w:rFonts w:ascii="Arial" w:hAnsi="Arial" w:cs="Arial"/>
          <w:bCs/>
          <w:sz w:val="22"/>
          <w:szCs w:val="22"/>
        </w:rPr>
        <w:t xml:space="preserve"> </w:t>
      </w:r>
    </w:p>
    <w:p w14:paraId="5D6A280A" w14:textId="59D60E98" w:rsidR="00CF623D" w:rsidRPr="00444EC2" w:rsidRDefault="00CF623D" w:rsidP="00444EC2">
      <w:pPr>
        <w:pStyle w:val="Nagwek2"/>
        <w:spacing w:before="120" w:after="120"/>
        <w:rPr>
          <w:sz w:val="24"/>
          <w:szCs w:val="24"/>
        </w:rPr>
      </w:pPr>
      <w:r w:rsidRPr="00444EC2">
        <w:rPr>
          <w:sz w:val="24"/>
          <w:szCs w:val="24"/>
        </w:rPr>
        <w:t>I. PRZEDMIOT KONKURSU</w:t>
      </w:r>
    </w:p>
    <w:p w14:paraId="65F75BF2" w14:textId="0FA8377F" w:rsidR="000C394D" w:rsidRPr="00B75DBE" w:rsidRDefault="00412335" w:rsidP="00444EC2">
      <w:p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konkursu jest </w:t>
      </w:r>
      <w:r w:rsidRPr="005662ED">
        <w:rPr>
          <w:rFonts w:ascii="Arial" w:hAnsi="Arial" w:cs="Arial"/>
          <w:color w:val="000000" w:themeColor="text1"/>
          <w:sz w:val="22"/>
          <w:szCs w:val="22"/>
        </w:rPr>
        <w:t xml:space="preserve">dążenie do zapewnienia lepszego </w:t>
      </w:r>
      <w:r w:rsidRPr="00BD4982">
        <w:rPr>
          <w:rFonts w:ascii="Arial" w:hAnsi="Arial" w:cs="Arial"/>
          <w:sz w:val="22"/>
          <w:szCs w:val="22"/>
        </w:rPr>
        <w:t>dostępu do najnowszych osiągnięć technicznych i technologicznych</w:t>
      </w:r>
      <w:r w:rsidRPr="00B92E46">
        <w:rPr>
          <w:rFonts w:ascii="Arial" w:hAnsi="Arial" w:cs="Arial"/>
          <w:sz w:val="22"/>
          <w:szCs w:val="22"/>
        </w:rPr>
        <w:t xml:space="preserve"> </w:t>
      </w:r>
      <w:r w:rsidR="00CF623D" w:rsidRPr="00B92E46">
        <w:rPr>
          <w:rFonts w:ascii="Arial" w:hAnsi="Arial" w:cs="Arial"/>
          <w:sz w:val="22"/>
          <w:szCs w:val="22"/>
        </w:rPr>
        <w:t xml:space="preserve">w zakresie diagnostyki i leczenia chorób </w:t>
      </w:r>
      <w:r w:rsidR="00CF623D">
        <w:rPr>
          <w:rFonts w:ascii="Arial" w:hAnsi="Arial" w:cs="Arial"/>
          <w:sz w:val="22"/>
          <w:szCs w:val="22"/>
        </w:rPr>
        <w:t>nowotworowych</w:t>
      </w:r>
      <w:r w:rsidR="00CF623D" w:rsidRPr="00B92E46">
        <w:rPr>
          <w:rFonts w:ascii="Arial" w:hAnsi="Arial" w:cs="Arial"/>
          <w:sz w:val="22"/>
          <w:szCs w:val="22"/>
        </w:rPr>
        <w:t xml:space="preserve"> poprzez</w:t>
      </w:r>
      <w:r w:rsidR="00CF623D">
        <w:rPr>
          <w:rFonts w:ascii="Arial" w:hAnsi="Arial" w:cs="Arial"/>
          <w:sz w:val="22"/>
          <w:szCs w:val="22"/>
        </w:rPr>
        <w:t xml:space="preserve"> </w:t>
      </w:r>
      <w:r w:rsidR="00CF623D" w:rsidRPr="00B75DBE">
        <w:rPr>
          <w:rFonts w:ascii="Arial" w:hAnsi="Arial" w:cs="Arial"/>
          <w:b/>
          <w:bCs/>
          <w:sz w:val="22"/>
          <w:szCs w:val="22"/>
        </w:rPr>
        <w:t>wymianę</w:t>
      </w:r>
      <w:r w:rsidR="00B75DBE" w:rsidRPr="00B75DBE">
        <w:rPr>
          <w:rFonts w:ascii="Arial" w:hAnsi="Arial" w:cs="Arial"/>
          <w:b/>
          <w:bCs/>
          <w:sz w:val="22"/>
          <w:szCs w:val="22"/>
        </w:rPr>
        <w:t xml:space="preserve"> </w:t>
      </w:r>
      <w:r w:rsidR="007B3BB3" w:rsidRPr="00B75DB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wyeksploatowanego sprzętu do radioterapii </w:t>
      </w:r>
      <w:r w:rsidR="00D7542E">
        <w:rPr>
          <w:rFonts w:ascii="Arial" w:eastAsia="Times New Roman" w:hAnsi="Arial" w:cs="Arial"/>
          <w:b/>
          <w:bCs/>
          <w:color w:val="000000"/>
          <w:sz w:val="22"/>
          <w:szCs w:val="22"/>
        </w:rPr>
        <w:t>–</w:t>
      </w:r>
      <w:r w:rsidR="00D7542E" w:rsidRPr="00B75DBE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7B3BB3" w:rsidRPr="00B75DBE">
        <w:rPr>
          <w:rFonts w:ascii="Arial" w:eastAsia="Times New Roman" w:hAnsi="Arial" w:cs="Arial"/>
          <w:b/>
          <w:bCs/>
          <w:color w:val="000000"/>
          <w:sz w:val="22"/>
          <w:szCs w:val="22"/>
        </w:rPr>
        <w:t>aparatów HDR do brachyterapii</w:t>
      </w:r>
      <w:r w:rsidR="007B3BB3" w:rsidRPr="00B75DBE">
        <w:rPr>
          <w:rFonts w:ascii="Arial" w:eastAsia="Times New Roman" w:hAnsi="Arial" w:cs="Arial"/>
          <w:b/>
          <w:bCs/>
          <w:sz w:val="22"/>
          <w:szCs w:val="22"/>
        </w:rPr>
        <w:t>, których wiek liczony od momentu rozpoczęcia w danym podmiocie udzielania za ich pomocą świadczeń zdrowotnych do dnia opublikowania ogłoszenia konkursowego wynosi</w:t>
      </w:r>
      <w:r w:rsidR="00B75DBE" w:rsidRPr="00B75DBE">
        <w:rPr>
          <w:rFonts w:ascii="Arial" w:eastAsia="Times New Roman" w:hAnsi="Arial" w:cs="Arial"/>
          <w:b/>
          <w:bCs/>
          <w:sz w:val="22"/>
          <w:szCs w:val="22"/>
        </w:rPr>
        <w:t xml:space="preserve"> co najmniej</w:t>
      </w:r>
      <w:r w:rsidR="007B3BB3" w:rsidRPr="00B75DBE">
        <w:rPr>
          <w:rFonts w:ascii="Arial" w:eastAsia="Times New Roman" w:hAnsi="Arial" w:cs="Arial"/>
          <w:b/>
          <w:bCs/>
          <w:sz w:val="22"/>
          <w:szCs w:val="22"/>
        </w:rPr>
        <w:t xml:space="preserve"> 10 lat</w:t>
      </w:r>
      <w:r w:rsidR="007B3BB3" w:rsidRPr="00B75DBE">
        <w:rPr>
          <w:rFonts w:ascii="Arial" w:eastAsia="Times New Roman" w:hAnsi="Arial" w:cs="Arial"/>
          <w:sz w:val="22"/>
          <w:szCs w:val="22"/>
        </w:rPr>
        <w:t>.</w:t>
      </w:r>
      <w:r w:rsidR="000C394D" w:rsidRPr="00B75DB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C67F22E" w14:textId="4F769122" w:rsidR="0087374E" w:rsidRPr="0093345D" w:rsidRDefault="00CF623D" w:rsidP="0093345D">
      <w:pPr>
        <w:pStyle w:val="Nagwek2"/>
        <w:spacing w:before="120" w:after="120"/>
        <w:rPr>
          <w:sz w:val="24"/>
          <w:szCs w:val="24"/>
        </w:rPr>
      </w:pPr>
      <w:r w:rsidRPr="00444EC2">
        <w:rPr>
          <w:sz w:val="24"/>
          <w:szCs w:val="24"/>
        </w:rPr>
        <w:t>II. ZAKRES FINANSOWANIA (wydatki majątkowe)</w:t>
      </w:r>
    </w:p>
    <w:p w14:paraId="5AC27DFD" w14:textId="53045F98" w:rsidR="0087374E" w:rsidRPr="00F00B82" w:rsidRDefault="0093345D" w:rsidP="0093345D">
      <w:pPr>
        <w:pStyle w:val="Akapitzlist"/>
        <w:widowControl w:val="0"/>
        <w:numPr>
          <w:ilvl w:val="0"/>
          <w:numId w:val="33"/>
        </w:numPr>
        <w:tabs>
          <w:tab w:val="left" w:pos="426"/>
        </w:tabs>
        <w:spacing w:before="0" w:after="120" w:line="360" w:lineRule="auto"/>
        <w:ind w:left="426" w:right="120" w:hanging="426"/>
        <w:jc w:val="both"/>
        <w:rPr>
          <w:rFonts w:ascii="Arial" w:hAnsi="Arial" w:cs="Arial"/>
          <w:color w:val="000000" w:themeColor="text1"/>
          <w:sz w:val="22"/>
        </w:rPr>
      </w:pPr>
      <w:r w:rsidRPr="0056125B">
        <w:rPr>
          <w:rFonts w:ascii="Arial" w:eastAsia="Calibri" w:hAnsi="Arial" w:cs="Arial"/>
          <w:sz w:val="22"/>
          <w:szCs w:val="24"/>
          <w:lang w:eastAsia="en-US"/>
        </w:rPr>
        <w:t xml:space="preserve">W ramach konkursu, </w:t>
      </w:r>
      <w:r>
        <w:rPr>
          <w:rFonts w:ascii="Arial" w:eastAsia="Calibri" w:hAnsi="Arial" w:cs="Arial"/>
          <w:sz w:val="22"/>
          <w:szCs w:val="24"/>
          <w:lang w:eastAsia="en-US"/>
        </w:rPr>
        <w:t xml:space="preserve">Minister Zdrowia finansuje </w:t>
      </w:r>
      <w:r w:rsidRPr="0056125B">
        <w:rPr>
          <w:rFonts w:ascii="Arial" w:eastAsia="Calibri" w:hAnsi="Arial" w:cs="Arial"/>
          <w:sz w:val="22"/>
          <w:szCs w:val="24"/>
          <w:lang w:eastAsia="en-US"/>
        </w:rPr>
        <w:t>koszt zakupu sprzętu –</w:t>
      </w:r>
      <w:r>
        <w:rPr>
          <w:rFonts w:ascii="Arial" w:eastAsia="Calibri" w:hAnsi="Arial" w:cs="Arial"/>
          <w:sz w:val="22"/>
          <w:szCs w:val="24"/>
          <w:lang w:eastAsia="en-US"/>
        </w:rPr>
        <w:t xml:space="preserve"> </w:t>
      </w:r>
      <w:r w:rsidRPr="0093345D">
        <w:rPr>
          <w:rFonts w:ascii="Arial" w:eastAsia="Calibri" w:hAnsi="Arial" w:cs="Arial"/>
          <w:sz w:val="22"/>
          <w:szCs w:val="24"/>
          <w:lang w:eastAsia="en-US"/>
        </w:rPr>
        <w:t>aparat</w:t>
      </w:r>
      <w:r w:rsidR="004433AA">
        <w:rPr>
          <w:rFonts w:ascii="Arial" w:eastAsia="Calibri" w:hAnsi="Arial" w:cs="Arial"/>
          <w:sz w:val="22"/>
          <w:szCs w:val="24"/>
          <w:lang w:eastAsia="en-US"/>
        </w:rPr>
        <w:t>u</w:t>
      </w:r>
      <w:r w:rsidR="000D0505">
        <w:rPr>
          <w:rFonts w:ascii="Arial" w:eastAsia="Calibri" w:hAnsi="Arial" w:cs="Arial"/>
          <w:sz w:val="22"/>
          <w:szCs w:val="24"/>
          <w:lang w:eastAsia="en-US"/>
        </w:rPr>
        <w:t xml:space="preserve"> </w:t>
      </w:r>
      <w:r w:rsidRPr="0093345D">
        <w:rPr>
          <w:rFonts w:ascii="Arial" w:eastAsia="Calibri" w:hAnsi="Arial" w:cs="Arial"/>
          <w:sz w:val="22"/>
          <w:szCs w:val="24"/>
          <w:lang w:eastAsia="en-US"/>
        </w:rPr>
        <w:t>HDR do brachyterapii</w:t>
      </w:r>
      <w:r w:rsidRPr="0056125B">
        <w:rPr>
          <w:rFonts w:ascii="Arial" w:eastAsia="Calibri" w:hAnsi="Arial" w:cs="Arial"/>
          <w:sz w:val="22"/>
          <w:szCs w:val="24"/>
          <w:lang w:eastAsia="en-US"/>
        </w:rPr>
        <w:t>,</w:t>
      </w:r>
      <w:r w:rsidRPr="0056125B">
        <w:rPr>
          <w:szCs w:val="24"/>
        </w:rPr>
        <w:t xml:space="preserve"> </w:t>
      </w:r>
      <w:r w:rsidRPr="0056125B">
        <w:rPr>
          <w:rFonts w:ascii="Arial" w:eastAsia="Calibri" w:hAnsi="Arial" w:cs="Arial"/>
          <w:sz w:val="22"/>
          <w:szCs w:val="24"/>
          <w:lang w:eastAsia="en-US"/>
        </w:rPr>
        <w:t>bez konieczności wnoszenia przez realizatora wkładu własnego</w:t>
      </w:r>
      <w:r w:rsidRPr="0056125B">
        <w:rPr>
          <w:rFonts w:ascii="Arial" w:hAnsi="Arial" w:cs="Arial"/>
          <w:sz w:val="22"/>
          <w:szCs w:val="24"/>
        </w:rPr>
        <w:t>. Maksymalna kwota środków publicznych, o jakie może wnioskować Oferent celem zakupu ww. sprzętu</w:t>
      </w:r>
      <w:r w:rsidR="0087374E" w:rsidRPr="0093345D">
        <w:rPr>
          <w:rFonts w:ascii="Arial" w:hAnsi="Arial" w:cs="Arial"/>
          <w:sz w:val="22"/>
        </w:rPr>
        <w:t xml:space="preserve"> to </w:t>
      </w:r>
      <w:r w:rsidR="000D13FE" w:rsidRPr="0093345D">
        <w:rPr>
          <w:rFonts w:ascii="Arial" w:hAnsi="Arial" w:cs="Arial"/>
          <w:b/>
          <w:bCs/>
          <w:sz w:val="22"/>
        </w:rPr>
        <w:t>2 5</w:t>
      </w:r>
      <w:r w:rsidR="0087374E" w:rsidRPr="0093345D">
        <w:rPr>
          <w:rFonts w:ascii="Arial" w:hAnsi="Arial" w:cs="Arial"/>
          <w:b/>
          <w:bCs/>
          <w:sz w:val="22"/>
        </w:rPr>
        <w:t>00 000,00 zł</w:t>
      </w:r>
      <w:r w:rsidR="0087374E" w:rsidRPr="0093345D">
        <w:rPr>
          <w:rFonts w:ascii="Arial" w:hAnsi="Arial" w:cs="Arial"/>
          <w:sz w:val="22"/>
        </w:rPr>
        <w:t> </w:t>
      </w:r>
      <w:r w:rsidR="0087374E" w:rsidRPr="0093345D">
        <w:rPr>
          <w:rFonts w:ascii="Arial" w:hAnsi="Arial" w:cs="Arial"/>
          <w:b/>
          <w:bCs/>
          <w:sz w:val="22"/>
        </w:rPr>
        <w:t>/ </w:t>
      </w:r>
      <w:r w:rsidR="000D13FE" w:rsidRPr="0093345D">
        <w:rPr>
          <w:rFonts w:ascii="Arial" w:eastAsia="Times New Roman" w:hAnsi="Arial" w:cs="Arial"/>
          <w:b/>
          <w:bCs/>
          <w:sz w:val="22"/>
          <w:szCs w:val="22"/>
        </w:rPr>
        <w:t xml:space="preserve">jeden aparat HDR </w:t>
      </w:r>
      <w:bookmarkStart w:id="1" w:name="_Hlk66434348"/>
      <w:r w:rsidR="000D13FE" w:rsidRPr="0093345D">
        <w:rPr>
          <w:rFonts w:ascii="Arial" w:eastAsia="Times New Roman" w:hAnsi="Arial" w:cs="Arial"/>
          <w:b/>
          <w:bCs/>
          <w:sz w:val="22"/>
          <w:szCs w:val="22"/>
        </w:rPr>
        <w:t xml:space="preserve">do </w:t>
      </w:r>
      <w:bookmarkStart w:id="2" w:name="_Hlk66434171"/>
      <w:r w:rsidR="000D13FE" w:rsidRPr="0093345D">
        <w:rPr>
          <w:rFonts w:ascii="Arial" w:eastAsia="Times New Roman" w:hAnsi="Arial" w:cs="Arial"/>
          <w:b/>
          <w:bCs/>
          <w:sz w:val="22"/>
          <w:szCs w:val="22"/>
        </w:rPr>
        <w:t>brachyterapii</w:t>
      </w:r>
      <w:bookmarkEnd w:id="1"/>
      <w:r w:rsidR="0087374E" w:rsidRPr="00F00B82">
        <w:rPr>
          <w:rFonts w:ascii="Arial" w:hAnsi="Arial" w:cs="Arial"/>
          <w:color w:val="000000" w:themeColor="text1"/>
          <w:sz w:val="22"/>
        </w:rPr>
        <w:t>.</w:t>
      </w:r>
      <w:r w:rsidR="00F44FA4" w:rsidRPr="00F00B82">
        <w:rPr>
          <w:rFonts w:ascii="Arial" w:hAnsi="Arial" w:cs="Arial"/>
          <w:color w:val="000000" w:themeColor="text1"/>
          <w:sz w:val="22"/>
        </w:rPr>
        <w:t xml:space="preserve"> </w:t>
      </w:r>
      <w:bookmarkEnd w:id="2"/>
      <w:r w:rsidR="00F44FA4" w:rsidRPr="00F00B82">
        <w:rPr>
          <w:rFonts w:ascii="Arial" w:hAnsi="Arial" w:cs="Arial"/>
          <w:color w:val="000000" w:themeColor="text1"/>
          <w:sz w:val="22"/>
        </w:rPr>
        <w:t xml:space="preserve">Oferent może złożyć wniosek na zakup </w:t>
      </w:r>
      <w:r w:rsidR="00F44FA4" w:rsidRPr="00F00B82">
        <w:rPr>
          <w:rFonts w:ascii="Arial" w:hAnsi="Arial" w:cs="Arial"/>
          <w:b/>
          <w:bCs/>
          <w:color w:val="000000" w:themeColor="text1"/>
          <w:sz w:val="22"/>
        </w:rPr>
        <w:t>maksymalnie dwóch</w:t>
      </w:r>
      <w:r w:rsidR="00F44FA4" w:rsidRPr="00F00B82">
        <w:rPr>
          <w:rFonts w:ascii="Arial" w:hAnsi="Arial" w:cs="Arial"/>
          <w:color w:val="000000" w:themeColor="text1"/>
          <w:sz w:val="22"/>
        </w:rPr>
        <w:t xml:space="preserve"> aparatów HDR </w:t>
      </w:r>
      <w:r w:rsidR="00F44FA4" w:rsidRPr="00F00B82">
        <w:rPr>
          <w:rFonts w:ascii="Arial" w:eastAsia="Times New Roman" w:hAnsi="Arial" w:cs="Arial"/>
          <w:color w:val="000000" w:themeColor="text1"/>
          <w:sz w:val="22"/>
          <w:szCs w:val="22"/>
        </w:rPr>
        <w:t>do brachyterapii.</w:t>
      </w:r>
    </w:p>
    <w:p w14:paraId="25130AB0" w14:textId="2B27B568" w:rsidR="0087374E" w:rsidRDefault="0087374E" w:rsidP="0087374E">
      <w:pPr>
        <w:pStyle w:val="Tekstpodstawowy2"/>
        <w:numPr>
          <w:ilvl w:val="0"/>
          <w:numId w:val="33"/>
        </w:numPr>
        <w:tabs>
          <w:tab w:val="left" w:pos="426"/>
        </w:tabs>
        <w:spacing w:before="0" w:after="120" w:line="360" w:lineRule="auto"/>
        <w:ind w:left="426" w:hanging="426"/>
        <w:rPr>
          <w:rFonts w:ascii="Arial" w:hAnsi="Arial" w:cs="Arial"/>
          <w:sz w:val="22"/>
        </w:rPr>
      </w:pPr>
      <w:r w:rsidRPr="003E39F7">
        <w:rPr>
          <w:rFonts w:ascii="Arial" w:hAnsi="Arial" w:cs="Arial"/>
          <w:sz w:val="22"/>
        </w:rPr>
        <w:t xml:space="preserve">Wysokość przyznanych środków finansowych </w:t>
      </w:r>
      <w:r w:rsidRPr="0093345D">
        <w:rPr>
          <w:rFonts w:ascii="Arial" w:hAnsi="Arial" w:cs="Arial"/>
          <w:b/>
          <w:bCs/>
          <w:sz w:val="22"/>
          <w:u w:val="single"/>
        </w:rPr>
        <w:t>może być niższa</w:t>
      </w:r>
      <w:r w:rsidRPr="003E39F7">
        <w:rPr>
          <w:rFonts w:ascii="Arial" w:hAnsi="Arial" w:cs="Arial"/>
          <w:sz w:val="22"/>
        </w:rPr>
        <w:t xml:space="preserve"> niż wnioskowana w ofercie konkursowej.</w:t>
      </w:r>
    </w:p>
    <w:p w14:paraId="2D6733C5" w14:textId="3F84DE70" w:rsidR="0093345D" w:rsidRDefault="0093345D" w:rsidP="0087374E">
      <w:pPr>
        <w:pStyle w:val="Tekstpodstawowy2"/>
        <w:numPr>
          <w:ilvl w:val="0"/>
          <w:numId w:val="33"/>
        </w:numPr>
        <w:tabs>
          <w:tab w:val="left" w:pos="426"/>
        </w:tabs>
        <w:spacing w:before="0" w:after="120" w:line="360" w:lineRule="auto"/>
        <w:ind w:left="426" w:hanging="426"/>
        <w:rPr>
          <w:rFonts w:ascii="Arial" w:hAnsi="Arial" w:cs="Arial"/>
          <w:sz w:val="22"/>
        </w:rPr>
      </w:pPr>
      <w:r w:rsidRPr="00452475">
        <w:rPr>
          <w:rFonts w:ascii="Arial" w:hAnsi="Arial" w:cs="Arial"/>
          <w:sz w:val="22"/>
        </w:rPr>
        <w:t>Realizator wyłoniony w konkursie może dokonać zakupu sprzętu również z przekroczeniem ceny jednostkowej wskazanej w ofercie konkursowej, z zastrzeżeniem, że łączna wartość dofinansowania zakupu sprzętu nie będzie przekraczać kwoty przyznanej przez Ministra</w:t>
      </w:r>
      <w:r w:rsidR="00863354">
        <w:rPr>
          <w:rFonts w:ascii="Arial" w:hAnsi="Arial" w:cs="Arial"/>
          <w:sz w:val="22"/>
        </w:rPr>
        <w:t xml:space="preserve"> Zdrowia na realizację zadania.</w:t>
      </w:r>
    </w:p>
    <w:p w14:paraId="675639C3" w14:textId="71F2EE30" w:rsidR="00863354" w:rsidRDefault="00863354" w:rsidP="00863354">
      <w:pPr>
        <w:pStyle w:val="Tekstpodstawowy2"/>
        <w:tabs>
          <w:tab w:val="left" w:pos="426"/>
        </w:tabs>
        <w:spacing w:before="0" w:after="120" w:line="360" w:lineRule="auto"/>
        <w:rPr>
          <w:rFonts w:ascii="Arial" w:hAnsi="Arial" w:cs="Arial"/>
          <w:sz w:val="22"/>
        </w:rPr>
      </w:pPr>
    </w:p>
    <w:p w14:paraId="4BB775F6" w14:textId="323CA187" w:rsidR="00547C56" w:rsidRPr="004C30E5" w:rsidRDefault="00547C56" w:rsidP="00547C56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jc w:val="both"/>
        <w:rPr>
          <w:b/>
          <w:color w:val="5B9BD5" w:themeColor="accent1"/>
          <w:sz w:val="24"/>
          <w:szCs w:val="24"/>
          <w:lang w:val="x-none"/>
        </w:rPr>
      </w:pPr>
      <w:r w:rsidRPr="00452475">
        <w:rPr>
          <w:b/>
          <w:color w:val="5B9BD5" w:themeColor="accent1"/>
          <w:sz w:val="24"/>
          <w:szCs w:val="24"/>
        </w:rPr>
        <w:t xml:space="preserve">UWAGA! </w:t>
      </w:r>
      <w:r w:rsidRPr="00452475">
        <w:rPr>
          <w:b/>
          <w:color w:val="5B9BD5" w:themeColor="accent1"/>
          <w:sz w:val="24"/>
          <w:szCs w:val="24"/>
          <w:lang w:val="x-none"/>
        </w:rPr>
        <w:t>W</w:t>
      </w:r>
      <w:r w:rsidRPr="00F329F0">
        <w:rPr>
          <w:b/>
          <w:color w:val="5B9BD5" w:themeColor="accent1"/>
          <w:sz w:val="24"/>
          <w:szCs w:val="24"/>
          <w:lang w:val="x-none"/>
        </w:rPr>
        <w:t xml:space="preserve"> ramach zadania nie są finansowane koszty dostawy, zainstalowania </w:t>
      </w:r>
      <w:r w:rsidR="00F329F0">
        <w:rPr>
          <w:b/>
          <w:color w:val="5B9BD5" w:themeColor="accent1"/>
          <w:sz w:val="24"/>
          <w:szCs w:val="24"/>
        </w:rPr>
        <w:t>aparatu HDR</w:t>
      </w:r>
      <w:r w:rsidRPr="00F329F0">
        <w:rPr>
          <w:b/>
          <w:color w:val="5B9BD5" w:themeColor="accent1"/>
          <w:sz w:val="24"/>
          <w:szCs w:val="24"/>
          <w:lang w:val="x-none"/>
        </w:rPr>
        <w:t xml:space="preserve">, </w:t>
      </w:r>
      <w:r w:rsidRPr="00F329F0">
        <w:rPr>
          <w:b/>
          <w:color w:val="5B9BD5" w:themeColor="accent1"/>
          <w:sz w:val="24"/>
          <w:szCs w:val="24"/>
        </w:rPr>
        <w:t xml:space="preserve">dostosowania infrastruktury, </w:t>
      </w:r>
      <w:r w:rsidRPr="00F329F0">
        <w:rPr>
          <w:b/>
          <w:color w:val="5B9BD5" w:themeColor="accent1"/>
          <w:sz w:val="24"/>
          <w:szCs w:val="24"/>
          <w:lang w:val="x-none"/>
        </w:rPr>
        <w:t xml:space="preserve">serwisowania zakupionego </w:t>
      </w:r>
      <w:r w:rsidR="00F329F0">
        <w:rPr>
          <w:b/>
          <w:color w:val="5B9BD5" w:themeColor="accent1"/>
          <w:sz w:val="24"/>
          <w:szCs w:val="24"/>
        </w:rPr>
        <w:t>aparatu HDR</w:t>
      </w:r>
      <w:r w:rsidRPr="00F329F0">
        <w:rPr>
          <w:b/>
          <w:color w:val="5B9BD5" w:themeColor="accent1"/>
          <w:sz w:val="24"/>
          <w:szCs w:val="24"/>
          <w:lang w:val="x-none"/>
        </w:rPr>
        <w:t xml:space="preserve"> oraz szkoleń w zakresie obsługi </w:t>
      </w:r>
      <w:r w:rsidRPr="00F329F0">
        <w:rPr>
          <w:b/>
          <w:color w:val="5B9BD5" w:themeColor="accent1"/>
          <w:sz w:val="24"/>
          <w:szCs w:val="24"/>
        </w:rPr>
        <w:t>sprzętu</w:t>
      </w:r>
      <w:r w:rsidRPr="00F329F0">
        <w:rPr>
          <w:b/>
          <w:color w:val="5B9BD5" w:themeColor="accent1"/>
          <w:sz w:val="24"/>
          <w:szCs w:val="24"/>
          <w:lang w:val="x-none"/>
        </w:rPr>
        <w:t>.</w:t>
      </w:r>
    </w:p>
    <w:p w14:paraId="5D877B70" w14:textId="349D39D2" w:rsidR="00863354" w:rsidRPr="00547C56" w:rsidRDefault="00863354" w:rsidP="00863354">
      <w:pPr>
        <w:pStyle w:val="Tekstpodstawowy2"/>
        <w:tabs>
          <w:tab w:val="left" w:pos="426"/>
        </w:tabs>
        <w:spacing w:before="0" w:after="120" w:line="360" w:lineRule="auto"/>
        <w:rPr>
          <w:rFonts w:ascii="Arial" w:hAnsi="Arial" w:cs="Arial"/>
          <w:sz w:val="22"/>
          <w:lang w:val="x-none"/>
        </w:rPr>
      </w:pPr>
    </w:p>
    <w:p w14:paraId="6DDBCF03" w14:textId="7C23D0B7" w:rsidR="004603AF" w:rsidRPr="00444EC2" w:rsidRDefault="004603AF" w:rsidP="00444EC2">
      <w:pPr>
        <w:pStyle w:val="Nagwek2"/>
        <w:spacing w:before="120" w:after="120"/>
        <w:rPr>
          <w:sz w:val="24"/>
          <w:szCs w:val="24"/>
        </w:rPr>
      </w:pPr>
      <w:r w:rsidRPr="00444EC2">
        <w:rPr>
          <w:sz w:val="24"/>
          <w:szCs w:val="24"/>
        </w:rPr>
        <w:t>III. SPOSÓB SPORZĄDZENIA OFERTY I TERMIN</w:t>
      </w:r>
    </w:p>
    <w:p w14:paraId="09EACE31" w14:textId="77777777" w:rsidR="00872814" w:rsidRPr="00872814" w:rsidRDefault="00872814" w:rsidP="00872814">
      <w:pPr>
        <w:numPr>
          <w:ilvl w:val="0"/>
          <w:numId w:val="39"/>
        </w:numPr>
        <w:spacing w:before="240" w:after="120" w:line="360" w:lineRule="auto"/>
        <w:ind w:left="284" w:hanging="284"/>
        <w:contextualSpacing/>
        <w:jc w:val="both"/>
        <w:rPr>
          <w:rFonts w:ascii="Arial" w:hAnsi="Arial" w:cs="Arial"/>
          <w:b/>
          <w:iCs/>
          <w:color w:val="000000" w:themeColor="text1"/>
          <w:sz w:val="22"/>
          <w:szCs w:val="22"/>
        </w:rPr>
      </w:pPr>
      <w:r w:rsidRPr="0087281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Złożenie oferty w konkursie jest możliwe tylko w formie elektronicznej, za pośrednictwem ePUAP. Oferta musi zostać złożona w formie pliku z rozszerzeniem „.pdf” oraz podpisana kwalifikowanym podpisem elektronicznym w formacie </w:t>
      </w:r>
      <w:proofErr w:type="spellStart"/>
      <w:r w:rsidRPr="00872814">
        <w:rPr>
          <w:rFonts w:ascii="Arial" w:hAnsi="Arial" w:cs="Arial"/>
          <w:b/>
          <w:iCs/>
          <w:color w:val="000000" w:themeColor="text1"/>
          <w:sz w:val="22"/>
          <w:szCs w:val="22"/>
        </w:rPr>
        <w:t>PAdES</w:t>
      </w:r>
      <w:proofErr w:type="spellEnd"/>
      <w:r w:rsidRPr="0087281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(PDF Advanced </w:t>
      </w:r>
      <w:proofErr w:type="spellStart"/>
      <w:r w:rsidRPr="00872814">
        <w:rPr>
          <w:rFonts w:ascii="Arial" w:hAnsi="Arial" w:cs="Arial"/>
          <w:b/>
          <w:iCs/>
          <w:color w:val="000000" w:themeColor="text1"/>
          <w:sz w:val="22"/>
          <w:szCs w:val="22"/>
        </w:rPr>
        <w:t>Electronic</w:t>
      </w:r>
      <w:proofErr w:type="spellEnd"/>
      <w:r w:rsidRPr="0087281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Pr="00872814">
        <w:rPr>
          <w:rFonts w:ascii="Arial" w:hAnsi="Arial" w:cs="Arial"/>
          <w:b/>
          <w:iCs/>
          <w:color w:val="000000" w:themeColor="text1"/>
          <w:sz w:val="22"/>
          <w:szCs w:val="22"/>
        </w:rPr>
        <w:t>Signature</w:t>
      </w:r>
      <w:proofErr w:type="spellEnd"/>
      <w:r w:rsidRPr="00872814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). </w:t>
      </w:r>
      <w:r w:rsidRPr="008728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Przystępując do konkursu Oferent zobowiązuje się do złożenia oferty </w:t>
      </w:r>
      <w:bookmarkStart w:id="3" w:name="_Hlk62724567"/>
      <w:r w:rsidRPr="008728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za pośrednictwem ePUAP </w:t>
      </w:r>
      <w:bookmarkEnd w:id="3"/>
      <w:r w:rsidRPr="00872814">
        <w:rPr>
          <w:rFonts w:ascii="Arial" w:hAnsi="Arial" w:cs="Arial"/>
          <w:bCs/>
          <w:iCs/>
          <w:color w:val="000000" w:themeColor="text1"/>
          <w:sz w:val="22"/>
          <w:szCs w:val="22"/>
        </w:rPr>
        <w:t>oraz do prowadzenia dalszej korespondencji dotyczącej postępowania konkursowego (w tym: uzupełnienia braków formalnych, wyjaśnienia w trakcie oceny merytorycznej i inne wymagane dokumenty), a w przypadku wyboru na realizatora zadania, dalszej korespondencji dotyczącej zawarcia i realizacji umowy, w formie elektronicznej za pośrednictwem ePUAP lub w przypadku problemów technicznych za pomocą poczty elektronicznej</w:t>
      </w:r>
      <w:r w:rsidRPr="00872814">
        <w:rPr>
          <w:rFonts w:ascii="Arial" w:hAnsi="Arial" w:cs="Arial"/>
          <w:bCs/>
          <w:iCs/>
          <w:color w:val="000000" w:themeColor="text1"/>
          <w:sz w:val="22"/>
          <w:szCs w:val="22"/>
          <w:vertAlign w:val="superscript"/>
        </w:rPr>
        <w:footnoteReference w:id="2"/>
      </w:r>
      <w:r w:rsidRPr="00872814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. </w:t>
      </w:r>
      <w:r w:rsidRPr="00872814">
        <w:rPr>
          <w:rFonts w:ascii="Arial" w:hAnsi="Arial" w:cs="Arial"/>
          <w:b/>
          <w:iCs/>
          <w:color w:val="000000" w:themeColor="text1"/>
          <w:sz w:val="22"/>
          <w:szCs w:val="22"/>
        </w:rPr>
        <w:t>Oferta złożona w wersji papierowej pozostanie bez rozpatrzenia.</w:t>
      </w:r>
    </w:p>
    <w:p w14:paraId="0FF4DCFD" w14:textId="7D3B74AA" w:rsidR="00872814" w:rsidRPr="00872814" w:rsidRDefault="00872814" w:rsidP="00872814">
      <w:pPr>
        <w:numPr>
          <w:ilvl w:val="0"/>
          <w:numId w:val="39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Adres elektronicznej skrzynki podawczej ePUAP Ministerstwa Zdrowia właściwej do złożenia oferty i korespondencji w trakcie postępowania konkursowego to: </w:t>
      </w:r>
      <w:r w:rsidRPr="00872814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/8tk37sxx6h/konkursy. 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W przypadku braku możliwości przekazania oferty na ww. adres skrzynki </w:t>
      </w:r>
      <w:r w:rsidRPr="00872814">
        <w:rPr>
          <w:rFonts w:ascii="Arial" w:hAnsi="Arial" w:cs="Arial"/>
          <w:i/>
          <w:iCs/>
          <w:color w:val="000000" w:themeColor="text1"/>
          <w:sz w:val="22"/>
          <w:szCs w:val="22"/>
        </w:rPr>
        <w:t>(brak wyświetlenia)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0021">
        <w:rPr>
          <w:rFonts w:ascii="Arial" w:hAnsi="Arial" w:cs="Arial"/>
          <w:color w:val="000000" w:themeColor="text1"/>
          <w:sz w:val="22"/>
          <w:szCs w:val="22"/>
        </w:rPr>
        <w:t xml:space="preserve">jest 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możliwe wybranie adresu skrzynki podawczej: </w:t>
      </w:r>
      <w:r w:rsidRPr="00872814">
        <w:rPr>
          <w:rFonts w:ascii="Arial" w:hAnsi="Arial" w:cs="Arial"/>
          <w:b/>
          <w:bCs/>
          <w:color w:val="000000" w:themeColor="text1"/>
          <w:sz w:val="22"/>
          <w:szCs w:val="22"/>
        </w:rPr>
        <w:t>/8tk37sxx6h/</w:t>
      </w:r>
      <w:proofErr w:type="spellStart"/>
      <w:r w:rsidRPr="00872814">
        <w:rPr>
          <w:rFonts w:ascii="Arial" w:hAnsi="Arial" w:cs="Arial"/>
          <w:b/>
          <w:bCs/>
          <w:color w:val="000000" w:themeColor="text1"/>
          <w:sz w:val="22"/>
          <w:szCs w:val="22"/>
        </w:rPr>
        <w:t>SkrytkaESP</w:t>
      </w:r>
      <w:proofErr w:type="spellEnd"/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87281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przez serwis ePUAP jest dostępne pod adresem: </w:t>
      </w:r>
      <w:hyperlink r:id="rId8" w:history="1">
        <w:r w:rsidRPr="00872814">
          <w:rPr>
            <w:rFonts w:ascii="Arial" w:hAnsi="Arial" w:cs="Arial"/>
            <w:b/>
            <w:color w:val="000000" w:themeColor="text1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87281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3FCEA1DE" w14:textId="6CF78FDF" w:rsidR="00872814" w:rsidRPr="00872814" w:rsidRDefault="00872814" w:rsidP="00872814">
      <w:pPr>
        <w:numPr>
          <w:ilvl w:val="0"/>
          <w:numId w:val="39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Ofertę sporządza się przez </w:t>
      </w:r>
      <w:r w:rsidRPr="00872814">
        <w:rPr>
          <w:rFonts w:ascii="Arial" w:hAnsi="Arial" w:cs="Arial"/>
          <w:b/>
          <w:bCs/>
          <w:color w:val="000000" w:themeColor="text1"/>
          <w:sz w:val="22"/>
          <w:szCs w:val="22"/>
        </w:rPr>
        <w:t>wypełnienie załącznika nr 1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 do ogłoszenia o nazwie „</w:t>
      </w:r>
      <w:r w:rsidRPr="00872814">
        <w:rPr>
          <w:rFonts w:ascii="Arial" w:hAnsi="Arial" w:cs="Arial"/>
          <w:b/>
          <w:color w:val="000000" w:themeColor="text1"/>
          <w:sz w:val="22"/>
          <w:szCs w:val="22"/>
        </w:rPr>
        <w:t>Formularz oferty”</w:t>
      </w:r>
      <w:r w:rsidRPr="00872814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8728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72814">
        <w:rPr>
          <w:rFonts w:ascii="Arial" w:hAnsi="Arial" w:cs="Arial"/>
          <w:bCs/>
          <w:color w:val="000000" w:themeColor="text1"/>
          <w:sz w:val="22"/>
          <w:szCs w:val="22"/>
        </w:rPr>
        <w:t>Do załącznika nr 1 należy dołączyć</w:t>
      </w:r>
      <w:r w:rsidRPr="008728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7281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872814">
        <w:rPr>
          <w:rFonts w:ascii="Arial" w:hAnsi="Arial" w:cs="Arial"/>
          <w:b/>
          <w:color w:val="000000" w:themeColor="text1"/>
          <w:sz w:val="22"/>
          <w:szCs w:val="22"/>
        </w:rPr>
        <w:t xml:space="preserve">wyciąg odpisu z KRS </w:t>
      </w:r>
      <w:r w:rsidRPr="00872814">
        <w:rPr>
          <w:rFonts w:ascii="Arial" w:hAnsi="Arial" w:cs="Arial"/>
          <w:bCs/>
          <w:color w:val="000000" w:themeColor="text1"/>
          <w:sz w:val="22"/>
          <w:szCs w:val="22"/>
        </w:rPr>
        <w:t>lub</w:t>
      </w:r>
      <w:r w:rsidRPr="00872814">
        <w:rPr>
          <w:rFonts w:ascii="Arial" w:hAnsi="Arial" w:cs="Arial"/>
          <w:b/>
          <w:color w:val="000000" w:themeColor="text1"/>
          <w:sz w:val="22"/>
          <w:szCs w:val="22"/>
        </w:rPr>
        <w:t xml:space="preserve"> oświadczenie o uzyskaniu wpisu w CEIDG.</w:t>
      </w:r>
      <w:r w:rsidRPr="008728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Formularz oferty musi zostać podpisany </w:t>
      </w:r>
      <w:r w:rsidRPr="008728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 xml:space="preserve">kwalifikowanym podpisem elektronicznym w formacie </w:t>
      </w:r>
      <w:proofErr w:type="spellStart"/>
      <w:r w:rsidRPr="008728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PAdES</w:t>
      </w:r>
      <w:proofErr w:type="spellEnd"/>
      <w:r w:rsidRPr="008728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(PDF Advanced </w:t>
      </w:r>
      <w:proofErr w:type="spellStart"/>
      <w:r w:rsidRPr="008728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Electronic</w:t>
      </w:r>
      <w:proofErr w:type="spellEnd"/>
      <w:r w:rsidRPr="008728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8728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Signature</w:t>
      </w:r>
      <w:proofErr w:type="spellEnd"/>
      <w:r w:rsidRPr="00872814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) przez osobę upoważnioną do złożenia oferty w imieniu Oferenta.  </w:t>
      </w:r>
    </w:p>
    <w:p w14:paraId="7524AA60" w14:textId="7779CC1C" w:rsidR="00872814" w:rsidRPr="00872814" w:rsidRDefault="00872814" w:rsidP="00872814">
      <w:pPr>
        <w:numPr>
          <w:ilvl w:val="0"/>
          <w:numId w:val="39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Ofertę należy opisać: </w:t>
      </w:r>
      <w:r w:rsidR="00B225FE" w:rsidRPr="00B225FE">
        <w:rPr>
          <w:rFonts w:ascii="Arial" w:hAnsi="Arial" w:cs="Arial"/>
          <w:b/>
          <w:color w:val="000000" w:themeColor="text1"/>
          <w:sz w:val="22"/>
          <w:szCs w:val="22"/>
        </w:rPr>
        <w:t>Konkurs ofert – Narodowa Strategia Onkologiczna zadanie: Doposażenie zakładów radioterapii – wymiana aparatów HDR na lata 2021 – 2022</w:t>
      </w:r>
      <w:r w:rsidRPr="0087281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225FE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i dołączyć jako załącznik do dokumentu elektronicznego tworzonego w trakcie przygotowywania pisma ogólnego do podmiotu publicznego, zgodnie z instrukcją stanowiącą załącznik nr 3 do ogłoszenia. </w:t>
      </w:r>
    </w:p>
    <w:p w14:paraId="1AA92A66" w14:textId="7EFD8285" w:rsidR="00872814" w:rsidRPr="00C84545" w:rsidRDefault="00872814" w:rsidP="00C84545">
      <w:pPr>
        <w:numPr>
          <w:ilvl w:val="0"/>
          <w:numId w:val="39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Ofertę należy złożyć </w:t>
      </w:r>
      <w:r w:rsidRPr="00872814">
        <w:rPr>
          <w:rFonts w:ascii="Arial" w:hAnsi="Arial" w:cs="Arial"/>
          <w:b/>
          <w:bCs/>
          <w:color w:val="000000" w:themeColor="text1"/>
          <w:sz w:val="22"/>
          <w:szCs w:val="22"/>
        </w:rPr>
        <w:t>w jednym egzemplarzu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 w nieprzekraczalnym terminie do dnia </w:t>
      </w:r>
      <w:r w:rsidR="00C84545">
        <w:rPr>
          <w:rFonts w:ascii="Arial" w:hAnsi="Arial" w:cs="Arial"/>
          <w:color w:val="000000" w:themeColor="text1"/>
          <w:sz w:val="22"/>
          <w:szCs w:val="22"/>
        </w:rPr>
        <w:br/>
      </w:r>
      <w:r w:rsidR="002A5037" w:rsidRPr="002A5037">
        <w:rPr>
          <w:rFonts w:ascii="Arial" w:hAnsi="Arial" w:cs="Arial"/>
          <w:b/>
          <w:bCs/>
          <w:color w:val="000000" w:themeColor="text1"/>
          <w:sz w:val="22"/>
          <w:szCs w:val="22"/>
        </w:rPr>
        <w:t>29</w:t>
      </w:r>
      <w:r w:rsidR="00143C34" w:rsidRPr="002A503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marca 2021 r.</w:t>
      </w:r>
      <w:r w:rsidRPr="00143C3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84545">
        <w:rPr>
          <w:rFonts w:ascii="Arial" w:hAnsi="Arial" w:cs="Arial"/>
          <w:b/>
          <w:bCs/>
          <w:color w:val="000000" w:themeColor="text1"/>
          <w:sz w:val="22"/>
          <w:szCs w:val="22"/>
        </w:rPr>
        <w:t>Oferty złożone po upływie tego terminu podlegają odrzuceniu.</w:t>
      </w:r>
    </w:p>
    <w:p w14:paraId="4B0E984D" w14:textId="0F085A28" w:rsidR="00872814" w:rsidRPr="00B225FE" w:rsidRDefault="00872814" w:rsidP="00B225FE">
      <w:pPr>
        <w:numPr>
          <w:ilvl w:val="0"/>
          <w:numId w:val="39"/>
        </w:numPr>
        <w:spacing w:before="120" w:after="120" w:line="36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Oferent może złożyć </w:t>
      </w:r>
      <w:r w:rsidRPr="00872814">
        <w:rPr>
          <w:rFonts w:ascii="Arial" w:hAnsi="Arial" w:cs="Arial"/>
          <w:b/>
          <w:bCs/>
          <w:color w:val="000000" w:themeColor="text1"/>
          <w:sz w:val="22"/>
          <w:szCs w:val="22"/>
        </w:rPr>
        <w:t>jedną ofertę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 na dofinansowanie zakupu</w:t>
      </w:r>
      <w:r w:rsidR="007737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37A9" w:rsidRPr="006A1AB6">
        <w:rPr>
          <w:rFonts w:ascii="Arial" w:hAnsi="Arial" w:cs="Arial"/>
          <w:color w:val="000000" w:themeColor="text1"/>
          <w:sz w:val="22"/>
          <w:szCs w:val="22"/>
        </w:rPr>
        <w:t xml:space="preserve">maksymalnie </w:t>
      </w:r>
      <w:r w:rsidR="007737A9" w:rsidRPr="006A1AB6">
        <w:rPr>
          <w:rFonts w:ascii="Arial" w:hAnsi="Arial" w:cs="Arial"/>
          <w:b/>
          <w:bCs/>
          <w:color w:val="000000" w:themeColor="text1"/>
          <w:sz w:val="22"/>
          <w:szCs w:val="22"/>
        </w:rPr>
        <w:t>dwóch</w:t>
      </w:r>
      <w:r w:rsidRPr="006A1A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613E4F" w:rsidRPr="006A1AB6">
        <w:rPr>
          <w:rFonts w:ascii="Arial" w:hAnsi="Arial" w:cs="Arial"/>
          <w:b/>
          <w:bCs/>
          <w:sz w:val="22"/>
          <w:szCs w:val="22"/>
        </w:rPr>
        <w:t>aparat</w:t>
      </w:r>
      <w:r w:rsidR="007737A9" w:rsidRPr="006A1AB6">
        <w:rPr>
          <w:rFonts w:ascii="Arial" w:hAnsi="Arial" w:cs="Arial"/>
          <w:b/>
          <w:bCs/>
          <w:sz w:val="22"/>
          <w:szCs w:val="22"/>
        </w:rPr>
        <w:t xml:space="preserve">ów </w:t>
      </w:r>
      <w:r w:rsidR="00613E4F" w:rsidRPr="006A1AB6">
        <w:rPr>
          <w:rFonts w:ascii="Arial" w:hAnsi="Arial" w:cs="Arial"/>
          <w:b/>
          <w:bCs/>
          <w:sz w:val="22"/>
          <w:szCs w:val="22"/>
        </w:rPr>
        <w:t>HDR</w:t>
      </w:r>
      <w:r w:rsidR="007737A9" w:rsidRPr="006A1AB6">
        <w:rPr>
          <w:rFonts w:ascii="Arial" w:hAnsi="Arial" w:cs="Arial"/>
          <w:b/>
          <w:bCs/>
          <w:sz w:val="22"/>
          <w:szCs w:val="22"/>
        </w:rPr>
        <w:t xml:space="preserve"> do brachyterapii</w:t>
      </w:r>
      <w:r w:rsidRPr="006A1AB6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872814">
        <w:rPr>
          <w:color w:val="000000" w:themeColor="text1"/>
        </w:rPr>
        <w:t xml:space="preserve"> 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>wyłącznie celem wymiany użytkowan</w:t>
      </w:r>
      <w:r w:rsidR="007737A9">
        <w:rPr>
          <w:rFonts w:ascii="Arial" w:hAnsi="Arial" w:cs="Arial"/>
          <w:color w:val="000000" w:themeColor="text1"/>
          <w:sz w:val="22"/>
          <w:szCs w:val="22"/>
        </w:rPr>
        <w:t>ych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13E4F">
        <w:rPr>
          <w:rFonts w:ascii="Arial" w:hAnsi="Arial" w:cs="Arial"/>
          <w:sz w:val="22"/>
          <w:szCs w:val="22"/>
        </w:rPr>
        <w:t>a</w:t>
      </w:r>
      <w:r w:rsidR="00613E4F" w:rsidRPr="00613E4F">
        <w:rPr>
          <w:rFonts w:ascii="Arial" w:hAnsi="Arial" w:cs="Arial"/>
          <w:sz w:val="22"/>
          <w:szCs w:val="22"/>
        </w:rPr>
        <w:t>parat</w:t>
      </w:r>
      <w:r w:rsidR="007737A9">
        <w:rPr>
          <w:rFonts w:ascii="Arial" w:hAnsi="Arial" w:cs="Arial"/>
          <w:sz w:val="22"/>
          <w:szCs w:val="22"/>
        </w:rPr>
        <w:t>ów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8728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Nie dopuszcza się składania więcej niż jednej oferty przez oferenta! </w:t>
      </w:r>
      <w:r w:rsidRPr="00872814">
        <w:rPr>
          <w:rFonts w:ascii="Arial" w:hAnsi="Arial" w:cs="Arial"/>
          <w:color w:val="000000" w:themeColor="text1"/>
          <w:sz w:val="22"/>
          <w:szCs w:val="22"/>
        </w:rPr>
        <w:t xml:space="preserve">W przypadku, jeżeli Oferent złoży w ramach tego samego postępowania konkursowego więcej niż jedną ofertę </w:t>
      </w:r>
      <w:r w:rsidRPr="00872814">
        <w:rPr>
          <w:rFonts w:ascii="Arial" w:hAnsi="Arial" w:cs="Arial"/>
          <w:b/>
          <w:bCs/>
          <w:color w:val="000000" w:themeColor="text1"/>
          <w:sz w:val="22"/>
          <w:szCs w:val="22"/>
        </w:rPr>
        <w:t>ocenie podlegać będzie tylko oferta, która została złożona jako pierwsza</w:t>
      </w:r>
      <w:r w:rsidRPr="00872814">
        <w:rPr>
          <w:b/>
          <w:bCs/>
          <w:color w:val="000000" w:themeColor="text1"/>
          <w:vertAlign w:val="superscript"/>
        </w:rPr>
        <w:footnoteReference w:id="3"/>
      </w:r>
      <w:r w:rsidRPr="00872814">
        <w:rPr>
          <w:rFonts w:ascii="Arial" w:hAnsi="Arial" w:cs="Arial"/>
          <w:b/>
          <w:bCs/>
          <w:color w:val="000000" w:themeColor="text1"/>
          <w:sz w:val="22"/>
          <w:szCs w:val="22"/>
        </w:rPr>
        <w:t>, natomiast druga oferta podlega odrzuceniu.</w:t>
      </w:r>
    </w:p>
    <w:p w14:paraId="58AFB751" w14:textId="0A2FB082" w:rsidR="00753208" w:rsidRPr="00444EC2" w:rsidRDefault="00387D76" w:rsidP="00444EC2">
      <w:pPr>
        <w:pStyle w:val="Nagwek2"/>
        <w:spacing w:before="120"/>
        <w:rPr>
          <w:sz w:val="24"/>
          <w:szCs w:val="24"/>
        </w:rPr>
      </w:pPr>
      <w:r w:rsidRPr="00444EC2">
        <w:rPr>
          <w:sz w:val="24"/>
          <w:szCs w:val="24"/>
        </w:rPr>
        <w:t>IV. WYMAGA</w:t>
      </w:r>
      <w:r w:rsidR="00C05AE2" w:rsidRPr="00444EC2">
        <w:rPr>
          <w:sz w:val="24"/>
          <w:szCs w:val="24"/>
        </w:rPr>
        <w:t>nia</w:t>
      </w:r>
      <w:r w:rsidRPr="00444EC2">
        <w:rPr>
          <w:sz w:val="24"/>
          <w:szCs w:val="24"/>
        </w:rPr>
        <w:t xml:space="preserve"> </w:t>
      </w:r>
      <w:r w:rsidR="00C05AE2" w:rsidRPr="00444EC2">
        <w:rPr>
          <w:sz w:val="24"/>
          <w:szCs w:val="24"/>
        </w:rPr>
        <w:t>PROGOWe</w:t>
      </w:r>
    </w:p>
    <w:p w14:paraId="60F0B016" w14:textId="30E82796" w:rsidR="00753208" w:rsidRPr="004B343F" w:rsidRDefault="00753208" w:rsidP="00444EC2">
      <w:pPr>
        <w:spacing w:before="120" w:after="0" w:line="360" w:lineRule="auto"/>
        <w:jc w:val="both"/>
        <w:rPr>
          <w:rFonts w:ascii="Arial" w:hAnsi="Arial" w:cs="Arial"/>
          <w:sz w:val="22"/>
          <w:szCs w:val="22"/>
        </w:rPr>
      </w:pPr>
      <w:r w:rsidRPr="004B343F">
        <w:rPr>
          <w:rFonts w:ascii="Arial" w:hAnsi="Arial" w:cs="Arial"/>
          <w:sz w:val="22"/>
          <w:szCs w:val="22"/>
        </w:rPr>
        <w:t>Oferentem/Realizatorem</w:t>
      </w:r>
      <w:r w:rsidRPr="004B343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4B343F">
        <w:rPr>
          <w:rFonts w:ascii="Arial" w:hAnsi="Arial" w:cs="Arial"/>
          <w:sz w:val="22"/>
          <w:szCs w:val="22"/>
        </w:rPr>
        <w:t xml:space="preserve"> zadania może zostać podmiot leczniczy w rozumieniu ustawy </w:t>
      </w:r>
      <w:r w:rsidRPr="00A368A3">
        <w:rPr>
          <w:rFonts w:ascii="Arial" w:hAnsi="Arial" w:cs="Arial"/>
          <w:b/>
          <w:bCs/>
          <w:sz w:val="22"/>
          <w:szCs w:val="22"/>
        </w:rPr>
        <w:t>z dnia 15 kwietnia 2011 r. o działalności leczniczej</w:t>
      </w:r>
      <w:r w:rsidRPr="004B343F">
        <w:rPr>
          <w:rFonts w:ascii="Arial" w:hAnsi="Arial" w:cs="Arial"/>
          <w:sz w:val="22"/>
          <w:szCs w:val="22"/>
        </w:rPr>
        <w:t xml:space="preserve">, który </w:t>
      </w:r>
      <w:r w:rsidR="00895ADB" w:rsidRPr="00895ADB">
        <w:rPr>
          <w:rFonts w:ascii="Arial" w:hAnsi="Arial" w:cs="Arial"/>
          <w:sz w:val="22"/>
          <w:szCs w:val="22"/>
        </w:rPr>
        <w:t>zapewnia opiekę onkologiczną i pełne zabezpieczenie leczenia powikłań po leczeniu przeciwnowotworowym, w tym spełnia poniższy warunek</w:t>
      </w:r>
      <w:r w:rsidRPr="001F41DF">
        <w:rPr>
          <w:rFonts w:ascii="Arial" w:hAnsi="Arial" w:cs="Arial"/>
          <w:sz w:val="22"/>
          <w:szCs w:val="22"/>
        </w:rPr>
        <w:t>:</w:t>
      </w:r>
    </w:p>
    <w:p w14:paraId="1BFB53AF" w14:textId="580F9F80" w:rsidR="00753208" w:rsidRPr="00895ADB" w:rsidRDefault="00895ADB" w:rsidP="00895ADB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53208" w:rsidRPr="00895ADB">
        <w:rPr>
          <w:rFonts w:ascii="Arial" w:hAnsi="Arial" w:cs="Arial"/>
          <w:sz w:val="22"/>
          <w:szCs w:val="22"/>
        </w:rPr>
        <w:t xml:space="preserve">posiada </w:t>
      </w:r>
      <w:r w:rsidR="000173F4" w:rsidRPr="00895ADB">
        <w:rPr>
          <w:rFonts w:ascii="Arial" w:hAnsi="Arial" w:cs="Arial"/>
          <w:sz w:val="22"/>
          <w:szCs w:val="22"/>
        </w:rPr>
        <w:t xml:space="preserve">aparat HDR do brachyterapii </w:t>
      </w:r>
      <w:r w:rsidR="00753208" w:rsidRPr="00895ADB">
        <w:rPr>
          <w:rFonts w:ascii="Arial" w:hAnsi="Arial" w:cs="Arial"/>
          <w:sz w:val="22"/>
          <w:szCs w:val="22"/>
        </w:rPr>
        <w:t>dedykowan</w:t>
      </w:r>
      <w:r w:rsidR="00993F98" w:rsidRPr="00895ADB">
        <w:rPr>
          <w:rFonts w:ascii="Arial" w:hAnsi="Arial" w:cs="Arial"/>
          <w:sz w:val="22"/>
          <w:szCs w:val="22"/>
        </w:rPr>
        <w:t>y</w:t>
      </w:r>
      <w:r w:rsidR="00753208" w:rsidRPr="00895ADB">
        <w:rPr>
          <w:rFonts w:ascii="Arial" w:hAnsi="Arial" w:cs="Arial"/>
          <w:sz w:val="22"/>
          <w:szCs w:val="22"/>
        </w:rPr>
        <w:t xml:space="preserve"> do wymiany</w:t>
      </w:r>
      <w:r w:rsidR="00A368A3">
        <w:rPr>
          <w:rFonts w:ascii="Arial" w:hAnsi="Arial" w:cs="Arial"/>
          <w:sz w:val="22"/>
          <w:szCs w:val="22"/>
        </w:rPr>
        <w:t xml:space="preserve">, </w:t>
      </w:r>
      <w:r w:rsidR="00A368A3" w:rsidRPr="009174AD">
        <w:rPr>
          <w:rFonts w:ascii="Arial" w:hAnsi="Arial" w:cs="Arial"/>
          <w:color w:val="000000" w:themeColor="text1"/>
          <w:sz w:val="22"/>
          <w:szCs w:val="22"/>
          <w:lang w:eastAsia="en-US"/>
        </w:rPr>
        <w:t>którego wiek, liczony od momentu rozpoczęcia w danym podmiocie udzielania za jego pomocą świadczeń zdrowotnych do dnia opublikowania ogłoszenia konkursowego</w:t>
      </w:r>
      <w:r w:rsidR="00A368A3" w:rsidRPr="00112EF5">
        <w:rPr>
          <w:rFonts w:ascii="Arial" w:hAnsi="Arial" w:cs="Arial"/>
          <w:sz w:val="22"/>
          <w:szCs w:val="22"/>
          <w:lang w:eastAsia="en-US"/>
        </w:rPr>
        <w:t xml:space="preserve">, wynosi </w:t>
      </w:r>
      <w:r w:rsidR="00A368A3">
        <w:rPr>
          <w:rFonts w:ascii="Arial" w:hAnsi="Arial" w:cs="Arial"/>
          <w:sz w:val="22"/>
          <w:szCs w:val="22"/>
          <w:lang w:eastAsia="en-US"/>
        </w:rPr>
        <w:t xml:space="preserve">co najmniej </w:t>
      </w:r>
      <w:r w:rsidR="00A368A3" w:rsidRPr="00112EF5">
        <w:rPr>
          <w:rFonts w:ascii="Arial" w:hAnsi="Arial" w:cs="Arial"/>
          <w:sz w:val="22"/>
          <w:szCs w:val="22"/>
          <w:lang w:eastAsia="en-US"/>
        </w:rPr>
        <w:t>10 lat (wg daty dziennej)</w:t>
      </w:r>
      <w:r w:rsidR="00A368A3">
        <w:rPr>
          <w:rFonts w:ascii="Arial" w:hAnsi="Arial" w:cs="Arial"/>
          <w:sz w:val="22"/>
          <w:szCs w:val="22"/>
          <w:lang w:eastAsia="en-US"/>
        </w:rPr>
        <w:t>.</w:t>
      </w:r>
    </w:p>
    <w:p w14:paraId="0A6154D8" w14:textId="4E776B6D" w:rsidR="00B142BE" w:rsidRPr="00444EC2" w:rsidRDefault="00387D76" w:rsidP="00444EC2">
      <w:pPr>
        <w:pStyle w:val="Nagwek2"/>
        <w:rPr>
          <w:sz w:val="24"/>
          <w:szCs w:val="24"/>
        </w:rPr>
      </w:pPr>
      <w:r w:rsidRPr="00444EC2">
        <w:rPr>
          <w:sz w:val="24"/>
          <w:szCs w:val="24"/>
        </w:rPr>
        <w:t>V. WYMAGA</w:t>
      </w:r>
      <w:r w:rsidR="00C05AE2" w:rsidRPr="00444EC2">
        <w:rPr>
          <w:sz w:val="24"/>
          <w:szCs w:val="24"/>
        </w:rPr>
        <w:t>nia</w:t>
      </w:r>
      <w:r w:rsidRPr="00444EC2">
        <w:rPr>
          <w:sz w:val="24"/>
          <w:szCs w:val="24"/>
        </w:rPr>
        <w:t xml:space="preserve"> FORMALN</w:t>
      </w:r>
      <w:r w:rsidR="00C05AE2" w:rsidRPr="00444EC2">
        <w:rPr>
          <w:sz w:val="24"/>
          <w:szCs w:val="24"/>
        </w:rPr>
        <w:t>e</w:t>
      </w:r>
    </w:p>
    <w:p w14:paraId="2A709474" w14:textId="6F35DC26" w:rsidR="0070373C" w:rsidRPr="0070373C" w:rsidRDefault="0070373C" w:rsidP="0070373C">
      <w:pPr>
        <w:numPr>
          <w:ilvl w:val="1"/>
          <w:numId w:val="41"/>
        </w:num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zh-CN"/>
        </w:rPr>
      </w:pPr>
      <w:r w:rsidRPr="0070373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Prawidłowe wypełnienie </w:t>
      </w:r>
      <w:r w:rsidRPr="0070373C">
        <w:rPr>
          <w:rFonts w:ascii="Arial" w:eastAsia="Times New Roman" w:hAnsi="Arial" w:cs="Arial"/>
          <w:iCs/>
          <w:color w:val="000000" w:themeColor="text1"/>
          <w:sz w:val="22"/>
          <w:szCs w:val="22"/>
          <w:lang w:eastAsia="zh-CN"/>
        </w:rPr>
        <w:t>wszystkich części składających się na formularz</w:t>
      </w:r>
      <w:r w:rsidRPr="0070373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</w:t>
      </w:r>
      <w:r w:rsidRPr="0070373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u w:val="single"/>
          <w:lang w:eastAsia="zh-CN"/>
        </w:rPr>
        <w:t>załącznika nr 1 pn. „Formularz Oferty”</w:t>
      </w:r>
      <w:r w:rsidRPr="0070373C">
        <w:rPr>
          <w:rFonts w:ascii="Arial" w:eastAsia="Times New Roman" w:hAnsi="Arial" w:cs="Arial"/>
          <w:b/>
          <w:bCs/>
          <w:iCs/>
          <w:color w:val="000000" w:themeColor="text1"/>
          <w:sz w:val="22"/>
          <w:szCs w:val="22"/>
          <w:lang w:eastAsia="zh-CN"/>
        </w:rPr>
        <w:t xml:space="preserve"> w tym:</w:t>
      </w:r>
    </w:p>
    <w:p w14:paraId="3BFBF916" w14:textId="083DA2B7" w:rsidR="0070373C" w:rsidRPr="0070373C" w:rsidRDefault="0070373C" w:rsidP="0070373C">
      <w:pPr>
        <w:numPr>
          <w:ilvl w:val="0"/>
          <w:numId w:val="42"/>
        </w:numPr>
        <w:suppressAutoHyphens/>
        <w:spacing w:before="12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70373C">
        <w:rPr>
          <w:rFonts w:ascii="Arial" w:eastAsia="SimSun" w:hAnsi="Arial" w:cs="Arial"/>
          <w:b/>
          <w:color w:val="000000" w:themeColor="text1"/>
          <w:sz w:val="22"/>
          <w:szCs w:val="22"/>
          <w:lang w:eastAsia="zh-CN"/>
        </w:rPr>
        <w:lastRenderedPageBreak/>
        <w:t xml:space="preserve">Część I – </w:t>
      </w:r>
      <w:r w:rsidRPr="0070373C">
        <w:rPr>
          <w:rFonts w:ascii="Arial" w:eastAsia="SimSun" w:hAnsi="Arial" w:cs="Arial"/>
          <w:b/>
          <w:bCs/>
          <w:color w:val="000000" w:themeColor="text1"/>
          <w:sz w:val="22"/>
          <w:szCs w:val="22"/>
          <w:lang w:eastAsia="zh-CN"/>
        </w:rPr>
        <w:t>ZGŁOSZENIE OFERTOWE</w:t>
      </w:r>
      <w:r w:rsidRPr="0070373C">
        <w:rPr>
          <w:rFonts w:ascii="Arial" w:eastAsia="SimSun" w:hAnsi="Arial" w:cs="Arial"/>
          <w:b/>
          <w:bCs/>
          <w:i/>
          <w:iCs/>
          <w:color w:val="000000" w:themeColor="text1"/>
          <w:sz w:val="22"/>
          <w:szCs w:val="22"/>
          <w:lang w:eastAsia="zh-CN"/>
        </w:rPr>
        <w:t xml:space="preserve"> </w:t>
      </w:r>
      <w:r w:rsidR="000923E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>–</w:t>
      </w:r>
      <w:r w:rsidR="000923EA" w:rsidRPr="0070373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Pr="0070373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>należy</w:t>
      </w:r>
      <w:r w:rsidRPr="0070373C">
        <w:rPr>
          <w:rFonts w:ascii="Arial" w:eastAsia="Times New Roman" w:hAnsi="Arial" w:cs="Arial"/>
          <w:b/>
          <w:color w:val="000000" w:themeColor="text1"/>
          <w:sz w:val="22"/>
          <w:szCs w:val="22"/>
          <w:lang w:eastAsia="zh-CN"/>
        </w:rPr>
        <w:t xml:space="preserve"> </w:t>
      </w:r>
      <w:r w:rsidRPr="0070373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wypełnić wszystkie wymagane pola</w:t>
      </w:r>
      <w:r w:rsidRPr="0070373C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zh-CN"/>
        </w:rPr>
        <w:t xml:space="preserve"> </w:t>
      </w:r>
      <w:r w:rsidRPr="0070373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oraz:</w:t>
      </w:r>
    </w:p>
    <w:p w14:paraId="4C8F9DC1" w14:textId="77777777" w:rsidR="0070373C" w:rsidRPr="0070373C" w:rsidRDefault="0070373C" w:rsidP="0070373C">
      <w:pPr>
        <w:numPr>
          <w:ilvl w:val="1"/>
          <w:numId w:val="40"/>
        </w:numPr>
        <w:suppressAutoHyphens/>
        <w:spacing w:before="120" w:after="0" w:line="360" w:lineRule="auto"/>
        <w:ind w:left="851"/>
        <w:contextualSpacing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zh-CN"/>
        </w:rPr>
      </w:pPr>
      <w:r w:rsidRPr="0070373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podmiotów, o których mowa w art. 36 i art. 49 ustawy z dnia 20 sierpnia 1997 r. o Krajowym Rejestrze Sądowym (Dz. U. z 2021 r. poz. 112), </w:t>
      </w:r>
      <w:r w:rsidRPr="0070373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 xml:space="preserve">dołączyć do oferty </w:t>
      </w:r>
      <w:r w:rsidRPr="0070373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zh-CN"/>
        </w:rPr>
        <w:t>wydruk</w:t>
      </w:r>
      <w:r w:rsidRPr="0070373C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vertAlign w:val="superscript"/>
          <w:lang w:eastAsia="zh-CN"/>
        </w:rPr>
        <w:footnoteReference w:id="5"/>
      </w:r>
      <w:r w:rsidRPr="0070373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, o którym mowa w art. 4 ust. 4aa tej ustawy, z Krajowego Rejestru Sądowego (KRS), zawierający dane zgodne ze stanem faktycznym i prawnym na dzień sporządzenia oferty. </w:t>
      </w:r>
      <w:r w:rsidRPr="0070373C">
        <w:rPr>
          <w:rFonts w:ascii="Arial" w:eastAsia="Times New Roman" w:hAnsi="Arial" w:cs="Arial"/>
          <w:iCs/>
          <w:color w:val="000000" w:themeColor="text1"/>
          <w:sz w:val="22"/>
          <w:szCs w:val="24"/>
          <w:lang w:eastAsia="zh-CN"/>
        </w:rPr>
        <w:t>W przypadku nieuwzględnienia w KRS zmiany dotyczącej osoby/osób upoważnionych do reprezentacji oferenta należy dołączyć oświadczenie o reprezentacji oferenta przez inną/e osobę/osoby upoważnioną/e, niefigurujące w KRS wraz z dokumentem (uchwała, statut, powołanie, kopia złożonego KRS ZK) potwierdzającym zmianę w reprezentacji oferenta,</w:t>
      </w:r>
    </w:p>
    <w:p w14:paraId="3CA3CA02" w14:textId="77777777" w:rsidR="0070373C" w:rsidRPr="0070373C" w:rsidRDefault="0070373C" w:rsidP="0070373C">
      <w:pPr>
        <w:numPr>
          <w:ilvl w:val="1"/>
          <w:numId w:val="40"/>
        </w:numPr>
        <w:suppressAutoHyphens/>
        <w:spacing w:before="0" w:after="0" w:line="360" w:lineRule="auto"/>
        <w:ind w:left="851"/>
        <w:contextualSpacing/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</w:pPr>
      <w:r w:rsidRPr="0070373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 przypadku przedsiębiorców będących osobami fizycznymi, </w:t>
      </w:r>
      <w:r w:rsidRPr="0070373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u w:val="single"/>
          <w:lang w:eastAsia="zh-CN"/>
        </w:rPr>
        <w:t>dołączyć do oferty oświadczenie</w:t>
      </w:r>
      <w:r w:rsidRPr="0070373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o uzyskaniu wpisu w Centralnej Ewidencji i Informacji o Działalności Gospodarczej, albo o dacie złożenia wniosku o wpis do Centralnej Ewidencji i Informacji o Działalności Gospodarczej zgodnie z treścią art. 17 ust. 1 ustawy z dnia 6 marca 2018 r. Prawo przedsiębiorców (Dz. U. z 2021 r. poz. 1</w:t>
      </w:r>
      <w:r w:rsidRPr="0070373C">
        <w:rPr>
          <w:rFonts w:ascii="Arial" w:eastAsia="Times New Roman" w:hAnsi="Arial" w:cs="Arial"/>
          <w:color w:val="000000" w:themeColor="text1"/>
          <w:sz w:val="22"/>
          <w:szCs w:val="24"/>
          <w:lang w:eastAsia="zh-CN"/>
        </w:rPr>
        <w:t>62</w:t>
      </w:r>
      <w:r w:rsidRPr="0070373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).</w:t>
      </w:r>
    </w:p>
    <w:p w14:paraId="728980D8" w14:textId="77777777" w:rsidR="0070373C" w:rsidRPr="00254A74" w:rsidRDefault="0070373C" w:rsidP="0070373C">
      <w:pPr>
        <w:numPr>
          <w:ilvl w:val="0"/>
          <w:numId w:val="42"/>
        </w:numPr>
        <w:suppressAutoHyphens/>
        <w:spacing w:before="12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254A74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Część II</w:t>
      </w:r>
      <w:r w:rsidRPr="00254A74">
        <w:rPr>
          <w:rFonts w:ascii="Arial" w:eastAsia="Times New Roman" w:hAnsi="Arial" w:cs="Arial"/>
          <w:b/>
          <w:i/>
          <w:color w:val="000000" w:themeColor="text1"/>
          <w:sz w:val="22"/>
          <w:szCs w:val="22"/>
        </w:rPr>
        <w:t xml:space="preserve"> </w:t>
      </w:r>
      <w:r w:rsidRPr="00254A74">
        <w:rPr>
          <w:rFonts w:ascii="Arial" w:eastAsia="Times New Roman" w:hAnsi="Arial" w:cs="Arial"/>
          <w:b/>
          <w:iCs/>
          <w:color w:val="000000" w:themeColor="text1"/>
          <w:sz w:val="22"/>
          <w:szCs w:val="22"/>
        </w:rPr>
        <w:t>– WARUNKI PROGOWE</w:t>
      </w:r>
      <w:r w:rsidRPr="00254A7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8C1BD0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–</w:t>
      </w:r>
      <w:r w:rsidRPr="00254A74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 </w:t>
      </w:r>
      <w:r w:rsidRPr="00254A7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>należy wypełnić zgodnie ze stanem faktycznym.</w:t>
      </w:r>
    </w:p>
    <w:p w14:paraId="2020E1AC" w14:textId="77777777" w:rsidR="0070373C" w:rsidRPr="00254A74" w:rsidRDefault="0070373C" w:rsidP="0070373C">
      <w:pPr>
        <w:numPr>
          <w:ilvl w:val="0"/>
          <w:numId w:val="42"/>
        </w:numPr>
        <w:suppressAutoHyphens/>
        <w:spacing w:before="120"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</w:pPr>
      <w:r w:rsidRPr="00254A74">
        <w:rPr>
          <w:rFonts w:ascii="Arial" w:hAnsi="Arial" w:cs="Arial"/>
          <w:b/>
          <w:iCs/>
          <w:color w:val="000000" w:themeColor="text1"/>
          <w:sz w:val="22"/>
          <w:szCs w:val="22"/>
        </w:rPr>
        <w:t>Część III – OŚWIADCZENIE</w:t>
      </w:r>
      <w:r w:rsidRPr="00254A7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zh-CN"/>
        </w:rPr>
        <w:t xml:space="preserve"> –</w:t>
      </w:r>
      <w:r w:rsidRPr="00254A74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 należy prawidłowo zaznaczyć/wypełnić wskazane pola. </w:t>
      </w:r>
    </w:p>
    <w:p w14:paraId="4B4F1780" w14:textId="4DF98AED" w:rsidR="00AA1A19" w:rsidRPr="001C2900" w:rsidRDefault="0070373C" w:rsidP="001C2900">
      <w:pPr>
        <w:numPr>
          <w:ilvl w:val="0"/>
          <w:numId w:val="40"/>
        </w:numPr>
        <w:suppressAutoHyphens/>
        <w:spacing w:before="120" w:after="0" w:line="36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70373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t xml:space="preserve">Dołączenie pełnomocnictwa do złożenia oferty i podpisywania dokumentów </w:t>
      </w:r>
      <w:r w:rsidRPr="0070373C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eastAsia="zh-CN"/>
        </w:rPr>
        <w:br/>
        <w:t xml:space="preserve">w imieniu oferenta, </w:t>
      </w:r>
      <w:r w:rsidRPr="0070373C">
        <w:rPr>
          <w:rFonts w:ascii="Arial" w:eastAsia="Times New Roman" w:hAnsi="Arial" w:cs="Arial"/>
          <w:color w:val="000000" w:themeColor="text1"/>
          <w:sz w:val="22"/>
          <w:szCs w:val="22"/>
          <w:lang w:eastAsia="zh-CN"/>
        </w:rPr>
        <w:t xml:space="preserve">w tym do podpisywania oświadczeń i załączników, o ile nie wynika ono z innych dokumentów złożonych przez oferenta (jeżeli dotyczy). </w:t>
      </w:r>
    </w:p>
    <w:p w14:paraId="19D16E8D" w14:textId="2D76DF33" w:rsidR="00B142BE" w:rsidRPr="00444EC2" w:rsidRDefault="0018545F" w:rsidP="00444EC2">
      <w:pPr>
        <w:pStyle w:val="Nagwek2"/>
        <w:spacing w:before="120"/>
        <w:rPr>
          <w:sz w:val="24"/>
          <w:szCs w:val="24"/>
        </w:rPr>
      </w:pPr>
      <w:r w:rsidRPr="00444EC2">
        <w:rPr>
          <w:sz w:val="24"/>
          <w:szCs w:val="24"/>
        </w:rPr>
        <w:t>VI. WYMAGANIA MERYTORYCZNE</w:t>
      </w:r>
    </w:p>
    <w:p w14:paraId="6D79517B" w14:textId="6700F868" w:rsidR="006D14DD" w:rsidRPr="00E16016" w:rsidRDefault="001C2900" w:rsidP="00444EC2">
      <w:pPr>
        <w:pStyle w:val="Akapitzlist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8"/>
        </w:rPr>
      </w:pPr>
      <w:r w:rsidRPr="00E16016">
        <w:rPr>
          <w:rFonts w:ascii="Arial" w:hAnsi="Arial" w:cs="Arial"/>
          <w:sz w:val="22"/>
          <w:szCs w:val="28"/>
        </w:rPr>
        <w:t xml:space="preserve">Złożenie </w:t>
      </w:r>
      <w:r w:rsidR="007429B6" w:rsidRPr="00E16016">
        <w:rPr>
          <w:rFonts w:ascii="Arial" w:hAnsi="Arial" w:cs="Arial"/>
          <w:sz w:val="22"/>
          <w:szCs w:val="28"/>
        </w:rPr>
        <w:t>Ofert</w:t>
      </w:r>
      <w:r w:rsidRPr="00E16016">
        <w:rPr>
          <w:rFonts w:ascii="Arial" w:hAnsi="Arial" w:cs="Arial"/>
          <w:sz w:val="22"/>
          <w:szCs w:val="28"/>
        </w:rPr>
        <w:t>y</w:t>
      </w:r>
      <w:r w:rsidR="007429B6" w:rsidRPr="00E16016">
        <w:rPr>
          <w:rFonts w:ascii="Arial" w:hAnsi="Arial" w:cs="Arial"/>
          <w:sz w:val="22"/>
          <w:szCs w:val="28"/>
        </w:rPr>
        <w:t xml:space="preserve"> realizacji zadania</w:t>
      </w:r>
      <w:r w:rsidR="0018711C" w:rsidRPr="00E16016">
        <w:rPr>
          <w:rFonts w:ascii="Arial" w:hAnsi="Arial" w:cs="Arial"/>
          <w:sz w:val="22"/>
          <w:szCs w:val="28"/>
        </w:rPr>
        <w:t>,</w:t>
      </w:r>
      <w:r w:rsidR="006D14DD" w:rsidRPr="00E16016">
        <w:rPr>
          <w:rFonts w:ascii="Arial" w:hAnsi="Arial" w:cs="Arial"/>
          <w:sz w:val="22"/>
          <w:szCs w:val="28"/>
        </w:rPr>
        <w:t xml:space="preserve"> </w:t>
      </w:r>
      <w:r w:rsidR="001852C4" w:rsidRPr="00E16016">
        <w:rPr>
          <w:rFonts w:ascii="Arial" w:hAnsi="Arial" w:cs="Arial"/>
          <w:sz w:val="22"/>
          <w:szCs w:val="28"/>
        </w:rPr>
        <w:t>zgodnie z</w:t>
      </w:r>
      <w:r w:rsidR="006D14DD" w:rsidRPr="00E16016">
        <w:rPr>
          <w:rFonts w:ascii="Arial" w:hAnsi="Arial" w:cs="Arial"/>
          <w:sz w:val="22"/>
          <w:szCs w:val="28"/>
        </w:rPr>
        <w:t xml:space="preserve"> </w:t>
      </w:r>
      <w:r w:rsidR="00835E0D" w:rsidRPr="00E16016">
        <w:rPr>
          <w:rFonts w:ascii="Arial" w:hAnsi="Arial" w:cs="Arial"/>
          <w:b/>
          <w:sz w:val="22"/>
          <w:szCs w:val="22"/>
        </w:rPr>
        <w:t>częścią I</w:t>
      </w:r>
      <w:r w:rsidR="002C38A5" w:rsidRPr="00E16016">
        <w:rPr>
          <w:rFonts w:ascii="Arial" w:hAnsi="Arial" w:cs="Arial"/>
          <w:b/>
          <w:sz w:val="22"/>
          <w:szCs w:val="22"/>
        </w:rPr>
        <w:t>V</w:t>
      </w:r>
      <w:r w:rsidR="00835E0D" w:rsidRPr="00E16016">
        <w:rPr>
          <w:rFonts w:ascii="Arial" w:hAnsi="Arial" w:cs="Arial"/>
          <w:b/>
          <w:sz w:val="22"/>
          <w:szCs w:val="22"/>
        </w:rPr>
        <w:t xml:space="preserve"> </w:t>
      </w:r>
      <w:r w:rsidR="00835E0D" w:rsidRPr="00E16016">
        <w:rPr>
          <w:rFonts w:ascii="Arial" w:hAnsi="Arial" w:cs="Arial"/>
          <w:b/>
          <w:sz w:val="22"/>
          <w:szCs w:val="22"/>
          <w:u w:val="single"/>
        </w:rPr>
        <w:t>załącznika nr 1</w:t>
      </w:r>
      <w:r w:rsidR="006D14DD" w:rsidRPr="00E16016">
        <w:rPr>
          <w:rFonts w:ascii="Arial" w:hAnsi="Arial" w:cs="Arial"/>
          <w:b/>
          <w:sz w:val="22"/>
          <w:szCs w:val="28"/>
          <w:u w:val="single"/>
        </w:rPr>
        <w:t xml:space="preserve"> </w:t>
      </w:r>
      <w:r w:rsidR="00F1403F" w:rsidRPr="00E16016">
        <w:rPr>
          <w:rFonts w:ascii="Arial" w:hAnsi="Arial" w:cs="Arial"/>
          <w:b/>
          <w:sz w:val="22"/>
          <w:szCs w:val="28"/>
          <w:u w:val="single"/>
        </w:rPr>
        <w:t>pn. „Formularz oferty</w:t>
      </w:r>
      <w:r w:rsidR="00F1403F" w:rsidRPr="00E16016">
        <w:rPr>
          <w:rFonts w:ascii="Arial" w:hAnsi="Arial" w:cs="Arial"/>
          <w:b/>
          <w:sz w:val="22"/>
          <w:szCs w:val="28"/>
        </w:rPr>
        <w:t>”</w:t>
      </w:r>
      <w:r w:rsidR="00F1403F" w:rsidRPr="00E16016">
        <w:rPr>
          <w:rFonts w:ascii="Arial" w:hAnsi="Arial" w:cs="Arial"/>
          <w:sz w:val="22"/>
          <w:szCs w:val="28"/>
        </w:rPr>
        <w:t xml:space="preserve"> </w:t>
      </w:r>
      <w:r w:rsidRPr="00E16016">
        <w:rPr>
          <w:rFonts w:ascii="Arial" w:hAnsi="Arial" w:cs="Arial"/>
          <w:b/>
          <w:bCs/>
          <w:sz w:val="22"/>
          <w:szCs w:val="28"/>
        </w:rPr>
        <w:t>(OFERTA REALIZACJI ZADANIA)</w:t>
      </w:r>
      <w:r w:rsidR="007429B6" w:rsidRPr="00E16016">
        <w:rPr>
          <w:rFonts w:ascii="Arial" w:hAnsi="Arial" w:cs="Arial"/>
          <w:sz w:val="22"/>
          <w:szCs w:val="28"/>
        </w:rPr>
        <w:t xml:space="preserve"> zawierając</w:t>
      </w:r>
      <w:r w:rsidRPr="00E16016">
        <w:rPr>
          <w:rFonts w:ascii="Arial" w:hAnsi="Arial" w:cs="Arial"/>
          <w:sz w:val="22"/>
          <w:szCs w:val="28"/>
        </w:rPr>
        <w:t>ej</w:t>
      </w:r>
      <w:r w:rsidR="006D14DD" w:rsidRPr="00E16016">
        <w:rPr>
          <w:rFonts w:ascii="Arial" w:hAnsi="Arial" w:cs="Arial"/>
          <w:sz w:val="22"/>
          <w:szCs w:val="28"/>
        </w:rPr>
        <w:t>:</w:t>
      </w:r>
    </w:p>
    <w:p w14:paraId="1818213D" w14:textId="06BBC25D" w:rsidR="001C2900" w:rsidRPr="00725F62" w:rsidRDefault="00E16016" w:rsidP="00725F6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8"/>
        </w:rPr>
      </w:pPr>
      <w:r w:rsidRPr="00E16016">
        <w:rPr>
          <w:rFonts w:ascii="Arial" w:hAnsi="Arial" w:cs="Arial"/>
          <w:sz w:val="22"/>
          <w:szCs w:val="28"/>
        </w:rPr>
        <w:t xml:space="preserve">wykaz sprzętu </w:t>
      </w:r>
      <w:r w:rsidRPr="006A1AB6">
        <w:rPr>
          <w:rFonts w:ascii="Arial" w:hAnsi="Arial" w:cs="Arial"/>
          <w:sz w:val="22"/>
          <w:szCs w:val="28"/>
        </w:rPr>
        <w:t>(</w:t>
      </w:r>
      <w:r w:rsidR="004B11C9" w:rsidRPr="006A1AB6">
        <w:rPr>
          <w:rFonts w:ascii="Arial" w:hAnsi="Arial" w:cs="Arial"/>
          <w:sz w:val="22"/>
          <w:szCs w:val="28"/>
        </w:rPr>
        <w:t>maksymalnie</w:t>
      </w:r>
      <w:r w:rsidRPr="006A1AB6">
        <w:rPr>
          <w:rFonts w:ascii="Arial" w:hAnsi="Arial" w:cs="Arial"/>
          <w:sz w:val="22"/>
          <w:szCs w:val="28"/>
        </w:rPr>
        <w:t xml:space="preserve"> </w:t>
      </w:r>
      <w:r w:rsidR="004B11C9" w:rsidRPr="006A1AB6">
        <w:rPr>
          <w:rFonts w:ascii="Arial" w:hAnsi="Arial" w:cs="Arial"/>
          <w:sz w:val="22"/>
          <w:szCs w:val="28"/>
        </w:rPr>
        <w:t>2</w:t>
      </w:r>
      <w:r w:rsidRPr="006A1AB6">
        <w:rPr>
          <w:rFonts w:ascii="Arial" w:hAnsi="Arial" w:cs="Arial"/>
          <w:sz w:val="22"/>
          <w:szCs w:val="28"/>
        </w:rPr>
        <w:t xml:space="preserve"> aparat</w:t>
      </w:r>
      <w:r w:rsidR="004B11C9" w:rsidRPr="006A1AB6">
        <w:rPr>
          <w:rFonts w:ascii="Arial" w:hAnsi="Arial" w:cs="Arial"/>
          <w:sz w:val="22"/>
          <w:szCs w:val="28"/>
        </w:rPr>
        <w:t>y</w:t>
      </w:r>
      <w:r w:rsidRPr="006A1AB6">
        <w:rPr>
          <w:rFonts w:ascii="Arial" w:hAnsi="Arial" w:cs="Arial"/>
          <w:sz w:val="22"/>
          <w:szCs w:val="28"/>
        </w:rPr>
        <w:t xml:space="preserve"> HDR)</w:t>
      </w:r>
      <w:r w:rsidRPr="00E16016">
        <w:rPr>
          <w:rFonts w:ascii="Arial" w:hAnsi="Arial" w:cs="Arial"/>
          <w:sz w:val="22"/>
          <w:szCs w:val="28"/>
        </w:rPr>
        <w:t xml:space="preserve"> wraz z planem rzeczowo – finansowym </w:t>
      </w:r>
      <w:r w:rsidR="00725F62">
        <w:rPr>
          <w:rFonts w:ascii="Arial" w:hAnsi="Arial" w:cs="Arial"/>
          <w:sz w:val="22"/>
          <w:szCs w:val="28"/>
        </w:rPr>
        <w:t xml:space="preserve">i </w:t>
      </w:r>
      <w:r w:rsidRPr="00725F62">
        <w:rPr>
          <w:rFonts w:ascii="Arial" w:hAnsi="Arial" w:cs="Arial"/>
          <w:sz w:val="22"/>
          <w:szCs w:val="22"/>
        </w:rPr>
        <w:t>harmonogram</w:t>
      </w:r>
      <w:r w:rsidR="00725F62">
        <w:rPr>
          <w:rFonts w:ascii="Arial" w:hAnsi="Arial" w:cs="Arial"/>
          <w:sz w:val="22"/>
          <w:szCs w:val="22"/>
        </w:rPr>
        <w:t>em</w:t>
      </w:r>
      <w:r w:rsidR="00B853AA" w:rsidRPr="00725F62">
        <w:rPr>
          <w:rFonts w:ascii="Arial" w:hAnsi="Arial" w:cs="Arial"/>
          <w:sz w:val="22"/>
          <w:szCs w:val="22"/>
        </w:rPr>
        <w:t>.</w:t>
      </w:r>
    </w:p>
    <w:p w14:paraId="38CC371B" w14:textId="785C8034" w:rsidR="00454875" w:rsidRPr="001F09C2" w:rsidRDefault="001C2900" w:rsidP="00C90E29">
      <w:pPr>
        <w:numPr>
          <w:ilvl w:val="0"/>
          <w:numId w:val="2"/>
        </w:num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1F09C2">
        <w:rPr>
          <w:rFonts w:ascii="Arial" w:hAnsi="Arial" w:cs="Arial"/>
          <w:sz w:val="22"/>
        </w:rPr>
        <w:t>Przedstawienie i</w:t>
      </w:r>
      <w:r w:rsidR="00B67AC8" w:rsidRPr="001F09C2">
        <w:rPr>
          <w:rFonts w:ascii="Arial" w:hAnsi="Arial" w:cs="Arial"/>
          <w:sz w:val="22"/>
        </w:rPr>
        <w:t>nformacj</w:t>
      </w:r>
      <w:r w:rsidRPr="001F09C2">
        <w:rPr>
          <w:rFonts w:ascii="Arial" w:hAnsi="Arial" w:cs="Arial"/>
          <w:sz w:val="22"/>
        </w:rPr>
        <w:t>i</w:t>
      </w:r>
      <w:r w:rsidR="00B67AC8" w:rsidRPr="001F09C2">
        <w:rPr>
          <w:rFonts w:ascii="Arial" w:hAnsi="Arial" w:cs="Arial"/>
          <w:sz w:val="22"/>
        </w:rPr>
        <w:t xml:space="preserve"> o prowadzonej działalności </w:t>
      </w:r>
      <w:r w:rsidR="00B67AC8" w:rsidRPr="001F09C2">
        <w:rPr>
          <w:rFonts w:ascii="Arial" w:hAnsi="Arial" w:cs="Arial"/>
          <w:bCs/>
          <w:sz w:val="22"/>
        </w:rPr>
        <w:t>zgodnie z</w:t>
      </w:r>
      <w:r w:rsidR="00B67AC8" w:rsidRPr="001F09C2">
        <w:rPr>
          <w:rFonts w:ascii="Arial" w:hAnsi="Arial" w:cs="Arial"/>
          <w:b/>
          <w:sz w:val="22"/>
        </w:rPr>
        <w:t xml:space="preserve"> częścią V </w:t>
      </w:r>
      <w:r w:rsidR="00B67AC8" w:rsidRPr="001F09C2">
        <w:rPr>
          <w:rFonts w:ascii="Arial" w:hAnsi="Arial" w:cs="Arial"/>
          <w:b/>
          <w:sz w:val="22"/>
          <w:u w:val="single"/>
        </w:rPr>
        <w:t>załącznika nr 1 „Formularz oferty</w:t>
      </w:r>
      <w:r w:rsidR="00B67AC8" w:rsidRPr="001F09C2">
        <w:rPr>
          <w:rFonts w:ascii="Arial" w:hAnsi="Arial" w:cs="Arial"/>
          <w:b/>
          <w:sz w:val="22"/>
        </w:rPr>
        <w:t xml:space="preserve">” </w:t>
      </w:r>
      <w:r w:rsidRPr="001F09C2">
        <w:rPr>
          <w:rFonts w:ascii="Arial" w:hAnsi="Arial" w:cs="Arial"/>
          <w:b/>
          <w:bCs/>
          <w:color w:val="000000" w:themeColor="text1"/>
          <w:sz w:val="22"/>
          <w:szCs w:val="22"/>
        </w:rPr>
        <w:t>(</w:t>
      </w:r>
      <w:r w:rsidRPr="001F09C2">
        <w:rPr>
          <w:rFonts w:ascii="Arial" w:hAnsi="Arial" w:cs="Arial"/>
          <w:b/>
          <w:bCs/>
          <w:color w:val="000000" w:themeColor="text1"/>
          <w:sz w:val="22"/>
          <w:szCs w:val="22"/>
          <w:lang w:val="x-none" w:eastAsia="x-none"/>
        </w:rPr>
        <w:t>INFORMACJA O PROWADZONEJ DZIAŁALNOŚCI</w:t>
      </w:r>
      <w:r w:rsidRPr="001F09C2">
        <w:rPr>
          <w:rFonts w:ascii="Arial" w:hAnsi="Arial" w:cs="Arial"/>
          <w:b/>
          <w:bCs/>
          <w:color w:val="000000" w:themeColor="text1"/>
          <w:sz w:val="22"/>
          <w:szCs w:val="22"/>
          <w:lang w:eastAsia="x-none"/>
        </w:rPr>
        <w:t>)</w:t>
      </w:r>
      <w:r w:rsidR="00C90E29" w:rsidRPr="001F09C2">
        <w:rPr>
          <w:rFonts w:ascii="Arial" w:hAnsi="Arial" w:cs="Arial"/>
          <w:sz w:val="22"/>
        </w:rPr>
        <w:t xml:space="preserve"> </w:t>
      </w:r>
      <w:r w:rsidR="00454875" w:rsidRPr="001F09C2">
        <w:rPr>
          <w:rFonts w:ascii="Arial" w:eastAsia="Times New Roman" w:hAnsi="Arial" w:cs="Arial"/>
          <w:sz w:val="22"/>
          <w:szCs w:val="22"/>
        </w:rPr>
        <w:t>potwierdz</w:t>
      </w:r>
      <w:r w:rsidRPr="001F09C2">
        <w:rPr>
          <w:rFonts w:ascii="Arial" w:eastAsia="Times New Roman" w:hAnsi="Arial" w:cs="Arial"/>
          <w:sz w:val="22"/>
          <w:szCs w:val="22"/>
        </w:rPr>
        <w:t>ającej</w:t>
      </w:r>
      <w:r w:rsidR="00454875" w:rsidRPr="001F09C2">
        <w:rPr>
          <w:rFonts w:ascii="Arial" w:eastAsia="Times New Roman" w:hAnsi="Arial" w:cs="Arial"/>
          <w:sz w:val="22"/>
          <w:szCs w:val="22"/>
        </w:rPr>
        <w:t xml:space="preserve"> spełnieni</w:t>
      </w:r>
      <w:r w:rsidRPr="001F09C2">
        <w:rPr>
          <w:rFonts w:ascii="Arial" w:eastAsia="Times New Roman" w:hAnsi="Arial" w:cs="Arial"/>
          <w:sz w:val="22"/>
          <w:szCs w:val="22"/>
        </w:rPr>
        <w:t>e</w:t>
      </w:r>
      <w:r w:rsidR="00454875" w:rsidRPr="001F09C2">
        <w:rPr>
          <w:rFonts w:ascii="Arial" w:eastAsia="Times New Roman" w:hAnsi="Arial" w:cs="Arial"/>
          <w:sz w:val="22"/>
          <w:szCs w:val="22"/>
        </w:rPr>
        <w:t xml:space="preserve"> następujących wymagań:</w:t>
      </w:r>
    </w:p>
    <w:p w14:paraId="0D6ACEBE" w14:textId="3002ED93" w:rsidR="00454875" w:rsidRPr="00124EC2" w:rsidRDefault="00454875" w:rsidP="00124EC2">
      <w:pPr>
        <w:numPr>
          <w:ilvl w:val="0"/>
          <w:numId w:val="35"/>
        </w:numPr>
        <w:spacing w:before="0" w:after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4875">
        <w:rPr>
          <w:rFonts w:ascii="Arial" w:eastAsia="Times New Roman" w:hAnsi="Arial" w:cs="Arial"/>
          <w:sz w:val="22"/>
          <w:szCs w:val="22"/>
        </w:rPr>
        <w:t>dysponowani</w:t>
      </w:r>
      <w:r w:rsidR="00B47465">
        <w:rPr>
          <w:rFonts w:ascii="Arial" w:eastAsia="Times New Roman" w:hAnsi="Arial" w:cs="Arial"/>
          <w:sz w:val="22"/>
          <w:szCs w:val="22"/>
        </w:rPr>
        <w:t>e</w:t>
      </w:r>
      <w:r w:rsidRPr="00454875">
        <w:rPr>
          <w:rFonts w:ascii="Arial" w:eastAsia="Times New Roman" w:hAnsi="Arial" w:cs="Arial"/>
          <w:sz w:val="22"/>
          <w:szCs w:val="22"/>
        </w:rPr>
        <w:t xml:space="preserve"> infrastrukturą odpowiadającą wymogom prowadzenia zakładów radioterapii zgodną z ustawą z dnia 29 listopada 2000 r. - Prawo atomowe (Dz. U. </w:t>
      </w:r>
      <w:r w:rsidRPr="00124EC2">
        <w:rPr>
          <w:rFonts w:ascii="Arial" w:eastAsia="Times New Roman" w:hAnsi="Arial" w:cs="Arial"/>
          <w:sz w:val="22"/>
          <w:szCs w:val="22"/>
        </w:rPr>
        <w:t xml:space="preserve">z </w:t>
      </w:r>
      <w:r w:rsidRPr="00124EC2">
        <w:rPr>
          <w:rFonts w:ascii="Arial" w:eastAsia="Times New Roman" w:hAnsi="Arial" w:cs="Arial"/>
          <w:sz w:val="22"/>
          <w:szCs w:val="22"/>
        </w:rPr>
        <w:lastRenderedPageBreak/>
        <w:t xml:space="preserve">2019 r. poz. 1792, z późn. zm.) wraz z aktami wykonawczymi do ustawy, </w:t>
      </w:r>
      <w:r w:rsidRPr="00124EC2">
        <w:rPr>
          <w:rFonts w:ascii="Arial" w:eastAsia="Times New Roman" w:hAnsi="Arial" w:cs="Arial"/>
          <w:sz w:val="22"/>
          <w:szCs w:val="22"/>
        </w:rPr>
        <w:br/>
        <w:t xml:space="preserve">w miejscu, w którym będzie zainstalowany </w:t>
      </w:r>
      <w:r w:rsidR="00B47465" w:rsidRPr="00124EC2">
        <w:rPr>
          <w:rFonts w:ascii="Arial" w:eastAsia="Times New Roman" w:hAnsi="Arial" w:cs="Arial"/>
          <w:sz w:val="22"/>
          <w:szCs w:val="22"/>
        </w:rPr>
        <w:t>aparat HDR</w:t>
      </w:r>
      <w:r w:rsidRPr="00124EC2">
        <w:rPr>
          <w:rFonts w:ascii="Arial" w:eastAsia="Times New Roman" w:hAnsi="Arial" w:cs="Arial"/>
          <w:sz w:val="22"/>
          <w:szCs w:val="22"/>
        </w:rPr>
        <w:t>,</w:t>
      </w:r>
    </w:p>
    <w:p w14:paraId="558A10E2" w14:textId="4AEFC0E8" w:rsidR="00454875" w:rsidRPr="00454875" w:rsidRDefault="00454875" w:rsidP="00454875">
      <w:pPr>
        <w:numPr>
          <w:ilvl w:val="0"/>
          <w:numId w:val="35"/>
        </w:numPr>
        <w:spacing w:before="0" w:after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4875">
        <w:rPr>
          <w:rFonts w:ascii="Arial" w:eastAsia="Times New Roman" w:hAnsi="Arial" w:cs="Arial"/>
          <w:sz w:val="22"/>
          <w:szCs w:val="22"/>
        </w:rPr>
        <w:t>dysponowani</w:t>
      </w:r>
      <w:r w:rsidR="00B47465">
        <w:rPr>
          <w:rFonts w:ascii="Arial" w:eastAsia="Times New Roman" w:hAnsi="Arial" w:cs="Arial"/>
          <w:sz w:val="22"/>
          <w:szCs w:val="22"/>
        </w:rPr>
        <w:t>e</w:t>
      </w:r>
      <w:r w:rsidRPr="00454875">
        <w:rPr>
          <w:rFonts w:ascii="Arial" w:eastAsia="Times New Roman" w:hAnsi="Arial" w:cs="Arial"/>
          <w:sz w:val="22"/>
          <w:szCs w:val="22"/>
        </w:rPr>
        <w:t xml:space="preserve"> kadrą specjalistyczną zgodnie z wymogami rozporządzenia Ministra Zdrowia z dnia 7 kwietnia 2006 r. w sprawie minimalnych wymagań dla zakładów opieki zdrowotnej ubiegających się o wydanie zgody na prowadzenie działalności związanej z narażeniem na promieniowanie jonizujące w celach medycznych</w:t>
      </w:r>
      <w:r w:rsidR="001330EA">
        <w:rPr>
          <w:rFonts w:ascii="Arial" w:eastAsia="Times New Roman" w:hAnsi="Arial" w:cs="Arial"/>
          <w:sz w:val="22"/>
          <w:szCs w:val="22"/>
        </w:rPr>
        <w:t>,</w:t>
      </w:r>
      <w:r w:rsidRPr="00454875">
        <w:rPr>
          <w:rFonts w:ascii="Arial" w:eastAsia="Times New Roman" w:hAnsi="Arial" w:cs="Arial"/>
          <w:sz w:val="22"/>
          <w:szCs w:val="22"/>
        </w:rPr>
        <w:t xml:space="preserve"> polegającej na udzielaniu świadczeń zdrowotnych z zakresu radioterapii onkologicznej (Dz. U. z 2013 r. poz. 874), w lokalizacji, w której będzie zainstalowany </w:t>
      </w:r>
      <w:r w:rsidR="00B47465" w:rsidRPr="00B47465">
        <w:rPr>
          <w:rFonts w:ascii="Arial" w:eastAsia="Times New Roman" w:hAnsi="Arial" w:cs="Arial"/>
          <w:sz w:val="22"/>
          <w:szCs w:val="22"/>
        </w:rPr>
        <w:t>aparat HDR</w:t>
      </w:r>
      <w:r w:rsidR="00B47465">
        <w:rPr>
          <w:rFonts w:ascii="Arial" w:eastAsia="Times New Roman" w:hAnsi="Arial" w:cs="Arial"/>
          <w:sz w:val="22"/>
          <w:szCs w:val="22"/>
        </w:rPr>
        <w:t>,</w:t>
      </w:r>
    </w:p>
    <w:p w14:paraId="2CB6A158" w14:textId="719DF312" w:rsidR="00454875" w:rsidRDefault="00454875" w:rsidP="00454875">
      <w:pPr>
        <w:numPr>
          <w:ilvl w:val="0"/>
          <w:numId w:val="35"/>
        </w:numPr>
        <w:spacing w:before="0" w:after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4875">
        <w:rPr>
          <w:rFonts w:ascii="Arial" w:eastAsia="Times New Roman" w:hAnsi="Arial" w:cs="Arial"/>
          <w:sz w:val="22"/>
          <w:szCs w:val="22"/>
        </w:rPr>
        <w:t>stosowani</w:t>
      </w:r>
      <w:r w:rsidR="00B47465">
        <w:rPr>
          <w:rFonts w:ascii="Arial" w:eastAsia="Times New Roman" w:hAnsi="Arial" w:cs="Arial"/>
          <w:sz w:val="22"/>
          <w:szCs w:val="22"/>
        </w:rPr>
        <w:t>e</w:t>
      </w:r>
      <w:r w:rsidRPr="00454875">
        <w:rPr>
          <w:rFonts w:ascii="Arial" w:eastAsia="Times New Roman" w:hAnsi="Arial" w:cs="Arial"/>
          <w:sz w:val="22"/>
          <w:szCs w:val="22"/>
        </w:rPr>
        <w:t xml:space="preserve"> procedur kontroli jakości radioterapii (tj. kontroli jakości oraz audytów wewnętrznych i zewnętrznych) zgodnie z obowiązującymi przepisami, w miejscu, w którym będzie zainstalowany </w:t>
      </w:r>
      <w:r w:rsidR="00B47465" w:rsidRPr="00B47465">
        <w:rPr>
          <w:rFonts w:ascii="Arial" w:eastAsia="Times New Roman" w:hAnsi="Arial" w:cs="Arial"/>
          <w:sz w:val="22"/>
          <w:szCs w:val="22"/>
        </w:rPr>
        <w:t>aparat HDR</w:t>
      </w:r>
      <w:r w:rsidR="00B47465">
        <w:rPr>
          <w:rFonts w:ascii="Arial" w:eastAsia="Times New Roman" w:hAnsi="Arial" w:cs="Arial"/>
          <w:sz w:val="22"/>
          <w:szCs w:val="22"/>
        </w:rPr>
        <w:t>,</w:t>
      </w:r>
    </w:p>
    <w:p w14:paraId="2B402397" w14:textId="4BB9DA13" w:rsidR="004003B5" w:rsidRPr="007737A9" w:rsidRDefault="004003B5" w:rsidP="004003B5">
      <w:pPr>
        <w:numPr>
          <w:ilvl w:val="0"/>
          <w:numId w:val="35"/>
        </w:numPr>
        <w:suppressAutoHyphens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7737A9">
        <w:rPr>
          <w:rFonts w:ascii="Arial" w:hAnsi="Arial" w:cs="Arial"/>
          <w:sz w:val="22"/>
          <w:szCs w:val="22"/>
        </w:rPr>
        <w:t xml:space="preserve">udzielanie świadczeń w ramach </w:t>
      </w:r>
      <w:r w:rsidR="00C17A24">
        <w:rPr>
          <w:rFonts w:ascii="Arial" w:hAnsi="Arial" w:cs="Arial"/>
          <w:sz w:val="22"/>
          <w:szCs w:val="22"/>
        </w:rPr>
        <w:t>umowy</w:t>
      </w:r>
      <w:r w:rsidR="00C17A24" w:rsidRPr="007737A9">
        <w:rPr>
          <w:rFonts w:ascii="Arial" w:hAnsi="Arial" w:cs="Arial"/>
          <w:sz w:val="22"/>
          <w:szCs w:val="22"/>
        </w:rPr>
        <w:t xml:space="preserve"> </w:t>
      </w:r>
      <w:r w:rsidRPr="007737A9">
        <w:rPr>
          <w:rFonts w:ascii="Arial" w:hAnsi="Arial" w:cs="Arial"/>
          <w:sz w:val="22"/>
          <w:szCs w:val="22"/>
        </w:rPr>
        <w:t xml:space="preserve">z Narodowym Funduszem Zdrowia (NFZ) w trybie hospitalizacji/hospitalizacji planowej, hospitalizacji jednego dnia z zakresu: </w:t>
      </w:r>
    </w:p>
    <w:p w14:paraId="56A22BB3" w14:textId="77777777" w:rsidR="004003B5" w:rsidRPr="007737A9" w:rsidRDefault="004003B5" w:rsidP="004003B5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37A9">
        <w:rPr>
          <w:rFonts w:ascii="Arial" w:hAnsi="Arial" w:cs="Arial"/>
          <w:sz w:val="22"/>
          <w:szCs w:val="22"/>
        </w:rPr>
        <w:t xml:space="preserve">- onkologii klinicznej lub </w:t>
      </w:r>
    </w:p>
    <w:p w14:paraId="267355AF" w14:textId="77777777" w:rsidR="004003B5" w:rsidRPr="007737A9" w:rsidRDefault="004003B5" w:rsidP="004003B5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37A9">
        <w:rPr>
          <w:rFonts w:ascii="Arial" w:hAnsi="Arial" w:cs="Arial"/>
          <w:sz w:val="22"/>
          <w:szCs w:val="22"/>
        </w:rPr>
        <w:t>- onkologii i hematologii dziecięcej</w:t>
      </w:r>
    </w:p>
    <w:p w14:paraId="31AAE461" w14:textId="77777777" w:rsidR="004003B5" w:rsidRPr="007737A9" w:rsidRDefault="004003B5" w:rsidP="004003B5">
      <w:pPr>
        <w:spacing w:before="0" w:after="0"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7737A9">
        <w:rPr>
          <w:rFonts w:ascii="Arial" w:hAnsi="Arial" w:cs="Arial"/>
          <w:sz w:val="22"/>
          <w:szCs w:val="22"/>
        </w:rPr>
        <w:t xml:space="preserve">oraz </w:t>
      </w:r>
    </w:p>
    <w:p w14:paraId="040833DC" w14:textId="77777777" w:rsidR="004003B5" w:rsidRPr="007737A9" w:rsidRDefault="004003B5" w:rsidP="004003B5">
      <w:pPr>
        <w:spacing w:before="0" w:after="0" w:line="360" w:lineRule="auto"/>
        <w:ind w:left="372" w:firstLine="337"/>
        <w:jc w:val="both"/>
        <w:rPr>
          <w:rFonts w:ascii="Arial" w:hAnsi="Arial" w:cs="Arial"/>
          <w:sz w:val="22"/>
          <w:szCs w:val="22"/>
        </w:rPr>
      </w:pPr>
      <w:r w:rsidRPr="007737A9">
        <w:rPr>
          <w:rFonts w:ascii="Arial" w:hAnsi="Arial" w:cs="Arial"/>
          <w:sz w:val="22"/>
          <w:szCs w:val="22"/>
        </w:rPr>
        <w:t xml:space="preserve">- chirurgii onkologicznej lub </w:t>
      </w:r>
    </w:p>
    <w:p w14:paraId="5382F1B9" w14:textId="28494DCF" w:rsidR="004003B5" w:rsidRPr="00454875" w:rsidRDefault="004003B5" w:rsidP="006A1AB6">
      <w:pPr>
        <w:spacing w:before="0" w:after="0" w:line="360" w:lineRule="auto"/>
        <w:ind w:firstLine="708"/>
        <w:jc w:val="both"/>
        <w:rPr>
          <w:rFonts w:ascii="Arial" w:eastAsia="Times New Roman" w:hAnsi="Arial" w:cs="Arial"/>
          <w:sz w:val="22"/>
          <w:szCs w:val="22"/>
        </w:rPr>
      </w:pPr>
      <w:r w:rsidRPr="007737A9">
        <w:rPr>
          <w:rFonts w:ascii="Arial" w:hAnsi="Arial" w:cs="Arial"/>
          <w:sz w:val="22"/>
          <w:szCs w:val="22"/>
        </w:rPr>
        <w:t>- chirurgii dziecięce</w:t>
      </w:r>
      <w:r w:rsidR="00C17A24">
        <w:rPr>
          <w:rFonts w:ascii="Arial" w:hAnsi="Arial" w:cs="Arial"/>
          <w:sz w:val="22"/>
          <w:szCs w:val="22"/>
        </w:rPr>
        <w:t>,</w:t>
      </w:r>
    </w:p>
    <w:p w14:paraId="75586E61" w14:textId="62BB782B" w:rsidR="00454875" w:rsidRPr="00454875" w:rsidRDefault="00454875" w:rsidP="00454875">
      <w:pPr>
        <w:numPr>
          <w:ilvl w:val="0"/>
          <w:numId w:val="35"/>
        </w:numPr>
        <w:spacing w:before="0" w:after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4875">
        <w:rPr>
          <w:rFonts w:ascii="Arial" w:eastAsia="Times New Roman" w:hAnsi="Arial" w:cs="Arial"/>
          <w:sz w:val="22"/>
          <w:szCs w:val="22"/>
        </w:rPr>
        <w:t>posiadani</w:t>
      </w:r>
      <w:r w:rsidR="00B47465">
        <w:rPr>
          <w:rFonts w:ascii="Arial" w:eastAsia="Times New Roman" w:hAnsi="Arial" w:cs="Arial"/>
          <w:sz w:val="22"/>
          <w:szCs w:val="22"/>
        </w:rPr>
        <w:t>e</w:t>
      </w:r>
      <w:r w:rsidR="004003B5">
        <w:rPr>
          <w:rFonts w:ascii="Arial" w:eastAsia="Times New Roman" w:hAnsi="Arial" w:cs="Arial"/>
          <w:sz w:val="22"/>
          <w:szCs w:val="22"/>
        </w:rPr>
        <w:t xml:space="preserve"> </w:t>
      </w:r>
      <w:r w:rsidRPr="00454875">
        <w:rPr>
          <w:rFonts w:ascii="Arial" w:eastAsia="Times New Roman" w:hAnsi="Arial" w:cs="Arial"/>
          <w:sz w:val="22"/>
          <w:szCs w:val="22"/>
        </w:rPr>
        <w:t>aparatu</w:t>
      </w:r>
      <w:r w:rsidR="00725F62">
        <w:rPr>
          <w:rFonts w:ascii="Arial" w:eastAsia="Times New Roman" w:hAnsi="Arial" w:cs="Arial"/>
          <w:sz w:val="22"/>
          <w:szCs w:val="22"/>
        </w:rPr>
        <w:t>/ów</w:t>
      </w:r>
      <w:r w:rsidRPr="00454875">
        <w:rPr>
          <w:rFonts w:ascii="Arial" w:eastAsia="Times New Roman" w:hAnsi="Arial" w:cs="Arial"/>
          <w:sz w:val="22"/>
          <w:szCs w:val="22"/>
        </w:rPr>
        <w:t xml:space="preserve"> HDR do brachyterapii, któr</w:t>
      </w:r>
      <w:r w:rsidR="00725F62">
        <w:rPr>
          <w:rFonts w:ascii="Arial" w:eastAsia="Times New Roman" w:hAnsi="Arial" w:cs="Arial"/>
          <w:sz w:val="22"/>
          <w:szCs w:val="22"/>
        </w:rPr>
        <w:t>ego/</w:t>
      </w:r>
      <w:proofErr w:type="spellStart"/>
      <w:r w:rsidR="00725F62">
        <w:rPr>
          <w:rFonts w:ascii="Arial" w:eastAsia="Times New Roman" w:hAnsi="Arial" w:cs="Arial"/>
          <w:sz w:val="22"/>
          <w:szCs w:val="22"/>
        </w:rPr>
        <w:t>ych</w:t>
      </w:r>
      <w:proofErr w:type="spellEnd"/>
      <w:r w:rsidRPr="00454875">
        <w:rPr>
          <w:rFonts w:ascii="Arial" w:eastAsia="Times New Roman" w:hAnsi="Arial" w:cs="Arial"/>
          <w:sz w:val="22"/>
          <w:szCs w:val="22"/>
        </w:rPr>
        <w:t xml:space="preserve"> wiek liczony od momentu rozpoczęcia w danym podmiocie udzielania za jego pomocą świadczeń zdrowotnych do dnia opublikowania ogłoszenia konkursowego</w:t>
      </w:r>
      <w:r w:rsidR="004003B5">
        <w:rPr>
          <w:rFonts w:ascii="Arial" w:eastAsia="Times New Roman" w:hAnsi="Arial" w:cs="Arial"/>
          <w:sz w:val="22"/>
          <w:szCs w:val="22"/>
        </w:rPr>
        <w:t>,</w:t>
      </w:r>
      <w:r w:rsidRPr="00454875">
        <w:rPr>
          <w:rFonts w:ascii="Arial" w:eastAsia="Times New Roman" w:hAnsi="Arial" w:cs="Arial"/>
          <w:sz w:val="22"/>
          <w:szCs w:val="22"/>
        </w:rPr>
        <w:t xml:space="preserve"> wynosi</w:t>
      </w:r>
      <w:r w:rsidR="004003B5">
        <w:rPr>
          <w:rFonts w:ascii="Arial" w:eastAsia="Times New Roman" w:hAnsi="Arial" w:cs="Arial"/>
          <w:sz w:val="22"/>
          <w:szCs w:val="22"/>
        </w:rPr>
        <w:t xml:space="preserve"> co najmniej</w:t>
      </w:r>
      <w:r w:rsidRPr="00454875">
        <w:rPr>
          <w:rFonts w:ascii="Arial" w:eastAsia="Times New Roman" w:hAnsi="Arial" w:cs="Arial"/>
          <w:sz w:val="22"/>
          <w:szCs w:val="22"/>
        </w:rPr>
        <w:t xml:space="preserve"> 10 lat i więcej</w:t>
      </w:r>
      <w:r w:rsidR="001746ED">
        <w:rPr>
          <w:rFonts w:ascii="Arial" w:eastAsia="Times New Roman" w:hAnsi="Arial" w:cs="Arial"/>
          <w:sz w:val="22"/>
          <w:szCs w:val="22"/>
        </w:rPr>
        <w:t xml:space="preserve"> (</w:t>
      </w:r>
      <w:r w:rsidR="001746ED" w:rsidRPr="001311AB">
        <w:rPr>
          <w:rFonts w:ascii="Arial" w:hAnsi="Arial" w:cs="Arial"/>
          <w:sz w:val="22"/>
          <w:szCs w:val="22"/>
        </w:rPr>
        <w:t>wg daty dziennej</w:t>
      </w:r>
      <w:r w:rsidR="001746ED">
        <w:rPr>
          <w:rFonts w:ascii="Arial" w:eastAsia="Times New Roman" w:hAnsi="Arial" w:cs="Arial"/>
          <w:sz w:val="22"/>
          <w:szCs w:val="22"/>
        </w:rPr>
        <w:t>)</w:t>
      </w:r>
      <w:r w:rsidR="00B47465">
        <w:rPr>
          <w:rFonts w:ascii="Arial" w:eastAsia="Times New Roman" w:hAnsi="Arial" w:cs="Arial"/>
          <w:sz w:val="22"/>
          <w:szCs w:val="22"/>
        </w:rPr>
        <w:t>,</w:t>
      </w:r>
    </w:p>
    <w:p w14:paraId="5C8F6F08" w14:textId="33EFF05B" w:rsidR="00454875" w:rsidRPr="00412335" w:rsidRDefault="00454875" w:rsidP="00454875">
      <w:pPr>
        <w:numPr>
          <w:ilvl w:val="0"/>
          <w:numId w:val="35"/>
        </w:numPr>
        <w:spacing w:before="0" w:after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54875">
        <w:rPr>
          <w:rFonts w:ascii="Arial" w:eastAsia="Times New Roman" w:hAnsi="Arial" w:cs="Arial"/>
          <w:sz w:val="22"/>
          <w:szCs w:val="22"/>
        </w:rPr>
        <w:t xml:space="preserve">realizacji świadczeń radioterapeutycznych </w:t>
      </w:r>
      <w:r w:rsidR="00122D91" w:rsidRPr="00122D91">
        <w:rPr>
          <w:rFonts w:ascii="Arial" w:eastAsia="Times New Roman" w:hAnsi="Arial" w:cs="Arial"/>
          <w:sz w:val="22"/>
          <w:szCs w:val="22"/>
        </w:rPr>
        <w:t xml:space="preserve">w ramach </w:t>
      </w:r>
      <w:r w:rsidR="00C17A24">
        <w:rPr>
          <w:rFonts w:ascii="Arial" w:eastAsia="Times New Roman" w:hAnsi="Arial" w:cs="Arial"/>
          <w:sz w:val="22"/>
          <w:szCs w:val="22"/>
        </w:rPr>
        <w:t>umowy</w:t>
      </w:r>
      <w:r w:rsidR="00C17A24" w:rsidRPr="00122D91">
        <w:rPr>
          <w:rFonts w:ascii="Arial" w:eastAsia="Times New Roman" w:hAnsi="Arial" w:cs="Arial"/>
          <w:sz w:val="22"/>
          <w:szCs w:val="22"/>
        </w:rPr>
        <w:t xml:space="preserve"> </w:t>
      </w:r>
      <w:r w:rsidR="00122D91" w:rsidRPr="00122D91">
        <w:rPr>
          <w:rFonts w:ascii="Arial" w:eastAsia="Times New Roman" w:hAnsi="Arial" w:cs="Arial"/>
          <w:sz w:val="22"/>
          <w:szCs w:val="22"/>
        </w:rPr>
        <w:t>z NFZ</w:t>
      </w:r>
      <w:r w:rsidRPr="00454875">
        <w:rPr>
          <w:rFonts w:ascii="Arial" w:eastAsia="Times New Roman" w:hAnsi="Arial" w:cs="Arial"/>
          <w:sz w:val="22"/>
          <w:szCs w:val="22"/>
        </w:rPr>
        <w:t xml:space="preserve"> w </w:t>
      </w:r>
      <w:r w:rsidRPr="00412335">
        <w:rPr>
          <w:rFonts w:ascii="Arial" w:eastAsia="Times New Roman" w:hAnsi="Arial" w:cs="Arial"/>
          <w:sz w:val="22"/>
          <w:szCs w:val="22"/>
        </w:rPr>
        <w:t>latach 201</w:t>
      </w:r>
      <w:r w:rsidR="00C972B8" w:rsidRPr="00412335">
        <w:rPr>
          <w:rFonts w:ascii="Arial" w:eastAsia="Times New Roman" w:hAnsi="Arial" w:cs="Arial"/>
          <w:sz w:val="22"/>
          <w:szCs w:val="22"/>
        </w:rPr>
        <w:t>8</w:t>
      </w:r>
      <w:r w:rsidRPr="00412335">
        <w:rPr>
          <w:rFonts w:ascii="Arial" w:eastAsia="Times New Roman" w:hAnsi="Arial" w:cs="Arial"/>
          <w:sz w:val="22"/>
          <w:szCs w:val="22"/>
        </w:rPr>
        <w:t>-20</w:t>
      </w:r>
      <w:r w:rsidR="00C972B8" w:rsidRPr="00412335">
        <w:rPr>
          <w:rFonts w:ascii="Arial" w:eastAsia="Times New Roman" w:hAnsi="Arial" w:cs="Arial"/>
          <w:sz w:val="22"/>
          <w:szCs w:val="22"/>
        </w:rPr>
        <w:t>20</w:t>
      </w:r>
      <w:r w:rsidRPr="00412335">
        <w:rPr>
          <w:rFonts w:ascii="Arial" w:eastAsia="Times New Roman" w:hAnsi="Arial" w:cs="Arial"/>
          <w:sz w:val="22"/>
          <w:szCs w:val="22"/>
        </w:rPr>
        <w:t>,</w:t>
      </w:r>
    </w:p>
    <w:p w14:paraId="6EEA761B" w14:textId="7E92245E" w:rsidR="00B67AC8" w:rsidRPr="00412335" w:rsidRDefault="00B47465" w:rsidP="00454875">
      <w:pPr>
        <w:numPr>
          <w:ilvl w:val="0"/>
          <w:numId w:val="35"/>
        </w:numPr>
        <w:spacing w:before="0" w:after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12335">
        <w:rPr>
          <w:rFonts w:ascii="Arial" w:eastAsia="Times New Roman" w:hAnsi="Arial" w:cs="Arial"/>
          <w:sz w:val="22"/>
          <w:szCs w:val="22"/>
        </w:rPr>
        <w:t>wskazani</w:t>
      </w:r>
      <w:r w:rsidR="00CC4AB1" w:rsidRPr="00412335">
        <w:rPr>
          <w:rFonts w:ascii="Arial" w:eastAsia="Times New Roman" w:hAnsi="Arial" w:cs="Arial"/>
          <w:sz w:val="22"/>
          <w:szCs w:val="22"/>
        </w:rPr>
        <w:t>e</w:t>
      </w:r>
      <w:r w:rsidRPr="00412335">
        <w:rPr>
          <w:rFonts w:ascii="Arial" w:eastAsia="Times New Roman" w:hAnsi="Arial" w:cs="Arial"/>
          <w:sz w:val="22"/>
          <w:szCs w:val="22"/>
        </w:rPr>
        <w:t xml:space="preserve"> </w:t>
      </w:r>
      <w:r w:rsidR="00454875" w:rsidRPr="00412335">
        <w:rPr>
          <w:rFonts w:ascii="Arial" w:eastAsia="Times New Roman" w:hAnsi="Arial" w:cs="Arial"/>
          <w:sz w:val="22"/>
          <w:szCs w:val="22"/>
        </w:rPr>
        <w:t>średni</w:t>
      </w:r>
      <w:r w:rsidRPr="00412335">
        <w:rPr>
          <w:rFonts w:ascii="Arial" w:eastAsia="Times New Roman" w:hAnsi="Arial" w:cs="Arial"/>
          <w:sz w:val="22"/>
          <w:szCs w:val="22"/>
        </w:rPr>
        <w:t>ego</w:t>
      </w:r>
      <w:r w:rsidR="00454875" w:rsidRPr="00412335">
        <w:rPr>
          <w:rFonts w:ascii="Arial" w:eastAsia="Times New Roman" w:hAnsi="Arial" w:cs="Arial"/>
          <w:sz w:val="22"/>
          <w:szCs w:val="22"/>
        </w:rPr>
        <w:t xml:space="preserve"> czas</w:t>
      </w:r>
      <w:r w:rsidRPr="00412335">
        <w:rPr>
          <w:rFonts w:ascii="Arial" w:eastAsia="Times New Roman" w:hAnsi="Arial" w:cs="Arial"/>
          <w:sz w:val="22"/>
          <w:szCs w:val="22"/>
        </w:rPr>
        <w:t>u</w:t>
      </w:r>
      <w:r w:rsidR="00454875" w:rsidRPr="00412335">
        <w:rPr>
          <w:rFonts w:ascii="Arial" w:eastAsia="Times New Roman" w:hAnsi="Arial" w:cs="Arial"/>
          <w:sz w:val="22"/>
          <w:szCs w:val="22"/>
        </w:rPr>
        <w:t xml:space="preserve"> oczekiwania pacjenta na procedurę napromieniania </w:t>
      </w:r>
      <w:r w:rsidR="004003B5" w:rsidRPr="00412335">
        <w:rPr>
          <w:rFonts w:ascii="Arial" w:eastAsia="Times New Roman" w:hAnsi="Arial" w:cs="Arial"/>
          <w:sz w:val="22"/>
          <w:szCs w:val="22"/>
        </w:rPr>
        <w:br/>
      </w:r>
      <w:r w:rsidR="00454875" w:rsidRPr="00412335">
        <w:rPr>
          <w:rFonts w:ascii="Arial" w:eastAsia="Times New Roman" w:hAnsi="Arial" w:cs="Arial"/>
          <w:sz w:val="22"/>
          <w:szCs w:val="22"/>
        </w:rPr>
        <w:t>w 20</w:t>
      </w:r>
      <w:r w:rsidR="00C972B8" w:rsidRPr="00412335">
        <w:rPr>
          <w:rFonts w:ascii="Arial" w:eastAsia="Times New Roman" w:hAnsi="Arial" w:cs="Arial"/>
          <w:sz w:val="22"/>
          <w:szCs w:val="22"/>
        </w:rPr>
        <w:t>19</w:t>
      </w:r>
      <w:r w:rsidR="00454875" w:rsidRPr="00412335">
        <w:rPr>
          <w:rFonts w:ascii="Arial" w:eastAsia="Times New Roman" w:hAnsi="Arial" w:cs="Arial"/>
          <w:sz w:val="22"/>
          <w:szCs w:val="22"/>
        </w:rPr>
        <w:t xml:space="preserve"> r. (w dniach)</w:t>
      </w:r>
      <w:r w:rsidR="00001D86" w:rsidRPr="00412335">
        <w:rPr>
          <w:rFonts w:ascii="Arial" w:hAnsi="Arial" w:cs="Arial"/>
          <w:sz w:val="22"/>
          <w:szCs w:val="22"/>
        </w:rPr>
        <w:t>.</w:t>
      </w:r>
    </w:p>
    <w:p w14:paraId="7E879726" w14:textId="14FA1B57" w:rsidR="00A3697F" w:rsidRPr="00444EC2" w:rsidRDefault="0083076F" w:rsidP="00444EC2">
      <w:pPr>
        <w:pStyle w:val="Nagwek2"/>
        <w:spacing w:before="240"/>
        <w:rPr>
          <w:sz w:val="24"/>
          <w:szCs w:val="24"/>
        </w:rPr>
      </w:pPr>
      <w:r w:rsidRPr="00444EC2">
        <w:rPr>
          <w:sz w:val="24"/>
          <w:szCs w:val="24"/>
        </w:rPr>
        <w:t>VII. SPOSÓB OCENY OFERT</w:t>
      </w:r>
    </w:p>
    <w:p w14:paraId="47227F8A" w14:textId="15FDD1F0" w:rsidR="0083076F" w:rsidRPr="00E56013" w:rsidRDefault="0083076F" w:rsidP="00444EC2">
      <w:pPr>
        <w:spacing w:before="120" w:after="120" w:line="360" w:lineRule="auto"/>
        <w:jc w:val="both"/>
        <w:rPr>
          <w:rFonts w:ascii="Arial" w:hAnsi="Arial" w:cs="Arial"/>
        </w:rPr>
      </w:pPr>
      <w:r w:rsidRPr="00E56013">
        <w:rPr>
          <w:rFonts w:ascii="Arial" w:hAnsi="Arial" w:cs="Arial"/>
          <w:sz w:val="22"/>
          <w:szCs w:val="22"/>
        </w:rPr>
        <w:t xml:space="preserve">Oferty będą rozpatrywane zgodnie z zarządzeniem Ministra Zdrowia z dnia 25 kwietnia </w:t>
      </w:r>
      <w:r w:rsidR="002E3840" w:rsidRPr="00E56013">
        <w:rPr>
          <w:rFonts w:ascii="Arial" w:hAnsi="Arial" w:cs="Arial"/>
          <w:sz w:val="22"/>
          <w:szCs w:val="22"/>
        </w:rPr>
        <w:t>2018</w:t>
      </w:r>
      <w:r w:rsidR="002E3840">
        <w:rPr>
          <w:rFonts w:ascii="Arial" w:hAnsi="Arial" w:cs="Arial"/>
          <w:sz w:val="22"/>
          <w:szCs w:val="22"/>
        </w:rPr>
        <w:t> </w:t>
      </w:r>
      <w:r w:rsidRPr="00E56013">
        <w:rPr>
          <w:rFonts w:ascii="Arial" w:hAnsi="Arial" w:cs="Arial"/>
          <w:sz w:val="22"/>
          <w:szCs w:val="22"/>
        </w:rPr>
        <w:t>r. w sprawie prowadzenia prac nad opracowaniem i realizacją programów polityki zdrowotnej oraz wyłaniania realizatorów innych programów realizowanych przez ministra właściwego do spraw zdrowia (Dz. Urz. Min. Zdrow. poz. 30</w:t>
      </w:r>
      <w:r w:rsidR="00A13FDB">
        <w:rPr>
          <w:rFonts w:ascii="Arial" w:hAnsi="Arial" w:cs="Arial"/>
          <w:sz w:val="22"/>
          <w:szCs w:val="22"/>
        </w:rPr>
        <w:t>,</w:t>
      </w:r>
      <w:r w:rsidRPr="00E56013">
        <w:rPr>
          <w:rFonts w:ascii="Arial" w:hAnsi="Arial" w:cs="Arial"/>
          <w:sz w:val="22"/>
          <w:szCs w:val="22"/>
        </w:rPr>
        <w:t xml:space="preserve"> z późn. zm.).</w:t>
      </w:r>
      <w:r>
        <w:rPr>
          <w:rFonts w:ascii="Arial" w:hAnsi="Arial" w:cs="Arial"/>
          <w:sz w:val="22"/>
          <w:szCs w:val="22"/>
        </w:rPr>
        <w:t xml:space="preserve"> </w:t>
      </w:r>
      <w:r w:rsidRPr="0083076F">
        <w:rPr>
          <w:rFonts w:ascii="Arial" w:hAnsi="Arial" w:cs="Arial"/>
          <w:sz w:val="22"/>
          <w:szCs w:val="22"/>
        </w:rPr>
        <w:t>Etapy oceny ofert:</w:t>
      </w:r>
    </w:p>
    <w:p w14:paraId="13BCE5D8" w14:textId="05876FBF" w:rsidR="00E871EE" w:rsidRPr="00444EC2" w:rsidRDefault="00E871EE" w:rsidP="00444EC2">
      <w:pPr>
        <w:pStyle w:val="Akapitzlist"/>
        <w:numPr>
          <w:ilvl w:val="0"/>
          <w:numId w:val="1"/>
        </w:numPr>
        <w:spacing w:before="0" w:after="12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W pierwszej kolejności zostanie przeprowadzona weryfikacja ofert pod względem </w:t>
      </w:r>
      <w:r w:rsidRPr="00444EC2">
        <w:rPr>
          <w:rFonts w:ascii="Arial" w:hAnsi="Arial" w:cs="Arial"/>
          <w:b/>
          <w:bCs/>
          <w:sz w:val="22"/>
          <w:szCs w:val="22"/>
        </w:rPr>
        <w:t>zachowania terminu złożenia oferty</w:t>
      </w:r>
      <w:r w:rsidRPr="00444EC2">
        <w:rPr>
          <w:rFonts w:ascii="Arial" w:hAnsi="Arial" w:cs="Arial"/>
          <w:sz w:val="22"/>
          <w:szCs w:val="22"/>
        </w:rPr>
        <w:t xml:space="preserve">. Oferty złożone po upływie ww. terminu nie </w:t>
      </w:r>
      <w:r w:rsidRPr="00444EC2">
        <w:rPr>
          <w:rFonts w:ascii="Arial" w:hAnsi="Arial" w:cs="Arial"/>
          <w:sz w:val="22"/>
          <w:szCs w:val="22"/>
        </w:rPr>
        <w:lastRenderedPageBreak/>
        <w:t>podlegają ocenie i zostają odrzucone (od odrzucenia ofert nie przysługuje wniosek o</w:t>
      </w:r>
      <w:r w:rsidR="0083076F" w:rsidRPr="00444EC2">
        <w:rPr>
          <w:rFonts w:ascii="Arial" w:hAnsi="Arial" w:cs="Arial"/>
          <w:sz w:val="22"/>
          <w:szCs w:val="22"/>
        </w:rPr>
        <w:t> </w:t>
      </w:r>
      <w:r w:rsidRPr="00444EC2">
        <w:rPr>
          <w:rFonts w:ascii="Arial" w:hAnsi="Arial" w:cs="Arial"/>
          <w:sz w:val="22"/>
          <w:szCs w:val="22"/>
        </w:rPr>
        <w:t>przywrócenie terminu do złożenia oferty)</w:t>
      </w:r>
      <w:r w:rsidR="00762BAF" w:rsidRPr="00444EC2">
        <w:rPr>
          <w:rFonts w:ascii="Arial" w:hAnsi="Arial" w:cs="Arial"/>
          <w:sz w:val="22"/>
          <w:szCs w:val="22"/>
        </w:rPr>
        <w:t>.</w:t>
      </w:r>
    </w:p>
    <w:p w14:paraId="7C993703" w14:textId="6F6D3E40" w:rsidR="00E871EE" w:rsidRPr="00444EC2" w:rsidRDefault="00E871EE" w:rsidP="00E56013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444EC2">
        <w:rPr>
          <w:rFonts w:ascii="Arial" w:hAnsi="Arial" w:cs="Arial"/>
          <w:sz w:val="22"/>
          <w:szCs w:val="22"/>
        </w:rPr>
        <w:t xml:space="preserve">W drugiej kolejności oceniane jest </w:t>
      </w:r>
      <w:r w:rsidRPr="00444EC2">
        <w:rPr>
          <w:rFonts w:ascii="Arial" w:hAnsi="Arial" w:cs="Arial"/>
          <w:b/>
          <w:bCs/>
          <w:sz w:val="22"/>
          <w:szCs w:val="22"/>
        </w:rPr>
        <w:t>spełni</w:t>
      </w:r>
      <w:r w:rsidR="00E52CF0">
        <w:rPr>
          <w:rFonts w:ascii="Arial" w:hAnsi="Arial" w:cs="Arial"/>
          <w:b/>
          <w:bCs/>
          <w:sz w:val="22"/>
          <w:szCs w:val="22"/>
        </w:rPr>
        <w:t>e</w:t>
      </w:r>
      <w:r w:rsidRPr="00444EC2">
        <w:rPr>
          <w:rFonts w:ascii="Arial" w:hAnsi="Arial" w:cs="Arial"/>
          <w:b/>
          <w:bCs/>
          <w:sz w:val="22"/>
          <w:szCs w:val="22"/>
        </w:rPr>
        <w:t>nie wymagań progowych</w:t>
      </w:r>
      <w:r w:rsidRPr="00444EC2">
        <w:rPr>
          <w:rFonts w:ascii="Arial" w:hAnsi="Arial" w:cs="Arial"/>
          <w:sz w:val="22"/>
          <w:szCs w:val="22"/>
        </w:rPr>
        <w:t>.</w:t>
      </w:r>
      <w:r w:rsidR="0083076F" w:rsidRPr="00444EC2">
        <w:rPr>
          <w:rFonts w:ascii="Arial" w:hAnsi="Arial" w:cs="Arial"/>
          <w:sz w:val="22"/>
          <w:szCs w:val="22"/>
        </w:rPr>
        <w:t xml:space="preserve"> Oferty niespełniające warunków progowych podlegają odrzuceniu.</w:t>
      </w:r>
    </w:p>
    <w:p w14:paraId="668720ED" w14:textId="75F5A8B3" w:rsidR="00E871EE" w:rsidRPr="00444EC2" w:rsidRDefault="00E871EE" w:rsidP="004A47A1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W trzeciej kolejności oceniane jest </w:t>
      </w:r>
      <w:r w:rsidRPr="00250267">
        <w:rPr>
          <w:rFonts w:ascii="Arial" w:hAnsi="Arial" w:cs="Arial"/>
          <w:b/>
          <w:bCs/>
          <w:sz w:val="22"/>
          <w:szCs w:val="22"/>
        </w:rPr>
        <w:t>spełnienie wymagań formalnych</w:t>
      </w:r>
      <w:r w:rsidRPr="00444EC2">
        <w:rPr>
          <w:rFonts w:ascii="Arial" w:hAnsi="Arial" w:cs="Arial"/>
          <w:sz w:val="22"/>
          <w:szCs w:val="22"/>
        </w:rPr>
        <w:t>.</w:t>
      </w:r>
      <w:r w:rsidR="0083076F" w:rsidRPr="00444EC2">
        <w:rPr>
          <w:rFonts w:ascii="Arial" w:hAnsi="Arial" w:cs="Arial"/>
          <w:sz w:val="22"/>
          <w:szCs w:val="22"/>
        </w:rPr>
        <w:t xml:space="preserve"> </w:t>
      </w:r>
      <w:r w:rsidRPr="00444EC2">
        <w:rPr>
          <w:rFonts w:ascii="Arial" w:hAnsi="Arial" w:cs="Arial"/>
          <w:sz w:val="22"/>
          <w:szCs w:val="22"/>
        </w:rPr>
        <w:t>Brak potwierdzenia w ofercie spełnienia chociażby jednego wymagania formalnego powoduje odstąpienie od dalszej oceny oferty i jej odrzucenie.</w:t>
      </w:r>
    </w:p>
    <w:p w14:paraId="7922620B" w14:textId="4132F74A" w:rsidR="0083076F" w:rsidRPr="00444EC2" w:rsidRDefault="003B672A" w:rsidP="00E56013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>Oferent może uzupełnić braki formalne w terminie 5 dni roboczych od dnia ukazania się listy ofert niespełniających warunków formalnych. O zachowaniu terminu decyduje dzień wpływu uzupełnienia braków formalnych do urzędu obsługującego ministra właściwego do spraw zdrowia, a w przypadku niedotrzymania przez oferenta tego terminu złożona oferta podlega odrzuceniu.</w:t>
      </w:r>
    </w:p>
    <w:p w14:paraId="4E6DB928" w14:textId="4A293BC0" w:rsidR="00E871EE" w:rsidRDefault="003B672A" w:rsidP="00E56013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b/>
          <w:bCs/>
          <w:sz w:val="22"/>
          <w:szCs w:val="22"/>
        </w:rPr>
        <w:t>Oferty, które spełniają warunki progowe oraz formalne (również te, w których braki formalne zostały uzupełnione prawidłowo) podlegają dalszej ocenie pod względem merytorycznym</w:t>
      </w:r>
      <w:r w:rsidRPr="00444EC2">
        <w:rPr>
          <w:rFonts w:ascii="Arial" w:hAnsi="Arial" w:cs="Arial"/>
          <w:sz w:val="22"/>
          <w:szCs w:val="22"/>
        </w:rPr>
        <w:t>.</w:t>
      </w:r>
      <w:r w:rsidR="00E871EE" w:rsidRPr="00444EC2">
        <w:rPr>
          <w:rFonts w:ascii="Arial" w:hAnsi="Arial" w:cs="Arial"/>
          <w:sz w:val="22"/>
          <w:szCs w:val="22"/>
        </w:rPr>
        <w:t xml:space="preserve"> </w:t>
      </w:r>
      <w:r w:rsidR="00491D8C" w:rsidRPr="00444EC2">
        <w:rPr>
          <w:rFonts w:ascii="Arial" w:hAnsi="Arial" w:cs="Arial"/>
          <w:sz w:val="22"/>
          <w:szCs w:val="22"/>
        </w:rPr>
        <w:t>P</w:t>
      </w:r>
      <w:r w:rsidR="00E871EE" w:rsidRPr="00444EC2">
        <w:rPr>
          <w:rFonts w:ascii="Arial" w:hAnsi="Arial" w:cs="Arial"/>
          <w:sz w:val="22"/>
          <w:szCs w:val="22"/>
        </w:rPr>
        <w:t>unkty dla oferentów będą przyznawane w oparciu o kryteria oceny ofert.</w:t>
      </w:r>
      <w:r w:rsidR="00491D8C" w:rsidRPr="00444EC2">
        <w:rPr>
          <w:rFonts w:ascii="Arial" w:hAnsi="Arial" w:cs="Arial"/>
          <w:sz w:val="22"/>
          <w:szCs w:val="22"/>
        </w:rPr>
        <w:t xml:space="preserve"> </w:t>
      </w:r>
      <w:r w:rsidR="00E871EE" w:rsidRPr="00444EC2">
        <w:rPr>
          <w:rFonts w:ascii="Arial" w:hAnsi="Arial" w:cs="Arial"/>
          <w:sz w:val="22"/>
          <w:szCs w:val="22"/>
        </w:rPr>
        <w:t>Brak potwierdzenia w ofercie spełnienia chociażby jednego</w:t>
      </w:r>
      <w:r w:rsidR="00D56F7D" w:rsidRPr="00D56F7D">
        <w:t xml:space="preserve"> </w:t>
      </w:r>
      <w:r w:rsidR="00D56F7D" w:rsidRPr="00D56F7D">
        <w:rPr>
          <w:rFonts w:ascii="Arial" w:hAnsi="Arial" w:cs="Arial"/>
          <w:sz w:val="22"/>
          <w:szCs w:val="22"/>
        </w:rPr>
        <w:t>obligatoryjnego</w:t>
      </w:r>
      <w:r w:rsidR="00E871EE" w:rsidRPr="00444EC2">
        <w:rPr>
          <w:rFonts w:ascii="Arial" w:hAnsi="Arial" w:cs="Arial"/>
          <w:sz w:val="22"/>
          <w:szCs w:val="22"/>
        </w:rPr>
        <w:t xml:space="preserve"> wymagania merytorycznego powoduje odstąpienie od dalszej oceny oferty i jej odrzucenie.</w:t>
      </w:r>
    </w:p>
    <w:p w14:paraId="762423DB" w14:textId="35F80A60" w:rsidR="00F86D1D" w:rsidRPr="00444EC2" w:rsidRDefault="00B61415" w:rsidP="00444EC2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491D8C">
        <w:rPr>
          <w:rFonts w:ascii="Arial" w:hAnsi="Arial" w:cs="Arial"/>
          <w:sz w:val="22"/>
          <w:szCs w:val="22"/>
        </w:rPr>
        <w:t>W przypadku wystąpienia niejasności, w zakresie treści złożonej oferty, Oferent może zostać wezwany do złożenia wyjaśnień</w:t>
      </w:r>
      <w:r>
        <w:rPr>
          <w:rFonts w:ascii="Arial" w:hAnsi="Arial" w:cs="Arial"/>
          <w:sz w:val="22"/>
          <w:szCs w:val="22"/>
        </w:rPr>
        <w:t>.</w:t>
      </w:r>
    </w:p>
    <w:p w14:paraId="2FA3B67E" w14:textId="7D0AB9D2" w:rsidR="00B142BE" w:rsidRPr="00444EC2" w:rsidRDefault="00491D8C" w:rsidP="00444EC2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t>VIII. KRYTERIA OCENY OFERT</w:t>
      </w:r>
    </w:p>
    <w:p w14:paraId="2D84576F" w14:textId="497C83B9" w:rsidR="00E9449E" w:rsidRPr="00A13A05" w:rsidRDefault="00A42381" w:rsidP="00E9449E">
      <w:pPr>
        <w:numPr>
          <w:ilvl w:val="0"/>
          <w:numId w:val="37"/>
        </w:numPr>
        <w:spacing w:before="60" w:after="0" w:line="360" w:lineRule="auto"/>
        <w:jc w:val="both"/>
        <w:rPr>
          <w:rFonts w:ascii="Arial" w:eastAsia="Times New Roman" w:hAnsi="Arial" w:cs="Arial"/>
          <w:i/>
          <w:sz w:val="22"/>
          <w:szCs w:val="22"/>
        </w:rPr>
      </w:pPr>
      <w:r w:rsidRPr="00077993">
        <w:rPr>
          <w:rFonts w:ascii="Arial" w:eastAsia="Times New Roman" w:hAnsi="Arial" w:cs="Arial"/>
          <w:sz w:val="22"/>
          <w:szCs w:val="22"/>
        </w:rPr>
        <w:t xml:space="preserve">Liczba mieszkańców województwa właściwego dla siedziby oferenta, przypadająca na </w:t>
      </w:r>
      <w:r w:rsidR="00F47798" w:rsidRPr="00077993">
        <w:rPr>
          <w:rFonts w:ascii="Arial" w:eastAsia="Times New Roman" w:hAnsi="Arial" w:cs="Arial"/>
          <w:sz w:val="22"/>
          <w:szCs w:val="22"/>
        </w:rPr>
        <w:br/>
      </w:r>
      <w:r w:rsidRPr="00077993">
        <w:rPr>
          <w:rFonts w:ascii="Arial" w:eastAsia="Times New Roman" w:hAnsi="Arial" w:cs="Arial"/>
          <w:sz w:val="22"/>
          <w:szCs w:val="22"/>
        </w:rPr>
        <w:t xml:space="preserve">1 </w:t>
      </w:r>
      <w:r w:rsidR="00077993">
        <w:rPr>
          <w:rFonts w:ascii="Arial" w:eastAsia="Times New Roman" w:hAnsi="Arial" w:cs="Arial"/>
          <w:sz w:val="22"/>
          <w:szCs w:val="22"/>
        </w:rPr>
        <w:t>akcelerator</w:t>
      </w:r>
      <w:r w:rsidRPr="00077993">
        <w:rPr>
          <w:rFonts w:ascii="Arial" w:eastAsia="Times New Roman" w:hAnsi="Arial" w:cs="Arial"/>
          <w:sz w:val="22"/>
          <w:szCs w:val="22"/>
        </w:rPr>
        <w:t xml:space="preserve"> w danym województwie według danych Konsultanta krajowego w dziedzinie radioterapii onkologicznej na temat stanu radioterapii w </w:t>
      </w:r>
      <w:r w:rsidRPr="00A13A05">
        <w:rPr>
          <w:rFonts w:ascii="Arial" w:eastAsia="Times New Roman" w:hAnsi="Arial" w:cs="Arial"/>
          <w:sz w:val="22"/>
          <w:szCs w:val="22"/>
        </w:rPr>
        <w:t>Polsce za 2020 r. (0 - 7 pkt</w:t>
      </w:r>
      <w:r w:rsidR="00E9449E" w:rsidRPr="00A13A05">
        <w:rPr>
          <w:rFonts w:ascii="Arial" w:eastAsia="Times New Roman" w:hAnsi="Arial" w:cs="Arial"/>
          <w:sz w:val="22"/>
          <w:szCs w:val="22"/>
        </w:rPr>
        <w:t>)</w:t>
      </w:r>
      <w:r w:rsidR="00C40A4A" w:rsidRPr="00A13A05">
        <w:rPr>
          <w:rFonts w:ascii="Arial" w:eastAsia="Times New Roman" w:hAnsi="Arial" w:cs="Arial"/>
          <w:sz w:val="22"/>
          <w:szCs w:val="22"/>
        </w:rPr>
        <w:t>.</w:t>
      </w:r>
    </w:p>
    <w:p w14:paraId="2CE1D420" w14:textId="630EF865" w:rsidR="00E9449E" w:rsidRPr="00E9449E" w:rsidRDefault="00E9449E" w:rsidP="00F83B0B">
      <w:pPr>
        <w:numPr>
          <w:ilvl w:val="0"/>
          <w:numId w:val="37"/>
        </w:numPr>
        <w:spacing w:before="0" w:after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bookmarkStart w:id="4" w:name="_Hlk65157296"/>
      <w:r w:rsidRPr="00E9449E">
        <w:rPr>
          <w:rFonts w:ascii="Arial" w:eastAsia="Times New Roman" w:hAnsi="Arial" w:cs="Arial"/>
          <w:sz w:val="22"/>
          <w:szCs w:val="22"/>
        </w:rPr>
        <w:t xml:space="preserve">Liczba lat </w:t>
      </w:r>
      <w:r w:rsidR="0003503C" w:rsidRPr="0003503C">
        <w:rPr>
          <w:rFonts w:ascii="Arial" w:eastAsia="Times New Roman" w:hAnsi="Arial" w:cs="Arial"/>
          <w:sz w:val="22"/>
          <w:szCs w:val="22"/>
        </w:rPr>
        <w:t xml:space="preserve">pracy/średnia liczba lat pracy (w przypadku wymiany więcej niż jednej sztuki </w:t>
      </w:r>
      <w:r w:rsidRPr="00E9449E">
        <w:rPr>
          <w:rFonts w:ascii="Arial" w:eastAsia="Times New Roman" w:hAnsi="Arial" w:cs="Arial"/>
          <w:sz w:val="22"/>
          <w:szCs w:val="22"/>
        </w:rPr>
        <w:t xml:space="preserve"> aparatu HDR dedykowanego do wymiany</w:t>
      </w:r>
      <w:r w:rsidR="00F47798">
        <w:rPr>
          <w:rFonts w:ascii="Arial" w:eastAsia="Times New Roman" w:hAnsi="Arial" w:cs="Arial"/>
          <w:sz w:val="22"/>
          <w:szCs w:val="22"/>
        </w:rPr>
        <w:t xml:space="preserve">, </w:t>
      </w:r>
      <w:r w:rsidRPr="00E9449E">
        <w:rPr>
          <w:rFonts w:ascii="Arial" w:eastAsia="Times New Roman" w:hAnsi="Arial" w:cs="Arial"/>
          <w:sz w:val="22"/>
          <w:szCs w:val="22"/>
        </w:rPr>
        <w:t>liczona od momentu rozpoczęcia eksploatacji w danym podmiocie leczniczym do dnia opublikowania ogłoszenia konkursowego</w:t>
      </w:r>
      <w:bookmarkEnd w:id="4"/>
      <w:r w:rsidRPr="00E9449E">
        <w:rPr>
          <w:rFonts w:ascii="Arial" w:eastAsia="Times New Roman" w:hAnsi="Arial" w:cs="Arial"/>
          <w:sz w:val="22"/>
          <w:szCs w:val="22"/>
        </w:rPr>
        <w:t xml:space="preserve"> (0 – 10 pkt)</w:t>
      </w:r>
      <w:r w:rsidR="00C40A4A">
        <w:rPr>
          <w:rFonts w:ascii="Arial" w:eastAsia="Times New Roman" w:hAnsi="Arial" w:cs="Arial"/>
          <w:sz w:val="22"/>
          <w:szCs w:val="22"/>
        </w:rPr>
        <w:t>.</w:t>
      </w:r>
    </w:p>
    <w:p w14:paraId="6E9392AF" w14:textId="561EA1A8" w:rsidR="00E9449E" w:rsidRDefault="00E9449E" w:rsidP="00E9449E">
      <w:pPr>
        <w:numPr>
          <w:ilvl w:val="0"/>
          <w:numId w:val="37"/>
        </w:numPr>
        <w:spacing w:before="0" w:after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9449E">
        <w:rPr>
          <w:rFonts w:ascii="Arial" w:eastAsia="Times New Roman" w:hAnsi="Arial" w:cs="Arial"/>
          <w:sz w:val="22"/>
          <w:szCs w:val="22"/>
        </w:rPr>
        <w:t xml:space="preserve">Liczba wykonanych procedur napromieniania w ramach lecznictwa stacjonarnego </w:t>
      </w:r>
      <w:r w:rsidR="002B7E0A">
        <w:rPr>
          <w:rFonts w:ascii="Arial" w:eastAsia="Times New Roman" w:hAnsi="Arial" w:cs="Arial"/>
          <w:sz w:val="22"/>
          <w:szCs w:val="22"/>
        </w:rPr>
        <w:br/>
      </w:r>
      <w:r w:rsidRPr="00E9449E">
        <w:rPr>
          <w:rFonts w:ascii="Arial" w:eastAsia="Times New Roman" w:hAnsi="Arial" w:cs="Arial"/>
          <w:sz w:val="22"/>
          <w:szCs w:val="22"/>
        </w:rPr>
        <w:t xml:space="preserve">i ambulatoryjnego łącznie w </w:t>
      </w:r>
      <w:r w:rsidRPr="002B7E0A">
        <w:rPr>
          <w:rFonts w:ascii="Arial" w:eastAsia="Times New Roman" w:hAnsi="Arial" w:cs="Arial"/>
          <w:sz w:val="22"/>
          <w:szCs w:val="22"/>
        </w:rPr>
        <w:t>latach 201</w:t>
      </w:r>
      <w:r w:rsidR="00CA6B44" w:rsidRPr="002B7E0A">
        <w:rPr>
          <w:rFonts w:ascii="Arial" w:eastAsia="Times New Roman" w:hAnsi="Arial" w:cs="Arial"/>
          <w:sz w:val="22"/>
          <w:szCs w:val="22"/>
        </w:rPr>
        <w:t>8</w:t>
      </w:r>
      <w:r w:rsidRPr="002B7E0A">
        <w:rPr>
          <w:rFonts w:ascii="Arial" w:eastAsia="Times New Roman" w:hAnsi="Arial" w:cs="Arial"/>
          <w:sz w:val="22"/>
          <w:szCs w:val="22"/>
        </w:rPr>
        <w:t>-20</w:t>
      </w:r>
      <w:r w:rsidR="00CA6B44" w:rsidRPr="002B7E0A">
        <w:rPr>
          <w:rFonts w:ascii="Arial" w:eastAsia="Times New Roman" w:hAnsi="Arial" w:cs="Arial"/>
          <w:sz w:val="22"/>
          <w:szCs w:val="22"/>
        </w:rPr>
        <w:t>20</w:t>
      </w:r>
      <w:r w:rsidRPr="00E9449E">
        <w:rPr>
          <w:rFonts w:ascii="Arial" w:eastAsia="Times New Roman" w:hAnsi="Arial" w:cs="Arial"/>
          <w:sz w:val="22"/>
          <w:szCs w:val="22"/>
        </w:rPr>
        <w:t xml:space="preserve"> (1</w:t>
      </w:r>
      <w:r w:rsidR="00897908">
        <w:rPr>
          <w:rFonts w:ascii="Arial" w:eastAsia="Times New Roman" w:hAnsi="Arial" w:cs="Arial"/>
          <w:sz w:val="22"/>
          <w:szCs w:val="22"/>
        </w:rPr>
        <w:t xml:space="preserve"> </w:t>
      </w:r>
      <w:r w:rsidRPr="00E9449E">
        <w:rPr>
          <w:rFonts w:ascii="Arial" w:eastAsia="Times New Roman" w:hAnsi="Arial" w:cs="Arial"/>
          <w:sz w:val="22"/>
          <w:szCs w:val="22"/>
        </w:rPr>
        <w:t>-</w:t>
      </w:r>
      <w:r w:rsidR="00897908">
        <w:rPr>
          <w:rFonts w:ascii="Arial" w:eastAsia="Times New Roman" w:hAnsi="Arial" w:cs="Arial"/>
          <w:sz w:val="22"/>
          <w:szCs w:val="22"/>
        </w:rPr>
        <w:t xml:space="preserve"> </w:t>
      </w:r>
      <w:r w:rsidRPr="00E9449E">
        <w:rPr>
          <w:rFonts w:ascii="Arial" w:eastAsia="Times New Roman" w:hAnsi="Arial" w:cs="Arial"/>
          <w:sz w:val="22"/>
          <w:szCs w:val="22"/>
        </w:rPr>
        <w:t>5 pkt)</w:t>
      </w:r>
      <w:r w:rsidR="00C40A4A">
        <w:rPr>
          <w:rFonts w:ascii="Arial" w:eastAsia="Times New Roman" w:hAnsi="Arial" w:cs="Arial"/>
          <w:sz w:val="22"/>
          <w:szCs w:val="22"/>
        </w:rPr>
        <w:t>.</w:t>
      </w:r>
    </w:p>
    <w:p w14:paraId="0F7FDDCD" w14:textId="5437C8DD" w:rsidR="00E9449E" w:rsidRDefault="00E9449E" w:rsidP="00E9449E">
      <w:pPr>
        <w:numPr>
          <w:ilvl w:val="0"/>
          <w:numId w:val="37"/>
        </w:numPr>
        <w:spacing w:before="0" w:after="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9449E">
        <w:rPr>
          <w:rFonts w:ascii="Arial" w:eastAsia="Times New Roman" w:hAnsi="Arial" w:cs="Arial"/>
          <w:sz w:val="22"/>
          <w:szCs w:val="22"/>
        </w:rPr>
        <w:t xml:space="preserve">Średni czas oczekiwania pacjenta na procedurę napromieniania </w:t>
      </w:r>
      <w:r w:rsidRPr="002B7E0A">
        <w:rPr>
          <w:rFonts w:ascii="Arial" w:eastAsia="Times New Roman" w:hAnsi="Arial" w:cs="Arial"/>
          <w:sz w:val="22"/>
          <w:szCs w:val="22"/>
        </w:rPr>
        <w:t>w 201</w:t>
      </w:r>
      <w:r w:rsidR="00CA6B44" w:rsidRPr="002B7E0A">
        <w:rPr>
          <w:rFonts w:ascii="Arial" w:eastAsia="Times New Roman" w:hAnsi="Arial" w:cs="Arial"/>
          <w:sz w:val="22"/>
          <w:szCs w:val="22"/>
        </w:rPr>
        <w:t>9</w:t>
      </w:r>
      <w:r w:rsidRPr="00E9449E">
        <w:rPr>
          <w:rFonts w:ascii="Arial" w:eastAsia="Times New Roman" w:hAnsi="Arial" w:cs="Arial"/>
          <w:sz w:val="22"/>
          <w:szCs w:val="22"/>
        </w:rPr>
        <w:t xml:space="preserve"> r. (1 – 3 pkt).</w:t>
      </w:r>
    </w:p>
    <w:p w14:paraId="66667759" w14:textId="6170E75F" w:rsidR="00AD1CED" w:rsidRPr="00444EC2" w:rsidRDefault="00491D8C" w:rsidP="00444EC2">
      <w:pPr>
        <w:pStyle w:val="Nagwek2"/>
        <w:spacing w:before="0" w:after="120"/>
        <w:rPr>
          <w:sz w:val="24"/>
          <w:szCs w:val="24"/>
        </w:rPr>
      </w:pPr>
      <w:r w:rsidRPr="00444EC2">
        <w:rPr>
          <w:sz w:val="24"/>
          <w:szCs w:val="24"/>
        </w:rPr>
        <w:t>IX. KRYTERIA PODZIAŁU ŚRODKÓW FINANSOWYCH</w:t>
      </w:r>
    </w:p>
    <w:p w14:paraId="60B3A9E1" w14:textId="24A17841" w:rsidR="001010DD" w:rsidRPr="00444EC2" w:rsidRDefault="001010DD" w:rsidP="00444EC2">
      <w:pPr>
        <w:pStyle w:val="Akapitzlist"/>
        <w:numPr>
          <w:ilvl w:val="0"/>
          <w:numId w:val="4"/>
        </w:numPr>
        <w:spacing w:before="0" w:after="120" w:line="360" w:lineRule="auto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>Liczba punktów wynikająca z oceny ofert</w:t>
      </w:r>
      <w:r w:rsidR="000E2B06">
        <w:rPr>
          <w:rFonts w:ascii="Arial" w:hAnsi="Arial" w:cs="Arial"/>
          <w:sz w:val="22"/>
          <w:szCs w:val="22"/>
        </w:rPr>
        <w:t>.</w:t>
      </w:r>
    </w:p>
    <w:p w14:paraId="3FE372FB" w14:textId="058F682F" w:rsidR="001006B2" w:rsidRPr="00444EC2" w:rsidRDefault="001010DD" w:rsidP="00D66B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Zaplanowane środki finansowe </w:t>
      </w:r>
      <w:r w:rsidR="002958F7" w:rsidRPr="00444EC2">
        <w:rPr>
          <w:rFonts w:ascii="Arial" w:hAnsi="Arial" w:cs="Arial"/>
          <w:sz w:val="22"/>
          <w:szCs w:val="22"/>
        </w:rPr>
        <w:t>na re</w:t>
      </w:r>
      <w:r w:rsidR="00737180" w:rsidRPr="00444EC2">
        <w:rPr>
          <w:rFonts w:ascii="Arial" w:hAnsi="Arial" w:cs="Arial"/>
          <w:sz w:val="22"/>
          <w:szCs w:val="22"/>
        </w:rPr>
        <w:t xml:space="preserve">alizację </w:t>
      </w:r>
      <w:r w:rsidR="00BD1E34" w:rsidRPr="00444EC2">
        <w:rPr>
          <w:rFonts w:ascii="Arial" w:hAnsi="Arial" w:cs="Arial"/>
          <w:sz w:val="22"/>
          <w:szCs w:val="22"/>
        </w:rPr>
        <w:t>zadania</w:t>
      </w:r>
      <w:r w:rsidR="00737180" w:rsidRPr="00444EC2">
        <w:rPr>
          <w:rFonts w:ascii="Arial" w:hAnsi="Arial" w:cs="Arial"/>
          <w:sz w:val="22"/>
          <w:szCs w:val="22"/>
        </w:rPr>
        <w:t xml:space="preserve"> w 20</w:t>
      </w:r>
      <w:r w:rsidR="00F66A7D" w:rsidRPr="00444EC2">
        <w:rPr>
          <w:rFonts w:ascii="Arial" w:hAnsi="Arial" w:cs="Arial"/>
          <w:sz w:val="22"/>
          <w:szCs w:val="22"/>
        </w:rPr>
        <w:t>2</w:t>
      </w:r>
      <w:r w:rsidR="00C90146" w:rsidRPr="00444EC2">
        <w:rPr>
          <w:rFonts w:ascii="Arial" w:hAnsi="Arial" w:cs="Arial"/>
          <w:sz w:val="22"/>
          <w:szCs w:val="22"/>
        </w:rPr>
        <w:t>1</w:t>
      </w:r>
      <w:r w:rsidR="00266E22">
        <w:rPr>
          <w:rFonts w:ascii="Arial" w:hAnsi="Arial" w:cs="Arial"/>
          <w:sz w:val="22"/>
          <w:szCs w:val="22"/>
        </w:rPr>
        <w:t xml:space="preserve"> i 2022</w:t>
      </w:r>
      <w:r w:rsidRPr="00444EC2">
        <w:rPr>
          <w:rFonts w:ascii="Arial" w:hAnsi="Arial" w:cs="Arial"/>
          <w:sz w:val="22"/>
          <w:szCs w:val="22"/>
        </w:rPr>
        <w:t xml:space="preserve"> r.</w:t>
      </w:r>
    </w:p>
    <w:p w14:paraId="341054C7" w14:textId="41D9FEC1" w:rsidR="00A13A05" w:rsidRDefault="008545AE" w:rsidP="00444EC2">
      <w:pPr>
        <w:spacing w:before="0" w:after="120" w:line="360" w:lineRule="auto"/>
        <w:jc w:val="both"/>
        <w:rPr>
          <w:rFonts w:ascii="Arial" w:hAnsi="Arial" w:cs="Arial"/>
          <w:sz w:val="22"/>
          <w:szCs w:val="22"/>
        </w:rPr>
      </w:pPr>
      <w:r w:rsidRPr="008545AE">
        <w:rPr>
          <w:rFonts w:ascii="Arial" w:hAnsi="Arial" w:cs="Arial"/>
          <w:sz w:val="22"/>
          <w:szCs w:val="22"/>
        </w:rPr>
        <w:lastRenderedPageBreak/>
        <w:t xml:space="preserve">W przypadku uzyskania przez różnych oferentów jednakowej liczby punktów, kryterium rozstrzygającym będzie </w:t>
      </w:r>
      <w:r w:rsidR="00A13A05">
        <w:rPr>
          <w:rFonts w:ascii="Arial" w:eastAsia="Times New Roman" w:hAnsi="Arial" w:cs="Arial"/>
          <w:sz w:val="22"/>
          <w:szCs w:val="22"/>
        </w:rPr>
        <w:t>l</w:t>
      </w:r>
      <w:r w:rsidR="00A13A05" w:rsidRPr="00E9449E">
        <w:rPr>
          <w:rFonts w:ascii="Arial" w:eastAsia="Times New Roman" w:hAnsi="Arial" w:cs="Arial"/>
          <w:sz w:val="22"/>
          <w:szCs w:val="22"/>
        </w:rPr>
        <w:t xml:space="preserve">iczba lat </w:t>
      </w:r>
      <w:r w:rsidR="0003503C" w:rsidRPr="0003503C">
        <w:rPr>
          <w:rFonts w:ascii="Arial" w:eastAsia="Times New Roman" w:hAnsi="Arial" w:cs="Arial"/>
          <w:sz w:val="22"/>
          <w:szCs w:val="22"/>
        </w:rPr>
        <w:t>pracy/średnia liczba lat pracy (w przypadku wymiany więcej niż jednej sztuk</w:t>
      </w:r>
      <w:r w:rsidR="00A13A05" w:rsidRPr="00E9449E">
        <w:rPr>
          <w:rFonts w:ascii="Arial" w:eastAsia="Times New Roman" w:hAnsi="Arial" w:cs="Arial"/>
          <w:sz w:val="22"/>
          <w:szCs w:val="22"/>
        </w:rPr>
        <w:t xml:space="preserve"> aparatu HDR dedykowanego do wymiany</w:t>
      </w:r>
      <w:r w:rsidR="00A13A05">
        <w:rPr>
          <w:rFonts w:ascii="Arial" w:eastAsia="Times New Roman" w:hAnsi="Arial" w:cs="Arial"/>
          <w:sz w:val="22"/>
          <w:szCs w:val="22"/>
        </w:rPr>
        <w:t xml:space="preserve">, </w:t>
      </w:r>
      <w:r w:rsidR="00A13A05" w:rsidRPr="00E9449E">
        <w:rPr>
          <w:rFonts w:ascii="Arial" w:eastAsia="Times New Roman" w:hAnsi="Arial" w:cs="Arial"/>
          <w:sz w:val="22"/>
          <w:szCs w:val="22"/>
        </w:rPr>
        <w:t>liczona od momentu rozpoczęcia eksploatacji w danym podmiocie leczniczym do dnia opublikowania ogłoszenia konkursowego</w:t>
      </w:r>
      <w:r w:rsidR="0003503C">
        <w:rPr>
          <w:rFonts w:ascii="Arial" w:eastAsia="Times New Roman" w:hAnsi="Arial" w:cs="Arial"/>
          <w:sz w:val="22"/>
          <w:szCs w:val="22"/>
        </w:rPr>
        <w:t>.</w:t>
      </w:r>
    </w:p>
    <w:p w14:paraId="0D00BA80" w14:textId="148B149C" w:rsidR="00B142BE" w:rsidRDefault="00B142BE" w:rsidP="00444EC2">
      <w:pPr>
        <w:pStyle w:val="Nagwek2"/>
        <w:spacing w:before="0"/>
        <w:rPr>
          <w:sz w:val="24"/>
          <w:szCs w:val="24"/>
        </w:rPr>
      </w:pPr>
      <w:bookmarkStart w:id="5" w:name="_Hlk60146905"/>
      <w:r w:rsidRPr="00444EC2">
        <w:rPr>
          <w:sz w:val="24"/>
          <w:szCs w:val="24"/>
        </w:rPr>
        <w:t xml:space="preserve">X. </w:t>
      </w:r>
      <w:r w:rsidR="00C05AE2" w:rsidRPr="00444EC2">
        <w:rPr>
          <w:sz w:val="24"/>
          <w:szCs w:val="24"/>
        </w:rPr>
        <w:t>uwagi</w:t>
      </w:r>
      <w:r w:rsidR="00266E22">
        <w:rPr>
          <w:sz w:val="24"/>
          <w:szCs w:val="24"/>
        </w:rPr>
        <w:t>*</w:t>
      </w:r>
    </w:p>
    <w:p w14:paraId="32282052" w14:textId="5FC6510B" w:rsidR="00266E22" w:rsidRPr="009F54C5" w:rsidRDefault="00266E22" w:rsidP="004015B2">
      <w:pPr>
        <w:pStyle w:val="Tekstpodstawowy2"/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 w:rsidRPr="009F54C5">
        <w:rPr>
          <w:rFonts w:ascii="Arial" w:hAnsi="Arial" w:cs="Arial"/>
          <w:sz w:val="22"/>
          <w:szCs w:val="22"/>
        </w:rPr>
        <w:t>*Daty graniczne dotyczą sprzętu zakupionego w 2021 r</w:t>
      </w:r>
      <w:r w:rsidR="00C40A4A">
        <w:rPr>
          <w:rFonts w:ascii="Arial" w:hAnsi="Arial" w:cs="Arial"/>
          <w:sz w:val="22"/>
          <w:szCs w:val="22"/>
        </w:rPr>
        <w:t>.</w:t>
      </w:r>
      <w:r w:rsidRPr="009F54C5">
        <w:rPr>
          <w:rFonts w:ascii="Arial" w:hAnsi="Arial" w:cs="Arial"/>
          <w:sz w:val="22"/>
          <w:szCs w:val="22"/>
        </w:rPr>
        <w:t>, w przypadku sprzętu zakupionego w 2022 r. daty graniczne zostaną wskazane w umowach z wyłonionymi realizatorami</w:t>
      </w:r>
      <w:r w:rsidR="007E0C86" w:rsidRPr="009F54C5">
        <w:rPr>
          <w:rFonts w:ascii="Arial" w:hAnsi="Arial" w:cs="Arial"/>
          <w:sz w:val="22"/>
          <w:szCs w:val="22"/>
        </w:rPr>
        <w:t>.</w:t>
      </w:r>
    </w:p>
    <w:bookmarkEnd w:id="5"/>
    <w:p w14:paraId="3864A206" w14:textId="33019BE4" w:rsidR="00BE59AE" w:rsidRPr="009F54C5" w:rsidRDefault="00BE59AE" w:rsidP="00444EC2">
      <w:pPr>
        <w:pStyle w:val="Tekstpodstawowy2"/>
        <w:numPr>
          <w:ilvl w:val="6"/>
          <w:numId w:val="6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F54C5">
        <w:rPr>
          <w:rFonts w:ascii="Arial" w:hAnsi="Arial" w:cs="Arial"/>
          <w:b/>
          <w:bCs/>
          <w:sz w:val="22"/>
          <w:szCs w:val="22"/>
        </w:rPr>
        <w:t>Zastrzega się</w:t>
      </w:r>
      <w:r w:rsidRPr="009F54C5">
        <w:rPr>
          <w:rFonts w:ascii="Arial" w:hAnsi="Arial" w:cs="Arial"/>
          <w:sz w:val="22"/>
          <w:szCs w:val="22"/>
        </w:rPr>
        <w:t>, ż</w:t>
      </w:r>
      <w:r w:rsidR="00C17A24">
        <w:rPr>
          <w:rFonts w:ascii="Arial" w:hAnsi="Arial" w:cs="Arial"/>
          <w:sz w:val="22"/>
          <w:szCs w:val="22"/>
        </w:rPr>
        <w:t>e</w:t>
      </w:r>
      <w:r w:rsidRPr="009F54C5">
        <w:rPr>
          <w:rFonts w:ascii="Arial" w:hAnsi="Arial" w:cs="Arial"/>
          <w:sz w:val="22"/>
          <w:szCs w:val="22"/>
        </w:rPr>
        <w:t xml:space="preserve"> w przypadku dużej liczby oferentów, nie wszyscy oferenci, którzy spełnili wymagania formalne i merytoryczne, mogą zostać uwzględnieni przy podziale środków finansowych przeznaczonych na</w:t>
      </w:r>
      <w:r w:rsidR="001108DD">
        <w:rPr>
          <w:rFonts w:ascii="Arial" w:hAnsi="Arial" w:cs="Arial"/>
          <w:sz w:val="22"/>
          <w:szCs w:val="22"/>
        </w:rPr>
        <w:t xml:space="preserve"> </w:t>
      </w:r>
      <w:r w:rsidRPr="009F54C5">
        <w:rPr>
          <w:rFonts w:ascii="Arial" w:hAnsi="Arial" w:cs="Arial"/>
          <w:sz w:val="22"/>
          <w:szCs w:val="22"/>
        </w:rPr>
        <w:t xml:space="preserve"> realizację przedmiotowego zadania.</w:t>
      </w:r>
      <w:r w:rsidR="008010DF" w:rsidRPr="009F54C5">
        <w:rPr>
          <w:rFonts w:ascii="Arial" w:hAnsi="Arial" w:cs="Arial"/>
          <w:sz w:val="22"/>
          <w:szCs w:val="22"/>
        </w:rPr>
        <w:t xml:space="preserve"> </w:t>
      </w:r>
    </w:p>
    <w:p w14:paraId="365F1FBF" w14:textId="7FE1F036" w:rsidR="00BE59AE" w:rsidRPr="00520625" w:rsidRDefault="00BE59AE" w:rsidP="00444EC2">
      <w:pPr>
        <w:pStyle w:val="Tekstpodstawowy2"/>
        <w:numPr>
          <w:ilvl w:val="6"/>
          <w:numId w:val="6"/>
        </w:numPr>
        <w:spacing w:before="0" w:after="120" w:line="360" w:lineRule="auto"/>
        <w:ind w:left="357" w:hanging="357"/>
        <w:rPr>
          <w:rFonts w:ascii="Arial" w:hAnsi="Arial" w:cs="Arial"/>
        </w:rPr>
      </w:pPr>
      <w:r w:rsidRPr="009F54C5">
        <w:rPr>
          <w:rFonts w:ascii="Arial" w:hAnsi="Arial" w:cs="Arial"/>
          <w:b/>
          <w:bCs/>
          <w:sz w:val="22"/>
          <w:szCs w:val="22"/>
        </w:rPr>
        <w:t>Wysokość przyznanych środków finansowych</w:t>
      </w:r>
      <w:r w:rsidRPr="00E56013">
        <w:rPr>
          <w:rFonts w:ascii="Arial" w:hAnsi="Arial" w:cs="Arial"/>
          <w:b/>
          <w:bCs/>
          <w:sz w:val="22"/>
          <w:szCs w:val="22"/>
        </w:rPr>
        <w:t xml:space="preserve"> może być niższa</w:t>
      </w:r>
      <w:r w:rsidRPr="00E56013">
        <w:rPr>
          <w:rFonts w:ascii="Arial" w:hAnsi="Arial" w:cs="Arial"/>
          <w:sz w:val="22"/>
          <w:szCs w:val="22"/>
        </w:rPr>
        <w:t xml:space="preserve"> niż wnioskowana w ofercie konkursowej.</w:t>
      </w:r>
    </w:p>
    <w:p w14:paraId="328A5857" w14:textId="576436F2" w:rsidR="00520625" w:rsidRPr="00B5548C" w:rsidRDefault="009F54C5" w:rsidP="00444EC2">
      <w:pPr>
        <w:pStyle w:val="Tekstpodstawowy2"/>
        <w:numPr>
          <w:ilvl w:val="6"/>
          <w:numId w:val="6"/>
        </w:numPr>
        <w:spacing w:before="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5548C">
        <w:rPr>
          <w:rFonts w:ascii="Arial" w:hAnsi="Arial" w:cs="Arial"/>
          <w:sz w:val="22"/>
          <w:szCs w:val="22"/>
        </w:rPr>
        <w:t>Oferta złożona na poszczególne lata traktowana jest jako całość. Wysokość przyznanych środków finansowych na dany rok będzie określona w rozstrzygnięciu konkursu.</w:t>
      </w:r>
    </w:p>
    <w:p w14:paraId="241B41B2" w14:textId="2D7C7BC9" w:rsidR="00BE59AE" w:rsidRPr="00E56013" w:rsidRDefault="00BE59AE" w:rsidP="00444EC2">
      <w:pPr>
        <w:pStyle w:val="Tekstpodstawowy2"/>
        <w:numPr>
          <w:ilvl w:val="6"/>
          <w:numId w:val="6"/>
        </w:numPr>
        <w:spacing w:before="0" w:after="120" w:line="360" w:lineRule="auto"/>
        <w:ind w:left="357" w:hanging="357"/>
        <w:rPr>
          <w:rFonts w:ascii="Arial" w:hAnsi="Arial" w:cs="Arial"/>
        </w:rPr>
      </w:pPr>
      <w:r w:rsidRPr="00E56013">
        <w:rPr>
          <w:rFonts w:ascii="Arial" w:hAnsi="Arial" w:cs="Arial"/>
          <w:sz w:val="22"/>
          <w:szCs w:val="22"/>
        </w:rPr>
        <w:t xml:space="preserve">Zakupiony </w:t>
      </w:r>
      <w:r w:rsidR="00571897">
        <w:rPr>
          <w:rFonts w:ascii="Arial" w:hAnsi="Arial" w:cs="Arial"/>
          <w:sz w:val="22"/>
          <w:szCs w:val="22"/>
        </w:rPr>
        <w:t>sprzęt</w:t>
      </w:r>
      <w:r w:rsidRPr="00E56013">
        <w:rPr>
          <w:rFonts w:ascii="Arial" w:hAnsi="Arial" w:cs="Arial"/>
          <w:sz w:val="22"/>
          <w:szCs w:val="22"/>
        </w:rPr>
        <w:t xml:space="preserve"> może być wykorzystywany wyłącznie do udzielania świadczeń opieki zdrowotnej na podstawie umowy o udzielanie świadczeń opieki zdrowotnej finansowanych ze środków publicznych zawartej </w:t>
      </w:r>
      <w:r w:rsidR="002E3840">
        <w:rPr>
          <w:rFonts w:ascii="Arial" w:hAnsi="Arial" w:cs="Arial"/>
          <w:sz w:val="22"/>
          <w:szCs w:val="22"/>
        </w:rPr>
        <w:t xml:space="preserve">przez realizatora </w:t>
      </w:r>
      <w:r w:rsidRPr="00E56013">
        <w:rPr>
          <w:rFonts w:ascii="Arial" w:hAnsi="Arial" w:cs="Arial"/>
          <w:sz w:val="22"/>
          <w:szCs w:val="22"/>
        </w:rPr>
        <w:t>z publicznym płatnikie</w:t>
      </w:r>
      <w:r w:rsidR="003607E6">
        <w:rPr>
          <w:rFonts w:ascii="Arial" w:hAnsi="Arial" w:cs="Arial"/>
          <w:sz w:val="22"/>
          <w:szCs w:val="22"/>
        </w:rPr>
        <w:t>m</w:t>
      </w:r>
      <w:r w:rsidRPr="00E56013">
        <w:rPr>
          <w:rFonts w:ascii="Arial" w:hAnsi="Arial" w:cs="Arial"/>
          <w:sz w:val="22"/>
          <w:szCs w:val="22"/>
        </w:rPr>
        <w:t>.</w:t>
      </w:r>
    </w:p>
    <w:p w14:paraId="101B09A9" w14:textId="10E198E1" w:rsidR="00BE59AE" w:rsidRPr="00444EC2" w:rsidRDefault="00BE59AE" w:rsidP="00444EC2">
      <w:pPr>
        <w:pStyle w:val="Akapitzlist"/>
        <w:numPr>
          <w:ilvl w:val="6"/>
          <w:numId w:val="6"/>
        </w:numPr>
        <w:spacing w:before="0" w:after="120"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Oferent wyłoniony na realizatora zadania, zobowiązany będzie do </w:t>
      </w:r>
      <w:r w:rsidRPr="00444EC2">
        <w:rPr>
          <w:rFonts w:ascii="Arial" w:hAnsi="Arial" w:cs="Arial"/>
          <w:b/>
          <w:bCs/>
          <w:sz w:val="22"/>
          <w:szCs w:val="22"/>
        </w:rPr>
        <w:t>uruchomienia sprzętu</w:t>
      </w:r>
      <w:r w:rsidRPr="00444EC2">
        <w:rPr>
          <w:rFonts w:ascii="Arial" w:hAnsi="Arial" w:cs="Arial"/>
          <w:sz w:val="22"/>
          <w:szCs w:val="22"/>
        </w:rPr>
        <w:t xml:space="preserve"> zakupionego ze środków przekazanych na podstawie zawartej z Oferentem umowy na realizację Narodowej Strategii Onkologicznej oraz do rozpoczęcia udzielania na zakupionym sprzęcie świadczeń zdrowotnych, na podstawie umowy o udzielanie świadczeń opieki zdrowotnej finansowanych ze środków publicznych zawartej </w:t>
      </w:r>
      <w:r w:rsidR="002E3840" w:rsidRPr="00444EC2">
        <w:rPr>
          <w:rFonts w:ascii="Arial" w:hAnsi="Arial" w:cs="Arial"/>
          <w:sz w:val="22"/>
          <w:szCs w:val="22"/>
        </w:rPr>
        <w:t>z </w:t>
      </w:r>
      <w:r w:rsidRPr="00444EC2">
        <w:rPr>
          <w:rFonts w:ascii="Arial" w:hAnsi="Arial" w:cs="Arial"/>
          <w:sz w:val="22"/>
          <w:szCs w:val="22"/>
        </w:rPr>
        <w:t>publicznym płatnikiem</w:t>
      </w:r>
      <w:r w:rsidRPr="00D8692C">
        <w:rPr>
          <w:rFonts w:ascii="Arial" w:hAnsi="Arial" w:cs="Arial"/>
          <w:sz w:val="22"/>
          <w:szCs w:val="22"/>
        </w:rPr>
        <w:t xml:space="preserve">, </w:t>
      </w:r>
      <w:r w:rsidRPr="00D8692C">
        <w:rPr>
          <w:rFonts w:ascii="Arial" w:hAnsi="Arial" w:cs="Arial"/>
          <w:b/>
          <w:bCs/>
          <w:sz w:val="22"/>
          <w:szCs w:val="22"/>
        </w:rPr>
        <w:t xml:space="preserve">w terminie nie później niż do dnia </w:t>
      </w:r>
      <w:r w:rsidR="006104F2" w:rsidRPr="00143C34">
        <w:rPr>
          <w:rFonts w:ascii="Arial" w:hAnsi="Arial" w:cs="Arial"/>
          <w:b/>
          <w:bCs/>
          <w:sz w:val="22"/>
          <w:szCs w:val="22"/>
        </w:rPr>
        <w:t>3</w:t>
      </w:r>
      <w:r w:rsidR="00302341" w:rsidRPr="00143C34">
        <w:rPr>
          <w:rFonts w:ascii="Arial" w:hAnsi="Arial" w:cs="Arial"/>
          <w:b/>
          <w:bCs/>
          <w:sz w:val="22"/>
          <w:szCs w:val="22"/>
        </w:rPr>
        <w:t>0</w:t>
      </w:r>
      <w:r w:rsidRPr="00143C34">
        <w:rPr>
          <w:rFonts w:ascii="Arial" w:hAnsi="Arial" w:cs="Arial"/>
          <w:b/>
          <w:bCs/>
          <w:sz w:val="22"/>
          <w:szCs w:val="22"/>
        </w:rPr>
        <w:t xml:space="preserve"> </w:t>
      </w:r>
      <w:r w:rsidR="00302341" w:rsidRPr="00143C34">
        <w:rPr>
          <w:rFonts w:ascii="Arial" w:hAnsi="Arial" w:cs="Arial"/>
          <w:b/>
          <w:bCs/>
          <w:sz w:val="22"/>
          <w:szCs w:val="22"/>
        </w:rPr>
        <w:t>czerwc</w:t>
      </w:r>
      <w:r w:rsidR="00A65A22" w:rsidRPr="00143C34">
        <w:rPr>
          <w:rFonts w:ascii="Arial" w:hAnsi="Arial" w:cs="Arial"/>
          <w:b/>
          <w:bCs/>
          <w:sz w:val="22"/>
          <w:szCs w:val="22"/>
        </w:rPr>
        <w:t>a</w:t>
      </w:r>
      <w:r w:rsidRPr="00143C34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8692C" w:rsidRPr="00143C34">
        <w:rPr>
          <w:rFonts w:ascii="Arial" w:hAnsi="Arial" w:cs="Arial"/>
          <w:b/>
          <w:bCs/>
          <w:sz w:val="22"/>
          <w:szCs w:val="22"/>
        </w:rPr>
        <w:t>2</w:t>
      </w:r>
      <w:r w:rsidRPr="00143C34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444EC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84E639F" w14:textId="7D0B4956" w:rsidR="00BE59AE" w:rsidRPr="00444EC2" w:rsidRDefault="00BE59AE" w:rsidP="00444EC2">
      <w:pPr>
        <w:pStyle w:val="Akapitzlist"/>
        <w:numPr>
          <w:ilvl w:val="6"/>
          <w:numId w:val="6"/>
        </w:numPr>
        <w:spacing w:before="0" w:after="120"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Nierozpoczęcie udzielania na zakupionym sprzęcie świadczeń zdrowotnych, na podstawie umowy o udzielanie świadczeń opieki zdrowotnej finansowanych ze środków publicznych zawartej z publicznym płatnikiem, w terminie do dnia </w:t>
      </w:r>
      <w:r w:rsidRPr="00143C34">
        <w:rPr>
          <w:rFonts w:ascii="Arial" w:hAnsi="Arial" w:cs="Arial"/>
          <w:sz w:val="22"/>
          <w:szCs w:val="22"/>
        </w:rPr>
        <w:t>3</w:t>
      </w:r>
      <w:r w:rsidR="00302341" w:rsidRPr="00143C34">
        <w:rPr>
          <w:rFonts w:ascii="Arial" w:hAnsi="Arial" w:cs="Arial"/>
          <w:sz w:val="22"/>
          <w:szCs w:val="22"/>
        </w:rPr>
        <w:t>0</w:t>
      </w:r>
      <w:r w:rsidRPr="00143C34">
        <w:rPr>
          <w:rFonts w:ascii="Arial" w:hAnsi="Arial" w:cs="Arial"/>
          <w:sz w:val="22"/>
          <w:szCs w:val="22"/>
        </w:rPr>
        <w:t xml:space="preserve"> </w:t>
      </w:r>
      <w:r w:rsidR="00302341" w:rsidRPr="00143C34">
        <w:rPr>
          <w:rFonts w:ascii="Arial" w:hAnsi="Arial" w:cs="Arial"/>
          <w:sz w:val="22"/>
          <w:szCs w:val="22"/>
        </w:rPr>
        <w:t>czerwc</w:t>
      </w:r>
      <w:r w:rsidR="00FB638A" w:rsidRPr="00143C34">
        <w:rPr>
          <w:rFonts w:ascii="Arial" w:hAnsi="Arial" w:cs="Arial"/>
          <w:sz w:val="22"/>
          <w:szCs w:val="22"/>
        </w:rPr>
        <w:t>a</w:t>
      </w:r>
      <w:r w:rsidRPr="00143C34">
        <w:rPr>
          <w:rFonts w:ascii="Arial" w:hAnsi="Arial" w:cs="Arial"/>
          <w:sz w:val="22"/>
          <w:szCs w:val="22"/>
        </w:rPr>
        <w:t xml:space="preserve"> 202</w:t>
      </w:r>
      <w:r w:rsidR="00D8692C" w:rsidRPr="00143C34">
        <w:rPr>
          <w:rFonts w:ascii="Arial" w:hAnsi="Arial" w:cs="Arial"/>
          <w:sz w:val="22"/>
          <w:szCs w:val="22"/>
        </w:rPr>
        <w:t>2</w:t>
      </w:r>
      <w:r w:rsidRPr="00143C34">
        <w:rPr>
          <w:rFonts w:ascii="Arial" w:hAnsi="Arial" w:cs="Arial"/>
          <w:sz w:val="22"/>
          <w:szCs w:val="22"/>
        </w:rPr>
        <w:t xml:space="preserve"> r.,</w:t>
      </w:r>
      <w:r w:rsidRPr="00D8692C">
        <w:rPr>
          <w:rFonts w:ascii="Arial" w:hAnsi="Arial" w:cs="Arial"/>
          <w:sz w:val="22"/>
          <w:szCs w:val="22"/>
        </w:rPr>
        <w:t xml:space="preserve"> </w:t>
      </w:r>
      <w:r w:rsidRPr="00444EC2">
        <w:rPr>
          <w:rFonts w:ascii="Arial" w:hAnsi="Arial" w:cs="Arial"/>
          <w:sz w:val="22"/>
          <w:szCs w:val="22"/>
        </w:rPr>
        <w:t>będzie skutkowało koniecznością zwrotu całości otrzymanych z Ministerstwa Zdrowia środków finansowych na zakup danego sprzętu.</w:t>
      </w:r>
    </w:p>
    <w:p w14:paraId="7250B2AF" w14:textId="2E20CDD1" w:rsidR="00BE59AE" w:rsidRPr="00DC0E55" w:rsidRDefault="00BE59AE" w:rsidP="00444EC2">
      <w:pPr>
        <w:pStyle w:val="Akapitzlist"/>
        <w:numPr>
          <w:ilvl w:val="6"/>
          <w:numId w:val="6"/>
        </w:numPr>
        <w:spacing w:before="0" w:after="120"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DC0E55">
        <w:rPr>
          <w:rFonts w:ascii="Arial" w:hAnsi="Arial" w:cs="Arial"/>
          <w:sz w:val="22"/>
          <w:szCs w:val="22"/>
        </w:rPr>
        <w:t>Oferent dokona zakupu</w:t>
      </w:r>
      <w:r w:rsidR="00511F7C" w:rsidRPr="00DC0E55">
        <w:rPr>
          <w:rFonts w:ascii="Arial" w:hAnsi="Arial" w:cs="Arial"/>
          <w:sz w:val="22"/>
          <w:szCs w:val="22"/>
        </w:rPr>
        <w:t xml:space="preserve"> aparatu HDR</w:t>
      </w:r>
      <w:r w:rsidRPr="00DC0E55">
        <w:rPr>
          <w:rFonts w:ascii="Arial" w:hAnsi="Arial" w:cs="Arial"/>
          <w:sz w:val="22"/>
          <w:szCs w:val="22"/>
        </w:rPr>
        <w:t xml:space="preserve"> w trybie ustawy z dnia </w:t>
      </w:r>
      <w:r w:rsidR="007E25E5" w:rsidRPr="00DC0E55">
        <w:rPr>
          <w:rFonts w:ascii="Arial" w:hAnsi="Arial" w:cs="Arial"/>
          <w:sz w:val="22"/>
          <w:szCs w:val="22"/>
        </w:rPr>
        <w:t>11 września</w:t>
      </w:r>
      <w:r w:rsidRPr="00DC0E55">
        <w:rPr>
          <w:rFonts w:ascii="Arial" w:hAnsi="Arial" w:cs="Arial"/>
          <w:sz w:val="22"/>
          <w:szCs w:val="22"/>
        </w:rPr>
        <w:t xml:space="preserve"> 20</w:t>
      </w:r>
      <w:r w:rsidR="007E25E5" w:rsidRPr="00DC0E55">
        <w:rPr>
          <w:rFonts w:ascii="Arial" w:hAnsi="Arial" w:cs="Arial"/>
          <w:sz w:val="22"/>
          <w:szCs w:val="22"/>
        </w:rPr>
        <w:t>19</w:t>
      </w:r>
      <w:r w:rsidRPr="00DC0E55">
        <w:rPr>
          <w:rFonts w:ascii="Arial" w:hAnsi="Arial" w:cs="Arial"/>
          <w:sz w:val="22"/>
          <w:szCs w:val="22"/>
        </w:rPr>
        <w:t> r. – Prawo zamówień publicznych (Dz. U.</w:t>
      </w:r>
      <w:r w:rsidR="0011257C" w:rsidRPr="00DC0E55">
        <w:rPr>
          <w:rFonts w:ascii="Arial" w:hAnsi="Arial" w:cs="Arial"/>
          <w:sz w:val="22"/>
          <w:szCs w:val="22"/>
        </w:rPr>
        <w:t xml:space="preserve"> z </w:t>
      </w:r>
      <w:r w:rsidR="007E25E5" w:rsidRPr="00DC0E55">
        <w:rPr>
          <w:rFonts w:ascii="Arial" w:hAnsi="Arial" w:cs="Arial"/>
          <w:sz w:val="22"/>
          <w:szCs w:val="22"/>
        </w:rPr>
        <w:t>2019</w:t>
      </w:r>
      <w:r w:rsidR="0011257C" w:rsidRPr="00DC0E55">
        <w:rPr>
          <w:rFonts w:ascii="Arial" w:hAnsi="Arial" w:cs="Arial"/>
          <w:sz w:val="22"/>
          <w:szCs w:val="22"/>
        </w:rPr>
        <w:t xml:space="preserve"> r. </w:t>
      </w:r>
      <w:r w:rsidR="00DC0E55" w:rsidRPr="00DC0E55">
        <w:rPr>
          <w:rFonts w:ascii="Arial" w:hAnsi="Arial" w:cs="Arial"/>
          <w:sz w:val="22"/>
          <w:szCs w:val="22"/>
        </w:rPr>
        <w:t>poz. 2019</w:t>
      </w:r>
      <w:r w:rsidR="00C17A24">
        <w:rPr>
          <w:rFonts w:ascii="Arial" w:hAnsi="Arial" w:cs="Arial"/>
          <w:sz w:val="22"/>
          <w:szCs w:val="22"/>
        </w:rPr>
        <w:t>,</w:t>
      </w:r>
      <w:r w:rsidR="00DC0E55">
        <w:rPr>
          <w:rFonts w:ascii="Arial" w:hAnsi="Arial" w:cs="Arial"/>
          <w:sz w:val="22"/>
          <w:szCs w:val="22"/>
        </w:rPr>
        <w:t xml:space="preserve"> z późn. zm.</w:t>
      </w:r>
      <w:r w:rsidRPr="00DC0E55">
        <w:rPr>
          <w:rFonts w:ascii="Arial" w:hAnsi="Arial" w:cs="Arial"/>
          <w:sz w:val="22"/>
          <w:szCs w:val="22"/>
        </w:rPr>
        <w:t>)</w:t>
      </w:r>
      <w:r w:rsidR="00625A48" w:rsidRPr="00DC0E55">
        <w:rPr>
          <w:rFonts w:ascii="Arial" w:hAnsi="Arial" w:cs="Arial"/>
          <w:sz w:val="22"/>
          <w:szCs w:val="22"/>
        </w:rPr>
        <w:t>.</w:t>
      </w:r>
    </w:p>
    <w:p w14:paraId="6D4A1F2D" w14:textId="3298935D" w:rsidR="00BE59AE" w:rsidRPr="00444EC2" w:rsidRDefault="00BE59AE" w:rsidP="00444EC2">
      <w:pPr>
        <w:pStyle w:val="Akapitzlist"/>
        <w:numPr>
          <w:ilvl w:val="6"/>
          <w:numId w:val="6"/>
        </w:numPr>
        <w:spacing w:before="0" w:after="120"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Realizator zadania </w:t>
      </w:r>
      <w:r w:rsidR="00FA766C" w:rsidRPr="00FA766C">
        <w:rPr>
          <w:rFonts w:ascii="Arial" w:hAnsi="Arial" w:cs="Arial"/>
          <w:sz w:val="22"/>
          <w:szCs w:val="22"/>
        </w:rPr>
        <w:t xml:space="preserve">wybrany w postępowaniu konkursowym </w:t>
      </w:r>
      <w:r w:rsidRPr="00444EC2">
        <w:rPr>
          <w:rFonts w:ascii="Arial" w:hAnsi="Arial" w:cs="Arial"/>
          <w:sz w:val="22"/>
          <w:szCs w:val="22"/>
        </w:rPr>
        <w:t>zobowiązany będzie do złożenia Ministrowi Zdrowia</w:t>
      </w:r>
      <w:r w:rsidRPr="00D8692C">
        <w:rPr>
          <w:rFonts w:ascii="Arial" w:hAnsi="Arial" w:cs="Arial"/>
          <w:sz w:val="22"/>
          <w:szCs w:val="22"/>
        </w:rPr>
        <w:t xml:space="preserve">, </w:t>
      </w:r>
      <w:r w:rsidRPr="00D8692C">
        <w:rPr>
          <w:rFonts w:ascii="Arial" w:hAnsi="Arial" w:cs="Arial"/>
          <w:b/>
          <w:bCs/>
          <w:sz w:val="22"/>
          <w:szCs w:val="22"/>
        </w:rPr>
        <w:t xml:space="preserve">w terminie do dnia </w:t>
      </w:r>
      <w:r w:rsidR="00E57490" w:rsidRPr="00B5548C">
        <w:rPr>
          <w:rFonts w:ascii="Arial" w:hAnsi="Arial" w:cs="Arial"/>
          <w:b/>
          <w:bCs/>
          <w:sz w:val="22"/>
          <w:szCs w:val="22"/>
        </w:rPr>
        <w:t>10</w:t>
      </w:r>
      <w:r w:rsidRPr="00B5548C">
        <w:rPr>
          <w:rFonts w:ascii="Arial" w:hAnsi="Arial" w:cs="Arial"/>
          <w:b/>
          <w:bCs/>
          <w:sz w:val="22"/>
          <w:szCs w:val="22"/>
        </w:rPr>
        <w:t xml:space="preserve"> </w:t>
      </w:r>
      <w:r w:rsidR="00B5548C" w:rsidRPr="00B5548C">
        <w:rPr>
          <w:rFonts w:ascii="Arial" w:hAnsi="Arial" w:cs="Arial"/>
          <w:b/>
          <w:bCs/>
          <w:sz w:val="22"/>
          <w:szCs w:val="22"/>
        </w:rPr>
        <w:t>października</w:t>
      </w:r>
      <w:r w:rsidRPr="00B5548C">
        <w:rPr>
          <w:rFonts w:ascii="Arial" w:hAnsi="Arial" w:cs="Arial"/>
          <w:b/>
          <w:bCs/>
          <w:sz w:val="22"/>
          <w:szCs w:val="22"/>
        </w:rPr>
        <w:t xml:space="preserve"> 202</w:t>
      </w:r>
      <w:r w:rsidR="00E57490" w:rsidRPr="00B5548C">
        <w:rPr>
          <w:rFonts w:ascii="Arial" w:hAnsi="Arial" w:cs="Arial"/>
          <w:b/>
          <w:bCs/>
          <w:sz w:val="22"/>
          <w:szCs w:val="22"/>
        </w:rPr>
        <w:t>1</w:t>
      </w:r>
      <w:r w:rsidRPr="00B5548C">
        <w:rPr>
          <w:rFonts w:ascii="Arial" w:hAnsi="Arial" w:cs="Arial"/>
          <w:b/>
          <w:bCs/>
          <w:sz w:val="22"/>
          <w:szCs w:val="22"/>
        </w:rPr>
        <w:t xml:space="preserve"> r</w:t>
      </w:r>
      <w:r w:rsidRPr="00444EC2">
        <w:rPr>
          <w:rFonts w:ascii="Arial" w:hAnsi="Arial" w:cs="Arial"/>
          <w:b/>
          <w:bCs/>
          <w:sz w:val="22"/>
          <w:szCs w:val="22"/>
        </w:rPr>
        <w:t>.,</w:t>
      </w:r>
      <w:r w:rsidRPr="00444EC2">
        <w:rPr>
          <w:rFonts w:ascii="Arial" w:hAnsi="Arial" w:cs="Arial"/>
          <w:sz w:val="22"/>
          <w:szCs w:val="22"/>
        </w:rPr>
        <w:t xml:space="preserve"> rozliczenia </w:t>
      </w:r>
      <w:r w:rsidRPr="00444EC2">
        <w:rPr>
          <w:rFonts w:ascii="Arial" w:hAnsi="Arial" w:cs="Arial"/>
          <w:sz w:val="22"/>
          <w:szCs w:val="22"/>
        </w:rPr>
        <w:lastRenderedPageBreak/>
        <w:t>stanowiącego podstawę przekazania środków publicznych, wraz z uwierzytelnionymi przez kierownika jednostki lub głównego księgowego Realizatora kserokopiami oryginałów faktur VAT za zakupiony sprzęt, potwierdzonymi pod względem merytorycznym i formalno-rachunkowym przez Realizatora, wraz z kserokopią protokołu zdawczo-odbiorczego z dostawy i odbioru sprzętu, potwierdzonymi przez kierownika jednostki lub głównego księgowego Realizatora za zgodność z oryginałem, a także oświadczenie, że dofinansowanie ze środków Ministra Zdrowia nie obejmuje kosztów dostawy, zainstalowania sprzętu, dostosowania infrastruktury, serwisowania sprzętu i</w:t>
      </w:r>
      <w:r w:rsidR="00571B6E" w:rsidRPr="00444EC2">
        <w:rPr>
          <w:rFonts w:ascii="Arial" w:hAnsi="Arial" w:cs="Arial"/>
          <w:sz w:val="22"/>
          <w:szCs w:val="22"/>
        </w:rPr>
        <w:t> </w:t>
      </w:r>
      <w:r w:rsidRPr="00444EC2">
        <w:rPr>
          <w:rFonts w:ascii="Arial" w:hAnsi="Arial" w:cs="Arial"/>
          <w:sz w:val="22"/>
          <w:szCs w:val="22"/>
        </w:rPr>
        <w:t>przeszkolenia personelu w zakresie obsługi sprzętu.</w:t>
      </w:r>
    </w:p>
    <w:p w14:paraId="4F9AF27D" w14:textId="561FFD51" w:rsidR="00BE59AE" w:rsidRPr="00444EC2" w:rsidRDefault="00BE59AE" w:rsidP="00444EC2">
      <w:pPr>
        <w:pStyle w:val="Akapitzlist"/>
        <w:numPr>
          <w:ilvl w:val="6"/>
          <w:numId w:val="6"/>
        </w:numPr>
        <w:spacing w:before="0" w:after="120"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Realizator zadania </w:t>
      </w:r>
      <w:r w:rsidR="00AE0B18">
        <w:rPr>
          <w:rFonts w:ascii="Arial" w:hAnsi="Arial" w:cs="Arial"/>
          <w:sz w:val="22"/>
          <w:szCs w:val="22"/>
        </w:rPr>
        <w:t xml:space="preserve">będzie </w:t>
      </w:r>
      <w:r w:rsidRPr="00444EC2">
        <w:rPr>
          <w:rFonts w:ascii="Arial" w:hAnsi="Arial" w:cs="Arial"/>
          <w:sz w:val="22"/>
          <w:szCs w:val="22"/>
        </w:rPr>
        <w:t xml:space="preserve">zobowiązany do </w:t>
      </w:r>
      <w:r w:rsidRPr="00444EC2">
        <w:rPr>
          <w:rFonts w:ascii="Arial" w:hAnsi="Arial" w:cs="Arial"/>
          <w:b/>
          <w:bCs/>
          <w:sz w:val="22"/>
          <w:szCs w:val="22"/>
        </w:rPr>
        <w:t>zapłaty za zakup sprzętu do dnia 31 grudnia 202</w:t>
      </w:r>
      <w:r w:rsidR="00FB638A" w:rsidRPr="00444EC2">
        <w:rPr>
          <w:rFonts w:ascii="Arial" w:hAnsi="Arial" w:cs="Arial"/>
          <w:b/>
          <w:bCs/>
          <w:sz w:val="22"/>
          <w:szCs w:val="22"/>
        </w:rPr>
        <w:t>1</w:t>
      </w:r>
      <w:r w:rsidRPr="00444EC2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536C20">
        <w:rPr>
          <w:rFonts w:ascii="Arial" w:hAnsi="Arial" w:cs="Arial"/>
          <w:sz w:val="22"/>
          <w:szCs w:val="22"/>
        </w:rPr>
        <w:t>,</w:t>
      </w:r>
      <w:r w:rsidRPr="00444EC2">
        <w:rPr>
          <w:rFonts w:ascii="Arial" w:hAnsi="Arial" w:cs="Arial"/>
          <w:sz w:val="22"/>
          <w:szCs w:val="22"/>
        </w:rPr>
        <w:t xml:space="preserve"> wykonawcy wyłonionemu w</w:t>
      </w:r>
      <w:r w:rsidR="00571B6E" w:rsidRPr="00444EC2">
        <w:rPr>
          <w:rFonts w:ascii="Arial" w:hAnsi="Arial" w:cs="Arial"/>
          <w:sz w:val="22"/>
          <w:szCs w:val="22"/>
        </w:rPr>
        <w:t> </w:t>
      </w:r>
      <w:r w:rsidRPr="00444EC2">
        <w:rPr>
          <w:rFonts w:ascii="Arial" w:hAnsi="Arial" w:cs="Arial"/>
          <w:sz w:val="22"/>
          <w:szCs w:val="22"/>
        </w:rPr>
        <w:t>drodze postępowania o udzielenie zamówienia publicznego, co najmniej w wysokości środków stanowiących dofinansowanie Ministra Zdrowia przekazanych na podstawie zawartej z Oferentem umowy na realizację Narodowej Strategii Onkologicznej na zakup sprzętu.</w:t>
      </w:r>
    </w:p>
    <w:p w14:paraId="06558A0B" w14:textId="17DF03F0" w:rsidR="00BE59AE" w:rsidRPr="00444EC2" w:rsidRDefault="00492AB9" w:rsidP="00444EC2">
      <w:pPr>
        <w:pStyle w:val="Akapitzlist"/>
        <w:numPr>
          <w:ilvl w:val="6"/>
          <w:numId w:val="6"/>
        </w:numPr>
        <w:spacing w:before="0" w:after="12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Realizator</w:t>
      </w:r>
      <w:r w:rsidR="00BE59AE" w:rsidRPr="00444EC2">
        <w:rPr>
          <w:rFonts w:ascii="Arial" w:hAnsi="Arial" w:cs="Arial"/>
          <w:sz w:val="22"/>
          <w:szCs w:val="22"/>
        </w:rPr>
        <w:t xml:space="preserve"> zadania zobowiązany będzie, </w:t>
      </w:r>
      <w:r w:rsidR="00BE59AE" w:rsidRPr="00444EC2">
        <w:rPr>
          <w:rFonts w:ascii="Arial" w:hAnsi="Arial" w:cs="Arial"/>
          <w:b/>
          <w:bCs/>
          <w:sz w:val="22"/>
          <w:szCs w:val="22"/>
        </w:rPr>
        <w:t>w ciągu 45 dni</w:t>
      </w:r>
      <w:r w:rsidR="00BE59AE" w:rsidRPr="00444EC2">
        <w:rPr>
          <w:rFonts w:ascii="Arial" w:hAnsi="Arial" w:cs="Arial"/>
          <w:sz w:val="22"/>
          <w:szCs w:val="22"/>
        </w:rPr>
        <w:t xml:space="preserve"> od rozpoczęcia udzielania świadczeń zdrowotnych na podstawie umowy o udzielanie świadczeń opieki zdrowotnej finansowanych ze środków publicznych zawartej z</w:t>
      </w:r>
      <w:r w:rsidR="00571B6E" w:rsidRPr="00444EC2">
        <w:rPr>
          <w:rFonts w:ascii="Arial" w:hAnsi="Arial" w:cs="Arial"/>
          <w:sz w:val="22"/>
          <w:szCs w:val="22"/>
        </w:rPr>
        <w:t> </w:t>
      </w:r>
      <w:r w:rsidR="00BE59AE" w:rsidRPr="00444EC2">
        <w:rPr>
          <w:rFonts w:ascii="Arial" w:hAnsi="Arial" w:cs="Arial"/>
          <w:sz w:val="22"/>
          <w:szCs w:val="22"/>
        </w:rPr>
        <w:t xml:space="preserve">publicznym płatnikiem za pomocą zakupionego </w:t>
      </w:r>
      <w:r w:rsidR="00925F3C">
        <w:rPr>
          <w:rFonts w:ascii="Arial" w:hAnsi="Arial" w:cs="Arial"/>
          <w:sz w:val="22"/>
          <w:szCs w:val="22"/>
        </w:rPr>
        <w:t>aparatu HDR</w:t>
      </w:r>
      <w:r w:rsidR="00BE59AE" w:rsidRPr="00444EC2">
        <w:rPr>
          <w:rFonts w:ascii="Arial" w:hAnsi="Arial" w:cs="Arial"/>
          <w:sz w:val="22"/>
          <w:szCs w:val="22"/>
        </w:rPr>
        <w:t>, do wycofania z użytkowania (nie będą za jego pomocą udzielane świadczenia zdrowotne dla pacjentów zarówno przez oferenta, jak i</w:t>
      </w:r>
      <w:r>
        <w:rPr>
          <w:rFonts w:ascii="Arial" w:hAnsi="Arial" w:cs="Arial"/>
          <w:sz w:val="22"/>
          <w:szCs w:val="22"/>
        </w:rPr>
        <w:t> </w:t>
      </w:r>
      <w:r w:rsidR="00BE59AE" w:rsidRPr="00444EC2">
        <w:rPr>
          <w:rFonts w:ascii="Arial" w:hAnsi="Arial" w:cs="Arial"/>
          <w:sz w:val="22"/>
          <w:szCs w:val="22"/>
        </w:rPr>
        <w:t xml:space="preserve">inne podmioty) </w:t>
      </w:r>
      <w:r w:rsidR="00925F3C">
        <w:rPr>
          <w:rFonts w:ascii="Arial" w:hAnsi="Arial" w:cs="Arial"/>
          <w:sz w:val="22"/>
          <w:szCs w:val="22"/>
        </w:rPr>
        <w:t>aparatu HDR</w:t>
      </w:r>
      <w:r w:rsidR="00BE59AE" w:rsidRPr="00444EC2">
        <w:rPr>
          <w:rFonts w:ascii="Arial" w:hAnsi="Arial" w:cs="Arial"/>
          <w:sz w:val="22"/>
          <w:szCs w:val="22"/>
        </w:rPr>
        <w:t xml:space="preserve"> wskazanego w ofercie konkursowej do wymiany.</w:t>
      </w:r>
    </w:p>
    <w:p w14:paraId="1A9D794D" w14:textId="1C2928AF" w:rsidR="00BE59AE" w:rsidRDefault="00BE59AE" w:rsidP="00444EC2">
      <w:pPr>
        <w:pStyle w:val="Akapitzlist"/>
        <w:numPr>
          <w:ilvl w:val="6"/>
          <w:numId w:val="6"/>
        </w:numPr>
        <w:spacing w:before="0" w:after="12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Niewycofanie z użytkowania </w:t>
      </w:r>
      <w:r w:rsidR="00675D61">
        <w:rPr>
          <w:rFonts w:ascii="Arial" w:hAnsi="Arial" w:cs="Arial"/>
          <w:sz w:val="22"/>
          <w:szCs w:val="22"/>
        </w:rPr>
        <w:t>aparatu HDR</w:t>
      </w:r>
      <w:r w:rsidRPr="00444EC2">
        <w:rPr>
          <w:rFonts w:ascii="Arial" w:hAnsi="Arial" w:cs="Arial"/>
          <w:sz w:val="22"/>
          <w:szCs w:val="22"/>
        </w:rPr>
        <w:t xml:space="preserve"> wskazanego do wymiany będzie skutkowało koniecznością zwrotu całości otrzymanych na podstawie umowy środków finansowych na zakup danego sprzętu.</w:t>
      </w:r>
    </w:p>
    <w:p w14:paraId="720A77AB" w14:textId="3B84A8F6" w:rsidR="00642EFF" w:rsidRPr="00444EC2" w:rsidRDefault="00642EFF" w:rsidP="00444EC2">
      <w:pPr>
        <w:pStyle w:val="Akapitzlist"/>
        <w:numPr>
          <w:ilvl w:val="6"/>
          <w:numId w:val="6"/>
        </w:numPr>
        <w:spacing w:before="0" w:after="120" w:line="360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04F91">
        <w:rPr>
          <w:rFonts w:ascii="Arial" w:eastAsia="Times New Roman" w:hAnsi="Arial" w:cs="Arial"/>
          <w:sz w:val="22"/>
          <w:szCs w:val="22"/>
          <w:lang w:eastAsia="zh-CN"/>
        </w:rPr>
        <w:t>A</w:t>
      </w:r>
      <w:r>
        <w:rPr>
          <w:rFonts w:ascii="Arial" w:eastAsia="Times New Roman" w:hAnsi="Arial" w:cs="Arial"/>
          <w:sz w:val="22"/>
          <w:szCs w:val="22"/>
          <w:lang w:eastAsia="zh-CN"/>
        </w:rPr>
        <w:t>parat HDR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dofinansowany przez Ministra Zdrowia w ramach zadania Narodowej Strategii Onkologicznej</w:t>
      </w:r>
      <w:r w:rsidR="00C17A24">
        <w:rPr>
          <w:rFonts w:ascii="Arial" w:eastAsia="Times New Roman" w:hAnsi="Arial" w:cs="Arial"/>
          <w:sz w:val="22"/>
          <w:szCs w:val="22"/>
          <w:lang w:eastAsia="zh-CN"/>
        </w:rPr>
        <w:t>,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pn.: </w:t>
      </w:r>
      <w:r>
        <w:rPr>
          <w:rFonts w:ascii="Arial" w:eastAsia="Times New Roman" w:hAnsi="Arial" w:cs="Arial"/>
          <w:sz w:val="22"/>
          <w:szCs w:val="22"/>
          <w:lang w:eastAsia="zh-CN"/>
        </w:rPr>
        <w:t>„</w:t>
      </w:r>
      <w:r w:rsidRPr="006E7780">
        <w:rPr>
          <w:rFonts w:ascii="Arial" w:hAnsi="Arial" w:cs="Arial"/>
          <w:b/>
          <w:bCs/>
          <w:sz w:val="22"/>
          <w:szCs w:val="22"/>
        </w:rPr>
        <w:t>Doposażenie zakładów radioterapii</w:t>
      </w:r>
      <w:r>
        <w:rPr>
          <w:rFonts w:ascii="Arial" w:hAnsi="Arial" w:cs="Arial"/>
          <w:b/>
          <w:bCs/>
          <w:sz w:val="22"/>
          <w:szCs w:val="22"/>
        </w:rPr>
        <w:t xml:space="preserve">” - </w:t>
      </w:r>
      <w:r w:rsidRPr="005517CD">
        <w:rPr>
          <w:rFonts w:ascii="Arial" w:hAnsi="Arial" w:cs="Arial"/>
          <w:sz w:val="22"/>
          <w:szCs w:val="22"/>
        </w:rPr>
        <w:t>wymiana a</w:t>
      </w:r>
      <w:r>
        <w:rPr>
          <w:rFonts w:ascii="Arial" w:hAnsi="Arial" w:cs="Arial"/>
          <w:sz w:val="22"/>
          <w:szCs w:val="22"/>
        </w:rPr>
        <w:t>paratów HDR</w:t>
      </w:r>
      <w:r w:rsidRPr="005517CD">
        <w:rPr>
          <w:rFonts w:ascii="Arial" w:hAnsi="Arial" w:cs="Arial"/>
          <w:sz w:val="22"/>
          <w:szCs w:val="22"/>
        </w:rPr>
        <w:t xml:space="preserve"> </w:t>
      </w:r>
      <w:r w:rsidRPr="00642EFF">
        <w:rPr>
          <w:rFonts w:ascii="Arial" w:hAnsi="Arial" w:cs="Arial"/>
          <w:sz w:val="22"/>
          <w:szCs w:val="22"/>
        </w:rPr>
        <w:t>na lata 2021 – 2022</w:t>
      </w:r>
      <w:r w:rsidRPr="00004F91">
        <w:rPr>
          <w:rFonts w:ascii="Arial" w:eastAsia="Times New Roman" w:hAnsi="Arial" w:cs="Arial"/>
          <w:sz w:val="22"/>
          <w:szCs w:val="22"/>
          <w:lang w:eastAsia="zh-CN"/>
        </w:rPr>
        <w:t xml:space="preserve"> nie może jednocześnie być przedmiotem dofinansowania ze środków europejskich.</w:t>
      </w:r>
    </w:p>
    <w:p w14:paraId="477517D3" w14:textId="7E9EB5FA" w:rsidR="0061030C" w:rsidRDefault="00491D8C" w:rsidP="00444EC2">
      <w:pPr>
        <w:pStyle w:val="Tekstpodstawowy2"/>
        <w:numPr>
          <w:ilvl w:val="6"/>
          <w:numId w:val="6"/>
        </w:numPr>
        <w:spacing w:before="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F36F8C">
        <w:rPr>
          <w:rFonts w:ascii="Arial" w:hAnsi="Arial" w:cs="Arial"/>
          <w:sz w:val="22"/>
          <w:szCs w:val="22"/>
        </w:rPr>
        <w:t>Po pierwszym posiedzeniu komisji konkursowej, na stronie internetowej Ministerstwa Zdrowia w zakładce dotyczącej przedmiotowego konkursu ofert, zamieszczona zostanie informacja o liście ofert, które wpłynęły w ramach postępowania, celem umożliwienia weryfi</w:t>
      </w:r>
      <w:r w:rsidRPr="00444EC2">
        <w:rPr>
          <w:rFonts w:ascii="Arial" w:hAnsi="Arial" w:cs="Arial"/>
          <w:sz w:val="22"/>
          <w:szCs w:val="22"/>
        </w:rPr>
        <w:t xml:space="preserve">kacji wpływu oferty do urzędu. </w:t>
      </w:r>
    </w:p>
    <w:p w14:paraId="29B83BC5" w14:textId="573A42B8" w:rsidR="0021220E" w:rsidRDefault="0021220E" w:rsidP="0021220E">
      <w:pPr>
        <w:pStyle w:val="Tekstpodstawowy2"/>
        <w:spacing w:before="0" w:after="120" w:line="360" w:lineRule="auto"/>
        <w:rPr>
          <w:rFonts w:ascii="Arial" w:hAnsi="Arial" w:cs="Arial"/>
          <w:sz w:val="22"/>
          <w:szCs w:val="22"/>
        </w:rPr>
      </w:pPr>
    </w:p>
    <w:p w14:paraId="2F9B465E" w14:textId="6BF84391" w:rsidR="0021220E" w:rsidRDefault="0021220E" w:rsidP="0021220E">
      <w:pPr>
        <w:pStyle w:val="Tekstpodstawowy2"/>
        <w:spacing w:before="0" w:after="120" w:line="360" w:lineRule="auto"/>
        <w:rPr>
          <w:rFonts w:ascii="Arial" w:hAnsi="Arial" w:cs="Arial"/>
          <w:sz w:val="22"/>
          <w:szCs w:val="22"/>
        </w:rPr>
      </w:pPr>
    </w:p>
    <w:p w14:paraId="67195B9C" w14:textId="2E44FD93" w:rsidR="0061030C" w:rsidRDefault="004A2E96" w:rsidP="0061030C">
      <w:pPr>
        <w:pStyle w:val="Tekstpodstawowy2"/>
        <w:spacing w:before="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0" locked="0" layoutInCell="1" allowOverlap="1" wp14:anchorId="621D453B" wp14:editId="0F0BAC5A">
            <wp:simplePos x="0" y="0"/>
            <wp:positionH relativeFrom="column">
              <wp:posOffset>132300</wp:posOffset>
            </wp:positionH>
            <wp:positionV relativeFrom="paragraph">
              <wp:posOffset>112395</wp:posOffset>
            </wp:positionV>
            <wp:extent cx="5724525" cy="131352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13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53CFF" w14:textId="77777777" w:rsidR="0021220E" w:rsidRPr="0021220E" w:rsidRDefault="0021220E" w:rsidP="0021220E">
      <w:pPr>
        <w:pStyle w:val="Tekstpodstawowy2"/>
        <w:spacing w:before="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4071E4B7" w14:textId="77777777" w:rsidR="0021220E" w:rsidRDefault="0021220E" w:rsidP="0021220E">
      <w:pPr>
        <w:pStyle w:val="Tekstpodstawowy2"/>
        <w:spacing w:before="0" w:after="120" w:line="360" w:lineRule="auto"/>
        <w:rPr>
          <w:rFonts w:ascii="Arial" w:hAnsi="Arial" w:cs="Arial"/>
          <w:sz w:val="22"/>
          <w:szCs w:val="22"/>
        </w:rPr>
      </w:pPr>
    </w:p>
    <w:p w14:paraId="18309754" w14:textId="77777777" w:rsidR="004A2E96" w:rsidRDefault="004A2E96" w:rsidP="004A2E96">
      <w:pPr>
        <w:pStyle w:val="Tekstpodstawowy2"/>
        <w:spacing w:before="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46FF0087" w14:textId="77777777" w:rsidR="004A2E96" w:rsidRDefault="004A2E96" w:rsidP="004A2E96">
      <w:pPr>
        <w:pStyle w:val="Tekstpodstawowy2"/>
        <w:spacing w:before="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2AA00EF8" w14:textId="241F1C3F" w:rsidR="00491D8C" w:rsidRPr="001D3CFA" w:rsidRDefault="0030720D" w:rsidP="00444EC2">
      <w:pPr>
        <w:pStyle w:val="Tekstpodstawowy2"/>
        <w:numPr>
          <w:ilvl w:val="6"/>
          <w:numId w:val="6"/>
        </w:numPr>
        <w:spacing w:before="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F36F8C">
        <w:rPr>
          <w:rFonts w:ascii="Arial" w:hAnsi="Arial" w:cs="Arial"/>
          <w:sz w:val="22"/>
          <w:szCs w:val="22"/>
        </w:rPr>
        <w:t>O zachowaniu terminu złożenia oferty i uzupełnienia braków formalnych decyduje dzień wpływu oferty</w:t>
      </w:r>
      <w:r w:rsidR="00CB0BFC">
        <w:rPr>
          <w:rFonts w:ascii="Arial" w:hAnsi="Arial" w:cs="Arial"/>
          <w:sz w:val="22"/>
          <w:szCs w:val="22"/>
        </w:rPr>
        <w:t>/</w:t>
      </w:r>
      <w:bookmarkStart w:id="6" w:name="_Hlk45538323"/>
      <w:r w:rsidR="00CB0BFC" w:rsidRPr="00004F91">
        <w:rPr>
          <w:rFonts w:ascii="Arial" w:eastAsia="Times New Roman" w:hAnsi="Arial" w:cs="Arial"/>
          <w:sz w:val="22"/>
          <w:szCs w:val="22"/>
        </w:rPr>
        <w:t>uzupełnienia braków formalnych</w:t>
      </w:r>
      <w:bookmarkEnd w:id="6"/>
      <w:r w:rsidRPr="00F36F8C">
        <w:rPr>
          <w:rFonts w:ascii="Arial" w:hAnsi="Arial" w:cs="Arial"/>
          <w:sz w:val="22"/>
          <w:szCs w:val="22"/>
        </w:rPr>
        <w:t xml:space="preserve"> na skrzynkę ePUAP urzędu zapewniającego obsługę ministra właściwego do spraw zdrowia. Za dzień złożenia </w:t>
      </w:r>
      <w:r w:rsidRPr="001D3CFA">
        <w:rPr>
          <w:rFonts w:ascii="Arial" w:hAnsi="Arial" w:cs="Arial"/>
          <w:sz w:val="22"/>
          <w:szCs w:val="22"/>
        </w:rPr>
        <w:t xml:space="preserve">oferty i uzupełnienia braków formalnych w ogłaszanym konkursie uznawana jest data doręczenia dokumentów do urzędu widniejąca na Urzędowym Poświadczeniu Przedłożenia. </w:t>
      </w:r>
      <w:r w:rsidR="00CB0BFC">
        <w:rPr>
          <w:rFonts w:ascii="Arial" w:hAnsi="Arial" w:cs="Arial"/>
          <w:sz w:val="22"/>
          <w:szCs w:val="22"/>
        </w:rPr>
        <w:br/>
      </w:r>
      <w:r w:rsidRPr="001D3CFA">
        <w:rPr>
          <w:rFonts w:ascii="Arial" w:hAnsi="Arial" w:cs="Arial"/>
          <w:b/>
          <w:bCs/>
          <w:sz w:val="22"/>
          <w:szCs w:val="22"/>
        </w:rPr>
        <w:t xml:space="preserve">W przypadku niedotrzymania tego terminu oferta podlega odrzuceniu. </w:t>
      </w:r>
      <w:r w:rsidR="00CB0BFC">
        <w:rPr>
          <w:rFonts w:ascii="Arial" w:hAnsi="Arial" w:cs="Arial"/>
          <w:b/>
          <w:bCs/>
          <w:sz w:val="22"/>
          <w:szCs w:val="22"/>
        </w:rPr>
        <w:br/>
      </w:r>
      <w:r w:rsidRPr="001D3CFA">
        <w:rPr>
          <w:rFonts w:ascii="Arial" w:hAnsi="Arial" w:cs="Arial"/>
          <w:b/>
          <w:bCs/>
          <w:sz w:val="22"/>
          <w:szCs w:val="22"/>
        </w:rPr>
        <w:t>Nie przysługuje wniosek o przywrócenie terminu do złożenia oferty.</w:t>
      </w:r>
    </w:p>
    <w:p w14:paraId="5798628D" w14:textId="7B9DA95A" w:rsidR="00202B67" w:rsidRPr="00CB0BFC" w:rsidRDefault="00202B67" w:rsidP="00444EC2">
      <w:pPr>
        <w:pStyle w:val="Akapitzlist"/>
        <w:numPr>
          <w:ilvl w:val="6"/>
          <w:numId w:val="6"/>
        </w:numPr>
        <w:spacing w:before="0" w:after="120" w:line="360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CB0BFC">
        <w:rPr>
          <w:rFonts w:ascii="Arial" w:hAnsi="Arial" w:cs="Arial"/>
          <w:b/>
          <w:bCs/>
          <w:sz w:val="22"/>
          <w:szCs w:val="22"/>
        </w:rPr>
        <w:t>Zastrzega się możliwość przesunięcia terminu składania ofert lub terminu uzupełnienia braków formalnych, odwołania konkursu lub unieważnienia konkursu. Informacja o</w:t>
      </w:r>
      <w:r w:rsidR="00BE59AE" w:rsidRPr="00CB0BFC">
        <w:rPr>
          <w:rFonts w:ascii="Arial" w:hAnsi="Arial" w:cs="Arial"/>
          <w:b/>
          <w:bCs/>
          <w:sz w:val="22"/>
          <w:szCs w:val="22"/>
        </w:rPr>
        <w:t> </w:t>
      </w:r>
      <w:r w:rsidRPr="00CB0BFC">
        <w:rPr>
          <w:rFonts w:ascii="Arial" w:hAnsi="Arial" w:cs="Arial"/>
          <w:b/>
          <w:bCs/>
          <w:sz w:val="22"/>
          <w:szCs w:val="22"/>
        </w:rPr>
        <w:t xml:space="preserve">przesunięciu terminu składania ofert, uzupełnienia braków formalnych, odwołaniu konkursu lub unieważnieniu konkursu jest </w:t>
      </w:r>
      <w:r w:rsidR="00D8692C" w:rsidRPr="00CB0BFC">
        <w:rPr>
          <w:rFonts w:ascii="Arial" w:hAnsi="Arial" w:cs="Arial"/>
          <w:b/>
          <w:bCs/>
          <w:sz w:val="22"/>
          <w:szCs w:val="22"/>
        </w:rPr>
        <w:t xml:space="preserve">umieszczana </w:t>
      </w:r>
      <w:r w:rsidRPr="00CB0BFC">
        <w:rPr>
          <w:rFonts w:ascii="Arial" w:hAnsi="Arial" w:cs="Arial"/>
          <w:b/>
          <w:bCs/>
          <w:sz w:val="22"/>
          <w:szCs w:val="22"/>
        </w:rPr>
        <w:t>na stronie internetowej urzędu obsługującego ministra właściwego do spraw zdrowia.</w:t>
      </w:r>
    </w:p>
    <w:p w14:paraId="0C0997C3" w14:textId="1F6BE12D" w:rsidR="00202B67" w:rsidRPr="00444EC2" w:rsidRDefault="00202B67" w:rsidP="00444EC2">
      <w:pPr>
        <w:pStyle w:val="Akapitzlist"/>
        <w:numPr>
          <w:ilvl w:val="6"/>
          <w:numId w:val="6"/>
        </w:numPr>
        <w:spacing w:before="0"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Lista ofert spełniających warunki </w:t>
      </w:r>
      <w:r w:rsidR="008E32DA" w:rsidRPr="00444EC2">
        <w:rPr>
          <w:rFonts w:ascii="Arial" w:hAnsi="Arial" w:cs="Arial"/>
          <w:sz w:val="22"/>
          <w:szCs w:val="22"/>
        </w:rPr>
        <w:t xml:space="preserve">progowe i </w:t>
      </w:r>
      <w:r w:rsidRPr="00444EC2">
        <w:rPr>
          <w:rFonts w:ascii="Arial" w:hAnsi="Arial" w:cs="Arial"/>
          <w:sz w:val="22"/>
          <w:szCs w:val="22"/>
        </w:rPr>
        <w:t>formalne</w:t>
      </w:r>
      <w:r w:rsidR="00492FC1" w:rsidRPr="00444EC2">
        <w:rPr>
          <w:rFonts w:ascii="Arial" w:hAnsi="Arial" w:cs="Arial"/>
          <w:sz w:val="22"/>
          <w:szCs w:val="22"/>
        </w:rPr>
        <w:t>, a także l</w:t>
      </w:r>
      <w:r w:rsidR="00492FC1" w:rsidRPr="00492FC1">
        <w:rPr>
          <w:rFonts w:ascii="Arial" w:hAnsi="Arial" w:cs="Arial"/>
          <w:sz w:val="22"/>
          <w:szCs w:val="22"/>
        </w:rPr>
        <w:t>ista ofert złożonych po upływie terminu</w:t>
      </w:r>
      <w:r w:rsidR="00492FC1">
        <w:rPr>
          <w:rFonts w:ascii="Arial" w:hAnsi="Arial" w:cs="Arial"/>
          <w:sz w:val="22"/>
          <w:szCs w:val="22"/>
        </w:rPr>
        <w:t>,</w:t>
      </w:r>
      <w:r w:rsidRPr="00444EC2">
        <w:rPr>
          <w:rFonts w:ascii="Arial" w:hAnsi="Arial" w:cs="Arial"/>
          <w:sz w:val="22"/>
          <w:szCs w:val="22"/>
        </w:rPr>
        <w:t xml:space="preserve"> zostanie umieszczona na stronie internetowej urzędu obsługującego ministra właściwego do spraw zdrowia</w:t>
      </w:r>
      <w:r w:rsidR="00167585" w:rsidRPr="00444EC2">
        <w:rPr>
          <w:rFonts w:ascii="Arial" w:hAnsi="Arial" w:cs="Arial"/>
          <w:sz w:val="22"/>
          <w:szCs w:val="22"/>
        </w:rPr>
        <w:t xml:space="preserve"> i stronie podmiotowej Biuletynu Informacji Publicznej</w:t>
      </w:r>
      <w:r w:rsidRPr="00444EC2">
        <w:rPr>
          <w:rFonts w:ascii="Arial" w:hAnsi="Arial" w:cs="Arial"/>
          <w:sz w:val="22"/>
          <w:szCs w:val="22"/>
        </w:rPr>
        <w:t>.</w:t>
      </w:r>
    </w:p>
    <w:p w14:paraId="60A26376" w14:textId="47EB9DA7" w:rsidR="00F44FF0" w:rsidRPr="00444EC2" w:rsidRDefault="00202B67" w:rsidP="00444EC2">
      <w:pPr>
        <w:pStyle w:val="Akapitzlist"/>
        <w:widowControl w:val="0"/>
        <w:numPr>
          <w:ilvl w:val="6"/>
          <w:numId w:val="6"/>
        </w:numPr>
        <w:spacing w:before="0"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eastAsia="zh-CN"/>
        </w:rPr>
      </w:pPr>
      <w:r w:rsidRPr="00444EC2">
        <w:rPr>
          <w:rFonts w:ascii="Arial" w:hAnsi="Arial" w:cs="Arial"/>
          <w:sz w:val="22"/>
          <w:szCs w:val="22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="00167585" w:rsidRPr="00444EC2">
        <w:rPr>
          <w:rFonts w:ascii="Arial" w:hAnsi="Arial" w:cs="Arial"/>
          <w:sz w:val="22"/>
          <w:szCs w:val="22"/>
        </w:rPr>
        <w:t xml:space="preserve">i stronie podmiotowej Biuletynu Informacji Publicznej </w:t>
      </w:r>
      <w:r w:rsidR="0048458B" w:rsidRPr="00444EC2">
        <w:rPr>
          <w:rFonts w:ascii="Arial" w:hAnsi="Arial" w:cs="Arial"/>
          <w:sz w:val="22"/>
          <w:szCs w:val="22"/>
        </w:rPr>
        <w:t>wraz z </w:t>
      </w:r>
      <w:r w:rsidRPr="00444EC2">
        <w:rPr>
          <w:rFonts w:ascii="Arial" w:hAnsi="Arial" w:cs="Arial"/>
          <w:sz w:val="22"/>
          <w:szCs w:val="22"/>
        </w:rPr>
        <w:t xml:space="preserve">informacją o możliwości uzupełniania przez Oferenta braków formalnych w formie </w:t>
      </w:r>
      <w:r w:rsidR="00D35B68" w:rsidRPr="00444EC2">
        <w:rPr>
          <w:rFonts w:ascii="Arial" w:hAnsi="Arial" w:cs="Arial"/>
          <w:sz w:val="22"/>
          <w:szCs w:val="22"/>
        </w:rPr>
        <w:t>pisemnej</w:t>
      </w:r>
      <w:r w:rsidRPr="00444EC2">
        <w:rPr>
          <w:rFonts w:ascii="Arial" w:hAnsi="Arial" w:cs="Arial"/>
          <w:sz w:val="22"/>
          <w:szCs w:val="22"/>
        </w:rPr>
        <w:t xml:space="preserve"> w 5-dniowym (5 dni roboczych) terminie liczonym od dnia ukazania się listy oraz że o zachowaniu terminu decyduje dzień wpływu uzupełnienia braków formalnych </w:t>
      </w:r>
      <w:r w:rsidR="00F44FF0" w:rsidRPr="00444EC2">
        <w:rPr>
          <w:rFonts w:ascii="Arial" w:hAnsi="Arial" w:cs="Arial"/>
          <w:sz w:val="22"/>
          <w:szCs w:val="22"/>
          <w:lang w:eastAsia="zh-CN"/>
        </w:rPr>
        <w:t>na adres skrzynki ePUAP Ministerstwa Zdro</w:t>
      </w:r>
      <w:r w:rsidR="00AB2044" w:rsidRPr="00444EC2">
        <w:rPr>
          <w:rFonts w:ascii="Arial" w:hAnsi="Arial" w:cs="Arial"/>
          <w:sz w:val="22"/>
          <w:szCs w:val="22"/>
          <w:lang w:eastAsia="zh-CN"/>
        </w:rPr>
        <w:t>wia, a w </w:t>
      </w:r>
      <w:r w:rsidR="00F44FF0" w:rsidRPr="00444EC2">
        <w:rPr>
          <w:rFonts w:ascii="Arial" w:hAnsi="Arial" w:cs="Arial"/>
          <w:sz w:val="22"/>
          <w:szCs w:val="22"/>
          <w:lang w:eastAsia="zh-CN"/>
        </w:rPr>
        <w:t>przypadku niedotrzymania przez oferenta tego terminu złożona oferta podlega odrzuceniu.</w:t>
      </w:r>
    </w:p>
    <w:p w14:paraId="43A2E2C1" w14:textId="7006A96A" w:rsidR="00C0408E" w:rsidRPr="00444EC2" w:rsidRDefault="00C0408E" w:rsidP="00444EC2">
      <w:pPr>
        <w:pStyle w:val="Akapitzlist"/>
        <w:numPr>
          <w:ilvl w:val="6"/>
          <w:numId w:val="6"/>
        </w:numPr>
        <w:spacing w:before="0"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Po zaakceptowaniu przez ministra właściwego do spraw zdrowia wyboru realizatorów </w:t>
      </w:r>
      <w:r w:rsidR="00A1780D" w:rsidRPr="00444EC2">
        <w:rPr>
          <w:rFonts w:ascii="Arial" w:hAnsi="Arial" w:cs="Arial"/>
          <w:sz w:val="22"/>
          <w:szCs w:val="22"/>
        </w:rPr>
        <w:t>zadania</w:t>
      </w:r>
      <w:r w:rsidRPr="00444EC2">
        <w:rPr>
          <w:rFonts w:ascii="Arial" w:hAnsi="Arial" w:cs="Arial"/>
          <w:sz w:val="22"/>
          <w:szCs w:val="22"/>
        </w:rPr>
        <w:t xml:space="preserve"> wraz z proponowaną wysokością przyznanych środków publicznych ogłaszający zamieszcza ogłoszenie o wynikach konkursu ofert na stronie internetowej urzędu obsługującego ministra właściwego do spraw zdrowia i stronie podmiotowej Biuletynu </w:t>
      </w:r>
      <w:r w:rsidRPr="00444EC2">
        <w:rPr>
          <w:rFonts w:ascii="Arial" w:hAnsi="Arial" w:cs="Arial"/>
          <w:sz w:val="22"/>
          <w:szCs w:val="22"/>
        </w:rPr>
        <w:lastRenderedPageBreak/>
        <w:t xml:space="preserve">Informacji Publicznej, podając nazwę realizatora, realizatorów lub koordynatora </w:t>
      </w:r>
      <w:r w:rsidR="00A1780D" w:rsidRPr="00444EC2">
        <w:rPr>
          <w:rFonts w:ascii="Arial" w:hAnsi="Arial" w:cs="Arial"/>
          <w:sz w:val="22"/>
          <w:szCs w:val="22"/>
        </w:rPr>
        <w:t>zadania</w:t>
      </w:r>
      <w:r w:rsidRPr="00444EC2">
        <w:rPr>
          <w:rFonts w:ascii="Arial" w:hAnsi="Arial" w:cs="Arial"/>
          <w:sz w:val="22"/>
          <w:szCs w:val="22"/>
        </w:rPr>
        <w:t xml:space="preserve"> oraz przyznaną kwotę środków publicznych</w:t>
      </w:r>
      <w:r w:rsidR="00780400" w:rsidRPr="00444EC2">
        <w:rPr>
          <w:rFonts w:ascii="Arial" w:hAnsi="Arial" w:cs="Arial"/>
          <w:sz w:val="22"/>
          <w:szCs w:val="22"/>
        </w:rPr>
        <w:t>.</w:t>
      </w:r>
    </w:p>
    <w:p w14:paraId="45EC46FD" w14:textId="77777777" w:rsidR="002B4C56" w:rsidRPr="00444EC2" w:rsidRDefault="00C0408E" w:rsidP="00444EC2">
      <w:pPr>
        <w:pStyle w:val="Akapitzlist"/>
        <w:numPr>
          <w:ilvl w:val="6"/>
          <w:numId w:val="6"/>
        </w:numPr>
        <w:spacing w:before="0"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 xml:space="preserve">Zakończenie konkursu ofert następuje w terminie 7 dni od dnia ogłoszenia o wynikach konkursu ofert na stronie internetowej urzędu obsługującego ministra właściwego do spraw zdrowia i stronie podmiotowej Biuletynu Informacji Publicznej. </w:t>
      </w:r>
    </w:p>
    <w:p w14:paraId="774E30FF" w14:textId="5CB252E7" w:rsidR="00C0408E" w:rsidRPr="00444EC2" w:rsidRDefault="00C0408E" w:rsidP="00444EC2">
      <w:pPr>
        <w:pStyle w:val="Akapitzlist"/>
        <w:numPr>
          <w:ilvl w:val="6"/>
          <w:numId w:val="6"/>
        </w:numPr>
        <w:spacing w:before="0"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>Oferent może wnieść do Komisji odwołanie, w formie pisemnej, w terminie 5 dni roboczych od dnia ogłoszenia o wynikach konkursu ofert. O zachowaniu terminu wniesienia odwołania decyduje dzień jego wpływu</w:t>
      </w:r>
      <w:r w:rsidR="00EB57A1" w:rsidRPr="00EB57A1">
        <w:rPr>
          <w:rFonts w:ascii="Arial" w:hAnsi="Arial" w:cs="Arial"/>
          <w:sz w:val="22"/>
          <w:szCs w:val="22"/>
        </w:rPr>
        <w:t xml:space="preserve"> </w:t>
      </w:r>
      <w:r w:rsidR="00F11DA7">
        <w:rPr>
          <w:rFonts w:ascii="Arial" w:hAnsi="Arial" w:cs="Arial"/>
          <w:sz w:val="22"/>
          <w:szCs w:val="22"/>
        </w:rPr>
        <w:t>do</w:t>
      </w:r>
      <w:r w:rsidRPr="00444EC2">
        <w:rPr>
          <w:rFonts w:ascii="Arial" w:hAnsi="Arial" w:cs="Arial"/>
          <w:sz w:val="22"/>
          <w:szCs w:val="22"/>
        </w:rPr>
        <w:t xml:space="preserve"> urzędu obsługującego ministra właściwego do spraw zdrowia. Wniesienie odwołania wstrzymuje zakończenie konkursu ofert do czasu jego rozstrzygnięcia. Komisja zamieszcza ogłoszenie o zakończeniu konkursu ofert albo ogłoszenie o wpływie odwołania, na stronie internetowej urzędu obsługującego ministra właściwego do spraw zdrowia i stronie podmiotowej Biuletynu Informacji Publicznej, 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konkursu.</w:t>
      </w:r>
    </w:p>
    <w:p w14:paraId="67BEBA0B" w14:textId="77777777" w:rsidR="00202B67" w:rsidRPr="00444EC2" w:rsidRDefault="00202B67" w:rsidP="00444EC2">
      <w:pPr>
        <w:pStyle w:val="Akapitzlist"/>
        <w:numPr>
          <w:ilvl w:val="6"/>
          <w:numId w:val="6"/>
        </w:numPr>
        <w:spacing w:before="0"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>Przystąpienie do postępowania konkursowego nie jest uwarunkowane wpłaceniem/zabezpieczeniem wadium przez oferenta.</w:t>
      </w:r>
    </w:p>
    <w:p w14:paraId="1AF41D74" w14:textId="77777777" w:rsidR="00202B67" w:rsidRPr="00444EC2" w:rsidRDefault="00202B67" w:rsidP="00444EC2">
      <w:pPr>
        <w:pStyle w:val="Akapitzlist"/>
        <w:numPr>
          <w:ilvl w:val="6"/>
          <w:numId w:val="6"/>
        </w:numPr>
        <w:spacing w:before="0"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sz w:val="22"/>
          <w:szCs w:val="22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216E9D69" w14:textId="6D9A132C" w:rsidR="00C45685" w:rsidRPr="00444EC2" w:rsidRDefault="00791282" w:rsidP="00444EC2">
      <w:pPr>
        <w:pStyle w:val="Akapitzlist"/>
        <w:widowControl w:val="0"/>
        <w:numPr>
          <w:ilvl w:val="6"/>
          <w:numId w:val="6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eastAsia="zh-CN"/>
        </w:rPr>
      </w:pPr>
      <w:r w:rsidRPr="00444EC2">
        <w:rPr>
          <w:rFonts w:ascii="Arial" w:hAnsi="Arial" w:cs="Arial"/>
          <w:sz w:val="22"/>
          <w:szCs w:val="22"/>
        </w:rPr>
        <w:t>Udzielanie wyjaśnień w zakresie treści ogłoszenia o konkursie ofert udzielane będą</w:t>
      </w:r>
      <w:r w:rsidR="00F11DA7">
        <w:rPr>
          <w:rFonts w:ascii="Arial" w:hAnsi="Arial" w:cs="Arial"/>
          <w:sz w:val="22"/>
          <w:szCs w:val="22"/>
        </w:rPr>
        <w:t xml:space="preserve"> </w:t>
      </w:r>
      <w:r w:rsidRPr="00F11DA7">
        <w:rPr>
          <w:rFonts w:ascii="Arial" w:hAnsi="Arial" w:cs="Arial"/>
          <w:b/>
          <w:bCs/>
          <w:sz w:val="22"/>
          <w:szCs w:val="22"/>
        </w:rPr>
        <w:t>telefonicznie w godzinach 10</w:t>
      </w:r>
      <w:r w:rsidR="008E32DA" w:rsidRPr="00F11DA7">
        <w:rPr>
          <w:rFonts w:ascii="Arial" w:hAnsi="Arial" w:cs="Arial"/>
          <w:b/>
          <w:bCs/>
          <w:sz w:val="22"/>
          <w:szCs w:val="22"/>
        </w:rPr>
        <w:t>.00</w:t>
      </w:r>
      <w:r w:rsidRPr="00F11DA7">
        <w:rPr>
          <w:rFonts w:ascii="Arial" w:hAnsi="Arial" w:cs="Arial"/>
          <w:b/>
          <w:bCs/>
          <w:sz w:val="22"/>
          <w:szCs w:val="22"/>
        </w:rPr>
        <w:t xml:space="preserve"> </w:t>
      </w:r>
      <w:r w:rsidR="008E32DA" w:rsidRPr="00F11DA7">
        <w:rPr>
          <w:rFonts w:ascii="Arial" w:hAnsi="Arial" w:cs="Arial"/>
          <w:b/>
          <w:bCs/>
          <w:sz w:val="22"/>
          <w:szCs w:val="22"/>
        </w:rPr>
        <w:t>–</w:t>
      </w:r>
      <w:r w:rsidRPr="00F11DA7">
        <w:rPr>
          <w:rFonts w:ascii="Arial" w:hAnsi="Arial" w:cs="Arial"/>
          <w:b/>
          <w:bCs/>
          <w:sz w:val="22"/>
          <w:szCs w:val="22"/>
        </w:rPr>
        <w:t xml:space="preserve"> 12</w:t>
      </w:r>
      <w:r w:rsidR="008E32DA" w:rsidRPr="00F11DA7">
        <w:rPr>
          <w:rFonts w:ascii="Arial" w:hAnsi="Arial" w:cs="Arial"/>
          <w:b/>
          <w:bCs/>
          <w:sz w:val="22"/>
          <w:szCs w:val="22"/>
        </w:rPr>
        <w:t>.00</w:t>
      </w:r>
      <w:r w:rsidRPr="00F11DA7">
        <w:rPr>
          <w:rFonts w:ascii="Arial" w:hAnsi="Arial" w:cs="Arial"/>
          <w:sz w:val="22"/>
          <w:szCs w:val="22"/>
        </w:rPr>
        <w:t xml:space="preserve"> </w:t>
      </w:r>
      <w:r w:rsidRPr="00444EC2">
        <w:rPr>
          <w:rFonts w:ascii="Arial" w:hAnsi="Arial" w:cs="Arial"/>
          <w:sz w:val="22"/>
          <w:szCs w:val="22"/>
        </w:rPr>
        <w:t xml:space="preserve">pod </w:t>
      </w:r>
      <w:r w:rsidRPr="00444EC2">
        <w:rPr>
          <w:rFonts w:ascii="Arial" w:hAnsi="Arial" w:cs="Arial"/>
          <w:sz w:val="22"/>
          <w:szCs w:val="22"/>
          <w:lang w:eastAsia="zh-CN"/>
        </w:rPr>
        <w:t xml:space="preserve">nr </w:t>
      </w:r>
      <w:r w:rsidR="00F11DA7" w:rsidRPr="00F11DA7">
        <w:rPr>
          <w:rFonts w:ascii="Arial" w:hAnsi="Arial" w:cs="Arial"/>
          <w:sz w:val="22"/>
          <w:szCs w:val="22"/>
        </w:rPr>
        <w:t xml:space="preserve">880-340-014, 882-364-935, </w:t>
      </w:r>
      <w:r w:rsidR="00F11DA7">
        <w:rPr>
          <w:rFonts w:ascii="Arial" w:hAnsi="Arial" w:cs="Arial"/>
          <w:sz w:val="22"/>
          <w:szCs w:val="22"/>
        </w:rPr>
        <w:br/>
      </w:r>
      <w:r w:rsidR="00F11DA7" w:rsidRPr="00F11DA7">
        <w:rPr>
          <w:rFonts w:ascii="Arial" w:hAnsi="Arial" w:cs="Arial"/>
          <w:sz w:val="22"/>
          <w:szCs w:val="22"/>
        </w:rPr>
        <w:t xml:space="preserve">882-358-851, 880-340-011 </w:t>
      </w:r>
      <w:r w:rsidRPr="00444EC2">
        <w:rPr>
          <w:rFonts w:ascii="Arial" w:hAnsi="Arial" w:cs="Arial"/>
          <w:sz w:val="22"/>
          <w:szCs w:val="22"/>
        </w:rPr>
        <w:t xml:space="preserve"> lub na pisemny wniosek jednostki/oferenta. Wniosek, o którym mowa powyżej, może zostać przesłany drogą elektroniczną na adres </w:t>
      </w:r>
      <w:hyperlink r:id="rId10" w:history="1">
        <w:r w:rsidRPr="00444EC2">
          <w:rPr>
            <w:rFonts w:ascii="Arial" w:hAnsi="Arial" w:cs="Arial"/>
            <w:sz w:val="22"/>
            <w:szCs w:val="22"/>
            <w:u w:val="single"/>
          </w:rPr>
          <w:t>kancelaria@mz.gov.pl</w:t>
        </w:r>
      </w:hyperlink>
      <w:r w:rsidRPr="00444EC2">
        <w:rPr>
          <w:rFonts w:ascii="Arial" w:hAnsi="Arial" w:cs="Arial"/>
          <w:b/>
          <w:sz w:val="22"/>
          <w:szCs w:val="22"/>
        </w:rPr>
        <w:t xml:space="preserve"> </w:t>
      </w:r>
      <w:r w:rsidRPr="00444EC2">
        <w:rPr>
          <w:rFonts w:ascii="Arial" w:hAnsi="Arial" w:cs="Arial"/>
          <w:sz w:val="22"/>
          <w:szCs w:val="22"/>
        </w:rPr>
        <w:t xml:space="preserve">w formie pliku z rozszerzeniem „.pdf” podpisanego kwalifikowanym podpisem elektronicznym w formacie </w:t>
      </w:r>
      <w:proofErr w:type="spellStart"/>
      <w:r w:rsidRPr="00444EC2">
        <w:rPr>
          <w:rFonts w:ascii="Arial" w:hAnsi="Arial" w:cs="Arial"/>
          <w:sz w:val="22"/>
          <w:szCs w:val="22"/>
        </w:rPr>
        <w:t>PAdES</w:t>
      </w:r>
      <w:proofErr w:type="spellEnd"/>
      <w:r w:rsidRPr="00444EC2">
        <w:rPr>
          <w:rFonts w:ascii="Arial" w:hAnsi="Arial" w:cs="Arial"/>
          <w:sz w:val="22"/>
          <w:szCs w:val="22"/>
        </w:rPr>
        <w:t xml:space="preserve">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</w:t>
      </w:r>
    </w:p>
    <w:p w14:paraId="7A527743" w14:textId="3DB4433A" w:rsidR="0030720D" w:rsidRPr="00444EC2" w:rsidRDefault="00202B67" w:rsidP="00444EC2">
      <w:pPr>
        <w:pStyle w:val="Akapitzlist"/>
        <w:numPr>
          <w:ilvl w:val="6"/>
          <w:numId w:val="6"/>
        </w:numPr>
        <w:spacing w:before="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44EC2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2E3840" w:rsidRPr="00444EC2">
        <w:rPr>
          <w:rFonts w:ascii="Arial" w:hAnsi="Arial" w:cs="Arial"/>
          <w:b/>
          <w:sz w:val="22"/>
          <w:szCs w:val="22"/>
        </w:rPr>
        <w:t>2</w:t>
      </w:r>
      <w:r w:rsidR="002E3840" w:rsidRPr="00444EC2">
        <w:rPr>
          <w:rFonts w:ascii="Arial" w:hAnsi="Arial" w:cs="Arial"/>
          <w:sz w:val="22"/>
          <w:szCs w:val="22"/>
        </w:rPr>
        <w:t xml:space="preserve"> </w:t>
      </w:r>
      <w:r w:rsidRPr="00444EC2">
        <w:rPr>
          <w:rFonts w:ascii="Arial" w:hAnsi="Arial" w:cs="Arial"/>
          <w:sz w:val="22"/>
          <w:szCs w:val="22"/>
        </w:rPr>
        <w:t>do ogłoszenia stanowi informację o ogólnych warunkach umowy jaka zostanie zawarta z wybranymi w konkursie realizatorami zadania.</w:t>
      </w:r>
    </w:p>
    <w:sectPr w:rsidR="0030720D" w:rsidRPr="00444EC2" w:rsidSect="00BF6506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3F6D6" w14:textId="77777777" w:rsidR="00370947" w:rsidRDefault="00370947" w:rsidP="00FD155E">
      <w:r>
        <w:separator/>
      </w:r>
    </w:p>
  </w:endnote>
  <w:endnote w:type="continuationSeparator" w:id="0">
    <w:p w14:paraId="494A6447" w14:textId="77777777" w:rsidR="00370947" w:rsidRDefault="00370947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08EDA8E9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D44">
          <w:rPr>
            <w:noProof/>
          </w:rPr>
          <w:t>1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FF1FD" w14:textId="77777777" w:rsidR="00370947" w:rsidRDefault="00370947" w:rsidP="00FD155E">
      <w:r>
        <w:separator/>
      </w:r>
    </w:p>
  </w:footnote>
  <w:footnote w:type="continuationSeparator" w:id="0">
    <w:p w14:paraId="7104B6F0" w14:textId="77777777" w:rsidR="00370947" w:rsidRDefault="00370947" w:rsidP="00FD155E">
      <w:r>
        <w:continuationSeparator/>
      </w:r>
    </w:p>
  </w:footnote>
  <w:footnote w:id="1">
    <w:p w14:paraId="63C4E55B" w14:textId="301B76B5" w:rsidR="005F1CD2" w:rsidRPr="00444EC2" w:rsidRDefault="005F1CD2" w:rsidP="00444EC2">
      <w:pPr>
        <w:pStyle w:val="Tekstprzypisudolnego"/>
        <w:spacing w:before="0" w:after="120"/>
        <w:jc w:val="both"/>
        <w:rPr>
          <w:rFonts w:ascii="Arial" w:hAnsi="Arial" w:cs="Arial"/>
          <w:sz w:val="18"/>
          <w:szCs w:val="18"/>
        </w:rPr>
      </w:pPr>
      <w:r w:rsidRPr="00444EC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44EC2">
        <w:rPr>
          <w:rFonts w:ascii="Arial" w:hAnsi="Arial" w:cs="Arial"/>
          <w:sz w:val="18"/>
          <w:szCs w:val="18"/>
        </w:rPr>
        <w:t xml:space="preserve"> Na podstawie uchwały nr 10 Rady Ministrów z dnia 4 lutego 2020 r. w sprawie ustanowienia programu wieloletniego p</w:t>
      </w:r>
      <w:r w:rsidR="00F04B2B">
        <w:rPr>
          <w:rFonts w:ascii="Arial" w:hAnsi="Arial" w:cs="Arial"/>
          <w:sz w:val="18"/>
          <w:szCs w:val="18"/>
        </w:rPr>
        <w:t>n.</w:t>
      </w:r>
      <w:r w:rsidRPr="00444EC2">
        <w:rPr>
          <w:rFonts w:ascii="Arial" w:hAnsi="Arial" w:cs="Arial"/>
          <w:sz w:val="18"/>
          <w:szCs w:val="18"/>
        </w:rPr>
        <w:t xml:space="preserve"> „Narodowa Strategia Onkologiczna” na lata 2020-2030 (M.P. poz. 189)</w:t>
      </w:r>
      <w:r w:rsidR="005B3B8D">
        <w:rPr>
          <w:rFonts w:ascii="Arial" w:hAnsi="Arial" w:cs="Arial"/>
          <w:sz w:val="18"/>
          <w:szCs w:val="18"/>
        </w:rPr>
        <w:t>.</w:t>
      </w:r>
    </w:p>
  </w:footnote>
  <w:footnote w:id="2">
    <w:p w14:paraId="487B8B8E" w14:textId="77777777" w:rsidR="00872814" w:rsidRPr="000224FB" w:rsidRDefault="00872814" w:rsidP="008728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</w:t>
      </w:r>
      <w:r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>U. z 20</w:t>
      </w:r>
      <w:r>
        <w:rPr>
          <w:rFonts w:ascii="Arial" w:hAnsi="Arial" w:cs="Arial"/>
          <w:sz w:val="16"/>
          <w:szCs w:val="16"/>
        </w:rPr>
        <w:t>20</w:t>
      </w:r>
      <w:r w:rsidRPr="000224FB">
        <w:rPr>
          <w:rFonts w:ascii="Arial" w:hAnsi="Arial" w:cs="Arial"/>
          <w:sz w:val="16"/>
          <w:szCs w:val="16"/>
        </w:rPr>
        <w:t xml:space="preserve"> r</w:t>
      </w:r>
      <w:r w:rsidRPr="00ED5D30">
        <w:rPr>
          <w:rFonts w:ascii="Arial" w:hAnsi="Arial" w:cs="Arial"/>
          <w:sz w:val="16"/>
          <w:szCs w:val="16"/>
        </w:rPr>
        <w:t>. poz. 1</w:t>
      </w:r>
      <w:r>
        <w:rPr>
          <w:rFonts w:ascii="Arial" w:hAnsi="Arial" w:cs="Arial"/>
          <w:sz w:val="16"/>
          <w:szCs w:val="16"/>
        </w:rPr>
        <w:t>740</w:t>
      </w:r>
      <w:r w:rsidRPr="00ED5D30">
        <w:rPr>
          <w:rFonts w:ascii="Arial" w:hAnsi="Arial" w:cs="Arial"/>
          <w:sz w:val="16"/>
          <w:szCs w:val="16"/>
        </w:rPr>
        <w:t>, z późn</w:t>
      </w:r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3">
    <w:p w14:paraId="46A5A72B" w14:textId="36E848CD" w:rsidR="00872814" w:rsidRPr="00417D87" w:rsidRDefault="00872814" w:rsidP="0087281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D87">
        <w:rPr>
          <w:rFonts w:ascii="Arial" w:hAnsi="Arial" w:cs="Arial"/>
          <w:sz w:val="16"/>
          <w:szCs w:val="16"/>
        </w:rPr>
        <w:t xml:space="preserve"> </w:t>
      </w:r>
      <w:r w:rsidRPr="00747F77">
        <w:rPr>
          <w:rFonts w:ascii="Arial" w:hAnsi="Arial" w:cs="Arial"/>
          <w:sz w:val="16"/>
          <w:szCs w:val="16"/>
        </w:rPr>
        <w:t xml:space="preserve">Na podstawie § 6 ust. 11 zarządzenia Ministra Zdrowia z dnia 25 kwietnia 2018 r. </w:t>
      </w:r>
      <w:r w:rsidRPr="00747F77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747F77">
        <w:rPr>
          <w:rFonts w:ascii="Arial" w:hAnsi="Arial" w:cs="Arial"/>
          <w:sz w:val="16"/>
          <w:szCs w:val="16"/>
        </w:rPr>
        <w:t xml:space="preserve">(Dz. Urz. Min. Zdrow. poz. 30, z późn. zm.) </w:t>
      </w:r>
      <w:r w:rsidRPr="00747F77">
        <w:rPr>
          <w:rFonts w:ascii="Arial" w:hAnsi="Arial" w:cs="Arial"/>
          <w:i/>
          <w:iCs/>
          <w:sz w:val="16"/>
          <w:szCs w:val="16"/>
        </w:rPr>
        <w:t>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</w:t>
      </w:r>
      <w:r w:rsidRPr="00747F77">
        <w:rPr>
          <w:rFonts w:ascii="Arial" w:hAnsi="Arial" w:cs="Arial"/>
          <w:sz w:val="16"/>
          <w:szCs w:val="16"/>
        </w:rPr>
        <w:t>.</w:t>
      </w:r>
      <w:r w:rsidRPr="00417D8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0CA01D7A" w14:textId="0DD9B9FB" w:rsidR="00753208" w:rsidRPr="00C2283B" w:rsidRDefault="00753208" w:rsidP="00753208">
      <w:pPr>
        <w:pStyle w:val="Tekstprzypisudolnego"/>
        <w:rPr>
          <w:rFonts w:ascii="Arial" w:hAnsi="Arial" w:cs="Arial"/>
          <w:sz w:val="18"/>
          <w:szCs w:val="18"/>
        </w:rPr>
      </w:pPr>
      <w:r w:rsidRPr="00B94C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4C10">
        <w:rPr>
          <w:rFonts w:ascii="Arial" w:hAnsi="Arial" w:cs="Arial"/>
          <w:sz w:val="16"/>
          <w:szCs w:val="16"/>
        </w:rPr>
        <w:t xml:space="preserve"> Przez realizatora należy rozumieć podmiot, który został wyłoniony w postępowaniu konkursowym, zawarł</w:t>
      </w:r>
      <w:r w:rsidR="00B94C10" w:rsidRPr="00B94C10">
        <w:rPr>
          <w:rFonts w:ascii="Arial" w:hAnsi="Arial" w:cs="Arial"/>
          <w:sz w:val="16"/>
          <w:szCs w:val="16"/>
        </w:rPr>
        <w:t xml:space="preserve"> </w:t>
      </w:r>
      <w:r w:rsidRPr="00B94C10">
        <w:rPr>
          <w:rFonts w:ascii="Arial" w:hAnsi="Arial" w:cs="Arial"/>
          <w:sz w:val="16"/>
          <w:szCs w:val="16"/>
        </w:rPr>
        <w:t>umowę na realizację zadania oraz otrzymał środki publiczne na realizację zadania.</w:t>
      </w:r>
    </w:p>
  </w:footnote>
  <w:footnote w:id="5">
    <w:p w14:paraId="2EBEE6F6" w14:textId="77777777" w:rsidR="0070373C" w:rsidRPr="00FB1809" w:rsidRDefault="0070373C" w:rsidP="0070373C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Arial" w:hAnsi="Arial" w:cs="Arial"/>
        </w:rPr>
        <w:tab/>
      </w:r>
      <w:r w:rsidRPr="00FB1809">
        <w:rPr>
          <w:rFonts w:ascii="Arial" w:eastAsia="Arial" w:hAnsi="Arial" w:cs="Arial"/>
          <w:sz w:val="16"/>
          <w:szCs w:val="16"/>
        </w:rPr>
        <w:t xml:space="preserve"> </w:t>
      </w:r>
      <w:r w:rsidRPr="00FB1809">
        <w:rPr>
          <w:rFonts w:ascii="Arial" w:hAnsi="Arial" w:cs="Arial"/>
          <w:sz w:val="16"/>
          <w:szCs w:val="16"/>
        </w:rPr>
        <w:t>„Pobrane samodzielnie wydruki komputerowe aktualnych informacji o podmiotach wpisanych do Rejestru mają moc zrównaną z mocą dokumentów wydawanych przez Centralną Informację [tj. odpisami – przyp. MZ], jeżeli posiadają cechy umożliwiające ich weryfikację z danymi zawartymi w Rejestrze.”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Cs/>
        <w:szCs w:val="24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iCs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iCs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iCs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iCs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iCs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iCs/>
        <w:szCs w:val="24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0781F8D"/>
    <w:multiLevelType w:val="hybridMultilevel"/>
    <w:tmpl w:val="55DAF2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A8BD6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E2A42"/>
    <w:multiLevelType w:val="hybridMultilevel"/>
    <w:tmpl w:val="C832A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D576E"/>
    <w:multiLevelType w:val="multilevel"/>
    <w:tmpl w:val="632ADBB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A5A45E5"/>
    <w:multiLevelType w:val="hybridMultilevel"/>
    <w:tmpl w:val="5270F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626A2C"/>
    <w:multiLevelType w:val="hybridMultilevel"/>
    <w:tmpl w:val="8FF664A6"/>
    <w:lvl w:ilvl="0" w:tplc="ACBACB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9546DC"/>
    <w:multiLevelType w:val="hybridMultilevel"/>
    <w:tmpl w:val="49B2B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B94399"/>
    <w:multiLevelType w:val="hybridMultilevel"/>
    <w:tmpl w:val="14BA63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41803CA"/>
    <w:multiLevelType w:val="hybridMultilevel"/>
    <w:tmpl w:val="1B561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AF7401"/>
    <w:multiLevelType w:val="multilevel"/>
    <w:tmpl w:val="690A0FD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B345F89"/>
    <w:multiLevelType w:val="hybridMultilevel"/>
    <w:tmpl w:val="C1E0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13825"/>
    <w:multiLevelType w:val="hybridMultilevel"/>
    <w:tmpl w:val="E9003F42"/>
    <w:lvl w:ilvl="0" w:tplc="B6BC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EEC5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72900"/>
    <w:multiLevelType w:val="hybridMultilevel"/>
    <w:tmpl w:val="0E9A6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55E13"/>
    <w:multiLevelType w:val="hybridMultilevel"/>
    <w:tmpl w:val="23386476"/>
    <w:lvl w:ilvl="0" w:tplc="4CAAA7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C08AA"/>
    <w:multiLevelType w:val="hybridMultilevel"/>
    <w:tmpl w:val="0DC0BA56"/>
    <w:lvl w:ilvl="0" w:tplc="D4A8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B2F59"/>
    <w:multiLevelType w:val="hybridMultilevel"/>
    <w:tmpl w:val="2A02DF06"/>
    <w:lvl w:ilvl="0" w:tplc="AB266CDE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A5FDA"/>
    <w:multiLevelType w:val="hybridMultilevel"/>
    <w:tmpl w:val="FFF4B8EC"/>
    <w:lvl w:ilvl="0" w:tplc="92CC129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E826CDD"/>
    <w:multiLevelType w:val="hybridMultilevel"/>
    <w:tmpl w:val="6A5260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F83E56"/>
    <w:multiLevelType w:val="hybridMultilevel"/>
    <w:tmpl w:val="6708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2FC70EF"/>
    <w:multiLevelType w:val="hybridMultilevel"/>
    <w:tmpl w:val="259C4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237D5"/>
    <w:multiLevelType w:val="hybridMultilevel"/>
    <w:tmpl w:val="FA00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FA6E5D"/>
    <w:multiLevelType w:val="hybridMultilevel"/>
    <w:tmpl w:val="7E9A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A1DA8"/>
    <w:multiLevelType w:val="hybridMultilevel"/>
    <w:tmpl w:val="004A6AF8"/>
    <w:lvl w:ilvl="0" w:tplc="D4A8B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960E71"/>
    <w:multiLevelType w:val="hybridMultilevel"/>
    <w:tmpl w:val="B000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214D0"/>
    <w:multiLevelType w:val="hybridMultilevel"/>
    <w:tmpl w:val="EA487814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C1BB1"/>
    <w:multiLevelType w:val="hybridMultilevel"/>
    <w:tmpl w:val="19E01060"/>
    <w:lvl w:ilvl="0" w:tplc="9F82D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6BE8"/>
    <w:multiLevelType w:val="hybridMultilevel"/>
    <w:tmpl w:val="6F905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CC7AFA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1E53AA"/>
    <w:multiLevelType w:val="hybridMultilevel"/>
    <w:tmpl w:val="C060AB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34C8E"/>
    <w:multiLevelType w:val="multilevel"/>
    <w:tmpl w:val="146E1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BB5306E"/>
    <w:multiLevelType w:val="hybridMultilevel"/>
    <w:tmpl w:val="3A84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40685"/>
    <w:multiLevelType w:val="multilevel"/>
    <w:tmpl w:val="632AAD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E18397C"/>
    <w:multiLevelType w:val="hybridMultilevel"/>
    <w:tmpl w:val="053A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3"/>
  </w:num>
  <w:num w:numId="3">
    <w:abstractNumId w:val="34"/>
  </w:num>
  <w:num w:numId="4">
    <w:abstractNumId w:val="8"/>
  </w:num>
  <w:num w:numId="5">
    <w:abstractNumId w:val="11"/>
  </w:num>
  <w:num w:numId="6">
    <w:abstractNumId w:val="41"/>
  </w:num>
  <w:num w:numId="7">
    <w:abstractNumId w:val="31"/>
  </w:num>
  <w:num w:numId="8">
    <w:abstractNumId w:val="23"/>
  </w:num>
  <w:num w:numId="9">
    <w:abstractNumId w:val="30"/>
  </w:num>
  <w:num w:numId="10">
    <w:abstractNumId w:val="4"/>
  </w:num>
  <w:num w:numId="11">
    <w:abstractNumId w:val="42"/>
  </w:num>
  <w:num w:numId="12">
    <w:abstractNumId w:val="12"/>
  </w:num>
  <w:num w:numId="13">
    <w:abstractNumId w:val="35"/>
  </w:num>
  <w:num w:numId="14">
    <w:abstractNumId w:val="15"/>
  </w:num>
  <w:num w:numId="15">
    <w:abstractNumId w:val="19"/>
  </w:num>
  <w:num w:numId="16">
    <w:abstractNumId w:val="16"/>
  </w:num>
  <w:num w:numId="17">
    <w:abstractNumId w:val="39"/>
  </w:num>
  <w:num w:numId="18">
    <w:abstractNumId w:val="18"/>
  </w:num>
  <w:num w:numId="19">
    <w:abstractNumId w:val="14"/>
  </w:num>
  <w:num w:numId="20">
    <w:abstractNumId w:val="10"/>
  </w:num>
  <w:num w:numId="21">
    <w:abstractNumId w:val="6"/>
  </w:num>
  <w:num w:numId="22">
    <w:abstractNumId w:val="28"/>
  </w:num>
  <w:num w:numId="23">
    <w:abstractNumId w:val="7"/>
  </w:num>
  <w:num w:numId="24">
    <w:abstractNumId w:val="24"/>
  </w:num>
  <w:num w:numId="25">
    <w:abstractNumId w:val="36"/>
  </w:num>
  <w:num w:numId="26">
    <w:abstractNumId w:val="21"/>
  </w:num>
  <w:num w:numId="27">
    <w:abstractNumId w:val="25"/>
  </w:num>
  <w:num w:numId="28">
    <w:abstractNumId w:val="0"/>
  </w:num>
  <w:num w:numId="29">
    <w:abstractNumId w:val="27"/>
  </w:num>
  <w:num w:numId="30">
    <w:abstractNumId w:val="33"/>
  </w:num>
  <w:num w:numId="31">
    <w:abstractNumId w:val="38"/>
  </w:num>
  <w:num w:numId="32">
    <w:abstractNumId w:val="32"/>
  </w:num>
  <w:num w:numId="33">
    <w:abstractNumId w:val="17"/>
  </w:num>
  <w:num w:numId="34">
    <w:abstractNumId w:val="26"/>
  </w:num>
  <w:num w:numId="35">
    <w:abstractNumId w:val="22"/>
  </w:num>
  <w:num w:numId="36">
    <w:abstractNumId w:val="29"/>
  </w:num>
  <w:num w:numId="37">
    <w:abstractNumId w:val="9"/>
  </w:num>
  <w:num w:numId="38">
    <w:abstractNumId w:val="40"/>
  </w:num>
  <w:num w:numId="39">
    <w:abstractNumId w:val="20"/>
  </w:num>
  <w:num w:numId="40">
    <w:abstractNumId w:val="1"/>
  </w:num>
  <w:num w:numId="41">
    <w:abstractNumId w:val="13"/>
  </w:num>
  <w:num w:numId="42">
    <w:abstractNumId w:val="44"/>
  </w:num>
  <w:num w:numId="43">
    <w:abstractNumId w:val="2"/>
  </w:num>
  <w:num w:numId="4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1D86"/>
    <w:rsid w:val="00003396"/>
    <w:rsid w:val="00003462"/>
    <w:rsid w:val="00005452"/>
    <w:rsid w:val="00006304"/>
    <w:rsid w:val="000076AC"/>
    <w:rsid w:val="00007BA2"/>
    <w:rsid w:val="00010AE1"/>
    <w:rsid w:val="00010C3E"/>
    <w:rsid w:val="00011C15"/>
    <w:rsid w:val="000145F3"/>
    <w:rsid w:val="00014DAA"/>
    <w:rsid w:val="00014F86"/>
    <w:rsid w:val="000173F4"/>
    <w:rsid w:val="00017AE2"/>
    <w:rsid w:val="00020DD7"/>
    <w:rsid w:val="00023E97"/>
    <w:rsid w:val="00024817"/>
    <w:rsid w:val="00024C9D"/>
    <w:rsid w:val="000263D6"/>
    <w:rsid w:val="000267EF"/>
    <w:rsid w:val="00031691"/>
    <w:rsid w:val="00034067"/>
    <w:rsid w:val="0003503C"/>
    <w:rsid w:val="00035211"/>
    <w:rsid w:val="000415AA"/>
    <w:rsid w:val="000417FE"/>
    <w:rsid w:val="00042B63"/>
    <w:rsid w:val="00043F90"/>
    <w:rsid w:val="00044525"/>
    <w:rsid w:val="00044C4A"/>
    <w:rsid w:val="00045398"/>
    <w:rsid w:val="00045B67"/>
    <w:rsid w:val="00051D0F"/>
    <w:rsid w:val="0005299B"/>
    <w:rsid w:val="00052EC8"/>
    <w:rsid w:val="0005341F"/>
    <w:rsid w:val="000535BA"/>
    <w:rsid w:val="00053989"/>
    <w:rsid w:val="00055101"/>
    <w:rsid w:val="000567F6"/>
    <w:rsid w:val="00056DCF"/>
    <w:rsid w:val="00056F74"/>
    <w:rsid w:val="000574CB"/>
    <w:rsid w:val="0006056F"/>
    <w:rsid w:val="000623DF"/>
    <w:rsid w:val="000658E6"/>
    <w:rsid w:val="00065A90"/>
    <w:rsid w:val="0006755C"/>
    <w:rsid w:val="00070BBC"/>
    <w:rsid w:val="00071187"/>
    <w:rsid w:val="000742F4"/>
    <w:rsid w:val="00075E2E"/>
    <w:rsid w:val="00076833"/>
    <w:rsid w:val="00077188"/>
    <w:rsid w:val="00077993"/>
    <w:rsid w:val="000810FC"/>
    <w:rsid w:val="00081C55"/>
    <w:rsid w:val="00081EEC"/>
    <w:rsid w:val="00084A92"/>
    <w:rsid w:val="0008560F"/>
    <w:rsid w:val="0008747C"/>
    <w:rsid w:val="0009013B"/>
    <w:rsid w:val="00090E73"/>
    <w:rsid w:val="000923EA"/>
    <w:rsid w:val="00093364"/>
    <w:rsid w:val="00097DFC"/>
    <w:rsid w:val="000A27B1"/>
    <w:rsid w:val="000A3538"/>
    <w:rsid w:val="000A3AD7"/>
    <w:rsid w:val="000A5A28"/>
    <w:rsid w:val="000A66D7"/>
    <w:rsid w:val="000A6DB7"/>
    <w:rsid w:val="000B087D"/>
    <w:rsid w:val="000B1127"/>
    <w:rsid w:val="000B1B3E"/>
    <w:rsid w:val="000B355A"/>
    <w:rsid w:val="000B35D1"/>
    <w:rsid w:val="000B4C82"/>
    <w:rsid w:val="000B7309"/>
    <w:rsid w:val="000C0F3D"/>
    <w:rsid w:val="000C14F6"/>
    <w:rsid w:val="000C20DF"/>
    <w:rsid w:val="000C394D"/>
    <w:rsid w:val="000C4B00"/>
    <w:rsid w:val="000C5BD3"/>
    <w:rsid w:val="000C5DCF"/>
    <w:rsid w:val="000C7588"/>
    <w:rsid w:val="000D0505"/>
    <w:rsid w:val="000D13FE"/>
    <w:rsid w:val="000D1983"/>
    <w:rsid w:val="000D3C41"/>
    <w:rsid w:val="000D4D65"/>
    <w:rsid w:val="000D6296"/>
    <w:rsid w:val="000D6AB9"/>
    <w:rsid w:val="000D7A43"/>
    <w:rsid w:val="000E046D"/>
    <w:rsid w:val="000E1E69"/>
    <w:rsid w:val="000E2B06"/>
    <w:rsid w:val="000E4D05"/>
    <w:rsid w:val="000E550B"/>
    <w:rsid w:val="000E595B"/>
    <w:rsid w:val="000E678B"/>
    <w:rsid w:val="000F05F0"/>
    <w:rsid w:val="000F16D8"/>
    <w:rsid w:val="000F1F06"/>
    <w:rsid w:val="000F371B"/>
    <w:rsid w:val="000F3C86"/>
    <w:rsid w:val="000F5563"/>
    <w:rsid w:val="000F6E6F"/>
    <w:rsid w:val="001006B2"/>
    <w:rsid w:val="001010DD"/>
    <w:rsid w:val="00101429"/>
    <w:rsid w:val="001015FE"/>
    <w:rsid w:val="00102DEC"/>
    <w:rsid w:val="0010300F"/>
    <w:rsid w:val="00103026"/>
    <w:rsid w:val="0010353D"/>
    <w:rsid w:val="001041BE"/>
    <w:rsid w:val="0010573A"/>
    <w:rsid w:val="00107AA8"/>
    <w:rsid w:val="00110335"/>
    <w:rsid w:val="001108DD"/>
    <w:rsid w:val="0011257C"/>
    <w:rsid w:val="001135ED"/>
    <w:rsid w:val="00115278"/>
    <w:rsid w:val="001160F7"/>
    <w:rsid w:val="00117399"/>
    <w:rsid w:val="00121F8C"/>
    <w:rsid w:val="00122D91"/>
    <w:rsid w:val="001240D4"/>
    <w:rsid w:val="00124EC2"/>
    <w:rsid w:val="001257E5"/>
    <w:rsid w:val="00126B9F"/>
    <w:rsid w:val="00130DD8"/>
    <w:rsid w:val="001325CA"/>
    <w:rsid w:val="001330EA"/>
    <w:rsid w:val="001336C6"/>
    <w:rsid w:val="00133D50"/>
    <w:rsid w:val="00137BAE"/>
    <w:rsid w:val="001421A9"/>
    <w:rsid w:val="00143677"/>
    <w:rsid w:val="00143948"/>
    <w:rsid w:val="00143C34"/>
    <w:rsid w:val="00144711"/>
    <w:rsid w:val="001448A8"/>
    <w:rsid w:val="00146290"/>
    <w:rsid w:val="0014684D"/>
    <w:rsid w:val="001473DB"/>
    <w:rsid w:val="00150A5B"/>
    <w:rsid w:val="00151BC7"/>
    <w:rsid w:val="00152081"/>
    <w:rsid w:val="00152866"/>
    <w:rsid w:val="00152A75"/>
    <w:rsid w:val="00153E25"/>
    <w:rsid w:val="001553DF"/>
    <w:rsid w:val="001575E2"/>
    <w:rsid w:val="00157DCD"/>
    <w:rsid w:val="00163167"/>
    <w:rsid w:val="0016468E"/>
    <w:rsid w:val="0016530D"/>
    <w:rsid w:val="00166E21"/>
    <w:rsid w:val="0016703F"/>
    <w:rsid w:val="00167585"/>
    <w:rsid w:val="00167936"/>
    <w:rsid w:val="001713C0"/>
    <w:rsid w:val="00171D68"/>
    <w:rsid w:val="00172794"/>
    <w:rsid w:val="00173108"/>
    <w:rsid w:val="0017418D"/>
    <w:rsid w:val="00174613"/>
    <w:rsid w:val="001746ED"/>
    <w:rsid w:val="00175051"/>
    <w:rsid w:val="00176B9F"/>
    <w:rsid w:val="00181316"/>
    <w:rsid w:val="00181F99"/>
    <w:rsid w:val="00183F25"/>
    <w:rsid w:val="00184A19"/>
    <w:rsid w:val="001852C4"/>
    <w:rsid w:val="0018545F"/>
    <w:rsid w:val="00186270"/>
    <w:rsid w:val="00186BAD"/>
    <w:rsid w:val="0018711C"/>
    <w:rsid w:val="00187499"/>
    <w:rsid w:val="00190261"/>
    <w:rsid w:val="00190D5A"/>
    <w:rsid w:val="0019114E"/>
    <w:rsid w:val="0019180D"/>
    <w:rsid w:val="0019376A"/>
    <w:rsid w:val="00194BC4"/>
    <w:rsid w:val="00194FC5"/>
    <w:rsid w:val="001963A2"/>
    <w:rsid w:val="001A0A1B"/>
    <w:rsid w:val="001A0EC5"/>
    <w:rsid w:val="001A3F28"/>
    <w:rsid w:val="001A6F8F"/>
    <w:rsid w:val="001A7595"/>
    <w:rsid w:val="001B111E"/>
    <w:rsid w:val="001B12FC"/>
    <w:rsid w:val="001B30B1"/>
    <w:rsid w:val="001B5C87"/>
    <w:rsid w:val="001B613E"/>
    <w:rsid w:val="001B6979"/>
    <w:rsid w:val="001B7EE3"/>
    <w:rsid w:val="001C01F3"/>
    <w:rsid w:val="001C0275"/>
    <w:rsid w:val="001C0290"/>
    <w:rsid w:val="001C227F"/>
    <w:rsid w:val="001C2900"/>
    <w:rsid w:val="001C2B23"/>
    <w:rsid w:val="001C4F75"/>
    <w:rsid w:val="001C5409"/>
    <w:rsid w:val="001C5F5D"/>
    <w:rsid w:val="001C6BA8"/>
    <w:rsid w:val="001D2168"/>
    <w:rsid w:val="001D2898"/>
    <w:rsid w:val="001D2F74"/>
    <w:rsid w:val="001D386C"/>
    <w:rsid w:val="001D3CFA"/>
    <w:rsid w:val="001D453B"/>
    <w:rsid w:val="001D4791"/>
    <w:rsid w:val="001D4C64"/>
    <w:rsid w:val="001D4FB7"/>
    <w:rsid w:val="001D5C06"/>
    <w:rsid w:val="001D6BB7"/>
    <w:rsid w:val="001E0057"/>
    <w:rsid w:val="001E2229"/>
    <w:rsid w:val="001E4D79"/>
    <w:rsid w:val="001E559F"/>
    <w:rsid w:val="001E6178"/>
    <w:rsid w:val="001E7AA8"/>
    <w:rsid w:val="001F0061"/>
    <w:rsid w:val="001F09C2"/>
    <w:rsid w:val="001F1064"/>
    <w:rsid w:val="001F15DE"/>
    <w:rsid w:val="001F2211"/>
    <w:rsid w:val="001F2BE3"/>
    <w:rsid w:val="001F41DF"/>
    <w:rsid w:val="001F4B36"/>
    <w:rsid w:val="0020021A"/>
    <w:rsid w:val="00200F10"/>
    <w:rsid w:val="002010C1"/>
    <w:rsid w:val="0020204B"/>
    <w:rsid w:val="00202B67"/>
    <w:rsid w:val="00202FEA"/>
    <w:rsid w:val="00205056"/>
    <w:rsid w:val="00205655"/>
    <w:rsid w:val="002074FE"/>
    <w:rsid w:val="00207943"/>
    <w:rsid w:val="00211653"/>
    <w:rsid w:val="0021220E"/>
    <w:rsid w:val="00212882"/>
    <w:rsid w:val="00213525"/>
    <w:rsid w:val="00215181"/>
    <w:rsid w:val="002166FE"/>
    <w:rsid w:val="00217C2D"/>
    <w:rsid w:val="0022076B"/>
    <w:rsid w:val="00220FB1"/>
    <w:rsid w:val="00223235"/>
    <w:rsid w:val="00227F2F"/>
    <w:rsid w:val="002302D8"/>
    <w:rsid w:val="00230B0A"/>
    <w:rsid w:val="00230F61"/>
    <w:rsid w:val="00231B0E"/>
    <w:rsid w:val="0023336F"/>
    <w:rsid w:val="00233B8A"/>
    <w:rsid w:val="002340F8"/>
    <w:rsid w:val="00234D59"/>
    <w:rsid w:val="00237A1E"/>
    <w:rsid w:val="00241847"/>
    <w:rsid w:val="0024284F"/>
    <w:rsid w:val="002459D7"/>
    <w:rsid w:val="00247340"/>
    <w:rsid w:val="00250139"/>
    <w:rsid w:val="00250267"/>
    <w:rsid w:val="00251105"/>
    <w:rsid w:val="0025132C"/>
    <w:rsid w:val="00251DBD"/>
    <w:rsid w:val="00252730"/>
    <w:rsid w:val="00254A74"/>
    <w:rsid w:val="00256E70"/>
    <w:rsid w:val="002574D9"/>
    <w:rsid w:val="00257578"/>
    <w:rsid w:val="00257FEB"/>
    <w:rsid w:val="00262E94"/>
    <w:rsid w:val="00265504"/>
    <w:rsid w:val="00266E22"/>
    <w:rsid w:val="002671A2"/>
    <w:rsid w:val="002674FC"/>
    <w:rsid w:val="00270344"/>
    <w:rsid w:val="00271088"/>
    <w:rsid w:val="00276D87"/>
    <w:rsid w:val="00276E30"/>
    <w:rsid w:val="002778CE"/>
    <w:rsid w:val="0028211B"/>
    <w:rsid w:val="00282853"/>
    <w:rsid w:val="00285ED1"/>
    <w:rsid w:val="00286292"/>
    <w:rsid w:val="002866B4"/>
    <w:rsid w:val="00290DF9"/>
    <w:rsid w:val="0029133D"/>
    <w:rsid w:val="00293D4B"/>
    <w:rsid w:val="00294587"/>
    <w:rsid w:val="002958F7"/>
    <w:rsid w:val="00295D83"/>
    <w:rsid w:val="00295EB0"/>
    <w:rsid w:val="00295F1D"/>
    <w:rsid w:val="002A21DA"/>
    <w:rsid w:val="002A5037"/>
    <w:rsid w:val="002A50B1"/>
    <w:rsid w:val="002A55FD"/>
    <w:rsid w:val="002A657B"/>
    <w:rsid w:val="002A67F6"/>
    <w:rsid w:val="002A6973"/>
    <w:rsid w:val="002B0820"/>
    <w:rsid w:val="002B2641"/>
    <w:rsid w:val="002B2C34"/>
    <w:rsid w:val="002B32BC"/>
    <w:rsid w:val="002B3AA2"/>
    <w:rsid w:val="002B4C56"/>
    <w:rsid w:val="002B59B2"/>
    <w:rsid w:val="002B7A97"/>
    <w:rsid w:val="002B7B59"/>
    <w:rsid w:val="002B7E0A"/>
    <w:rsid w:val="002C212E"/>
    <w:rsid w:val="002C2589"/>
    <w:rsid w:val="002C2E7E"/>
    <w:rsid w:val="002C35D5"/>
    <w:rsid w:val="002C37A0"/>
    <w:rsid w:val="002C38A5"/>
    <w:rsid w:val="002C3DF7"/>
    <w:rsid w:val="002D04B6"/>
    <w:rsid w:val="002D08C9"/>
    <w:rsid w:val="002D3805"/>
    <w:rsid w:val="002D4303"/>
    <w:rsid w:val="002D4A94"/>
    <w:rsid w:val="002D6876"/>
    <w:rsid w:val="002D7AE1"/>
    <w:rsid w:val="002E00BD"/>
    <w:rsid w:val="002E0135"/>
    <w:rsid w:val="002E1BE6"/>
    <w:rsid w:val="002E202D"/>
    <w:rsid w:val="002E294A"/>
    <w:rsid w:val="002E3840"/>
    <w:rsid w:val="002E3B08"/>
    <w:rsid w:val="002E3F29"/>
    <w:rsid w:val="002E4982"/>
    <w:rsid w:val="002E5462"/>
    <w:rsid w:val="002F0531"/>
    <w:rsid w:val="002F1C34"/>
    <w:rsid w:val="002F249D"/>
    <w:rsid w:val="002F57AE"/>
    <w:rsid w:val="002F5D49"/>
    <w:rsid w:val="002F63B7"/>
    <w:rsid w:val="003004D7"/>
    <w:rsid w:val="003012B3"/>
    <w:rsid w:val="00301600"/>
    <w:rsid w:val="00302341"/>
    <w:rsid w:val="00302C6B"/>
    <w:rsid w:val="00303320"/>
    <w:rsid w:val="003040C8"/>
    <w:rsid w:val="0030469B"/>
    <w:rsid w:val="0030668E"/>
    <w:rsid w:val="0030720D"/>
    <w:rsid w:val="003109A8"/>
    <w:rsid w:val="00310C38"/>
    <w:rsid w:val="00312562"/>
    <w:rsid w:val="003129A8"/>
    <w:rsid w:val="00313AB3"/>
    <w:rsid w:val="00314E56"/>
    <w:rsid w:val="00315025"/>
    <w:rsid w:val="0031693A"/>
    <w:rsid w:val="00320391"/>
    <w:rsid w:val="00320A03"/>
    <w:rsid w:val="00322AB5"/>
    <w:rsid w:val="00325305"/>
    <w:rsid w:val="003266F9"/>
    <w:rsid w:val="00326F42"/>
    <w:rsid w:val="003300D2"/>
    <w:rsid w:val="00330690"/>
    <w:rsid w:val="00332F33"/>
    <w:rsid w:val="00334368"/>
    <w:rsid w:val="00334729"/>
    <w:rsid w:val="00335422"/>
    <w:rsid w:val="00336DD4"/>
    <w:rsid w:val="00337346"/>
    <w:rsid w:val="00337738"/>
    <w:rsid w:val="00341581"/>
    <w:rsid w:val="0034179E"/>
    <w:rsid w:val="003444AE"/>
    <w:rsid w:val="00344E84"/>
    <w:rsid w:val="00344F8D"/>
    <w:rsid w:val="003458A1"/>
    <w:rsid w:val="00346D43"/>
    <w:rsid w:val="00350CB7"/>
    <w:rsid w:val="00352F0A"/>
    <w:rsid w:val="00353FC4"/>
    <w:rsid w:val="003542CB"/>
    <w:rsid w:val="00355030"/>
    <w:rsid w:val="00356235"/>
    <w:rsid w:val="003607E6"/>
    <w:rsid w:val="003608BC"/>
    <w:rsid w:val="00360B8A"/>
    <w:rsid w:val="003610B2"/>
    <w:rsid w:val="003705D7"/>
    <w:rsid w:val="00370947"/>
    <w:rsid w:val="0037107C"/>
    <w:rsid w:val="00375C6B"/>
    <w:rsid w:val="00382824"/>
    <w:rsid w:val="003835E5"/>
    <w:rsid w:val="00383B7F"/>
    <w:rsid w:val="00387B30"/>
    <w:rsid w:val="00387D76"/>
    <w:rsid w:val="00387D9D"/>
    <w:rsid w:val="0039234A"/>
    <w:rsid w:val="00393428"/>
    <w:rsid w:val="00395062"/>
    <w:rsid w:val="00395606"/>
    <w:rsid w:val="00396825"/>
    <w:rsid w:val="00397726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B672A"/>
    <w:rsid w:val="003B76C3"/>
    <w:rsid w:val="003C1AF6"/>
    <w:rsid w:val="003C2306"/>
    <w:rsid w:val="003C34CB"/>
    <w:rsid w:val="003C4BFC"/>
    <w:rsid w:val="003C546B"/>
    <w:rsid w:val="003C5BEF"/>
    <w:rsid w:val="003C6472"/>
    <w:rsid w:val="003D2748"/>
    <w:rsid w:val="003D36E4"/>
    <w:rsid w:val="003D4147"/>
    <w:rsid w:val="003E10F6"/>
    <w:rsid w:val="003E1931"/>
    <w:rsid w:val="003E2593"/>
    <w:rsid w:val="003E39F7"/>
    <w:rsid w:val="003E499D"/>
    <w:rsid w:val="003E4C6A"/>
    <w:rsid w:val="003E5E6D"/>
    <w:rsid w:val="003E6BC1"/>
    <w:rsid w:val="003E7DD2"/>
    <w:rsid w:val="003F019F"/>
    <w:rsid w:val="003F2F52"/>
    <w:rsid w:val="003F62A5"/>
    <w:rsid w:val="004003B5"/>
    <w:rsid w:val="00400F44"/>
    <w:rsid w:val="004015B2"/>
    <w:rsid w:val="0040254E"/>
    <w:rsid w:val="0040284E"/>
    <w:rsid w:val="00402C1F"/>
    <w:rsid w:val="00404C29"/>
    <w:rsid w:val="00404DE2"/>
    <w:rsid w:val="004074FC"/>
    <w:rsid w:val="00407ED0"/>
    <w:rsid w:val="00411C7A"/>
    <w:rsid w:val="00412335"/>
    <w:rsid w:val="00413781"/>
    <w:rsid w:val="0041523B"/>
    <w:rsid w:val="004158C9"/>
    <w:rsid w:val="004166E2"/>
    <w:rsid w:val="00417D87"/>
    <w:rsid w:val="004217E5"/>
    <w:rsid w:val="0042205C"/>
    <w:rsid w:val="004239D2"/>
    <w:rsid w:val="00423D91"/>
    <w:rsid w:val="00424535"/>
    <w:rsid w:val="00424536"/>
    <w:rsid w:val="0042458E"/>
    <w:rsid w:val="00424E60"/>
    <w:rsid w:val="00425538"/>
    <w:rsid w:val="004259BB"/>
    <w:rsid w:val="00427395"/>
    <w:rsid w:val="00427AA3"/>
    <w:rsid w:val="00427D53"/>
    <w:rsid w:val="00430B0C"/>
    <w:rsid w:val="00430D7A"/>
    <w:rsid w:val="00434ECA"/>
    <w:rsid w:val="0043700D"/>
    <w:rsid w:val="00437EDA"/>
    <w:rsid w:val="004415AC"/>
    <w:rsid w:val="004421E6"/>
    <w:rsid w:val="0044307E"/>
    <w:rsid w:val="004433AA"/>
    <w:rsid w:val="0044361F"/>
    <w:rsid w:val="004448E9"/>
    <w:rsid w:val="00444D32"/>
    <w:rsid w:val="00444EC2"/>
    <w:rsid w:val="0044799B"/>
    <w:rsid w:val="004547C5"/>
    <w:rsid w:val="00454875"/>
    <w:rsid w:val="004603AF"/>
    <w:rsid w:val="00462C1C"/>
    <w:rsid w:val="00462E3B"/>
    <w:rsid w:val="00466185"/>
    <w:rsid w:val="004662C5"/>
    <w:rsid w:val="00466FA0"/>
    <w:rsid w:val="00471C3F"/>
    <w:rsid w:val="00475B7E"/>
    <w:rsid w:val="00476683"/>
    <w:rsid w:val="004809B2"/>
    <w:rsid w:val="00481EBF"/>
    <w:rsid w:val="00484521"/>
    <w:rsid w:val="0048458B"/>
    <w:rsid w:val="004845F0"/>
    <w:rsid w:val="00486E63"/>
    <w:rsid w:val="0049000C"/>
    <w:rsid w:val="00490C69"/>
    <w:rsid w:val="00490CB4"/>
    <w:rsid w:val="00490F33"/>
    <w:rsid w:val="00491D8C"/>
    <w:rsid w:val="00492AB9"/>
    <w:rsid w:val="00492FC1"/>
    <w:rsid w:val="00493ADF"/>
    <w:rsid w:val="00493C14"/>
    <w:rsid w:val="004955DB"/>
    <w:rsid w:val="00496B83"/>
    <w:rsid w:val="004A03F0"/>
    <w:rsid w:val="004A131D"/>
    <w:rsid w:val="004A1C6E"/>
    <w:rsid w:val="004A2A94"/>
    <w:rsid w:val="004A2E25"/>
    <w:rsid w:val="004A2E96"/>
    <w:rsid w:val="004A3207"/>
    <w:rsid w:val="004A6485"/>
    <w:rsid w:val="004A68B8"/>
    <w:rsid w:val="004B11C9"/>
    <w:rsid w:val="004B231A"/>
    <w:rsid w:val="004B2B84"/>
    <w:rsid w:val="004B343F"/>
    <w:rsid w:val="004B3D95"/>
    <w:rsid w:val="004B581F"/>
    <w:rsid w:val="004B5FBB"/>
    <w:rsid w:val="004B7222"/>
    <w:rsid w:val="004C0606"/>
    <w:rsid w:val="004C0F25"/>
    <w:rsid w:val="004C1702"/>
    <w:rsid w:val="004C3AA4"/>
    <w:rsid w:val="004C45A9"/>
    <w:rsid w:val="004C5973"/>
    <w:rsid w:val="004C69A1"/>
    <w:rsid w:val="004C717F"/>
    <w:rsid w:val="004D036E"/>
    <w:rsid w:val="004D2541"/>
    <w:rsid w:val="004D4235"/>
    <w:rsid w:val="004E0641"/>
    <w:rsid w:val="004E087E"/>
    <w:rsid w:val="004E31F6"/>
    <w:rsid w:val="004E3760"/>
    <w:rsid w:val="004E5012"/>
    <w:rsid w:val="004E5984"/>
    <w:rsid w:val="004E5F70"/>
    <w:rsid w:val="004F1A86"/>
    <w:rsid w:val="004F3AA0"/>
    <w:rsid w:val="004F3B34"/>
    <w:rsid w:val="004F3D1E"/>
    <w:rsid w:val="004F423D"/>
    <w:rsid w:val="004F45EE"/>
    <w:rsid w:val="004F6204"/>
    <w:rsid w:val="004F66AB"/>
    <w:rsid w:val="004F6D74"/>
    <w:rsid w:val="004F7958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16F2"/>
    <w:rsid w:val="005119DC"/>
    <w:rsid w:val="00511F7C"/>
    <w:rsid w:val="005120A8"/>
    <w:rsid w:val="005149AC"/>
    <w:rsid w:val="00515F2D"/>
    <w:rsid w:val="00515FEF"/>
    <w:rsid w:val="005202FE"/>
    <w:rsid w:val="0052050E"/>
    <w:rsid w:val="00520625"/>
    <w:rsid w:val="00520DBE"/>
    <w:rsid w:val="00523CFD"/>
    <w:rsid w:val="0052546C"/>
    <w:rsid w:val="00525E25"/>
    <w:rsid w:val="00527661"/>
    <w:rsid w:val="00530C1D"/>
    <w:rsid w:val="00532300"/>
    <w:rsid w:val="0053303E"/>
    <w:rsid w:val="00535213"/>
    <w:rsid w:val="00536566"/>
    <w:rsid w:val="00536C20"/>
    <w:rsid w:val="00537726"/>
    <w:rsid w:val="0054006D"/>
    <w:rsid w:val="00541B7E"/>
    <w:rsid w:val="005422E8"/>
    <w:rsid w:val="00543355"/>
    <w:rsid w:val="005459F0"/>
    <w:rsid w:val="00545BD6"/>
    <w:rsid w:val="00545E5E"/>
    <w:rsid w:val="00547B01"/>
    <w:rsid w:val="00547C56"/>
    <w:rsid w:val="00550D35"/>
    <w:rsid w:val="00551D54"/>
    <w:rsid w:val="00553BB5"/>
    <w:rsid w:val="00557198"/>
    <w:rsid w:val="00561E56"/>
    <w:rsid w:val="0056213A"/>
    <w:rsid w:val="0056249B"/>
    <w:rsid w:val="00563634"/>
    <w:rsid w:val="00564B29"/>
    <w:rsid w:val="00566F9F"/>
    <w:rsid w:val="00570E9D"/>
    <w:rsid w:val="00570FC2"/>
    <w:rsid w:val="00571897"/>
    <w:rsid w:val="00571B6E"/>
    <w:rsid w:val="0057231E"/>
    <w:rsid w:val="00572B34"/>
    <w:rsid w:val="00573851"/>
    <w:rsid w:val="00573E9B"/>
    <w:rsid w:val="0057468A"/>
    <w:rsid w:val="005777D6"/>
    <w:rsid w:val="005778B3"/>
    <w:rsid w:val="005801D0"/>
    <w:rsid w:val="00581FD1"/>
    <w:rsid w:val="00582FB3"/>
    <w:rsid w:val="00584BF7"/>
    <w:rsid w:val="00586570"/>
    <w:rsid w:val="005875AC"/>
    <w:rsid w:val="0058783B"/>
    <w:rsid w:val="00590283"/>
    <w:rsid w:val="00590FFC"/>
    <w:rsid w:val="005920B0"/>
    <w:rsid w:val="005940AA"/>
    <w:rsid w:val="00594291"/>
    <w:rsid w:val="00594748"/>
    <w:rsid w:val="005970EC"/>
    <w:rsid w:val="00597C9D"/>
    <w:rsid w:val="005A1808"/>
    <w:rsid w:val="005A1CA0"/>
    <w:rsid w:val="005B001B"/>
    <w:rsid w:val="005B05D7"/>
    <w:rsid w:val="005B1957"/>
    <w:rsid w:val="005B2814"/>
    <w:rsid w:val="005B3165"/>
    <w:rsid w:val="005B3B8D"/>
    <w:rsid w:val="005B46F9"/>
    <w:rsid w:val="005B4AE5"/>
    <w:rsid w:val="005B53E6"/>
    <w:rsid w:val="005B717D"/>
    <w:rsid w:val="005C08BF"/>
    <w:rsid w:val="005C09EA"/>
    <w:rsid w:val="005C0E50"/>
    <w:rsid w:val="005C1BD6"/>
    <w:rsid w:val="005C1F77"/>
    <w:rsid w:val="005C354D"/>
    <w:rsid w:val="005C628A"/>
    <w:rsid w:val="005C75EB"/>
    <w:rsid w:val="005D11FE"/>
    <w:rsid w:val="005D1703"/>
    <w:rsid w:val="005D1BDE"/>
    <w:rsid w:val="005D2274"/>
    <w:rsid w:val="005D2673"/>
    <w:rsid w:val="005D3D7F"/>
    <w:rsid w:val="005D530E"/>
    <w:rsid w:val="005D6D9D"/>
    <w:rsid w:val="005E00D7"/>
    <w:rsid w:val="005E0B3B"/>
    <w:rsid w:val="005E1A24"/>
    <w:rsid w:val="005E3BEA"/>
    <w:rsid w:val="005E3FF8"/>
    <w:rsid w:val="005E6927"/>
    <w:rsid w:val="005E7675"/>
    <w:rsid w:val="005E7862"/>
    <w:rsid w:val="005E7E80"/>
    <w:rsid w:val="005F1CD2"/>
    <w:rsid w:val="005F2F58"/>
    <w:rsid w:val="005F336B"/>
    <w:rsid w:val="005F5419"/>
    <w:rsid w:val="005F634C"/>
    <w:rsid w:val="005F63F8"/>
    <w:rsid w:val="005F6F3B"/>
    <w:rsid w:val="005F7C5B"/>
    <w:rsid w:val="00600839"/>
    <w:rsid w:val="00601CBF"/>
    <w:rsid w:val="006020CE"/>
    <w:rsid w:val="00602271"/>
    <w:rsid w:val="006022C4"/>
    <w:rsid w:val="00607EDA"/>
    <w:rsid w:val="00610020"/>
    <w:rsid w:val="0061030C"/>
    <w:rsid w:val="006104F2"/>
    <w:rsid w:val="00610D70"/>
    <w:rsid w:val="00611BF7"/>
    <w:rsid w:val="00611F34"/>
    <w:rsid w:val="00613E4F"/>
    <w:rsid w:val="006142D2"/>
    <w:rsid w:val="00614743"/>
    <w:rsid w:val="0061547F"/>
    <w:rsid w:val="00616A2F"/>
    <w:rsid w:val="006215AB"/>
    <w:rsid w:val="006221F2"/>
    <w:rsid w:val="006235BD"/>
    <w:rsid w:val="006237C5"/>
    <w:rsid w:val="00624256"/>
    <w:rsid w:val="006243CC"/>
    <w:rsid w:val="00625A48"/>
    <w:rsid w:val="006264A0"/>
    <w:rsid w:val="00626B3B"/>
    <w:rsid w:val="00626C6D"/>
    <w:rsid w:val="00627B31"/>
    <w:rsid w:val="0063045D"/>
    <w:rsid w:val="00631643"/>
    <w:rsid w:val="00631A0D"/>
    <w:rsid w:val="00631FA5"/>
    <w:rsid w:val="0063405B"/>
    <w:rsid w:val="006340EA"/>
    <w:rsid w:val="0063458C"/>
    <w:rsid w:val="00634614"/>
    <w:rsid w:val="00635425"/>
    <w:rsid w:val="0063793C"/>
    <w:rsid w:val="00640E16"/>
    <w:rsid w:val="00641B06"/>
    <w:rsid w:val="00642EFF"/>
    <w:rsid w:val="0064371C"/>
    <w:rsid w:val="00645953"/>
    <w:rsid w:val="00645D6D"/>
    <w:rsid w:val="0065074E"/>
    <w:rsid w:val="00653790"/>
    <w:rsid w:val="006538FA"/>
    <w:rsid w:val="00655560"/>
    <w:rsid w:val="006578AB"/>
    <w:rsid w:val="00657CF6"/>
    <w:rsid w:val="00657E76"/>
    <w:rsid w:val="00661B6D"/>
    <w:rsid w:val="00662763"/>
    <w:rsid w:val="0066356E"/>
    <w:rsid w:val="006651AA"/>
    <w:rsid w:val="006656F8"/>
    <w:rsid w:val="00671007"/>
    <w:rsid w:val="00671395"/>
    <w:rsid w:val="00671B95"/>
    <w:rsid w:val="00671EB5"/>
    <w:rsid w:val="00672372"/>
    <w:rsid w:val="0067495A"/>
    <w:rsid w:val="0067527D"/>
    <w:rsid w:val="00675D61"/>
    <w:rsid w:val="00675E74"/>
    <w:rsid w:val="00676B9F"/>
    <w:rsid w:val="00680443"/>
    <w:rsid w:val="00681D85"/>
    <w:rsid w:val="0068287D"/>
    <w:rsid w:val="006A1924"/>
    <w:rsid w:val="006A1AB6"/>
    <w:rsid w:val="006B0343"/>
    <w:rsid w:val="006B066C"/>
    <w:rsid w:val="006B23AA"/>
    <w:rsid w:val="006B2A46"/>
    <w:rsid w:val="006B2D0F"/>
    <w:rsid w:val="006B3DD0"/>
    <w:rsid w:val="006B6931"/>
    <w:rsid w:val="006B6A18"/>
    <w:rsid w:val="006B7860"/>
    <w:rsid w:val="006C2D97"/>
    <w:rsid w:val="006C5836"/>
    <w:rsid w:val="006D149F"/>
    <w:rsid w:val="006D14DD"/>
    <w:rsid w:val="006D1B77"/>
    <w:rsid w:val="006D464E"/>
    <w:rsid w:val="006D6ADD"/>
    <w:rsid w:val="006E1574"/>
    <w:rsid w:val="006E25DA"/>
    <w:rsid w:val="006E2795"/>
    <w:rsid w:val="006E2F7F"/>
    <w:rsid w:val="006E34D3"/>
    <w:rsid w:val="006E35F2"/>
    <w:rsid w:val="006E39AC"/>
    <w:rsid w:val="006E430D"/>
    <w:rsid w:val="006E5211"/>
    <w:rsid w:val="006E634C"/>
    <w:rsid w:val="006E6788"/>
    <w:rsid w:val="006F092C"/>
    <w:rsid w:val="006F1F56"/>
    <w:rsid w:val="006F20E0"/>
    <w:rsid w:val="006F2DDC"/>
    <w:rsid w:val="006F3B8C"/>
    <w:rsid w:val="006F50E4"/>
    <w:rsid w:val="006F51C9"/>
    <w:rsid w:val="0070120E"/>
    <w:rsid w:val="007018D2"/>
    <w:rsid w:val="007024FE"/>
    <w:rsid w:val="0070373C"/>
    <w:rsid w:val="007049A7"/>
    <w:rsid w:val="007054A7"/>
    <w:rsid w:val="00706443"/>
    <w:rsid w:val="00706D49"/>
    <w:rsid w:val="0071022B"/>
    <w:rsid w:val="00710EED"/>
    <w:rsid w:val="0071171B"/>
    <w:rsid w:val="00712023"/>
    <w:rsid w:val="0071328C"/>
    <w:rsid w:val="00713965"/>
    <w:rsid w:val="00713B48"/>
    <w:rsid w:val="00715186"/>
    <w:rsid w:val="007166A2"/>
    <w:rsid w:val="00717B35"/>
    <w:rsid w:val="00720164"/>
    <w:rsid w:val="00720872"/>
    <w:rsid w:val="00721C8E"/>
    <w:rsid w:val="00722127"/>
    <w:rsid w:val="00722AC6"/>
    <w:rsid w:val="00722B84"/>
    <w:rsid w:val="0072347F"/>
    <w:rsid w:val="007236C0"/>
    <w:rsid w:val="00723F95"/>
    <w:rsid w:val="007248B5"/>
    <w:rsid w:val="00725629"/>
    <w:rsid w:val="00725C7A"/>
    <w:rsid w:val="00725F62"/>
    <w:rsid w:val="00725FB1"/>
    <w:rsid w:val="007268A9"/>
    <w:rsid w:val="007278B4"/>
    <w:rsid w:val="00727A37"/>
    <w:rsid w:val="00727D65"/>
    <w:rsid w:val="00730CE7"/>
    <w:rsid w:val="00731D34"/>
    <w:rsid w:val="0073329E"/>
    <w:rsid w:val="0073353A"/>
    <w:rsid w:val="0073446C"/>
    <w:rsid w:val="00735D63"/>
    <w:rsid w:val="00736CFF"/>
    <w:rsid w:val="00737180"/>
    <w:rsid w:val="00737261"/>
    <w:rsid w:val="00737908"/>
    <w:rsid w:val="00740668"/>
    <w:rsid w:val="007429B6"/>
    <w:rsid w:val="00742A94"/>
    <w:rsid w:val="007438D3"/>
    <w:rsid w:val="00746C24"/>
    <w:rsid w:val="00750741"/>
    <w:rsid w:val="00750EB2"/>
    <w:rsid w:val="00753208"/>
    <w:rsid w:val="00753D0B"/>
    <w:rsid w:val="0075500C"/>
    <w:rsid w:val="00756F78"/>
    <w:rsid w:val="00757530"/>
    <w:rsid w:val="00761AAD"/>
    <w:rsid w:val="00761D56"/>
    <w:rsid w:val="00761E9F"/>
    <w:rsid w:val="00762BAF"/>
    <w:rsid w:val="00763F0A"/>
    <w:rsid w:val="00764E36"/>
    <w:rsid w:val="0076590F"/>
    <w:rsid w:val="00767CED"/>
    <w:rsid w:val="00770214"/>
    <w:rsid w:val="0077091F"/>
    <w:rsid w:val="00771B3F"/>
    <w:rsid w:val="0077242B"/>
    <w:rsid w:val="00772E92"/>
    <w:rsid w:val="007734CE"/>
    <w:rsid w:val="007737A9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5638"/>
    <w:rsid w:val="00785D70"/>
    <w:rsid w:val="00791282"/>
    <w:rsid w:val="00791ECD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1C3B"/>
    <w:rsid w:val="007A4212"/>
    <w:rsid w:val="007A5455"/>
    <w:rsid w:val="007A75B0"/>
    <w:rsid w:val="007B003C"/>
    <w:rsid w:val="007B0973"/>
    <w:rsid w:val="007B0E1D"/>
    <w:rsid w:val="007B3BB3"/>
    <w:rsid w:val="007B4198"/>
    <w:rsid w:val="007B55E9"/>
    <w:rsid w:val="007B626D"/>
    <w:rsid w:val="007B724E"/>
    <w:rsid w:val="007B74B9"/>
    <w:rsid w:val="007B7D28"/>
    <w:rsid w:val="007C2876"/>
    <w:rsid w:val="007C2B6A"/>
    <w:rsid w:val="007C321D"/>
    <w:rsid w:val="007C377A"/>
    <w:rsid w:val="007C424C"/>
    <w:rsid w:val="007C44F0"/>
    <w:rsid w:val="007C6B7F"/>
    <w:rsid w:val="007D13FF"/>
    <w:rsid w:val="007D22C5"/>
    <w:rsid w:val="007D233D"/>
    <w:rsid w:val="007D249E"/>
    <w:rsid w:val="007D442D"/>
    <w:rsid w:val="007D6ECB"/>
    <w:rsid w:val="007D6F1B"/>
    <w:rsid w:val="007E04D8"/>
    <w:rsid w:val="007E0C86"/>
    <w:rsid w:val="007E0F67"/>
    <w:rsid w:val="007E12EF"/>
    <w:rsid w:val="007E1DD7"/>
    <w:rsid w:val="007E1E32"/>
    <w:rsid w:val="007E25E5"/>
    <w:rsid w:val="007E4FF6"/>
    <w:rsid w:val="007F09C7"/>
    <w:rsid w:val="007F13C0"/>
    <w:rsid w:val="007F4B82"/>
    <w:rsid w:val="007F54BA"/>
    <w:rsid w:val="007F6897"/>
    <w:rsid w:val="007F7A05"/>
    <w:rsid w:val="008010DF"/>
    <w:rsid w:val="00810798"/>
    <w:rsid w:val="008110D6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3076F"/>
    <w:rsid w:val="00832C27"/>
    <w:rsid w:val="008330CC"/>
    <w:rsid w:val="0083338B"/>
    <w:rsid w:val="00833F66"/>
    <w:rsid w:val="0083588E"/>
    <w:rsid w:val="00835E0D"/>
    <w:rsid w:val="008360AB"/>
    <w:rsid w:val="00837EE4"/>
    <w:rsid w:val="00841B3E"/>
    <w:rsid w:val="00842341"/>
    <w:rsid w:val="00844C7E"/>
    <w:rsid w:val="00845035"/>
    <w:rsid w:val="00847F06"/>
    <w:rsid w:val="00852287"/>
    <w:rsid w:val="008525C9"/>
    <w:rsid w:val="00853AAC"/>
    <w:rsid w:val="00853F68"/>
    <w:rsid w:val="00853F7B"/>
    <w:rsid w:val="008545AE"/>
    <w:rsid w:val="00854878"/>
    <w:rsid w:val="00855D66"/>
    <w:rsid w:val="008566F8"/>
    <w:rsid w:val="008605CD"/>
    <w:rsid w:val="00860BF1"/>
    <w:rsid w:val="00860C34"/>
    <w:rsid w:val="008629E1"/>
    <w:rsid w:val="00863354"/>
    <w:rsid w:val="00864735"/>
    <w:rsid w:val="00864854"/>
    <w:rsid w:val="008659DB"/>
    <w:rsid w:val="0086723E"/>
    <w:rsid w:val="00867DF0"/>
    <w:rsid w:val="00870214"/>
    <w:rsid w:val="00870263"/>
    <w:rsid w:val="00870452"/>
    <w:rsid w:val="00872814"/>
    <w:rsid w:val="008728AF"/>
    <w:rsid w:val="00873604"/>
    <w:rsid w:val="0087374E"/>
    <w:rsid w:val="00873787"/>
    <w:rsid w:val="0087398C"/>
    <w:rsid w:val="00873B8C"/>
    <w:rsid w:val="008760D0"/>
    <w:rsid w:val="0087741D"/>
    <w:rsid w:val="00877934"/>
    <w:rsid w:val="008803B9"/>
    <w:rsid w:val="0088244D"/>
    <w:rsid w:val="00883AF4"/>
    <w:rsid w:val="00883ECE"/>
    <w:rsid w:val="00884A2F"/>
    <w:rsid w:val="00886F38"/>
    <w:rsid w:val="008900E5"/>
    <w:rsid w:val="00890B9C"/>
    <w:rsid w:val="00891F7F"/>
    <w:rsid w:val="00893E39"/>
    <w:rsid w:val="00895AAA"/>
    <w:rsid w:val="00895ADB"/>
    <w:rsid w:val="00897514"/>
    <w:rsid w:val="00897556"/>
    <w:rsid w:val="00897891"/>
    <w:rsid w:val="00897908"/>
    <w:rsid w:val="00897935"/>
    <w:rsid w:val="008A1B19"/>
    <w:rsid w:val="008A1C97"/>
    <w:rsid w:val="008A23B5"/>
    <w:rsid w:val="008A28D9"/>
    <w:rsid w:val="008A364F"/>
    <w:rsid w:val="008A402C"/>
    <w:rsid w:val="008A6D84"/>
    <w:rsid w:val="008A760E"/>
    <w:rsid w:val="008B0755"/>
    <w:rsid w:val="008B1473"/>
    <w:rsid w:val="008B4B5E"/>
    <w:rsid w:val="008B5722"/>
    <w:rsid w:val="008B604E"/>
    <w:rsid w:val="008B6129"/>
    <w:rsid w:val="008C0A62"/>
    <w:rsid w:val="008C1BD0"/>
    <w:rsid w:val="008C2574"/>
    <w:rsid w:val="008C535A"/>
    <w:rsid w:val="008C54C0"/>
    <w:rsid w:val="008C55B4"/>
    <w:rsid w:val="008C5E22"/>
    <w:rsid w:val="008C7E05"/>
    <w:rsid w:val="008D28F6"/>
    <w:rsid w:val="008D37F1"/>
    <w:rsid w:val="008D58BB"/>
    <w:rsid w:val="008D6C18"/>
    <w:rsid w:val="008D7123"/>
    <w:rsid w:val="008E0279"/>
    <w:rsid w:val="008E2F9E"/>
    <w:rsid w:val="008E32DA"/>
    <w:rsid w:val="008E3AD4"/>
    <w:rsid w:val="008E3FF8"/>
    <w:rsid w:val="008E4118"/>
    <w:rsid w:val="008E51A4"/>
    <w:rsid w:val="008E54FF"/>
    <w:rsid w:val="008E5589"/>
    <w:rsid w:val="008E61EC"/>
    <w:rsid w:val="008E691C"/>
    <w:rsid w:val="008F03AA"/>
    <w:rsid w:val="008F1B91"/>
    <w:rsid w:val="008F39BE"/>
    <w:rsid w:val="008F3C55"/>
    <w:rsid w:val="008F3F68"/>
    <w:rsid w:val="008F5AD3"/>
    <w:rsid w:val="008F5BB2"/>
    <w:rsid w:val="008F62A0"/>
    <w:rsid w:val="0090079F"/>
    <w:rsid w:val="00900C86"/>
    <w:rsid w:val="00900FA4"/>
    <w:rsid w:val="009038F0"/>
    <w:rsid w:val="00903945"/>
    <w:rsid w:val="00904219"/>
    <w:rsid w:val="009068C5"/>
    <w:rsid w:val="009102F6"/>
    <w:rsid w:val="00911AAF"/>
    <w:rsid w:val="00912128"/>
    <w:rsid w:val="009127D4"/>
    <w:rsid w:val="00912BA9"/>
    <w:rsid w:val="00913426"/>
    <w:rsid w:val="009135AC"/>
    <w:rsid w:val="00914D5F"/>
    <w:rsid w:val="00915F41"/>
    <w:rsid w:val="00915F58"/>
    <w:rsid w:val="00921931"/>
    <w:rsid w:val="00923544"/>
    <w:rsid w:val="00925061"/>
    <w:rsid w:val="00925F3C"/>
    <w:rsid w:val="00927291"/>
    <w:rsid w:val="00927535"/>
    <w:rsid w:val="00927DE5"/>
    <w:rsid w:val="0093345D"/>
    <w:rsid w:val="009338D9"/>
    <w:rsid w:val="009338E6"/>
    <w:rsid w:val="00935CB1"/>
    <w:rsid w:val="0093667B"/>
    <w:rsid w:val="00936E6A"/>
    <w:rsid w:val="00937098"/>
    <w:rsid w:val="00942068"/>
    <w:rsid w:val="00943388"/>
    <w:rsid w:val="00944D80"/>
    <w:rsid w:val="0094574C"/>
    <w:rsid w:val="00946876"/>
    <w:rsid w:val="009469D5"/>
    <w:rsid w:val="00946C51"/>
    <w:rsid w:val="00947219"/>
    <w:rsid w:val="00950DAE"/>
    <w:rsid w:val="00951790"/>
    <w:rsid w:val="00954181"/>
    <w:rsid w:val="009546EF"/>
    <w:rsid w:val="0095693B"/>
    <w:rsid w:val="00957882"/>
    <w:rsid w:val="00957F3C"/>
    <w:rsid w:val="00962E1F"/>
    <w:rsid w:val="00963C19"/>
    <w:rsid w:val="00965234"/>
    <w:rsid w:val="00965851"/>
    <w:rsid w:val="00965DA2"/>
    <w:rsid w:val="00966923"/>
    <w:rsid w:val="009670F1"/>
    <w:rsid w:val="00971E37"/>
    <w:rsid w:val="0097237C"/>
    <w:rsid w:val="00972BA4"/>
    <w:rsid w:val="00973197"/>
    <w:rsid w:val="00973257"/>
    <w:rsid w:val="00973BC8"/>
    <w:rsid w:val="00973C8D"/>
    <w:rsid w:val="0097576F"/>
    <w:rsid w:val="0097692E"/>
    <w:rsid w:val="00977592"/>
    <w:rsid w:val="00977C51"/>
    <w:rsid w:val="00982D51"/>
    <w:rsid w:val="00983849"/>
    <w:rsid w:val="009843D1"/>
    <w:rsid w:val="00986910"/>
    <w:rsid w:val="00987846"/>
    <w:rsid w:val="00987D0E"/>
    <w:rsid w:val="00990589"/>
    <w:rsid w:val="0099088D"/>
    <w:rsid w:val="009909CC"/>
    <w:rsid w:val="009937DD"/>
    <w:rsid w:val="00993F98"/>
    <w:rsid w:val="0099423F"/>
    <w:rsid w:val="009945A5"/>
    <w:rsid w:val="009947F7"/>
    <w:rsid w:val="00995572"/>
    <w:rsid w:val="00996CA8"/>
    <w:rsid w:val="0099768F"/>
    <w:rsid w:val="009A144E"/>
    <w:rsid w:val="009A4724"/>
    <w:rsid w:val="009A52C9"/>
    <w:rsid w:val="009A5982"/>
    <w:rsid w:val="009A72EF"/>
    <w:rsid w:val="009A7C2F"/>
    <w:rsid w:val="009B1149"/>
    <w:rsid w:val="009B2A41"/>
    <w:rsid w:val="009B72C9"/>
    <w:rsid w:val="009C15F0"/>
    <w:rsid w:val="009C332B"/>
    <w:rsid w:val="009C396E"/>
    <w:rsid w:val="009C4A66"/>
    <w:rsid w:val="009C5058"/>
    <w:rsid w:val="009C5283"/>
    <w:rsid w:val="009C7F10"/>
    <w:rsid w:val="009C7F40"/>
    <w:rsid w:val="009D11BB"/>
    <w:rsid w:val="009D12DD"/>
    <w:rsid w:val="009D1811"/>
    <w:rsid w:val="009D2C51"/>
    <w:rsid w:val="009D3358"/>
    <w:rsid w:val="009D342A"/>
    <w:rsid w:val="009D37C1"/>
    <w:rsid w:val="009D5FA6"/>
    <w:rsid w:val="009D641F"/>
    <w:rsid w:val="009D65F8"/>
    <w:rsid w:val="009D7D73"/>
    <w:rsid w:val="009E5A12"/>
    <w:rsid w:val="009E5ABB"/>
    <w:rsid w:val="009E7781"/>
    <w:rsid w:val="009F1231"/>
    <w:rsid w:val="009F2166"/>
    <w:rsid w:val="009F438A"/>
    <w:rsid w:val="009F54C5"/>
    <w:rsid w:val="009F6791"/>
    <w:rsid w:val="009F7E4D"/>
    <w:rsid w:val="00A0074F"/>
    <w:rsid w:val="00A056D0"/>
    <w:rsid w:val="00A057C4"/>
    <w:rsid w:val="00A07489"/>
    <w:rsid w:val="00A07758"/>
    <w:rsid w:val="00A07B3E"/>
    <w:rsid w:val="00A10570"/>
    <w:rsid w:val="00A13380"/>
    <w:rsid w:val="00A135A3"/>
    <w:rsid w:val="00A13A05"/>
    <w:rsid w:val="00A13FDB"/>
    <w:rsid w:val="00A152B0"/>
    <w:rsid w:val="00A15537"/>
    <w:rsid w:val="00A16389"/>
    <w:rsid w:val="00A1780D"/>
    <w:rsid w:val="00A17CF2"/>
    <w:rsid w:val="00A20E3A"/>
    <w:rsid w:val="00A24072"/>
    <w:rsid w:val="00A2603A"/>
    <w:rsid w:val="00A26C1D"/>
    <w:rsid w:val="00A324F6"/>
    <w:rsid w:val="00A32801"/>
    <w:rsid w:val="00A33BAA"/>
    <w:rsid w:val="00A35636"/>
    <w:rsid w:val="00A368A3"/>
    <w:rsid w:val="00A3697F"/>
    <w:rsid w:val="00A36E68"/>
    <w:rsid w:val="00A36F2A"/>
    <w:rsid w:val="00A41738"/>
    <w:rsid w:val="00A420EA"/>
    <w:rsid w:val="00A42381"/>
    <w:rsid w:val="00A444E8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576D0"/>
    <w:rsid w:val="00A6411E"/>
    <w:rsid w:val="00A64B27"/>
    <w:rsid w:val="00A64CEF"/>
    <w:rsid w:val="00A65A22"/>
    <w:rsid w:val="00A6719C"/>
    <w:rsid w:val="00A675DA"/>
    <w:rsid w:val="00A70031"/>
    <w:rsid w:val="00A718D4"/>
    <w:rsid w:val="00A7390C"/>
    <w:rsid w:val="00A74312"/>
    <w:rsid w:val="00A75B17"/>
    <w:rsid w:val="00A75E53"/>
    <w:rsid w:val="00A76E42"/>
    <w:rsid w:val="00A8027C"/>
    <w:rsid w:val="00A82870"/>
    <w:rsid w:val="00A8407A"/>
    <w:rsid w:val="00A84961"/>
    <w:rsid w:val="00A87A21"/>
    <w:rsid w:val="00A928C1"/>
    <w:rsid w:val="00A948A4"/>
    <w:rsid w:val="00A953BD"/>
    <w:rsid w:val="00A955CC"/>
    <w:rsid w:val="00A97776"/>
    <w:rsid w:val="00A97CE7"/>
    <w:rsid w:val="00A97E2F"/>
    <w:rsid w:val="00AA0021"/>
    <w:rsid w:val="00AA0A5B"/>
    <w:rsid w:val="00AA1839"/>
    <w:rsid w:val="00AA1A19"/>
    <w:rsid w:val="00AA2A63"/>
    <w:rsid w:val="00AA3808"/>
    <w:rsid w:val="00AA3C70"/>
    <w:rsid w:val="00AA590E"/>
    <w:rsid w:val="00AA5A6D"/>
    <w:rsid w:val="00AB0623"/>
    <w:rsid w:val="00AB1498"/>
    <w:rsid w:val="00AB2044"/>
    <w:rsid w:val="00AB256A"/>
    <w:rsid w:val="00AB2988"/>
    <w:rsid w:val="00AB324D"/>
    <w:rsid w:val="00AB33C9"/>
    <w:rsid w:val="00AB4AFD"/>
    <w:rsid w:val="00AB56AC"/>
    <w:rsid w:val="00AB5DCB"/>
    <w:rsid w:val="00AB5EE2"/>
    <w:rsid w:val="00AB6B7D"/>
    <w:rsid w:val="00AB6C1A"/>
    <w:rsid w:val="00AB7A8B"/>
    <w:rsid w:val="00AC41F6"/>
    <w:rsid w:val="00AC5E25"/>
    <w:rsid w:val="00AC745E"/>
    <w:rsid w:val="00AD02A1"/>
    <w:rsid w:val="00AD0CC4"/>
    <w:rsid w:val="00AD1CED"/>
    <w:rsid w:val="00AD2BF8"/>
    <w:rsid w:val="00AD6A1D"/>
    <w:rsid w:val="00AD7EDA"/>
    <w:rsid w:val="00AE0B18"/>
    <w:rsid w:val="00AE11D4"/>
    <w:rsid w:val="00AE2A76"/>
    <w:rsid w:val="00AE2F3D"/>
    <w:rsid w:val="00AE3AAA"/>
    <w:rsid w:val="00AE3BDB"/>
    <w:rsid w:val="00AE5054"/>
    <w:rsid w:val="00AE7F61"/>
    <w:rsid w:val="00AF02FF"/>
    <w:rsid w:val="00AF0788"/>
    <w:rsid w:val="00AF177A"/>
    <w:rsid w:val="00AF1AC6"/>
    <w:rsid w:val="00AF1F88"/>
    <w:rsid w:val="00AF549B"/>
    <w:rsid w:val="00AF5A6D"/>
    <w:rsid w:val="00AF61D7"/>
    <w:rsid w:val="00AF645E"/>
    <w:rsid w:val="00AF7000"/>
    <w:rsid w:val="00AF7208"/>
    <w:rsid w:val="00AF7BF5"/>
    <w:rsid w:val="00B00611"/>
    <w:rsid w:val="00B0275D"/>
    <w:rsid w:val="00B02ABF"/>
    <w:rsid w:val="00B044B7"/>
    <w:rsid w:val="00B04C70"/>
    <w:rsid w:val="00B0538C"/>
    <w:rsid w:val="00B064C5"/>
    <w:rsid w:val="00B127C5"/>
    <w:rsid w:val="00B12AA8"/>
    <w:rsid w:val="00B13F1D"/>
    <w:rsid w:val="00B142BE"/>
    <w:rsid w:val="00B14396"/>
    <w:rsid w:val="00B15DD0"/>
    <w:rsid w:val="00B16DC4"/>
    <w:rsid w:val="00B224BB"/>
    <w:rsid w:val="00B225FE"/>
    <w:rsid w:val="00B2750B"/>
    <w:rsid w:val="00B30F2E"/>
    <w:rsid w:val="00B31C3C"/>
    <w:rsid w:val="00B3223D"/>
    <w:rsid w:val="00B32A73"/>
    <w:rsid w:val="00B36266"/>
    <w:rsid w:val="00B36F7B"/>
    <w:rsid w:val="00B40382"/>
    <w:rsid w:val="00B40850"/>
    <w:rsid w:val="00B41536"/>
    <w:rsid w:val="00B43D24"/>
    <w:rsid w:val="00B44279"/>
    <w:rsid w:val="00B44E53"/>
    <w:rsid w:val="00B456CD"/>
    <w:rsid w:val="00B45C36"/>
    <w:rsid w:val="00B47465"/>
    <w:rsid w:val="00B5182E"/>
    <w:rsid w:val="00B518EE"/>
    <w:rsid w:val="00B53917"/>
    <w:rsid w:val="00B541D5"/>
    <w:rsid w:val="00B5548C"/>
    <w:rsid w:val="00B5669F"/>
    <w:rsid w:val="00B56726"/>
    <w:rsid w:val="00B57B63"/>
    <w:rsid w:val="00B57DA4"/>
    <w:rsid w:val="00B6056C"/>
    <w:rsid w:val="00B605C8"/>
    <w:rsid w:val="00B60937"/>
    <w:rsid w:val="00B61415"/>
    <w:rsid w:val="00B61961"/>
    <w:rsid w:val="00B61D2D"/>
    <w:rsid w:val="00B6321B"/>
    <w:rsid w:val="00B643D7"/>
    <w:rsid w:val="00B6653F"/>
    <w:rsid w:val="00B6686E"/>
    <w:rsid w:val="00B67AC8"/>
    <w:rsid w:val="00B70C5E"/>
    <w:rsid w:val="00B70DAC"/>
    <w:rsid w:val="00B7117A"/>
    <w:rsid w:val="00B71992"/>
    <w:rsid w:val="00B71DCC"/>
    <w:rsid w:val="00B72170"/>
    <w:rsid w:val="00B74A2D"/>
    <w:rsid w:val="00B75DBE"/>
    <w:rsid w:val="00B75FF4"/>
    <w:rsid w:val="00B776FB"/>
    <w:rsid w:val="00B77703"/>
    <w:rsid w:val="00B8056B"/>
    <w:rsid w:val="00B80B40"/>
    <w:rsid w:val="00B81216"/>
    <w:rsid w:val="00B82D66"/>
    <w:rsid w:val="00B853AA"/>
    <w:rsid w:val="00B92965"/>
    <w:rsid w:val="00B92A16"/>
    <w:rsid w:val="00B92AFA"/>
    <w:rsid w:val="00B94C10"/>
    <w:rsid w:val="00B9620F"/>
    <w:rsid w:val="00B9682C"/>
    <w:rsid w:val="00B974F6"/>
    <w:rsid w:val="00BA145B"/>
    <w:rsid w:val="00BA226D"/>
    <w:rsid w:val="00BA2AED"/>
    <w:rsid w:val="00BA4259"/>
    <w:rsid w:val="00BA4380"/>
    <w:rsid w:val="00BA50FD"/>
    <w:rsid w:val="00BA543B"/>
    <w:rsid w:val="00BA55BD"/>
    <w:rsid w:val="00BA5C5C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622A"/>
    <w:rsid w:val="00BC704F"/>
    <w:rsid w:val="00BC7609"/>
    <w:rsid w:val="00BD0144"/>
    <w:rsid w:val="00BD1E34"/>
    <w:rsid w:val="00BD2B66"/>
    <w:rsid w:val="00BD3C62"/>
    <w:rsid w:val="00BD48F6"/>
    <w:rsid w:val="00BD53F6"/>
    <w:rsid w:val="00BD5933"/>
    <w:rsid w:val="00BD667A"/>
    <w:rsid w:val="00BD721F"/>
    <w:rsid w:val="00BE0981"/>
    <w:rsid w:val="00BE0B0F"/>
    <w:rsid w:val="00BE2BA5"/>
    <w:rsid w:val="00BE3A6D"/>
    <w:rsid w:val="00BE3F66"/>
    <w:rsid w:val="00BE59AE"/>
    <w:rsid w:val="00BF0A88"/>
    <w:rsid w:val="00BF1755"/>
    <w:rsid w:val="00BF2C44"/>
    <w:rsid w:val="00BF4648"/>
    <w:rsid w:val="00BF6506"/>
    <w:rsid w:val="00BF6A74"/>
    <w:rsid w:val="00BF6B74"/>
    <w:rsid w:val="00BF7761"/>
    <w:rsid w:val="00BF7A5F"/>
    <w:rsid w:val="00C003D2"/>
    <w:rsid w:val="00C00FE1"/>
    <w:rsid w:val="00C026C3"/>
    <w:rsid w:val="00C02EA0"/>
    <w:rsid w:val="00C0318F"/>
    <w:rsid w:val="00C03844"/>
    <w:rsid w:val="00C0397E"/>
    <w:rsid w:val="00C03FBD"/>
    <w:rsid w:val="00C0408E"/>
    <w:rsid w:val="00C05AE2"/>
    <w:rsid w:val="00C10B13"/>
    <w:rsid w:val="00C13068"/>
    <w:rsid w:val="00C13241"/>
    <w:rsid w:val="00C14370"/>
    <w:rsid w:val="00C159E1"/>
    <w:rsid w:val="00C16D58"/>
    <w:rsid w:val="00C16ECF"/>
    <w:rsid w:val="00C17348"/>
    <w:rsid w:val="00C17A24"/>
    <w:rsid w:val="00C20712"/>
    <w:rsid w:val="00C215AC"/>
    <w:rsid w:val="00C23D98"/>
    <w:rsid w:val="00C278A1"/>
    <w:rsid w:val="00C3050A"/>
    <w:rsid w:val="00C31003"/>
    <w:rsid w:val="00C32F7B"/>
    <w:rsid w:val="00C3337B"/>
    <w:rsid w:val="00C33AFF"/>
    <w:rsid w:val="00C34D31"/>
    <w:rsid w:val="00C355B0"/>
    <w:rsid w:val="00C35C1F"/>
    <w:rsid w:val="00C37DE4"/>
    <w:rsid w:val="00C40571"/>
    <w:rsid w:val="00C40A4A"/>
    <w:rsid w:val="00C41167"/>
    <w:rsid w:val="00C414C5"/>
    <w:rsid w:val="00C43F33"/>
    <w:rsid w:val="00C44434"/>
    <w:rsid w:val="00C45685"/>
    <w:rsid w:val="00C45EA7"/>
    <w:rsid w:val="00C46DB1"/>
    <w:rsid w:val="00C51D04"/>
    <w:rsid w:val="00C53548"/>
    <w:rsid w:val="00C5441A"/>
    <w:rsid w:val="00C56827"/>
    <w:rsid w:val="00C57718"/>
    <w:rsid w:val="00C602D6"/>
    <w:rsid w:val="00C60CC5"/>
    <w:rsid w:val="00C61949"/>
    <w:rsid w:val="00C640FE"/>
    <w:rsid w:val="00C644D1"/>
    <w:rsid w:val="00C65A3E"/>
    <w:rsid w:val="00C75011"/>
    <w:rsid w:val="00C750A0"/>
    <w:rsid w:val="00C81508"/>
    <w:rsid w:val="00C84545"/>
    <w:rsid w:val="00C867FD"/>
    <w:rsid w:val="00C86A27"/>
    <w:rsid w:val="00C87A14"/>
    <w:rsid w:val="00C90146"/>
    <w:rsid w:val="00C90E29"/>
    <w:rsid w:val="00C91A64"/>
    <w:rsid w:val="00C936EA"/>
    <w:rsid w:val="00C93BDE"/>
    <w:rsid w:val="00C961FC"/>
    <w:rsid w:val="00C961FE"/>
    <w:rsid w:val="00C972B8"/>
    <w:rsid w:val="00C97E00"/>
    <w:rsid w:val="00CA165F"/>
    <w:rsid w:val="00CA4311"/>
    <w:rsid w:val="00CA53CE"/>
    <w:rsid w:val="00CA62F6"/>
    <w:rsid w:val="00CA6B44"/>
    <w:rsid w:val="00CA70AA"/>
    <w:rsid w:val="00CA7A4B"/>
    <w:rsid w:val="00CB0BFC"/>
    <w:rsid w:val="00CB11C4"/>
    <w:rsid w:val="00CB1307"/>
    <w:rsid w:val="00CB45B9"/>
    <w:rsid w:val="00CB55AF"/>
    <w:rsid w:val="00CB5CAB"/>
    <w:rsid w:val="00CB76EF"/>
    <w:rsid w:val="00CB7F1A"/>
    <w:rsid w:val="00CC0182"/>
    <w:rsid w:val="00CC0D0A"/>
    <w:rsid w:val="00CC1416"/>
    <w:rsid w:val="00CC256E"/>
    <w:rsid w:val="00CC2CAE"/>
    <w:rsid w:val="00CC48C0"/>
    <w:rsid w:val="00CC4AB1"/>
    <w:rsid w:val="00CD0DE2"/>
    <w:rsid w:val="00CD1E4F"/>
    <w:rsid w:val="00CD41D2"/>
    <w:rsid w:val="00CD4338"/>
    <w:rsid w:val="00CD4503"/>
    <w:rsid w:val="00CD7B4E"/>
    <w:rsid w:val="00CE546F"/>
    <w:rsid w:val="00CE6041"/>
    <w:rsid w:val="00CE708A"/>
    <w:rsid w:val="00CE7BAD"/>
    <w:rsid w:val="00CE7D87"/>
    <w:rsid w:val="00CF0E48"/>
    <w:rsid w:val="00CF182F"/>
    <w:rsid w:val="00CF2B8C"/>
    <w:rsid w:val="00CF337D"/>
    <w:rsid w:val="00CF623D"/>
    <w:rsid w:val="00D01E84"/>
    <w:rsid w:val="00D0240B"/>
    <w:rsid w:val="00D02830"/>
    <w:rsid w:val="00D028DE"/>
    <w:rsid w:val="00D03752"/>
    <w:rsid w:val="00D04E2B"/>
    <w:rsid w:val="00D05C40"/>
    <w:rsid w:val="00D06310"/>
    <w:rsid w:val="00D113F1"/>
    <w:rsid w:val="00D11C9E"/>
    <w:rsid w:val="00D123AC"/>
    <w:rsid w:val="00D1291F"/>
    <w:rsid w:val="00D13683"/>
    <w:rsid w:val="00D149FD"/>
    <w:rsid w:val="00D14E12"/>
    <w:rsid w:val="00D14EF4"/>
    <w:rsid w:val="00D152F5"/>
    <w:rsid w:val="00D157D8"/>
    <w:rsid w:val="00D15CA6"/>
    <w:rsid w:val="00D16009"/>
    <w:rsid w:val="00D16054"/>
    <w:rsid w:val="00D20483"/>
    <w:rsid w:val="00D20914"/>
    <w:rsid w:val="00D21C47"/>
    <w:rsid w:val="00D24CB8"/>
    <w:rsid w:val="00D2518F"/>
    <w:rsid w:val="00D2754E"/>
    <w:rsid w:val="00D330BA"/>
    <w:rsid w:val="00D3312B"/>
    <w:rsid w:val="00D33CF3"/>
    <w:rsid w:val="00D34BDD"/>
    <w:rsid w:val="00D3514F"/>
    <w:rsid w:val="00D35B68"/>
    <w:rsid w:val="00D37E03"/>
    <w:rsid w:val="00D429AE"/>
    <w:rsid w:val="00D42AAD"/>
    <w:rsid w:val="00D43866"/>
    <w:rsid w:val="00D43CA9"/>
    <w:rsid w:val="00D470FC"/>
    <w:rsid w:val="00D50A99"/>
    <w:rsid w:val="00D50E7A"/>
    <w:rsid w:val="00D5427B"/>
    <w:rsid w:val="00D55E3E"/>
    <w:rsid w:val="00D56CE1"/>
    <w:rsid w:val="00D56F7D"/>
    <w:rsid w:val="00D60A5E"/>
    <w:rsid w:val="00D61507"/>
    <w:rsid w:val="00D61F43"/>
    <w:rsid w:val="00D64591"/>
    <w:rsid w:val="00D649C6"/>
    <w:rsid w:val="00D662A2"/>
    <w:rsid w:val="00D66BCD"/>
    <w:rsid w:val="00D677D3"/>
    <w:rsid w:val="00D7005B"/>
    <w:rsid w:val="00D72686"/>
    <w:rsid w:val="00D73C3E"/>
    <w:rsid w:val="00D7408C"/>
    <w:rsid w:val="00D74C0A"/>
    <w:rsid w:val="00D7542E"/>
    <w:rsid w:val="00D75A7B"/>
    <w:rsid w:val="00D76C18"/>
    <w:rsid w:val="00D76E6B"/>
    <w:rsid w:val="00D772F2"/>
    <w:rsid w:val="00D77CED"/>
    <w:rsid w:val="00D81474"/>
    <w:rsid w:val="00D82227"/>
    <w:rsid w:val="00D842A5"/>
    <w:rsid w:val="00D868CE"/>
    <w:rsid w:val="00D8692C"/>
    <w:rsid w:val="00D91F29"/>
    <w:rsid w:val="00D91F5C"/>
    <w:rsid w:val="00D92234"/>
    <w:rsid w:val="00D956C5"/>
    <w:rsid w:val="00D969C5"/>
    <w:rsid w:val="00D974D2"/>
    <w:rsid w:val="00D97A12"/>
    <w:rsid w:val="00DA0370"/>
    <w:rsid w:val="00DA0837"/>
    <w:rsid w:val="00DA144C"/>
    <w:rsid w:val="00DA21B9"/>
    <w:rsid w:val="00DA4568"/>
    <w:rsid w:val="00DA48E6"/>
    <w:rsid w:val="00DA7DE1"/>
    <w:rsid w:val="00DB171D"/>
    <w:rsid w:val="00DB5707"/>
    <w:rsid w:val="00DB65B2"/>
    <w:rsid w:val="00DB6FE8"/>
    <w:rsid w:val="00DB74E4"/>
    <w:rsid w:val="00DC0E55"/>
    <w:rsid w:val="00DC1E7F"/>
    <w:rsid w:val="00DC27CA"/>
    <w:rsid w:val="00DC2C9D"/>
    <w:rsid w:val="00DC4324"/>
    <w:rsid w:val="00DC4826"/>
    <w:rsid w:val="00DC6057"/>
    <w:rsid w:val="00DC73DE"/>
    <w:rsid w:val="00DC7C32"/>
    <w:rsid w:val="00DD0838"/>
    <w:rsid w:val="00DD0D03"/>
    <w:rsid w:val="00DD1DAF"/>
    <w:rsid w:val="00DD4FDC"/>
    <w:rsid w:val="00DD51C6"/>
    <w:rsid w:val="00DD73B0"/>
    <w:rsid w:val="00DD7ABE"/>
    <w:rsid w:val="00DE3CC8"/>
    <w:rsid w:val="00DE5AD0"/>
    <w:rsid w:val="00DF1615"/>
    <w:rsid w:val="00DF1B49"/>
    <w:rsid w:val="00DF1CC3"/>
    <w:rsid w:val="00DF223F"/>
    <w:rsid w:val="00DF2C1D"/>
    <w:rsid w:val="00DF2CC0"/>
    <w:rsid w:val="00DF3E8D"/>
    <w:rsid w:val="00DF52BE"/>
    <w:rsid w:val="00DF54F0"/>
    <w:rsid w:val="00DF7539"/>
    <w:rsid w:val="00E00A78"/>
    <w:rsid w:val="00E01D39"/>
    <w:rsid w:val="00E0247E"/>
    <w:rsid w:val="00E02623"/>
    <w:rsid w:val="00E02F30"/>
    <w:rsid w:val="00E05008"/>
    <w:rsid w:val="00E0677D"/>
    <w:rsid w:val="00E06CDC"/>
    <w:rsid w:val="00E07066"/>
    <w:rsid w:val="00E07A69"/>
    <w:rsid w:val="00E1016D"/>
    <w:rsid w:val="00E1033D"/>
    <w:rsid w:val="00E1472A"/>
    <w:rsid w:val="00E15F53"/>
    <w:rsid w:val="00E16016"/>
    <w:rsid w:val="00E20065"/>
    <w:rsid w:val="00E2347F"/>
    <w:rsid w:val="00E244FA"/>
    <w:rsid w:val="00E24A8A"/>
    <w:rsid w:val="00E255AA"/>
    <w:rsid w:val="00E278BF"/>
    <w:rsid w:val="00E30C89"/>
    <w:rsid w:val="00E34546"/>
    <w:rsid w:val="00E34B5D"/>
    <w:rsid w:val="00E34D16"/>
    <w:rsid w:val="00E40EF9"/>
    <w:rsid w:val="00E43322"/>
    <w:rsid w:val="00E45331"/>
    <w:rsid w:val="00E4662F"/>
    <w:rsid w:val="00E51D92"/>
    <w:rsid w:val="00E52B64"/>
    <w:rsid w:val="00E52CF0"/>
    <w:rsid w:val="00E56013"/>
    <w:rsid w:val="00E56F1A"/>
    <w:rsid w:val="00E57254"/>
    <w:rsid w:val="00E57490"/>
    <w:rsid w:val="00E605FA"/>
    <w:rsid w:val="00E60731"/>
    <w:rsid w:val="00E60F0A"/>
    <w:rsid w:val="00E61E4A"/>
    <w:rsid w:val="00E62450"/>
    <w:rsid w:val="00E62A4C"/>
    <w:rsid w:val="00E63D2B"/>
    <w:rsid w:val="00E64BF1"/>
    <w:rsid w:val="00E651F2"/>
    <w:rsid w:val="00E652A8"/>
    <w:rsid w:val="00E71A5A"/>
    <w:rsid w:val="00E74A12"/>
    <w:rsid w:val="00E7589E"/>
    <w:rsid w:val="00E75D4C"/>
    <w:rsid w:val="00E75F7B"/>
    <w:rsid w:val="00E7781F"/>
    <w:rsid w:val="00E814D7"/>
    <w:rsid w:val="00E83049"/>
    <w:rsid w:val="00E869A9"/>
    <w:rsid w:val="00E871EE"/>
    <w:rsid w:val="00E87306"/>
    <w:rsid w:val="00E90581"/>
    <w:rsid w:val="00E9351E"/>
    <w:rsid w:val="00E9449E"/>
    <w:rsid w:val="00E9491A"/>
    <w:rsid w:val="00E94B1B"/>
    <w:rsid w:val="00E95226"/>
    <w:rsid w:val="00E9592E"/>
    <w:rsid w:val="00E95AD4"/>
    <w:rsid w:val="00E97711"/>
    <w:rsid w:val="00EA0E11"/>
    <w:rsid w:val="00EA1351"/>
    <w:rsid w:val="00EA1758"/>
    <w:rsid w:val="00EA2692"/>
    <w:rsid w:val="00EA3402"/>
    <w:rsid w:val="00EA38B0"/>
    <w:rsid w:val="00EA463B"/>
    <w:rsid w:val="00EA4C4B"/>
    <w:rsid w:val="00EA56A2"/>
    <w:rsid w:val="00EB3178"/>
    <w:rsid w:val="00EB4338"/>
    <w:rsid w:val="00EB57A1"/>
    <w:rsid w:val="00EB57AA"/>
    <w:rsid w:val="00EB6F1B"/>
    <w:rsid w:val="00EC159F"/>
    <w:rsid w:val="00EC2B79"/>
    <w:rsid w:val="00EC3079"/>
    <w:rsid w:val="00EC3B8D"/>
    <w:rsid w:val="00EC4130"/>
    <w:rsid w:val="00EC44B7"/>
    <w:rsid w:val="00EC6755"/>
    <w:rsid w:val="00ED225D"/>
    <w:rsid w:val="00ED2B7F"/>
    <w:rsid w:val="00ED3FC1"/>
    <w:rsid w:val="00ED5D30"/>
    <w:rsid w:val="00ED5DF2"/>
    <w:rsid w:val="00ED6344"/>
    <w:rsid w:val="00ED7ADA"/>
    <w:rsid w:val="00EE0D19"/>
    <w:rsid w:val="00EE27E8"/>
    <w:rsid w:val="00EE3D87"/>
    <w:rsid w:val="00EE3FD7"/>
    <w:rsid w:val="00EE6BA6"/>
    <w:rsid w:val="00EE74AA"/>
    <w:rsid w:val="00EF0369"/>
    <w:rsid w:val="00EF4B0B"/>
    <w:rsid w:val="00EF52C9"/>
    <w:rsid w:val="00EF6118"/>
    <w:rsid w:val="00F00A43"/>
    <w:rsid w:val="00F00B82"/>
    <w:rsid w:val="00F0117E"/>
    <w:rsid w:val="00F043C2"/>
    <w:rsid w:val="00F04B2B"/>
    <w:rsid w:val="00F05744"/>
    <w:rsid w:val="00F05D7D"/>
    <w:rsid w:val="00F11DA7"/>
    <w:rsid w:val="00F132AD"/>
    <w:rsid w:val="00F13670"/>
    <w:rsid w:val="00F13A37"/>
    <w:rsid w:val="00F1403F"/>
    <w:rsid w:val="00F152D1"/>
    <w:rsid w:val="00F16999"/>
    <w:rsid w:val="00F210B1"/>
    <w:rsid w:val="00F227DB"/>
    <w:rsid w:val="00F22E20"/>
    <w:rsid w:val="00F24826"/>
    <w:rsid w:val="00F329F0"/>
    <w:rsid w:val="00F3348A"/>
    <w:rsid w:val="00F35677"/>
    <w:rsid w:val="00F35B65"/>
    <w:rsid w:val="00F36F8C"/>
    <w:rsid w:val="00F4099C"/>
    <w:rsid w:val="00F41F1A"/>
    <w:rsid w:val="00F42146"/>
    <w:rsid w:val="00F44C19"/>
    <w:rsid w:val="00F44FA4"/>
    <w:rsid w:val="00F44FF0"/>
    <w:rsid w:val="00F45F93"/>
    <w:rsid w:val="00F47798"/>
    <w:rsid w:val="00F506D4"/>
    <w:rsid w:val="00F52C30"/>
    <w:rsid w:val="00F53BB0"/>
    <w:rsid w:val="00F53E07"/>
    <w:rsid w:val="00F549DB"/>
    <w:rsid w:val="00F54F40"/>
    <w:rsid w:val="00F555DA"/>
    <w:rsid w:val="00F559EB"/>
    <w:rsid w:val="00F6024F"/>
    <w:rsid w:val="00F616D6"/>
    <w:rsid w:val="00F61D7D"/>
    <w:rsid w:val="00F62F68"/>
    <w:rsid w:val="00F63952"/>
    <w:rsid w:val="00F64D5C"/>
    <w:rsid w:val="00F66996"/>
    <w:rsid w:val="00F66A7D"/>
    <w:rsid w:val="00F720A8"/>
    <w:rsid w:val="00F724EB"/>
    <w:rsid w:val="00F72AD1"/>
    <w:rsid w:val="00F7466A"/>
    <w:rsid w:val="00F77550"/>
    <w:rsid w:val="00F77CC3"/>
    <w:rsid w:val="00F77FBB"/>
    <w:rsid w:val="00F80C9A"/>
    <w:rsid w:val="00F82779"/>
    <w:rsid w:val="00F8315E"/>
    <w:rsid w:val="00F831D8"/>
    <w:rsid w:val="00F83B0B"/>
    <w:rsid w:val="00F847AC"/>
    <w:rsid w:val="00F84C71"/>
    <w:rsid w:val="00F86D1D"/>
    <w:rsid w:val="00F93CBF"/>
    <w:rsid w:val="00F93E64"/>
    <w:rsid w:val="00F93F7A"/>
    <w:rsid w:val="00F94DFB"/>
    <w:rsid w:val="00F95D7F"/>
    <w:rsid w:val="00F968B3"/>
    <w:rsid w:val="00FA221C"/>
    <w:rsid w:val="00FA2D7E"/>
    <w:rsid w:val="00FA34F1"/>
    <w:rsid w:val="00FA6711"/>
    <w:rsid w:val="00FA74D0"/>
    <w:rsid w:val="00FA766C"/>
    <w:rsid w:val="00FB390D"/>
    <w:rsid w:val="00FB515B"/>
    <w:rsid w:val="00FB56EE"/>
    <w:rsid w:val="00FB5EDE"/>
    <w:rsid w:val="00FB638A"/>
    <w:rsid w:val="00FB6AB4"/>
    <w:rsid w:val="00FB7D44"/>
    <w:rsid w:val="00FC21C0"/>
    <w:rsid w:val="00FC3D04"/>
    <w:rsid w:val="00FC3DAC"/>
    <w:rsid w:val="00FC44F6"/>
    <w:rsid w:val="00FC4945"/>
    <w:rsid w:val="00FC5853"/>
    <w:rsid w:val="00FC597A"/>
    <w:rsid w:val="00FC5C48"/>
    <w:rsid w:val="00FD155E"/>
    <w:rsid w:val="00FD1569"/>
    <w:rsid w:val="00FD2A5E"/>
    <w:rsid w:val="00FD3E92"/>
    <w:rsid w:val="00FD4F04"/>
    <w:rsid w:val="00FD7DB7"/>
    <w:rsid w:val="00FD7E23"/>
    <w:rsid w:val="00FE2251"/>
    <w:rsid w:val="00FE28B3"/>
    <w:rsid w:val="00FE4C7E"/>
    <w:rsid w:val="00FE4D27"/>
    <w:rsid w:val="00FE6692"/>
    <w:rsid w:val="00FE67E3"/>
    <w:rsid w:val="00FF1CFE"/>
    <w:rsid w:val="00FF4611"/>
    <w:rsid w:val="00FF54E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CD2"/>
  </w:style>
  <w:style w:type="paragraph" w:styleId="Nagwek1">
    <w:name w:val="heading 1"/>
    <w:basedOn w:val="Normalny"/>
    <w:next w:val="Normalny"/>
    <w:link w:val="Nagwek1Znak"/>
    <w:uiPriority w:val="9"/>
    <w:qFormat/>
    <w:rsid w:val="005F1CD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1CD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1CD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1CD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F1CD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F1CD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F1CD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F1CD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F1CD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1CD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5F1CD2"/>
    <w:rPr>
      <w:caps/>
      <w:color w:val="1F4D78" w:themeColor="accent1" w:themeShade="7F"/>
      <w:spacing w:val="15"/>
    </w:rPr>
  </w:style>
  <w:style w:type="character" w:customStyle="1" w:styleId="Nagwek7Znak">
    <w:name w:val="Nagłówek 7 Znak"/>
    <w:basedOn w:val="Domylnaczcionkaakapitu"/>
    <w:link w:val="Nagwek7"/>
    <w:uiPriority w:val="9"/>
    <w:rsid w:val="005F1CD2"/>
    <w:rPr>
      <w:caps/>
      <w:color w:val="2E74B5" w:themeColor="accent1" w:themeShade="BF"/>
      <w:spacing w:val="10"/>
    </w:rPr>
  </w:style>
  <w:style w:type="paragraph" w:styleId="Akapitzlist">
    <w:name w:val="List Paragraph"/>
    <w:basedOn w:val="Normalny"/>
    <w:uiPriority w:val="34"/>
    <w:qFormat/>
    <w:rsid w:val="00817882"/>
    <w:pPr>
      <w:ind w:left="720"/>
      <w:contextualSpacing/>
    </w:pPr>
  </w:style>
  <w:style w:type="paragraph" w:styleId="NormalnyWeb">
    <w:name w:val="Normal (Web)"/>
    <w:basedOn w:val="Normalny"/>
    <w:uiPriority w:val="99"/>
    <w:rsid w:val="00973BC8"/>
    <w:pPr>
      <w:spacing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F1CD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F1CD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5F1CD2"/>
    <w:rPr>
      <w:caps/>
      <w:spacing w:val="10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F1CD2"/>
    <w:rPr>
      <w:caps/>
      <w:color w:val="2E74B5" w:themeColor="accent1" w:themeShade="BF"/>
      <w:spacing w:val="10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uiPriority w:val="22"/>
    <w:qFormat/>
    <w:rsid w:val="005F1CD2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1CD2"/>
    <w:rPr>
      <w:caps/>
      <w:spacing w:val="15"/>
      <w:shd w:val="clear" w:color="auto" w:fill="DEEAF6" w:themeFill="accent1" w:themeFillTint="33"/>
    </w:rPr>
  </w:style>
  <w:style w:type="character" w:styleId="Numerstrony">
    <w:name w:val="page number"/>
    <w:basedOn w:val="Domylnaczcionkaakapitu"/>
    <w:rsid w:val="003A1ED5"/>
  </w:style>
  <w:style w:type="character" w:customStyle="1" w:styleId="Nagwek4Znak">
    <w:name w:val="Nagłówek 4 Znak"/>
    <w:basedOn w:val="Domylnaczcionkaakapitu"/>
    <w:link w:val="Nagwek4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F1CD2"/>
    <w:rPr>
      <w:caps/>
      <w:color w:val="2E74B5" w:themeColor="accent1" w:themeShade="BF"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F1CD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F1CD2"/>
    <w:rPr>
      <w:b/>
      <w:bCs/>
      <w:color w:val="2E74B5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CD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F1CD2"/>
    <w:rPr>
      <w:caps/>
      <w:color w:val="595959" w:themeColor="text1" w:themeTint="A6"/>
      <w:spacing w:val="10"/>
      <w:sz w:val="21"/>
      <w:szCs w:val="21"/>
    </w:rPr>
  </w:style>
  <w:style w:type="character" w:styleId="Uwydatnienie">
    <w:name w:val="Emphasis"/>
    <w:uiPriority w:val="20"/>
    <w:qFormat/>
    <w:rsid w:val="005F1CD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5F1CD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F1CD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F1CD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F1CD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F1CD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5F1CD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5F1CD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5F1CD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5F1CD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5F1CD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F1CD2"/>
    <w:pPr>
      <w:outlineLvl w:val="9"/>
    </w:pPr>
  </w:style>
  <w:style w:type="character" w:customStyle="1" w:styleId="Znakiprzypiswdolnych">
    <w:name w:val="Znaki przypisów dolnych"/>
    <w:rsid w:val="0070373C"/>
    <w:rPr>
      <w:rFonts w:cs="Times New Roman"/>
      <w:vertAlign w:val="superscript"/>
    </w:rPr>
  </w:style>
  <w:style w:type="paragraph" w:customStyle="1" w:styleId="Tekstpodstawowy21">
    <w:name w:val="Tekst podstawowy 21"/>
    <w:basedOn w:val="Normalny"/>
    <w:rsid w:val="001C2900"/>
    <w:pPr>
      <w:suppressAutoHyphens/>
      <w:spacing w:before="0" w:after="0" w:line="360" w:lineRule="auto"/>
      <w:jc w:val="both"/>
    </w:pPr>
    <w:rPr>
      <w:rFonts w:ascii="Times New Roman" w:eastAsia="Times New Roman" w:hAnsi="Times New Roman" w:cs="Times New Roman"/>
      <w:sz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mz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6289-CB50-4CCB-A459-587C010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2810</Words>
  <Characters>18651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Judek Katarzyna</cp:lastModifiedBy>
  <cp:revision>12</cp:revision>
  <cp:lastPrinted>2019-04-02T13:34:00Z</cp:lastPrinted>
  <dcterms:created xsi:type="dcterms:W3CDTF">2021-03-11T07:47:00Z</dcterms:created>
  <dcterms:modified xsi:type="dcterms:W3CDTF">2021-03-12T12:42:00Z</dcterms:modified>
</cp:coreProperties>
</file>