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2FB3680" w14:textId="77777777" w:rsidR="00E243DA" w:rsidRPr="00E243DA" w:rsidRDefault="00E243DA" w:rsidP="00E243DA">
      <w:pPr>
        <w:jc w:val="center"/>
        <w:rPr>
          <w:rFonts w:ascii="Verdana" w:hAnsi="Verdana"/>
          <w:b/>
          <w:bCs/>
          <w:sz w:val="20"/>
          <w:szCs w:val="20"/>
          <w:u w:val="single"/>
        </w:rPr>
      </w:pPr>
      <w:r>
        <w:rPr>
          <w:rFonts w:ascii="Verdana" w:hAnsi="Verdana"/>
          <w:b/>
          <w:bCs/>
        </w:rPr>
        <w:t xml:space="preserve">                                                                                    </w:t>
      </w:r>
      <w:r w:rsidRPr="00E243DA">
        <w:rPr>
          <w:rFonts w:ascii="Verdana" w:hAnsi="Verdana"/>
          <w:b/>
          <w:bCs/>
          <w:sz w:val="20"/>
          <w:szCs w:val="20"/>
          <w:u w:val="single"/>
        </w:rPr>
        <w:t>Załącznik nr 2 do OPZ</w:t>
      </w:r>
    </w:p>
    <w:p w14:paraId="45604035" w14:textId="77777777" w:rsidR="00E243DA" w:rsidRDefault="00E243DA" w:rsidP="00E243DA">
      <w:pPr>
        <w:jc w:val="center"/>
        <w:rPr>
          <w:rFonts w:ascii="Verdana" w:hAnsi="Verdana"/>
          <w:b/>
          <w:bCs/>
        </w:rPr>
      </w:pPr>
      <w:r>
        <w:rPr>
          <w:rFonts w:ascii="Verdana" w:hAnsi="Verdana"/>
          <w:b/>
          <w:bCs/>
        </w:rPr>
        <w:t xml:space="preserve">                                                                              </w:t>
      </w:r>
    </w:p>
    <w:p w14:paraId="067A74A6" w14:textId="29E00822" w:rsidR="009A3BFC" w:rsidRDefault="00E92118" w:rsidP="00E243DA">
      <w:pPr>
        <w:jc w:val="center"/>
        <w:rPr>
          <w:rFonts w:ascii="Verdana" w:hAnsi="Verdana"/>
          <w:b/>
          <w:bCs/>
        </w:rPr>
      </w:pPr>
      <w:r>
        <w:rPr>
          <w:rFonts w:ascii="Verdana" w:hAnsi="Verdana"/>
          <w:b/>
          <w:bCs/>
        </w:rPr>
        <w:t>Część 2 :</w:t>
      </w:r>
      <w:r w:rsidR="00E243DA">
        <w:rPr>
          <w:rFonts w:ascii="Verdana" w:hAnsi="Verdana"/>
          <w:b/>
          <w:bCs/>
        </w:rPr>
        <w:t xml:space="preserve"> </w:t>
      </w:r>
      <w:r w:rsidR="004B0543">
        <w:rPr>
          <w:rFonts w:ascii="Verdana" w:hAnsi="Verdana"/>
          <w:b/>
          <w:bCs/>
        </w:rPr>
        <w:t xml:space="preserve">  </w:t>
      </w:r>
      <w:r w:rsidR="007408D4" w:rsidRPr="007408D4">
        <w:rPr>
          <w:rFonts w:ascii="Verdana" w:hAnsi="Verdana"/>
          <w:b/>
          <w:bCs/>
        </w:rPr>
        <w:t xml:space="preserve">Remont  bram garażowych </w:t>
      </w:r>
      <w:r w:rsidR="004B0543">
        <w:rPr>
          <w:rFonts w:ascii="Verdana" w:hAnsi="Verdana"/>
          <w:b/>
          <w:bCs/>
        </w:rPr>
        <w:t xml:space="preserve"> </w:t>
      </w:r>
    </w:p>
    <w:p w14:paraId="2225D1EB" w14:textId="77777777" w:rsidR="00E243DA" w:rsidRPr="00E243DA" w:rsidRDefault="00E243DA" w:rsidP="00E243DA">
      <w:pPr>
        <w:jc w:val="center"/>
        <w:rPr>
          <w:rFonts w:ascii="Verdana" w:hAnsi="Verdana"/>
          <w:b/>
          <w:bCs/>
        </w:rPr>
      </w:pPr>
    </w:p>
    <w:p w14:paraId="22D9BF46" w14:textId="73838A84" w:rsidR="00696C35" w:rsidRPr="00E243DA" w:rsidRDefault="009A3BFC" w:rsidP="00E243DA">
      <w:pPr>
        <w:spacing w:line="360" w:lineRule="auto"/>
        <w:jc w:val="both"/>
        <w:rPr>
          <w:rFonts w:ascii="Verdana" w:hAnsi="Verdana"/>
          <w:sz w:val="20"/>
          <w:szCs w:val="20"/>
        </w:rPr>
      </w:pPr>
      <w:r w:rsidRPr="00E243DA">
        <w:rPr>
          <w:rFonts w:ascii="Verdana" w:hAnsi="Verdana"/>
          <w:sz w:val="20"/>
          <w:szCs w:val="20"/>
        </w:rPr>
        <w:t xml:space="preserve"> W trakcie kilkuletniego użytkowania </w:t>
      </w:r>
      <w:r w:rsidR="00CB0957" w:rsidRPr="00E243DA">
        <w:rPr>
          <w:rFonts w:ascii="Verdana" w:hAnsi="Verdana"/>
          <w:sz w:val="20"/>
          <w:szCs w:val="20"/>
        </w:rPr>
        <w:t>bram</w:t>
      </w:r>
      <w:r w:rsidR="00E243DA">
        <w:rPr>
          <w:rFonts w:ascii="Verdana" w:hAnsi="Verdana"/>
          <w:sz w:val="20"/>
          <w:szCs w:val="20"/>
        </w:rPr>
        <w:t>y</w:t>
      </w:r>
      <w:r w:rsidR="00CB0957" w:rsidRPr="00E243DA">
        <w:rPr>
          <w:rFonts w:ascii="Verdana" w:hAnsi="Verdana"/>
          <w:sz w:val="20"/>
          <w:szCs w:val="20"/>
        </w:rPr>
        <w:t xml:space="preserve"> garażow</w:t>
      </w:r>
      <w:r w:rsidR="00E243DA">
        <w:rPr>
          <w:rFonts w:ascii="Verdana" w:hAnsi="Verdana"/>
          <w:sz w:val="20"/>
          <w:szCs w:val="20"/>
        </w:rPr>
        <w:t>e w budynku</w:t>
      </w:r>
      <w:r w:rsidRPr="00E243DA">
        <w:rPr>
          <w:rFonts w:ascii="Verdana" w:hAnsi="Verdana"/>
          <w:sz w:val="20"/>
          <w:szCs w:val="20"/>
        </w:rPr>
        <w:t xml:space="preserve">  Obwodu Utrzymania Drogi </w:t>
      </w:r>
      <w:r w:rsidR="00E243DA">
        <w:rPr>
          <w:rFonts w:ascii="Verdana" w:hAnsi="Verdana"/>
          <w:sz w:val="20"/>
          <w:szCs w:val="20"/>
        </w:rPr>
        <w:t>E</w:t>
      </w:r>
      <w:r w:rsidRPr="00E243DA">
        <w:rPr>
          <w:rFonts w:ascii="Verdana" w:hAnsi="Verdana"/>
          <w:sz w:val="20"/>
          <w:szCs w:val="20"/>
        </w:rPr>
        <w:t>kspresowej S8 Złoczew z/s Czarna 70, uległ</w:t>
      </w:r>
      <w:r w:rsidR="00CB0957" w:rsidRPr="00E243DA">
        <w:rPr>
          <w:rFonts w:ascii="Verdana" w:hAnsi="Verdana"/>
          <w:sz w:val="20"/>
          <w:szCs w:val="20"/>
        </w:rPr>
        <w:t>y znacznemu zużyciu</w:t>
      </w:r>
      <w:r w:rsidRPr="00E243DA">
        <w:rPr>
          <w:rFonts w:ascii="Verdana" w:hAnsi="Verdana"/>
          <w:sz w:val="20"/>
          <w:szCs w:val="20"/>
        </w:rPr>
        <w:t xml:space="preserve">. </w:t>
      </w:r>
      <w:r w:rsidR="00696C35" w:rsidRPr="00E243DA">
        <w:rPr>
          <w:rFonts w:ascii="Verdana" w:hAnsi="Verdana"/>
          <w:sz w:val="20"/>
          <w:szCs w:val="20"/>
        </w:rPr>
        <w:t>W trakcie eksploatacji</w:t>
      </w:r>
      <w:r w:rsidR="00B37735" w:rsidRPr="00E243DA">
        <w:rPr>
          <w:rFonts w:ascii="Verdana" w:hAnsi="Verdana"/>
          <w:sz w:val="20"/>
          <w:szCs w:val="20"/>
        </w:rPr>
        <w:t xml:space="preserve"> mechanizmy napędowe i elektronika sterująca wykazywały się bardzo dużą awaryjnością</w:t>
      </w:r>
      <w:r w:rsidR="00696C35" w:rsidRPr="00E243DA">
        <w:rPr>
          <w:rFonts w:ascii="Verdana" w:hAnsi="Verdana"/>
          <w:sz w:val="20"/>
          <w:szCs w:val="20"/>
        </w:rPr>
        <w:t>. Bramy często nie chcą się</w:t>
      </w:r>
      <w:r w:rsidR="00E243DA">
        <w:rPr>
          <w:rFonts w:ascii="Verdana" w:hAnsi="Verdana"/>
          <w:sz w:val="20"/>
          <w:szCs w:val="20"/>
        </w:rPr>
        <w:t xml:space="preserve"> </w:t>
      </w:r>
      <w:r w:rsidR="00696C35" w:rsidRPr="00E243DA">
        <w:rPr>
          <w:rFonts w:ascii="Verdana" w:hAnsi="Verdana"/>
          <w:sz w:val="20"/>
          <w:szCs w:val="20"/>
        </w:rPr>
        <w:t>otworzyć automatycznie, bądź otwierają się samoczynnie, silniki poluzowały się w miejscu mocowania do ściany co grozi ich upadkiem na ziemię. Istniejące piloty mają problem z komunikacją z elementem sterującym (wymiana baterii zasilających nie pomogła</w:t>
      </w:r>
      <w:r w:rsidR="00E243DA">
        <w:rPr>
          <w:rFonts w:ascii="Verdana" w:hAnsi="Verdana"/>
          <w:sz w:val="20"/>
          <w:szCs w:val="20"/>
        </w:rPr>
        <w:t>)</w:t>
      </w:r>
      <w:r w:rsidR="00696C35" w:rsidRPr="00E243DA">
        <w:rPr>
          <w:rFonts w:ascii="Verdana" w:hAnsi="Verdana"/>
          <w:sz w:val="20"/>
          <w:szCs w:val="20"/>
        </w:rPr>
        <w:t xml:space="preserve">. Wszelkie naprawy ze względu na utrudniony dostęp części i wyspecjalizowanego serwisu przeciągają się w nieskończoność, co bardzo utrudnia możliwość korzystania z garaży.             </w:t>
      </w:r>
    </w:p>
    <w:p w14:paraId="168BB866" w14:textId="782C1CF1" w:rsidR="00696C35" w:rsidRDefault="00696C35" w:rsidP="00E243DA">
      <w:pPr>
        <w:spacing w:line="360" w:lineRule="auto"/>
        <w:jc w:val="both"/>
        <w:rPr>
          <w:rFonts w:ascii="Verdana" w:hAnsi="Verdana"/>
          <w:sz w:val="20"/>
          <w:szCs w:val="20"/>
        </w:rPr>
      </w:pPr>
      <w:r w:rsidRPr="00E243DA">
        <w:rPr>
          <w:rFonts w:ascii="Verdana" w:hAnsi="Verdana"/>
          <w:sz w:val="20"/>
          <w:szCs w:val="20"/>
        </w:rPr>
        <w:t>W chwili obecnej uszkodzone są</w:t>
      </w:r>
      <w:r w:rsidR="00CB0957" w:rsidRPr="00E243DA">
        <w:rPr>
          <w:rFonts w:ascii="Verdana" w:hAnsi="Verdana"/>
          <w:sz w:val="20"/>
          <w:szCs w:val="20"/>
        </w:rPr>
        <w:t xml:space="preserve"> napędy elektryczne</w:t>
      </w:r>
      <w:r w:rsidRPr="00E243DA">
        <w:rPr>
          <w:rFonts w:ascii="Verdana" w:hAnsi="Verdana"/>
          <w:sz w:val="20"/>
          <w:szCs w:val="20"/>
        </w:rPr>
        <w:t xml:space="preserve"> i system elektroniczny nimi sterujący</w:t>
      </w:r>
      <w:r w:rsidR="00B37735" w:rsidRPr="00E243DA">
        <w:rPr>
          <w:rFonts w:ascii="Verdana" w:hAnsi="Verdana"/>
          <w:sz w:val="20"/>
          <w:szCs w:val="20"/>
        </w:rPr>
        <w:t xml:space="preserve"> oraz zabezpieczenia elektroniczne (</w:t>
      </w:r>
      <w:r w:rsidR="006E0BB0" w:rsidRPr="00E243DA">
        <w:rPr>
          <w:rFonts w:ascii="Verdana" w:hAnsi="Verdana"/>
          <w:sz w:val="20"/>
          <w:szCs w:val="20"/>
        </w:rPr>
        <w:t>miedzy innymi czujnik optyczny listwy</w:t>
      </w:r>
      <w:r w:rsidR="00B37735" w:rsidRPr="00E243DA">
        <w:rPr>
          <w:rFonts w:ascii="Verdana" w:hAnsi="Verdana"/>
          <w:sz w:val="20"/>
          <w:szCs w:val="20"/>
        </w:rPr>
        <w:t>)</w:t>
      </w:r>
      <w:r w:rsidR="00CB0957" w:rsidRPr="00E243DA">
        <w:rPr>
          <w:rFonts w:ascii="Verdana" w:hAnsi="Verdana"/>
          <w:sz w:val="20"/>
          <w:szCs w:val="20"/>
        </w:rPr>
        <w:t>.</w:t>
      </w:r>
    </w:p>
    <w:p w14:paraId="49B4F1BF" w14:textId="3DAB0973" w:rsidR="00E243DA" w:rsidRDefault="00E243DA" w:rsidP="00E243DA">
      <w:pPr>
        <w:spacing w:line="360" w:lineRule="auto"/>
        <w:jc w:val="both"/>
        <w:rPr>
          <w:rFonts w:ascii="Verdana" w:hAnsi="Verdana"/>
          <w:sz w:val="20"/>
          <w:szCs w:val="20"/>
        </w:rPr>
      </w:pPr>
    </w:p>
    <w:p w14:paraId="51CF0BB6" w14:textId="3AF290C8" w:rsidR="00E243DA" w:rsidRPr="00E243DA" w:rsidRDefault="00E243DA" w:rsidP="00E243DA">
      <w:pPr>
        <w:spacing w:line="360" w:lineRule="auto"/>
        <w:jc w:val="both"/>
        <w:rPr>
          <w:rFonts w:ascii="Verdana" w:hAnsi="Verdana"/>
          <w:sz w:val="20"/>
          <w:szCs w:val="20"/>
        </w:rPr>
      </w:pPr>
      <w:r w:rsidRPr="00E243DA">
        <w:rPr>
          <w:rFonts w:ascii="Verdana" w:hAnsi="Verdana"/>
          <w:sz w:val="20"/>
          <w:szCs w:val="20"/>
        </w:rPr>
        <w:t>W ramach remontu należy zdemontować istniejące jednostki napędowe i wymienić je na nowe</w:t>
      </w:r>
      <w:r>
        <w:rPr>
          <w:rFonts w:ascii="Verdana" w:hAnsi="Verdana"/>
          <w:sz w:val="20"/>
          <w:szCs w:val="20"/>
        </w:rPr>
        <w:t>,</w:t>
      </w:r>
      <w:r w:rsidRPr="00E243DA">
        <w:rPr>
          <w:rFonts w:ascii="Verdana" w:hAnsi="Verdana"/>
          <w:sz w:val="20"/>
          <w:szCs w:val="20"/>
        </w:rPr>
        <w:t xml:space="preserve"> kompatybilne z istniejącym mechanizmem bramy. Nowe jednostki muszą być przystosowane do napędu bram o znacznych gabarytach</w:t>
      </w:r>
      <w:r>
        <w:rPr>
          <w:rFonts w:ascii="Verdana" w:hAnsi="Verdana"/>
          <w:sz w:val="20"/>
          <w:szCs w:val="20"/>
        </w:rPr>
        <w:t xml:space="preserve"> </w:t>
      </w:r>
      <w:r w:rsidRPr="00E243DA">
        <w:rPr>
          <w:rFonts w:ascii="Verdana" w:hAnsi="Verdana"/>
          <w:sz w:val="20"/>
          <w:szCs w:val="20"/>
        </w:rPr>
        <w:t>(przemysłowych, zasilanie min. 380V) aby zapobiec ich szybkiej awarii w skutek źle dobranej mocy. Producent napędów powinien posiadać łatwo dostępny w Polsce serwis gwarancyjny i pogwarancyjny. Instalacja sterująca ruchem bramy musi posiadać możliwość łatwego do programowania dodatkowego nowego uniwersalnego pilota sterującego. Elektronika bramy musi być odporna na wszelkiego rodzaju zakłócenia</w:t>
      </w:r>
      <w:r>
        <w:rPr>
          <w:rFonts w:ascii="Verdana" w:hAnsi="Verdana"/>
          <w:sz w:val="20"/>
          <w:szCs w:val="20"/>
        </w:rPr>
        <w:t xml:space="preserve"> </w:t>
      </w:r>
      <w:r w:rsidRPr="00E243DA">
        <w:rPr>
          <w:rFonts w:ascii="Verdana" w:hAnsi="Verdana"/>
          <w:sz w:val="20"/>
          <w:szCs w:val="20"/>
        </w:rPr>
        <w:t xml:space="preserve">(brak możliwości samoczynnego otwierania się bram), zasięg zdalnego otwierania bramy z pilota musi wynosić min. 50 m. Do bram należy dołączyć po 3 piloty sterujące do każdej z dwóch remontowanych bram. Wymiany wymagają wszystkie zabezpieczenia elektroniczne które odpowiadają za bezpieczne użytkowanie bram (między innymi czujnik listwy optycznej) Trzeba sprawdzić wszystkie punkty mocowania prowadnic i podwiesin wraz z ich ewentualną wymianą na nowe. </w:t>
      </w:r>
    </w:p>
    <w:p w14:paraId="65964B2E" w14:textId="77777777" w:rsidR="00E243DA" w:rsidRPr="00E243DA" w:rsidRDefault="00E243DA" w:rsidP="00E243DA">
      <w:pPr>
        <w:spacing w:line="360" w:lineRule="auto"/>
        <w:jc w:val="both"/>
        <w:rPr>
          <w:rFonts w:ascii="Verdana" w:hAnsi="Verdana"/>
          <w:sz w:val="20"/>
          <w:szCs w:val="20"/>
        </w:rPr>
      </w:pPr>
    </w:p>
    <w:p w14:paraId="13B315D2" w14:textId="77777777" w:rsidR="00FF62BF" w:rsidRDefault="00FF62BF" w:rsidP="00FF62BF">
      <w:pPr>
        <w:spacing w:line="360" w:lineRule="auto"/>
        <w:jc w:val="both"/>
        <w:rPr>
          <w:rFonts w:ascii="Verdana" w:hAnsi="Verdana"/>
          <w:b/>
          <w:bCs/>
          <w:sz w:val="20"/>
          <w:szCs w:val="20"/>
          <w:u w:val="single"/>
        </w:rPr>
      </w:pPr>
      <w:r>
        <w:rPr>
          <w:rFonts w:ascii="Verdana" w:hAnsi="Verdana"/>
          <w:b/>
          <w:bCs/>
          <w:sz w:val="20"/>
          <w:szCs w:val="20"/>
          <w:u w:val="single"/>
        </w:rPr>
        <w:t>Osoba do kontaktu:   Mieczysław Golec     tel. 600 884 197</w:t>
      </w:r>
    </w:p>
    <w:p w14:paraId="6C23BE9D" w14:textId="77777777" w:rsidR="00E243DA" w:rsidRDefault="00E243DA" w:rsidP="009A3BFC">
      <w:pPr>
        <w:rPr>
          <w:rFonts w:ascii="Verdana" w:hAnsi="Verdana"/>
        </w:rPr>
      </w:pPr>
    </w:p>
    <w:p w14:paraId="6E820883" w14:textId="77777777" w:rsidR="00E243DA" w:rsidRDefault="00E243DA" w:rsidP="009A3BFC">
      <w:pPr>
        <w:rPr>
          <w:rFonts w:ascii="Verdana" w:hAnsi="Verdana"/>
        </w:rPr>
      </w:pPr>
    </w:p>
    <w:p w14:paraId="115A9A60" w14:textId="77777777" w:rsidR="00E243DA" w:rsidRDefault="00E243DA" w:rsidP="009A3BFC">
      <w:pPr>
        <w:rPr>
          <w:rFonts w:ascii="Verdana" w:hAnsi="Verdana"/>
        </w:rPr>
      </w:pPr>
    </w:p>
    <w:p w14:paraId="65FF4320" w14:textId="39432FAB" w:rsidR="00E243DA" w:rsidRPr="00E243DA" w:rsidRDefault="00CB0957" w:rsidP="009A3BFC">
      <w:pPr>
        <w:rPr>
          <w:rFonts w:ascii="Verdana" w:hAnsi="Verdana"/>
          <w:b/>
          <w:bCs/>
          <w:sz w:val="20"/>
          <w:szCs w:val="20"/>
          <w:u w:val="single"/>
        </w:rPr>
      </w:pPr>
      <w:r w:rsidRPr="00E243DA">
        <w:rPr>
          <w:rFonts w:ascii="Verdana" w:hAnsi="Verdana"/>
          <w:b/>
          <w:bCs/>
          <w:sz w:val="20"/>
          <w:szCs w:val="20"/>
          <w:u w:val="single"/>
        </w:rPr>
        <w:lastRenderedPageBreak/>
        <w:t xml:space="preserve"> </w:t>
      </w:r>
      <w:r w:rsidR="00E243DA" w:rsidRPr="00E243DA">
        <w:rPr>
          <w:rFonts w:ascii="Verdana" w:hAnsi="Verdana"/>
          <w:b/>
          <w:bCs/>
          <w:sz w:val="20"/>
          <w:szCs w:val="20"/>
          <w:u w:val="single"/>
        </w:rPr>
        <w:t xml:space="preserve">DOKUMENTACJA FOTOGRAFICZNA </w:t>
      </w:r>
    </w:p>
    <w:p w14:paraId="092DDDFA" w14:textId="7953AE35" w:rsidR="00CB0957" w:rsidRDefault="00CC5659" w:rsidP="009A3BFC">
      <w:pPr>
        <w:rPr>
          <w:rFonts w:ascii="Verdana" w:hAnsi="Verdana"/>
        </w:rPr>
      </w:pPr>
      <w:r>
        <w:rPr>
          <w:rFonts w:ascii="Verdana" w:hAnsi="Verdana"/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1A4F2210" wp14:editId="0A016E6E">
                <wp:simplePos x="0" y="0"/>
                <wp:positionH relativeFrom="column">
                  <wp:posOffset>4424680</wp:posOffset>
                </wp:positionH>
                <wp:positionV relativeFrom="paragraph">
                  <wp:posOffset>3337560</wp:posOffset>
                </wp:positionV>
                <wp:extent cx="1028700" cy="219075"/>
                <wp:effectExtent l="0" t="0" r="19050" b="28575"/>
                <wp:wrapNone/>
                <wp:docPr id="4" name="Prostokąt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28700" cy="219075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dk1">
                            <a:shade val="50000"/>
                          </a:schemeClr>
                        </a:lnRef>
                        <a:fillRef idx="1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A837810" id="Prostokąt 4" o:spid="_x0000_s1026" style="position:absolute;margin-left:348.4pt;margin-top:262.8pt;width:81pt;height:17.25pt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" fillcolor="black [3200]" strokecolor="black [1600]" strokeweight="1pt"/>
            </w:pict>
          </mc:Fallback>
        </mc:AlternateContent>
      </w:r>
      <w:r>
        <w:rPr>
          <w:rFonts w:ascii="Verdana" w:hAnsi="Verdana"/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2DA50CD4" wp14:editId="1ED4E6FC">
                <wp:simplePos x="0" y="0"/>
                <wp:positionH relativeFrom="column">
                  <wp:posOffset>4481830</wp:posOffset>
                </wp:positionH>
                <wp:positionV relativeFrom="paragraph">
                  <wp:posOffset>3308985</wp:posOffset>
                </wp:positionV>
                <wp:extent cx="857250" cy="247650"/>
                <wp:effectExtent l="0" t="0" r="19050" b="19050"/>
                <wp:wrapNone/>
                <wp:docPr id="3" name="Prostokąt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57250" cy="247650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3113759" id="Prostokąt 3" o:spid="_x0000_s1026" style="position:absolute;margin-left:352.9pt;margin-top:260.55pt;width:67.5pt;height:19.5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" fillcolor="#5b9bd5 [3204]" strokecolor="#1f4d78 [1604]" strokeweight="1pt"/>
            </w:pict>
          </mc:Fallback>
        </mc:AlternateContent>
      </w:r>
      <w:r w:rsidR="00CB0957" w:rsidRPr="00CB0957">
        <w:rPr>
          <w:rFonts w:ascii="Verdana" w:hAnsi="Verdana"/>
          <w:noProof/>
        </w:rPr>
        <w:drawing>
          <wp:inline distT="0" distB="0" distL="0" distR="0" wp14:anchorId="5C57565A" wp14:editId="33DCE7F2">
            <wp:extent cx="5760476" cy="3908425"/>
            <wp:effectExtent l="0" t="0" r="0" b="0"/>
            <wp:docPr id="9" name="Obraz 9" descr="F:\Pulpit\OUS Złoczew\Utrzymanie\2024\Naprawa bram garażowych\Zdjęcia\103_439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F:\Pulpit\OUS Złoczew\Utrzymanie\2024\Naprawa bram garażowych\Zdjęcia\103_4398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3457" cy="391044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728D7DF" w14:textId="14EE46C1" w:rsidR="00E243DA" w:rsidRDefault="00E243DA" w:rsidP="009A3BFC">
      <w:pPr>
        <w:rPr>
          <w:rFonts w:ascii="Verdana" w:hAnsi="Verdana"/>
        </w:rPr>
      </w:pPr>
    </w:p>
    <w:p w14:paraId="141D0B32" w14:textId="77777777" w:rsidR="00E243DA" w:rsidRDefault="00E243DA" w:rsidP="009A3BFC">
      <w:pPr>
        <w:rPr>
          <w:rFonts w:ascii="Verdana" w:hAnsi="Verdana"/>
        </w:rPr>
      </w:pPr>
    </w:p>
    <w:p w14:paraId="3FA966C9" w14:textId="2DBCF589" w:rsidR="005A79BF" w:rsidRPr="00E243DA" w:rsidRDefault="00CC5659" w:rsidP="00E243DA">
      <w:r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452463CF" wp14:editId="38D76BF4">
                <wp:simplePos x="0" y="0"/>
                <wp:positionH relativeFrom="column">
                  <wp:posOffset>4396105</wp:posOffset>
                </wp:positionH>
                <wp:positionV relativeFrom="paragraph">
                  <wp:posOffset>3306445</wp:posOffset>
                </wp:positionV>
                <wp:extent cx="1333500" cy="190500"/>
                <wp:effectExtent l="0" t="0" r="19050" b="19050"/>
                <wp:wrapNone/>
                <wp:docPr id="13" name="Prostokąt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33500" cy="190500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dk1">
                            <a:shade val="50000"/>
                          </a:schemeClr>
                        </a:lnRef>
                        <a:fillRef idx="1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EE9ED71" id="Prostokąt 13" o:spid="_x0000_s1026" style="position:absolute;margin-left:346.15pt;margin-top:260.35pt;width:105pt;height:15pt;z-index:251662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" fillcolor="black [3200]" strokecolor="black [1600]" strokeweight="1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40EF4D24" wp14:editId="2FA2C286">
                <wp:simplePos x="0" y="0"/>
                <wp:positionH relativeFrom="column">
                  <wp:posOffset>4386580</wp:posOffset>
                </wp:positionH>
                <wp:positionV relativeFrom="paragraph">
                  <wp:posOffset>3315970</wp:posOffset>
                </wp:positionV>
                <wp:extent cx="1333500" cy="180975"/>
                <wp:effectExtent l="0" t="0" r="19050" b="28575"/>
                <wp:wrapNone/>
                <wp:docPr id="6" name="Prostokąt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33500" cy="180975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B57B736" id="Prostokąt 6" o:spid="_x0000_s1026" style="position:absolute;margin-left:345.4pt;margin-top:261.1pt;width:105pt;height:14.25pt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" fillcolor="#5b9bd5 [3204]" strokecolor="#1f4d78 [1604]" strokeweight="1pt"/>
            </w:pict>
          </mc:Fallback>
        </mc:AlternateContent>
      </w:r>
      <w:r w:rsidR="005A79BF" w:rsidRPr="00E243DA">
        <w:rPr>
          <w:noProof/>
        </w:rPr>
        <w:drawing>
          <wp:inline distT="0" distB="0" distL="0" distR="0" wp14:anchorId="034A6924" wp14:editId="7135FCF9">
            <wp:extent cx="5760476" cy="3867150"/>
            <wp:effectExtent l="0" t="0" r="0" b="0"/>
            <wp:docPr id="2" name="Obraz 2" descr="F:\Pulpit\OUS Złoczew\Utrzymanie\2024\Naprawa bram garażowych\Zdjęcia\103_439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F:\Pulpit\OUS Złoczew\Utrzymanie\2024\Naprawa bram garażowych\Zdjęcia\103_4392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3066" cy="386888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0D8F1E1" w14:textId="4F2AC54C" w:rsidR="00B37735" w:rsidRDefault="00CC5659" w:rsidP="009A3BFC">
      <w:pPr>
        <w:rPr>
          <w:rFonts w:ascii="Verdana" w:hAnsi="Verdana"/>
        </w:rPr>
      </w:pPr>
      <w:r>
        <w:rPr>
          <w:rFonts w:ascii="Verdana" w:hAnsi="Verdana"/>
          <w:noProof/>
        </w:rPr>
        <w:lastRenderedPageBreak/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36DFE275" wp14:editId="115B3F9C">
                <wp:simplePos x="0" y="0"/>
                <wp:positionH relativeFrom="column">
                  <wp:posOffset>4472305</wp:posOffset>
                </wp:positionH>
                <wp:positionV relativeFrom="paragraph">
                  <wp:posOffset>3624580</wp:posOffset>
                </wp:positionV>
                <wp:extent cx="1047750" cy="152400"/>
                <wp:effectExtent l="0" t="0" r="19050" b="19050"/>
                <wp:wrapNone/>
                <wp:docPr id="14" name="Prostokąt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47750" cy="152400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dk1">
                            <a:shade val="50000"/>
                          </a:schemeClr>
                        </a:lnRef>
                        <a:fillRef idx="1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EA2A779" id="Prostokąt 14" o:spid="_x0000_s1026" style="position:absolute;margin-left:352.15pt;margin-top:285.4pt;width:82.5pt;height:12pt;z-index:251663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" fillcolor="black [3200]" strokecolor="black [1600]" strokeweight="1pt"/>
            </w:pict>
          </mc:Fallback>
        </mc:AlternateContent>
      </w:r>
      <w:r w:rsidR="00B37735">
        <w:rPr>
          <w:rFonts w:ascii="Verdana" w:hAnsi="Verdana"/>
        </w:rPr>
        <w:t xml:space="preserve">            </w:t>
      </w:r>
      <w:r w:rsidR="00B37735" w:rsidRPr="00E243DA">
        <w:rPr>
          <w:rFonts w:ascii="Verdana" w:hAnsi="Verdana"/>
          <w:noProof/>
          <w:highlight w:val="yellow"/>
          <w:lang w:eastAsia="pl-PL"/>
        </w:rPr>
        <w:drawing>
          <wp:inline distT="0" distB="0" distL="0" distR="0" wp14:anchorId="7CEB5A1C" wp14:editId="4E644B12">
            <wp:extent cx="5829300" cy="4019550"/>
            <wp:effectExtent l="0" t="0" r="0" b="0"/>
            <wp:docPr id="1" name="Obraz 1" descr="F:\Pulpit\OUS Złoczew\Utrzymanie\2024\Naprawa bram garażowych\Zdjęcia\103_338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F:\Pulpit\OUS Złoczew\Utrzymanie\2024\Naprawa bram garażowych\Zdjęcia\103_3387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33631" cy="402253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DC41BCD" w14:textId="4078B8DC" w:rsidR="00CB0957" w:rsidRDefault="00E243DA" w:rsidP="009A3BFC">
      <w:pPr>
        <w:rPr>
          <w:rFonts w:ascii="Verdana" w:hAnsi="Verdana"/>
        </w:rPr>
      </w:pPr>
      <w:r w:rsidRPr="00CB0957">
        <w:rPr>
          <w:rFonts w:ascii="Verdana" w:hAnsi="Verdana"/>
          <w:noProof/>
          <w:lang w:eastAsia="pl-PL"/>
        </w:rPr>
        <w:drawing>
          <wp:inline distT="0" distB="0" distL="0" distR="0" wp14:anchorId="3999B52D" wp14:editId="2EF72513">
            <wp:extent cx="5867400" cy="3858260"/>
            <wp:effectExtent l="0" t="0" r="0" b="8890"/>
            <wp:docPr id="5" name="Obraz 5" descr="F:\Pulpit\OUS Złoczew\Utrzymanie\2024\Naprawa bram garażowych\Zdjęcia\IMG_20240118_1335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F:\Pulpit\OUS Złoczew\Utrzymanie\2024\Naprawa bram garażowych\Zdjęcia\IMG_20240118_133503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67400" cy="38582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CB0957">
        <w:rPr>
          <w:rFonts w:ascii="Verdana" w:hAnsi="Verdana"/>
        </w:rPr>
        <w:t xml:space="preserve"> </w:t>
      </w:r>
      <w:r w:rsidR="00B37735">
        <w:rPr>
          <w:rFonts w:ascii="Verdana" w:hAnsi="Verdana"/>
        </w:rPr>
        <w:t xml:space="preserve">      </w:t>
      </w:r>
      <w:r w:rsidR="00CB0957">
        <w:rPr>
          <w:rFonts w:ascii="Verdana" w:hAnsi="Verdana"/>
        </w:rPr>
        <w:t xml:space="preserve">   </w:t>
      </w:r>
    </w:p>
    <w:p w14:paraId="23A28533" w14:textId="174AA144" w:rsidR="009A3BFC" w:rsidRDefault="00CB0957" w:rsidP="009A3BFC">
      <w:pPr>
        <w:rPr>
          <w:rFonts w:ascii="Verdana" w:hAnsi="Verdana"/>
        </w:rPr>
      </w:pPr>
      <w:r>
        <w:rPr>
          <w:rFonts w:ascii="Verdana" w:hAnsi="Verdana"/>
        </w:rPr>
        <w:lastRenderedPageBreak/>
        <w:t xml:space="preserve">                         </w:t>
      </w:r>
      <w:r w:rsidRPr="00CB0957">
        <w:rPr>
          <w:rFonts w:ascii="Verdana" w:hAnsi="Verdana"/>
          <w:noProof/>
          <w:lang w:eastAsia="pl-PL"/>
        </w:rPr>
        <w:drawing>
          <wp:inline distT="0" distB="0" distL="0" distR="0" wp14:anchorId="4C156819" wp14:editId="4B159D91">
            <wp:extent cx="6019800" cy="5057775"/>
            <wp:effectExtent l="0" t="0" r="0" b="9525"/>
            <wp:docPr id="8" name="Obraz 8" descr="F:\Pulpit\OUS Złoczew\Utrzymanie\2024\Naprawa bram garażowych\Zdjęcia\IMG_20240118_13342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F:\Pulpit\OUS Złoczew\Utrzymanie\2024\Naprawa bram garażowych\Zdjęcia\IMG_20240118_133429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19800" cy="5057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09D56AE" w14:textId="5E12B686" w:rsidR="00E243DA" w:rsidRDefault="00E243DA" w:rsidP="009A3BFC">
      <w:pPr>
        <w:rPr>
          <w:rFonts w:ascii="Verdana" w:hAnsi="Verdana"/>
        </w:rPr>
      </w:pPr>
      <w:r w:rsidRPr="00CB0957">
        <w:rPr>
          <w:rFonts w:ascii="Verdana" w:hAnsi="Verdana"/>
          <w:noProof/>
          <w:lang w:eastAsia="pl-PL"/>
        </w:rPr>
        <w:drawing>
          <wp:inline distT="0" distB="0" distL="0" distR="0" wp14:anchorId="0EF120FA" wp14:editId="03F157EE">
            <wp:extent cx="6048375" cy="3400425"/>
            <wp:effectExtent l="0" t="0" r="9525" b="9525"/>
            <wp:docPr id="7" name="Obraz 7" descr="F:\Pulpit\OUS Złoczew\Utrzymanie\2024\Naprawa bram garażowych\Zdjęcia\IMG_20240118_13342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F:\Pulpit\OUS Złoczew\Utrzymanie\2024\Naprawa bram garażowych\Zdjęcia\IMG_20240118_133422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48891" cy="34007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CDCBCDC" w14:textId="60F7F203" w:rsidR="009A3BFC" w:rsidRDefault="00CC5659" w:rsidP="009A3BFC">
      <w:pPr>
        <w:rPr>
          <w:rFonts w:ascii="Verdana" w:hAnsi="Verdana"/>
        </w:rPr>
      </w:pPr>
      <w:r>
        <w:rPr>
          <w:rFonts w:ascii="Verdana" w:hAnsi="Verdana"/>
          <w:noProof/>
        </w:rPr>
        <w:lastRenderedPageBreak/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230C4FE2" wp14:editId="38CD7F0F">
                <wp:simplePos x="0" y="0"/>
                <wp:positionH relativeFrom="column">
                  <wp:posOffset>4605655</wp:posOffset>
                </wp:positionH>
                <wp:positionV relativeFrom="paragraph">
                  <wp:posOffset>3853180</wp:posOffset>
                </wp:positionV>
                <wp:extent cx="1152525" cy="257175"/>
                <wp:effectExtent l="0" t="0" r="28575" b="28575"/>
                <wp:wrapNone/>
                <wp:docPr id="16" name="Prostokąt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52525" cy="257175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dk1">
                            <a:shade val="50000"/>
                          </a:schemeClr>
                        </a:lnRef>
                        <a:fillRef idx="1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7A81EF6" id="Prostokąt 16" o:spid="_x0000_s1026" style="position:absolute;margin-left:362.65pt;margin-top:303.4pt;width:90.75pt;height:20.25pt;z-index:2516643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" fillcolor="black [3200]" strokecolor="black [1600]" strokeweight="1pt"/>
            </w:pict>
          </mc:Fallback>
        </mc:AlternateContent>
      </w:r>
      <w:r w:rsidR="006D3CAF">
        <w:rPr>
          <w:rFonts w:ascii="Verdana" w:hAnsi="Verdana"/>
        </w:rPr>
        <w:t xml:space="preserve">     </w:t>
      </w:r>
      <w:r w:rsidR="009A3BFC">
        <w:rPr>
          <w:rFonts w:ascii="Verdana" w:hAnsi="Verdana"/>
        </w:rPr>
        <w:t xml:space="preserve"> </w:t>
      </w:r>
      <w:r w:rsidR="009A3BFC" w:rsidRPr="009A3BFC">
        <w:rPr>
          <w:rFonts w:ascii="Verdana" w:hAnsi="Verdana"/>
        </w:rPr>
        <w:t xml:space="preserve"> </w:t>
      </w:r>
      <w:r w:rsidR="00CB0957" w:rsidRPr="00CB0957">
        <w:rPr>
          <w:rFonts w:ascii="Verdana" w:hAnsi="Verdana"/>
          <w:noProof/>
          <w:lang w:eastAsia="pl-PL"/>
        </w:rPr>
        <w:drawing>
          <wp:inline distT="0" distB="0" distL="0" distR="0" wp14:anchorId="0BDF1292" wp14:editId="7A81B8D3">
            <wp:extent cx="6046226" cy="4318000"/>
            <wp:effectExtent l="0" t="0" r="0" b="6350"/>
            <wp:docPr id="10" name="Obraz 10" descr="F:\Pulpit\OUS Złoczew\Utrzymanie\2024\Naprawa bram garażowych\Zdjęcia\103_338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F:\Pulpit\OUS Złoczew\Utrzymanie\2024\Naprawa bram garażowych\Zdjęcia\103_3386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48470" cy="431960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B461AC4" w14:textId="4C60EC24" w:rsidR="006D3CAF" w:rsidRPr="00FF62BF" w:rsidRDefault="00B250DC" w:rsidP="009A3BFC">
      <w:pPr>
        <w:rPr>
          <w:rFonts w:ascii="Verdana" w:hAnsi="Verdana"/>
          <w:sz w:val="18"/>
          <w:szCs w:val="18"/>
        </w:rPr>
      </w:pPr>
      <w:r w:rsidRPr="00FF62BF">
        <w:rPr>
          <w:rFonts w:ascii="Verdana" w:hAnsi="Verdana"/>
          <w:sz w:val="18"/>
          <w:szCs w:val="18"/>
        </w:rPr>
        <w:t xml:space="preserve">  </w:t>
      </w:r>
      <w:r w:rsidR="00FF62BF" w:rsidRPr="00FF62BF">
        <w:rPr>
          <w:rFonts w:ascii="Verdana" w:hAnsi="Verdana"/>
          <w:sz w:val="18"/>
          <w:szCs w:val="18"/>
        </w:rPr>
        <w:t xml:space="preserve">Sporządziła: Żaneta Kluska </w:t>
      </w:r>
      <w:r w:rsidRPr="00FF62BF">
        <w:rPr>
          <w:rFonts w:ascii="Verdana" w:hAnsi="Verdana"/>
          <w:sz w:val="18"/>
          <w:szCs w:val="18"/>
        </w:rPr>
        <w:t xml:space="preserve"> </w:t>
      </w:r>
      <w:r w:rsidR="006D3CAF" w:rsidRPr="00FF62BF">
        <w:rPr>
          <w:rFonts w:ascii="Verdana" w:hAnsi="Verdana"/>
          <w:sz w:val="18"/>
          <w:szCs w:val="18"/>
        </w:rPr>
        <w:t xml:space="preserve">    </w:t>
      </w:r>
    </w:p>
    <w:sectPr w:rsidR="006D3CAF" w:rsidRPr="00FF62BF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EE"/>
    <w:family w:val="swiss"/>
    <w:pitch w:val="variable"/>
    <w:sig w:usb0="E0002AFF" w:usb1="4000ACFF" w:usb2="00000001" w:usb3="00000000" w:csb0="000001FF" w:csb1="00000000"/>
  </w:font>
  <w:font w:name="Times New Roman">
    <w:panose1 w:val="02020603050405020304"/>
    <w:charset w:val="EE"/>
    <w:family w:val="roman"/>
    <w:pitch w:val="variable"/>
    <w:sig w:usb0="E0002AFF" w:usb1="C0007843" w:usb2="00000009" w:usb3="00000000" w:csb0="000001F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Calibri Light">
    <w:panose1 w:val="020F0302020204030204"/>
    <w:charset w:val="EE"/>
    <w:family w:val="swiss"/>
    <w:pitch w:val="variable"/>
    <w:sig w:usb0="A0002AEF" w:usb1="4000207B" w:usb2="00000000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A3BFC"/>
    <w:rsid w:val="004B0543"/>
    <w:rsid w:val="005A79BF"/>
    <w:rsid w:val="00696C35"/>
    <w:rsid w:val="006D3CAF"/>
    <w:rsid w:val="006E0BB0"/>
    <w:rsid w:val="007408D4"/>
    <w:rsid w:val="007622D6"/>
    <w:rsid w:val="007C6D8E"/>
    <w:rsid w:val="008622CE"/>
    <w:rsid w:val="009A3BFC"/>
    <w:rsid w:val="00A67613"/>
    <w:rsid w:val="00A94454"/>
    <w:rsid w:val="00AD5E71"/>
    <w:rsid w:val="00B250DC"/>
    <w:rsid w:val="00B37735"/>
    <w:rsid w:val="00BB3902"/>
    <w:rsid w:val="00CB0957"/>
    <w:rsid w:val="00CC5659"/>
    <w:rsid w:val="00E243DA"/>
    <w:rsid w:val="00E80C58"/>
    <w:rsid w:val="00E92118"/>
    <w:rsid w:val="00F34248"/>
    <w:rsid w:val="00FC66B9"/>
    <w:rsid w:val="00FF62B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67B688C"/>
  <w15:chartTrackingRefBased/>
  <w15:docId w15:val="{7D4C4E9E-088C-4348-BF12-4CA2DADF8FC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323304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3253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99108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6621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A5066934-330D-4374-98DC-BE1BE325010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5</Pages>
  <Words>339</Words>
  <Characters>2038</Characters>
  <Application>Microsoft Office Word</Application>
  <DocSecurity>0</DocSecurity>
  <Lines>16</Lines>
  <Paragraphs>4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2373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Golec Mieczysław</dc:creator>
  <cp:keywords/>
  <dc:description/>
  <cp:lastModifiedBy>Kluska Żaneta</cp:lastModifiedBy>
  <cp:revision>8</cp:revision>
  <cp:lastPrinted>2024-04-30T11:29:00Z</cp:lastPrinted>
  <dcterms:created xsi:type="dcterms:W3CDTF">2024-04-30T10:01:00Z</dcterms:created>
  <dcterms:modified xsi:type="dcterms:W3CDTF">2024-06-05T09:17:00Z</dcterms:modified>
</cp:coreProperties>
</file>