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748A9" w14:textId="1D9AD82F" w:rsidR="0025545A" w:rsidRPr="00E20365" w:rsidRDefault="0025545A" w:rsidP="00703B09">
      <w:pPr>
        <w:spacing w:after="0" w:line="240" w:lineRule="auto"/>
        <w:rPr>
          <w:rFonts w:ascii="Calibri" w:hAnsi="Calibri" w:cs="Calibri"/>
          <w:b/>
          <w:bCs/>
        </w:rPr>
      </w:pPr>
      <w:r w:rsidRPr="00E20365">
        <w:rPr>
          <w:rFonts w:ascii="Calibri" w:hAnsi="Calibri" w:cs="Calibri"/>
          <w:b/>
          <w:bCs/>
        </w:rPr>
        <w:t>Ogólna klauzula informacyjna</w:t>
      </w:r>
    </w:p>
    <w:p w14:paraId="6ECA0890" w14:textId="715B9D38" w:rsidR="0025545A" w:rsidRPr="00E20365" w:rsidRDefault="0025545A" w:rsidP="00703B09">
      <w:pPr>
        <w:spacing w:after="0" w:line="240" w:lineRule="auto"/>
        <w:rPr>
          <w:rFonts w:ascii="Calibri" w:hAnsi="Calibri" w:cs="Calibri"/>
        </w:rPr>
      </w:pPr>
      <w:r w:rsidRPr="00E20365">
        <w:rPr>
          <w:rFonts w:ascii="Calibri" w:hAnsi="Calibri" w:cs="Calibri"/>
        </w:rPr>
        <w:t>Zgodnie z art. 13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 xml:space="preserve">ust. 1−2 </w:t>
      </w:r>
      <w:r w:rsidR="00703B09" w:rsidRPr="00E20365">
        <w:rPr>
          <w:rFonts w:ascii="Calibri" w:hAnsi="Calibri" w:cs="Calibri"/>
        </w:rPr>
        <w:t xml:space="preserve">i art. 14 </w:t>
      </w:r>
      <w:r w:rsidRPr="00E20365">
        <w:rPr>
          <w:rFonts w:ascii="Calibri" w:hAnsi="Calibri" w:cs="Calibri"/>
        </w:rPr>
        <w:t>rozporządzenia Parlamentu Europejskiego i Rady (UE) 2016/679 z 27.04.2016 r. w sprawie ochrony osób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>fizycznych w związku z przetwarzaniem danych osobowych i w sprawie swobodnego przepływu takich danych oraz uchylenia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>dyrektywy 95/46/WE (ogólne rozporządzenie o ochronie danych) (</w:t>
      </w:r>
      <w:proofErr w:type="spellStart"/>
      <w:r w:rsidRPr="00E20365">
        <w:rPr>
          <w:rFonts w:ascii="Calibri" w:hAnsi="Calibri" w:cs="Calibri"/>
        </w:rPr>
        <w:t>Dz.Urz</w:t>
      </w:r>
      <w:proofErr w:type="spellEnd"/>
      <w:r w:rsidRPr="00E20365">
        <w:rPr>
          <w:rFonts w:ascii="Calibri" w:hAnsi="Calibri" w:cs="Calibri"/>
        </w:rPr>
        <w:t>. UE L 119, s. 1) – dalej RODO − informujemy, że:</w:t>
      </w:r>
    </w:p>
    <w:p w14:paraId="5A551129" w14:textId="382D35B2" w:rsidR="0025545A" w:rsidRPr="00E20365" w:rsidRDefault="0025545A" w:rsidP="00703B09">
      <w:pPr>
        <w:spacing w:after="0" w:line="240" w:lineRule="auto"/>
        <w:rPr>
          <w:rFonts w:ascii="Calibri" w:hAnsi="Calibri" w:cs="Calibri"/>
        </w:rPr>
      </w:pPr>
      <w:r w:rsidRPr="00E20365">
        <w:rPr>
          <w:rFonts w:ascii="Calibri" w:hAnsi="Calibri" w:cs="Calibri"/>
        </w:rPr>
        <w:t>I. Administrator danych osobowych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>Wojewoda Zachodniopomorski z siedzibą w Szczecinie, ul. Wały Chrobrego 4, 70-502 Szczecin jest Administratorem Twoich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>danych osobowych.</w:t>
      </w:r>
    </w:p>
    <w:p w14:paraId="0C8036FA" w14:textId="58643DE4" w:rsidR="0025545A" w:rsidRPr="00E20365" w:rsidRDefault="0025545A" w:rsidP="00703B09">
      <w:pPr>
        <w:spacing w:after="0" w:line="240" w:lineRule="auto"/>
        <w:rPr>
          <w:rFonts w:ascii="Calibri" w:hAnsi="Calibri" w:cs="Calibri"/>
          <w:b/>
          <w:bCs/>
        </w:rPr>
      </w:pPr>
      <w:r w:rsidRPr="00E20365">
        <w:rPr>
          <w:rFonts w:ascii="Calibri" w:hAnsi="Calibri" w:cs="Calibri"/>
          <w:b/>
          <w:bCs/>
        </w:rPr>
        <w:t>II. Inspektor Ochrony Danych</w:t>
      </w:r>
    </w:p>
    <w:p w14:paraId="0183F4B1" w14:textId="3EAA0AF0" w:rsidR="0025545A" w:rsidRPr="00E20365" w:rsidRDefault="0025545A" w:rsidP="00703B09">
      <w:pPr>
        <w:spacing w:after="0" w:line="240" w:lineRule="auto"/>
        <w:rPr>
          <w:rFonts w:ascii="Calibri" w:hAnsi="Calibri" w:cs="Calibri"/>
        </w:rPr>
      </w:pPr>
      <w:r w:rsidRPr="00E20365">
        <w:rPr>
          <w:rFonts w:ascii="Calibri" w:hAnsi="Calibri" w:cs="Calibri"/>
        </w:rPr>
        <w:t>Został wyznaczony Inspektor Ochrony Danych, z którym możesz się skontaktować w sprawach ochrony swoich danych pod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>adresem e-mail iod@szczecin.uw.gov.pl; pod numerem telefonu +48 91 4303 444; lub pisemnie na adres naszej siedziby,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>wskazany w pkt I.</w:t>
      </w:r>
    </w:p>
    <w:p w14:paraId="3E4ED888" w14:textId="18A74439" w:rsidR="0025545A" w:rsidRPr="00E20365" w:rsidRDefault="0025545A" w:rsidP="00703B09">
      <w:pPr>
        <w:spacing w:after="0" w:line="240" w:lineRule="auto"/>
        <w:rPr>
          <w:rFonts w:ascii="Calibri" w:hAnsi="Calibri" w:cs="Calibri"/>
          <w:b/>
          <w:bCs/>
        </w:rPr>
      </w:pPr>
      <w:r w:rsidRPr="00E20365">
        <w:rPr>
          <w:rFonts w:ascii="Calibri" w:hAnsi="Calibri" w:cs="Calibri"/>
          <w:b/>
          <w:bCs/>
        </w:rPr>
        <w:t>III. Cele i podstawy przetwarzania</w:t>
      </w:r>
    </w:p>
    <w:p w14:paraId="71D5B604" w14:textId="77777777" w:rsidR="0025545A" w:rsidRPr="00E20365" w:rsidRDefault="0025545A" w:rsidP="00703B09">
      <w:pPr>
        <w:spacing w:after="0" w:line="240" w:lineRule="auto"/>
        <w:rPr>
          <w:rFonts w:ascii="Calibri" w:hAnsi="Calibri" w:cs="Calibri"/>
        </w:rPr>
      </w:pPr>
      <w:r w:rsidRPr="00E20365">
        <w:rPr>
          <w:rFonts w:ascii="Calibri" w:hAnsi="Calibri" w:cs="Calibri"/>
        </w:rPr>
        <w:t>Określono cele przetwarzania Twoich danych. Jako administrator będziemy przetwarzać Twoje dane:</w:t>
      </w:r>
    </w:p>
    <w:p w14:paraId="41F32870" w14:textId="4C4C1A44" w:rsidR="0025545A" w:rsidRPr="00E20365" w:rsidRDefault="0025545A" w:rsidP="00703B09">
      <w:pPr>
        <w:spacing w:after="0" w:line="240" w:lineRule="auto"/>
        <w:rPr>
          <w:rFonts w:ascii="Calibri" w:hAnsi="Calibri" w:cs="Calibri"/>
        </w:rPr>
      </w:pPr>
      <w:r w:rsidRPr="00E20365">
        <w:rPr>
          <w:rFonts w:ascii="Calibri" w:hAnsi="Calibri" w:cs="Calibri"/>
        </w:rPr>
        <w:t>1. w celu realizacji zadania z zakresu koordynacji systemów zabezpieczenia społecznego w przypadku przemieszczania się osób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>w granicach Unii Europejskiej, Europejskiego Obszaru Gospodarczego, Konfederacji Szwajcarskiej i Zjednoczonego Królestwa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>Wielkiej Brytanii i Irlandii Północnej i prowadzenia postępowań w sprawach świadczeń rodzinnych i świadczenia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>wychowawczego na podstawie: ustawy z dnia 11 lutego 2016 r. o pomocy państwa w wychowywaniu dzieci, ustawy z dnia 28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>listopada 2003 r. o świadczeniach rodzinnych, ustawy z dnia 17 czerwca 1966 r. o postępowaniu egzekucyjnym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>w administracji, ustawy z dnia 4 listopada 2016 r. o wsparciu kobiet w ciąży i rodzin „Za życiem”, ustawy z dnia 17 listopada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 xml:space="preserve">2021 r. o rodzinnym kapitale opiekuńczym </w:t>
      </w:r>
      <w:r w:rsidR="00703B09" w:rsidRPr="00E20365">
        <w:rPr>
          <w:rFonts w:ascii="Calibri" w:hAnsi="Calibri" w:cs="Calibri"/>
        </w:rPr>
        <w:t>ustawy z dnia 15 maja 2024 r. o wspieraniu rodziców w aktywności zawodowej oraz w wychowaniu dziecka - "Aktywny rodzic" (</w:t>
      </w:r>
      <w:r w:rsidRPr="00E20365">
        <w:rPr>
          <w:rFonts w:ascii="Calibri" w:hAnsi="Calibri" w:cs="Calibri"/>
        </w:rPr>
        <w:t>podstawa z art. 6 ust. 1 lit. c RODO);</w:t>
      </w:r>
      <w:r w:rsidR="00703B09" w:rsidRPr="00E20365">
        <w:rPr>
          <w:rFonts w:ascii="Calibri" w:hAnsi="Calibri" w:cs="Calibri"/>
        </w:rPr>
        <w:t xml:space="preserve"> </w:t>
      </w:r>
    </w:p>
    <w:p w14:paraId="7C6990FC" w14:textId="7DF50BAB" w:rsidR="0025545A" w:rsidRPr="00E20365" w:rsidRDefault="0025545A" w:rsidP="00703B09">
      <w:pPr>
        <w:spacing w:after="0" w:line="240" w:lineRule="auto"/>
        <w:rPr>
          <w:rFonts w:ascii="Calibri" w:hAnsi="Calibri" w:cs="Calibri"/>
        </w:rPr>
      </w:pPr>
      <w:r w:rsidRPr="00E20365">
        <w:rPr>
          <w:rFonts w:ascii="Calibri" w:hAnsi="Calibri" w:cs="Calibri"/>
        </w:rPr>
        <w:t>2. w celach archiwalnych (dowodowych) będących realizacją naszego prawnie uzasadnionego interesu zabezpieczenia informacji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>na wypadek prawnej potrzeby wykazania faktów (art. 6 ust. 1 lit. f RODO);</w:t>
      </w:r>
    </w:p>
    <w:p w14:paraId="109C8282" w14:textId="36A84D6F" w:rsidR="0025545A" w:rsidRPr="00E20365" w:rsidRDefault="0025545A" w:rsidP="00703B09">
      <w:pPr>
        <w:spacing w:after="0" w:line="240" w:lineRule="auto"/>
        <w:rPr>
          <w:rFonts w:ascii="Calibri" w:hAnsi="Calibri" w:cs="Calibri"/>
        </w:rPr>
      </w:pPr>
      <w:r w:rsidRPr="00E20365">
        <w:rPr>
          <w:rFonts w:ascii="Calibri" w:hAnsi="Calibri" w:cs="Calibri"/>
        </w:rPr>
        <w:t>3. w celu ewentualnego ustalenia, dochodzenia lub obrony przed roszczeniami będącego realizacją naszego prawnie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>uzasadnionego w tym interesu (podstawa z art. 6 ust. 1 lit. f RODO);</w:t>
      </w:r>
    </w:p>
    <w:p w14:paraId="5F476734" w14:textId="302E283A" w:rsidR="0025545A" w:rsidRPr="00E20365" w:rsidRDefault="0025545A" w:rsidP="00703B09">
      <w:pPr>
        <w:spacing w:after="0" w:line="240" w:lineRule="auto"/>
        <w:rPr>
          <w:rFonts w:ascii="Calibri" w:hAnsi="Calibri" w:cs="Calibri"/>
          <w:b/>
          <w:bCs/>
        </w:rPr>
      </w:pPr>
      <w:r w:rsidRPr="00E20365">
        <w:rPr>
          <w:rFonts w:ascii="Calibri" w:hAnsi="Calibri" w:cs="Calibri"/>
          <w:b/>
          <w:bCs/>
        </w:rPr>
        <w:t>IV. Prawo do sprzeciwu</w:t>
      </w:r>
    </w:p>
    <w:p w14:paraId="514F15A6" w14:textId="77777777" w:rsidR="0025545A" w:rsidRPr="00E20365" w:rsidRDefault="0025545A" w:rsidP="00703B09">
      <w:pPr>
        <w:spacing w:after="0" w:line="240" w:lineRule="auto"/>
        <w:rPr>
          <w:rFonts w:ascii="Calibri" w:hAnsi="Calibri" w:cs="Calibri"/>
        </w:rPr>
      </w:pPr>
      <w:r w:rsidRPr="00E20365">
        <w:rPr>
          <w:rFonts w:ascii="Calibri" w:hAnsi="Calibri" w:cs="Calibri"/>
        </w:rPr>
        <w:t>W każdej chwili przysługuje Ci prawo do wniesienia sprzeciwu wobec przetwarzania Twoich danych opisanych powyżej.</w:t>
      </w:r>
    </w:p>
    <w:p w14:paraId="70B06245" w14:textId="30042458" w:rsidR="0025545A" w:rsidRPr="00E20365" w:rsidRDefault="0025545A" w:rsidP="00703B09">
      <w:pPr>
        <w:spacing w:after="0" w:line="240" w:lineRule="auto"/>
        <w:rPr>
          <w:rFonts w:ascii="Calibri" w:hAnsi="Calibri" w:cs="Calibri"/>
        </w:rPr>
      </w:pPr>
      <w:r w:rsidRPr="00E20365">
        <w:rPr>
          <w:rFonts w:ascii="Calibri" w:hAnsi="Calibri" w:cs="Calibri"/>
        </w:rPr>
        <w:t>Przestaniemy przetwarzać Twoje dane w tych celach, chyba że będziemy w stanie wykazać, że w stosunku do Twoich danych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>istnieją dla nas ważne prawnie uzasadnione podstawy, które są nadrzędne wobec Twoich interesów, praw i wolności lub Twoje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>dane będą nam niezbędne do ewentualnego ustalenia, dochodzenia lub obrony roszczeń.</w:t>
      </w:r>
    </w:p>
    <w:p w14:paraId="39B6D998" w14:textId="75CA04F8" w:rsidR="0025545A" w:rsidRPr="00E20365" w:rsidRDefault="0025545A" w:rsidP="00703B09">
      <w:pPr>
        <w:spacing w:after="0" w:line="240" w:lineRule="auto"/>
        <w:rPr>
          <w:rFonts w:ascii="Calibri" w:hAnsi="Calibri" w:cs="Calibri"/>
          <w:b/>
          <w:bCs/>
        </w:rPr>
      </w:pPr>
      <w:r w:rsidRPr="00E20365">
        <w:rPr>
          <w:rFonts w:ascii="Calibri" w:hAnsi="Calibri" w:cs="Calibri"/>
          <w:b/>
          <w:bCs/>
        </w:rPr>
        <w:t>V. Okres przechowywania danych</w:t>
      </w:r>
    </w:p>
    <w:p w14:paraId="798A7C54" w14:textId="77777777" w:rsidR="00703B09" w:rsidRPr="00E20365" w:rsidRDefault="0025545A" w:rsidP="00703B09">
      <w:pPr>
        <w:spacing w:after="0" w:line="240" w:lineRule="auto"/>
        <w:rPr>
          <w:rFonts w:ascii="Calibri" w:hAnsi="Calibri" w:cs="Calibri"/>
        </w:rPr>
      </w:pPr>
      <w:r w:rsidRPr="00E20365">
        <w:rPr>
          <w:rFonts w:ascii="Calibri" w:hAnsi="Calibri" w:cs="Calibri"/>
        </w:rPr>
        <w:t>Twoje dane osobowe będą przechowywane przez okres: 10 lat</w:t>
      </w:r>
      <w:r w:rsidR="00703B09" w:rsidRPr="00E20365">
        <w:rPr>
          <w:rFonts w:ascii="Calibri" w:hAnsi="Calibri" w:cs="Calibri"/>
        </w:rPr>
        <w:t xml:space="preserve"> </w:t>
      </w:r>
    </w:p>
    <w:p w14:paraId="732B1778" w14:textId="50D0A890" w:rsidR="0025545A" w:rsidRPr="00E20365" w:rsidRDefault="0025545A" w:rsidP="00703B09">
      <w:pPr>
        <w:spacing w:after="0" w:line="240" w:lineRule="auto"/>
        <w:rPr>
          <w:rFonts w:ascii="Calibri" w:hAnsi="Calibri" w:cs="Calibri"/>
        </w:rPr>
      </w:pPr>
      <w:r w:rsidRPr="00E20365">
        <w:rPr>
          <w:rFonts w:ascii="Calibri" w:hAnsi="Calibri" w:cs="Calibri"/>
        </w:rPr>
        <w:t>VI. Odbiorcy danych</w:t>
      </w:r>
      <w:r w:rsidR="00703B09" w:rsidRPr="00E20365">
        <w:rPr>
          <w:rFonts w:ascii="Calibri" w:hAnsi="Calibri" w:cs="Calibri"/>
        </w:rPr>
        <w:t>.</w:t>
      </w:r>
    </w:p>
    <w:p w14:paraId="10A123FA" w14:textId="06B93B2C" w:rsidR="0025545A" w:rsidRPr="00E20365" w:rsidRDefault="0025545A" w:rsidP="00703B09">
      <w:pPr>
        <w:spacing w:after="0" w:line="240" w:lineRule="auto"/>
        <w:rPr>
          <w:rFonts w:ascii="Calibri" w:hAnsi="Calibri" w:cs="Calibri"/>
        </w:rPr>
      </w:pPr>
      <w:r w:rsidRPr="00E20365">
        <w:rPr>
          <w:rFonts w:ascii="Calibri" w:hAnsi="Calibri" w:cs="Calibri"/>
        </w:rPr>
        <w:t>Twoje dane mogą być udostępniane podmiotom i organom, którym Wojewoda Zachodniopomorski jest zobowiązany lub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>upoważniony udostępnić dane osobowe na podstawie powszechnie obowiązujących przepisów prawa, w tym podmiotom oraz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>organom uprawnionym do otrzymania od Wojewody Zachodniopomorskiego danych osobowych lub uprawnionych do żądania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>dostępu do danych osobowych na podstawie powszechnie obowiązujących przepisów prawa.</w:t>
      </w:r>
    </w:p>
    <w:p w14:paraId="10EDDFBA" w14:textId="77777777" w:rsidR="0025545A" w:rsidRPr="00E20365" w:rsidRDefault="0025545A" w:rsidP="00703B09">
      <w:pPr>
        <w:spacing w:after="0" w:line="240" w:lineRule="auto"/>
        <w:rPr>
          <w:rFonts w:ascii="Calibri" w:hAnsi="Calibri" w:cs="Calibri"/>
          <w:b/>
          <w:bCs/>
        </w:rPr>
      </w:pPr>
      <w:r w:rsidRPr="00E20365">
        <w:rPr>
          <w:rFonts w:ascii="Calibri" w:hAnsi="Calibri" w:cs="Calibri"/>
          <w:b/>
          <w:bCs/>
        </w:rPr>
        <w:t>VII. Prawa osób, których dane dotyczą:</w:t>
      </w:r>
    </w:p>
    <w:p w14:paraId="10AC9500" w14:textId="77777777" w:rsidR="0025545A" w:rsidRPr="00E20365" w:rsidRDefault="0025545A" w:rsidP="00703B09">
      <w:pPr>
        <w:spacing w:after="0" w:line="240" w:lineRule="auto"/>
        <w:rPr>
          <w:rFonts w:ascii="Calibri" w:hAnsi="Calibri" w:cs="Calibri"/>
        </w:rPr>
      </w:pPr>
      <w:r w:rsidRPr="00E20365">
        <w:rPr>
          <w:rFonts w:ascii="Calibri" w:hAnsi="Calibri" w:cs="Calibri"/>
        </w:rPr>
        <w:t>Zgodnie z RODO, przysługuje Ci:</w:t>
      </w:r>
    </w:p>
    <w:p w14:paraId="47DCDDD7" w14:textId="77777777" w:rsidR="0025545A" w:rsidRPr="00E20365" w:rsidRDefault="0025545A" w:rsidP="00703B09">
      <w:pPr>
        <w:spacing w:after="0" w:line="240" w:lineRule="auto"/>
        <w:rPr>
          <w:rFonts w:ascii="Calibri" w:hAnsi="Calibri" w:cs="Calibri"/>
        </w:rPr>
      </w:pPr>
      <w:r w:rsidRPr="00E20365">
        <w:rPr>
          <w:rFonts w:ascii="Calibri" w:hAnsi="Calibri" w:cs="Calibri"/>
        </w:rPr>
        <w:t>a) prawo dostępu do swoich danych oraz otrzymania ich kopii;</w:t>
      </w:r>
    </w:p>
    <w:p w14:paraId="7F376DD3" w14:textId="77777777" w:rsidR="0025545A" w:rsidRPr="00E20365" w:rsidRDefault="0025545A" w:rsidP="00703B09">
      <w:pPr>
        <w:spacing w:after="0" w:line="240" w:lineRule="auto"/>
        <w:rPr>
          <w:rFonts w:ascii="Calibri" w:hAnsi="Calibri" w:cs="Calibri"/>
        </w:rPr>
      </w:pPr>
      <w:r w:rsidRPr="00E20365">
        <w:rPr>
          <w:rFonts w:ascii="Calibri" w:hAnsi="Calibri" w:cs="Calibri"/>
        </w:rPr>
        <w:t>b) prawo do sprostowania (poprawiania) swoich danych;</w:t>
      </w:r>
    </w:p>
    <w:p w14:paraId="0C7D2700" w14:textId="77777777" w:rsidR="0025545A" w:rsidRPr="00E20365" w:rsidRDefault="0025545A" w:rsidP="00703B09">
      <w:pPr>
        <w:spacing w:after="0" w:line="240" w:lineRule="auto"/>
        <w:rPr>
          <w:rFonts w:ascii="Calibri" w:hAnsi="Calibri" w:cs="Calibri"/>
        </w:rPr>
      </w:pPr>
      <w:r w:rsidRPr="00E20365">
        <w:rPr>
          <w:rFonts w:ascii="Calibri" w:hAnsi="Calibri" w:cs="Calibri"/>
        </w:rPr>
        <w:t>c) prawo do usunięcia danych, ograniczenia przetwarzania danych;</w:t>
      </w:r>
    </w:p>
    <w:p w14:paraId="384DDB7B" w14:textId="77777777" w:rsidR="0025545A" w:rsidRPr="00E20365" w:rsidRDefault="0025545A" w:rsidP="00703B09">
      <w:pPr>
        <w:spacing w:after="0" w:line="240" w:lineRule="auto"/>
        <w:rPr>
          <w:rFonts w:ascii="Calibri" w:hAnsi="Calibri" w:cs="Calibri"/>
        </w:rPr>
      </w:pPr>
      <w:r w:rsidRPr="00E20365">
        <w:rPr>
          <w:rFonts w:ascii="Calibri" w:hAnsi="Calibri" w:cs="Calibri"/>
        </w:rPr>
        <w:t>d) prawo do wniesienia sprzeciwu wobec przetwarzania danych;</w:t>
      </w:r>
    </w:p>
    <w:p w14:paraId="1DE9C52B" w14:textId="77777777" w:rsidR="0025545A" w:rsidRPr="00E20365" w:rsidRDefault="0025545A" w:rsidP="00703B09">
      <w:pPr>
        <w:spacing w:after="0" w:line="240" w:lineRule="auto"/>
        <w:rPr>
          <w:rFonts w:ascii="Calibri" w:hAnsi="Calibri" w:cs="Calibri"/>
        </w:rPr>
      </w:pPr>
      <w:r w:rsidRPr="00E20365">
        <w:rPr>
          <w:rFonts w:ascii="Calibri" w:hAnsi="Calibri" w:cs="Calibri"/>
        </w:rPr>
        <w:t>e) prawo do przenoszenia danych;</w:t>
      </w:r>
    </w:p>
    <w:p w14:paraId="2C3DC10A" w14:textId="77777777" w:rsidR="0025545A" w:rsidRPr="00E20365" w:rsidRDefault="0025545A" w:rsidP="00703B09">
      <w:pPr>
        <w:spacing w:after="0" w:line="240" w:lineRule="auto"/>
        <w:rPr>
          <w:rFonts w:ascii="Calibri" w:hAnsi="Calibri" w:cs="Calibri"/>
        </w:rPr>
      </w:pPr>
      <w:r w:rsidRPr="00E20365">
        <w:rPr>
          <w:rFonts w:ascii="Calibri" w:hAnsi="Calibri" w:cs="Calibri"/>
        </w:rPr>
        <w:t>f) prawo do wniesienia skargi do organu nadzorczego.</w:t>
      </w:r>
    </w:p>
    <w:p w14:paraId="58235BDF" w14:textId="77777777" w:rsidR="0025545A" w:rsidRPr="00E20365" w:rsidRDefault="0025545A" w:rsidP="00703B09">
      <w:pPr>
        <w:spacing w:after="0" w:line="240" w:lineRule="auto"/>
        <w:rPr>
          <w:rFonts w:ascii="Calibri" w:hAnsi="Calibri" w:cs="Calibri"/>
          <w:b/>
          <w:bCs/>
        </w:rPr>
      </w:pPr>
      <w:r w:rsidRPr="00E20365">
        <w:rPr>
          <w:rFonts w:ascii="Calibri" w:hAnsi="Calibri" w:cs="Calibri"/>
          <w:b/>
          <w:bCs/>
        </w:rPr>
        <w:t>VIII. Informacja o wymogu/dobrowolności podania danych</w:t>
      </w:r>
    </w:p>
    <w:p w14:paraId="0254DBFC" w14:textId="476B9B42" w:rsidR="0025545A" w:rsidRPr="00E20365" w:rsidRDefault="0025545A" w:rsidP="00703B09">
      <w:pPr>
        <w:spacing w:after="0" w:line="240" w:lineRule="auto"/>
        <w:rPr>
          <w:rFonts w:ascii="Calibri" w:hAnsi="Calibri" w:cs="Calibri"/>
        </w:rPr>
      </w:pPr>
      <w:r w:rsidRPr="00E20365">
        <w:rPr>
          <w:rFonts w:ascii="Calibri" w:hAnsi="Calibri" w:cs="Calibri"/>
        </w:rPr>
        <w:t>Podanie danych jest obowiązkiem wynikającym z ustawy z dnia 28 listopada 2003 r. o świadczeniach rodzinnych, ustawy z dnia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>11 lutego 2016 r. o pomocy państwa w wychowywaniu dzieci, ustawy z dnia 4 listopada 2016 r. o wsparciu kobiet w ciąży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>i rodzin „Za życiem”, ustawy z dnia 17 listopada 2021 r. o rodzinnym kapitale opiekuńczym.</w:t>
      </w:r>
    </w:p>
    <w:p w14:paraId="7A3AE427" w14:textId="34D65580" w:rsidR="00703B09" w:rsidRPr="00E20365" w:rsidRDefault="0025545A" w:rsidP="00703B09">
      <w:pPr>
        <w:spacing w:after="0" w:line="240" w:lineRule="auto"/>
        <w:rPr>
          <w:rFonts w:ascii="Calibri" w:hAnsi="Calibri" w:cs="Calibri"/>
        </w:rPr>
      </w:pPr>
      <w:r w:rsidRPr="00E20365">
        <w:rPr>
          <w:rFonts w:ascii="Calibri" w:hAnsi="Calibri" w:cs="Calibri"/>
        </w:rPr>
        <w:t>IX. Masz prawo wniesienia skargi do Prezesa Urzędu Ochrony Danych Osobowych gdy uznasz, że przetwarzanie Twoich danych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>osobowych narusza przepisy Rozporządzenia Parlamentu Europejskiego i Rady (UE) 2016/679 z dnia 27 kwietnia 2016 r.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>w sprawie ochrony osób fizycznych w związku z przetwarzaniem danych osobowych i w sprawie swobodnego przepływu takich</w:t>
      </w:r>
      <w:r w:rsidR="00703B09" w:rsidRPr="00E20365">
        <w:rPr>
          <w:rFonts w:ascii="Calibri" w:hAnsi="Calibri" w:cs="Calibri"/>
        </w:rPr>
        <w:t xml:space="preserve"> </w:t>
      </w:r>
      <w:r w:rsidRPr="00E20365">
        <w:rPr>
          <w:rFonts w:ascii="Calibri" w:hAnsi="Calibri" w:cs="Calibri"/>
        </w:rPr>
        <w:t>danych oraz uchylenia dyrektywy 95/46/WE (ogólne rozporządzenie o ochronie danych osobowych)</w:t>
      </w:r>
      <w:r w:rsidR="00703B09" w:rsidRPr="00E20365">
        <w:rPr>
          <w:rFonts w:ascii="Calibri" w:hAnsi="Calibri" w:cs="Calibri"/>
        </w:rPr>
        <w:t>.</w:t>
      </w:r>
    </w:p>
    <w:p w14:paraId="558090EB" w14:textId="622D9E5F" w:rsidR="00703B09" w:rsidRPr="00E20365" w:rsidRDefault="0025545A" w:rsidP="00703B09">
      <w:pPr>
        <w:spacing w:after="0" w:line="240" w:lineRule="auto"/>
        <w:rPr>
          <w:rFonts w:ascii="Calibri" w:hAnsi="Calibri" w:cs="Calibri"/>
          <w:b/>
          <w:bCs/>
        </w:rPr>
      </w:pPr>
      <w:r w:rsidRPr="00E20365">
        <w:rPr>
          <w:rFonts w:ascii="Calibri" w:hAnsi="Calibri" w:cs="Calibri"/>
          <w:b/>
          <w:bCs/>
        </w:rPr>
        <w:lastRenderedPageBreak/>
        <w:t>X. Zautomatyzowane podejmowanie decyzji</w:t>
      </w:r>
    </w:p>
    <w:p w14:paraId="361AD479" w14:textId="40446F72" w:rsidR="00C375C5" w:rsidRPr="00E20365" w:rsidRDefault="0025545A" w:rsidP="00703B09">
      <w:pPr>
        <w:spacing w:after="0" w:line="240" w:lineRule="auto"/>
        <w:rPr>
          <w:rFonts w:ascii="Calibri" w:hAnsi="Calibri" w:cs="Calibri"/>
        </w:rPr>
      </w:pPr>
      <w:r w:rsidRPr="00E20365">
        <w:rPr>
          <w:rFonts w:ascii="Calibri" w:hAnsi="Calibri" w:cs="Calibri"/>
        </w:rPr>
        <w:t>Twoje dane nie będą przetwarzane w sposób zautomatyzowany oraz w formie profilowania</w:t>
      </w:r>
      <w:r w:rsidR="00703B09" w:rsidRPr="00E20365">
        <w:rPr>
          <w:rFonts w:ascii="Calibri" w:hAnsi="Calibri" w:cs="Calibri"/>
        </w:rPr>
        <w:t xml:space="preserve"> </w:t>
      </w:r>
    </w:p>
    <w:sectPr w:rsidR="00C375C5" w:rsidRPr="00E20365" w:rsidSect="00F34F95"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5A"/>
    <w:rsid w:val="0023757C"/>
    <w:rsid w:val="0025545A"/>
    <w:rsid w:val="003D50EE"/>
    <w:rsid w:val="005575B0"/>
    <w:rsid w:val="00703B09"/>
    <w:rsid w:val="00881F7C"/>
    <w:rsid w:val="009A5A36"/>
    <w:rsid w:val="00A83F7F"/>
    <w:rsid w:val="00C35609"/>
    <w:rsid w:val="00C375C5"/>
    <w:rsid w:val="00E20365"/>
    <w:rsid w:val="00F3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241F"/>
  <w15:chartTrackingRefBased/>
  <w15:docId w15:val="{44D1F74F-629A-4912-B491-CB47A41D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 KS</dc:creator>
  <cp:keywords/>
  <dc:description/>
  <cp:lastModifiedBy>Maria Matusiewicz</cp:lastModifiedBy>
  <cp:revision>2</cp:revision>
  <dcterms:created xsi:type="dcterms:W3CDTF">2025-01-22T08:27:00Z</dcterms:created>
  <dcterms:modified xsi:type="dcterms:W3CDTF">2025-01-22T08:27:00Z</dcterms:modified>
</cp:coreProperties>
</file>