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AE5" w:rsidRPr="00280C7C" w:rsidRDefault="00676201" w:rsidP="00D84AE5">
      <w:pPr>
        <w:keepNext/>
        <w:keepLines/>
        <w:spacing w:line="360" w:lineRule="auto"/>
        <w:rPr>
          <w:rFonts w:ascii="Arial" w:hAnsi="Arial" w:cs="Arial"/>
          <w:b/>
          <w:sz w:val="22"/>
          <w:szCs w:val="22"/>
        </w:rPr>
      </w:pPr>
      <w:bookmarkStart w:id="0" w:name="_GoBack"/>
      <w:bookmarkEnd w:id="0"/>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Godło Polski" style="position:absolute;margin-left:50.2pt;margin-top:0;width:48.5pt;height:52pt;z-index:251658240">
            <v:imagedata r:id="rId8" o:title=""/>
            <w10:wrap type="topAndBottom"/>
            <w10:anchorlock/>
          </v:shape>
          <o:OLEObject Type="Embed" ProgID="CorelDraw.Rysunek.8" ShapeID="_x0000_s1026" DrawAspect="Content" ObjectID="_1766906260" r:id="rId9"/>
        </w:object>
      </w:r>
      <w:r w:rsidRPr="00E96BF7">
        <w:rPr>
          <w:rFonts w:ascii="Arial" w:hAnsi="Arial" w:cs="Arial"/>
          <w:b/>
          <w:sz w:val="28"/>
          <w:szCs w:val="28"/>
        </w:rPr>
        <w:t>WOJEWODA OPOLSKI</w:t>
      </w:r>
    </w:p>
    <w:p w:rsidR="00D84AE5" w:rsidRPr="00280C7C" w:rsidRDefault="00676201" w:rsidP="00D84AE5">
      <w:pPr>
        <w:tabs>
          <w:tab w:val="left" w:pos="5245"/>
        </w:tabs>
        <w:spacing w:line="360" w:lineRule="auto"/>
        <w:rPr>
          <w:rFonts w:ascii="Arial" w:hAnsi="Arial" w:cs="Arial"/>
          <w:sz w:val="22"/>
          <w:szCs w:val="22"/>
        </w:rPr>
      </w:pPr>
      <w:r>
        <w:rPr>
          <w:rFonts w:ascii="Arial" w:hAnsi="Arial" w:cs="Arial"/>
          <w:sz w:val="22"/>
          <w:szCs w:val="22"/>
        </w:rPr>
        <w:tab/>
        <w:t>Opole,</w:t>
      </w:r>
      <w:r w:rsidRPr="00280C7C">
        <w:rPr>
          <w:rFonts w:ascii="Arial" w:hAnsi="Arial" w:cs="Arial"/>
          <w:sz w:val="22"/>
          <w:szCs w:val="22"/>
        </w:rPr>
        <w:t xml:space="preserve"> </w:t>
      </w:r>
      <w:bookmarkStart w:id="1" w:name="ezdDataPodpisu"/>
      <w:r>
        <w:rPr>
          <w:rFonts w:ascii="Arial" w:hAnsi="Arial" w:cs="Arial"/>
          <w:sz w:val="22"/>
          <w:szCs w:val="22"/>
        </w:rPr>
        <w:t>27 grudnia 2023</w:t>
      </w:r>
      <w:bookmarkEnd w:id="1"/>
      <w:r>
        <w:rPr>
          <w:rFonts w:ascii="Arial" w:hAnsi="Arial" w:cs="Arial"/>
          <w:sz w:val="22"/>
          <w:szCs w:val="22"/>
        </w:rPr>
        <w:t xml:space="preserve"> </w:t>
      </w:r>
      <w:r w:rsidRPr="00280C7C">
        <w:rPr>
          <w:rFonts w:ascii="Arial" w:hAnsi="Arial" w:cs="Arial"/>
          <w:sz w:val="22"/>
          <w:szCs w:val="22"/>
        </w:rPr>
        <w:t>r.</w:t>
      </w:r>
    </w:p>
    <w:p w:rsidR="00D84AE5" w:rsidRPr="00186481" w:rsidRDefault="00676201" w:rsidP="000A5207">
      <w:pPr>
        <w:tabs>
          <w:tab w:val="left" w:pos="5245"/>
        </w:tabs>
        <w:spacing w:after="480" w:line="360" w:lineRule="auto"/>
        <w:rPr>
          <w:rFonts w:ascii="Arial" w:hAnsi="Arial" w:cs="Arial"/>
          <w:sz w:val="22"/>
          <w:szCs w:val="22"/>
        </w:rPr>
      </w:pPr>
      <w:r w:rsidRPr="00186481">
        <w:rPr>
          <w:rFonts w:ascii="Arial" w:hAnsi="Arial" w:cs="Arial"/>
          <w:sz w:val="22"/>
          <w:szCs w:val="22"/>
        </w:rPr>
        <w:tab/>
      </w:r>
      <w:bookmarkStart w:id="2" w:name="ezdSprawaZnak"/>
      <w:r w:rsidRPr="00186481">
        <w:rPr>
          <w:rFonts w:ascii="Arial" w:hAnsi="Arial" w:cs="Arial"/>
          <w:sz w:val="22"/>
          <w:szCs w:val="22"/>
        </w:rPr>
        <w:t>ZPS.I.431.87.2023</w:t>
      </w:r>
      <w:bookmarkEnd w:id="2"/>
      <w:r w:rsidRPr="00186481">
        <w:rPr>
          <w:rFonts w:ascii="Arial" w:hAnsi="Arial" w:cs="Arial"/>
          <w:sz w:val="22"/>
          <w:szCs w:val="22"/>
        </w:rPr>
        <w:t>.</w:t>
      </w:r>
      <w:bookmarkStart w:id="3" w:name="ezdAutorInicjaly"/>
      <w:r w:rsidRPr="00186481">
        <w:rPr>
          <w:rFonts w:ascii="Arial" w:hAnsi="Arial" w:cs="Arial"/>
          <w:sz w:val="22"/>
          <w:szCs w:val="22"/>
        </w:rPr>
        <w:t>JA</w:t>
      </w:r>
      <w:bookmarkEnd w:id="3"/>
    </w:p>
    <w:p w:rsidR="009B5FE7" w:rsidRPr="00985186" w:rsidRDefault="00676201" w:rsidP="009B5FE7">
      <w:pPr>
        <w:tabs>
          <w:tab w:val="left" w:pos="-7371"/>
          <w:tab w:val="left" w:pos="5103"/>
          <w:tab w:val="right" w:pos="9072"/>
        </w:tabs>
        <w:spacing w:before="240" w:after="840"/>
        <w:ind w:left="4820"/>
        <w:contextualSpacing/>
        <w:rPr>
          <w:rFonts w:ascii="Arial" w:eastAsia="Calibri" w:hAnsi="Arial" w:cs="Arial"/>
          <w:b/>
          <w:sz w:val="22"/>
          <w:szCs w:val="22"/>
          <w:lang w:eastAsia="en-US"/>
        </w:rPr>
      </w:pPr>
      <w:bookmarkStart w:id="4" w:name="_Hlk114841675"/>
      <w:r w:rsidRPr="00985186">
        <w:rPr>
          <w:rFonts w:ascii="Arial" w:eastAsia="Calibri" w:hAnsi="Arial" w:cs="Arial"/>
          <w:b/>
          <w:sz w:val="22"/>
          <w:szCs w:val="22"/>
          <w:lang w:eastAsia="en-US"/>
        </w:rPr>
        <w:t>Pan</w:t>
      </w:r>
    </w:p>
    <w:p w:rsidR="009B5FE7" w:rsidRPr="00985186" w:rsidRDefault="00676201" w:rsidP="009B5FE7">
      <w:pPr>
        <w:tabs>
          <w:tab w:val="left" w:pos="-7371"/>
          <w:tab w:val="left" w:pos="5103"/>
          <w:tab w:val="right" w:pos="9072"/>
        </w:tabs>
        <w:spacing w:before="360" w:after="720"/>
        <w:ind w:left="4820"/>
        <w:contextualSpacing/>
        <w:rPr>
          <w:rFonts w:ascii="Arial" w:eastAsia="Calibri" w:hAnsi="Arial" w:cs="Arial"/>
          <w:b/>
          <w:sz w:val="22"/>
          <w:szCs w:val="22"/>
          <w:lang w:eastAsia="en-US"/>
        </w:rPr>
      </w:pPr>
      <w:r w:rsidRPr="00985186">
        <w:rPr>
          <w:rFonts w:ascii="Arial" w:eastAsia="Calibri" w:hAnsi="Arial" w:cs="Arial"/>
          <w:b/>
          <w:sz w:val="22"/>
          <w:szCs w:val="22"/>
          <w:lang w:eastAsia="en-US"/>
        </w:rPr>
        <w:t>Edward Plicko</w:t>
      </w:r>
    </w:p>
    <w:p w:rsidR="009B5FE7" w:rsidRPr="00985186" w:rsidRDefault="00676201" w:rsidP="009B5FE7">
      <w:pPr>
        <w:tabs>
          <w:tab w:val="left" w:pos="-7371"/>
          <w:tab w:val="left" w:pos="5103"/>
          <w:tab w:val="right" w:pos="9072"/>
        </w:tabs>
        <w:spacing w:before="840" w:after="720"/>
        <w:ind w:left="4820"/>
        <w:contextualSpacing/>
        <w:rPr>
          <w:rFonts w:ascii="Arial" w:eastAsia="Calibri" w:hAnsi="Arial" w:cs="Arial"/>
          <w:b/>
          <w:sz w:val="22"/>
          <w:szCs w:val="22"/>
          <w:lang w:eastAsia="en-US"/>
        </w:rPr>
      </w:pPr>
      <w:r w:rsidRPr="00985186">
        <w:rPr>
          <w:rFonts w:ascii="Arial" w:eastAsia="Calibri" w:hAnsi="Arial" w:cs="Arial"/>
          <w:b/>
          <w:sz w:val="22"/>
          <w:szCs w:val="22"/>
          <w:lang w:eastAsia="en-US"/>
        </w:rPr>
        <w:t>Burmistrz Białej</w:t>
      </w:r>
    </w:p>
    <w:p w:rsidR="009B5FE7" w:rsidRPr="00985186" w:rsidRDefault="00676201" w:rsidP="009B5FE7">
      <w:pPr>
        <w:tabs>
          <w:tab w:val="left" w:pos="-7371"/>
          <w:tab w:val="left" w:pos="5103"/>
          <w:tab w:val="right" w:pos="9072"/>
        </w:tabs>
        <w:spacing w:before="840" w:after="720"/>
        <w:ind w:left="4820"/>
        <w:contextualSpacing/>
        <w:rPr>
          <w:rFonts w:ascii="Arial" w:eastAsia="Calibri" w:hAnsi="Arial" w:cs="Arial"/>
          <w:b/>
          <w:sz w:val="22"/>
          <w:szCs w:val="22"/>
          <w:lang w:eastAsia="en-US"/>
        </w:rPr>
      </w:pPr>
      <w:r w:rsidRPr="00985186">
        <w:rPr>
          <w:rFonts w:ascii="Arial" w:eastAsia="Calibri" w:hAnsi="Arial" w:cs="Arial"/>
          <w:b/>
          <w:sz w:val="22"/>
          <w:szCs w:val="22"/>
          <w:lang w:eastAsia="en-US"/>
        </w:rPr>
        <w:t>ul. Rynek 10</w:t>
      </w:r>
    </w:p>
    <w:p w:rsidR="009B5FE7" w:rsidRPr="00985186" w:rsidRDefault="00676201" w:rsidP="009B5FE7">
      <w:pPr>
        <w:tabs>
          <w:tab w:val="left" w:pos="-7371"/>
          <w:tab w:val="left" w:pos="5103"/>
          <w:tab w:val="right" w:pos="9072"/>
        </w:tabs>
        <w:spacing w:before="480" w:after="360"/>
        <w:ind w:left="4820"/>
        <w:rPr>
          <w:rFonts w:ascii="Arial" w:eastAsia="Calibri" w:hAnsi="Arial" w:cs="Arial"/>
          <w:b/>
          <w:sz w:val="22"/>
          <w:szCs w:val="22"/>
          <w:lang w:eastAsia="en-US"/>
        </w:rPr>
      </w:pPr>
      <w:r w:rsidRPr="00985186">
        <w:rPr>
          <w:rFonts w:ascii="Arial" w:eastAsia="Calibri" w:hAnsi="Arial" w:cs="Arial"/>
          <w:b/>
          <w:sz w:val="22"/>
          <w:szCs w:val="22"/>
          <w:lang w:eastAsia="en-US"/>
        </w:rPr>
        <w:t>48-210 Biała</w:t>
      </w:r>
    </w:p>
    <w:p w:rsidR="009B5FE7" w:rsidRPr="00985186" w:rsidRDefault="00676201" w:rsidP="009B5FE7">
      <w:pPr>
        <w:tabs>
          <w:tab w:val="left" w:pos="3915"/>
        </w:tabs>
        <w:spacing w:after="240" w:line="360" w:lineRule="auto"/>
        <w:jc w:val="center"/>
        <w:rPr>
          <w:rFonts w:ascii="Arial" w:hAnsi="Arial" w:cs="Arial"/>
          <w:b/>
          <w:spacing w:val="80"/>
          <w:sz w:val="22"/>
          <w:szCs w:val="22"/>
        </w:rPr>
      </w:pPr>
      <w:r w:rsidRPr="00985186">
        <w:rPr>
          <w:rFonts w:ascii="Arial" w:hAnsi="Arial" w:cs="Arial"/>
          <w:b/>
          <w:spacing w:val="80"/>
          <w:sz w:val="22"/>
          <w:szCs w:val="22"/>
        </w:rPr>
        <w:t>Wystąpienie pokontrolne</w:t>
      </w:r>
    </w:p>
    <w:p w:rsidR="009B5FE7" w:rsidRPr="00985186" w:rsidRDefault="00676201" w:rsidP="009B5FE7">
      <w:pPr>
        <w:spacing w:line="360" w:lineRule="auto"/>
        <w:rPr>
          <w:rFonts w:ascii="Arial" w:eastAsia="Calibri" w:hAnsi="Arial" w:cs="Arial"/>
          <w:b/>
          <w:sz w:val="22"/>
          <w:szCs w:val="22"/>
          <w:lang w:eastAsia="en-US"/>
        </w:rPr>
      </w:pPr>
      <w:r w:rsidRPr="00985186">
        <w:rPr>
          <w:rFonts w:ascii="Arial" w:eastAsia="Calibri" w:hAnsi="Arial" w:cs="Arial"/>
          <w:b/>
          <w:sz w:val="22"/>
          <w:szCs w:val="22"/>
          <w:lang w:eastAsia="en-US"/>
        </w:rPr>
        <w:t xml:space="preserve">I. Nazwa i adres jednostki kontrolowanej </w:t>
      </w:r>
    </w:p>
    <w:p w:rsidR="009B5FE7" w:rsidRPr="00985186" w:rsidRDefault="00676201" w:rsidP="009B5FE7">
      <w:pPr>
        <w:spacing w:line="360" w:lineRule="auto"/>
        <w:rPr>
          <w:rFonts w:ascii="Arial" w:hAnsi="Arial" w:cs="Arial"/>
          <w:sz w:val="22"/>
          <w:szCs w:val="22"/>
        </w:rPr>
      </w:pPr>
      <w:r w:rsidRPr="00985186">
        <w:rPr>
          <w:rFonts w:ascii="Arial" w:hAnsi="Arial" w:cs="Arial"/>
          <w:sz w:val="22"/>
          <w:szCs w:val="22"/>
        </w:rPr>
        <w:t>Gmina Biała</w:t>
      </w:r>
    </w:p>
    <w:p w:rsidR="009B5FE7" w:rsidRPr="00985186" w:rsidRDefault="00676201" w:rsidP="009B5FE7">
      <w:pPr>
        <w:spacing w:line="360" w:lineRule="auto"/>
        <w:rPr>
          <w:rFonts w:ascii="Arial" w:hAnsi="Arial" w:cs="Arial"/>
          <w:sz w:val="22"/>
          <w:szCs w:val="22"/>
        </w:rPr>
      </w:pPr>
      <w:r w:rsidRPr="00985186">
        <w:rPr>
          <w:rFonts w:ascii="Arial" w:hAnsi="Arial" w:cs="Arial"/>
          <w:sz w:val="22"/>
          <w:szCs w:val="22"/>
        </w:rPr>
        <w:t xml:space="preserve">ul. Rynek </w:t>
      </w:r>
      <w:r w:rsidRPr="00985186">
        <w:rPr>
          <w:rFonts w:ascii="Arial" w:hAnsi="Arial" w:cs="Arial"/>
          <w:sz w:val="22"/>
          <w:szCs w:val="22"/>
        </w:rPr>
        <w:t>10</w:t>
      </w:r>
    </w:p>
    <w:p w:rsidR="009B5FE7" w:rsidRPr="00985186" w:rsidRDefault="00676201" w:rsidP="009B5FE7">
      <w:pPr>
        <w:spacing w:after="120" w:line="360" w:lineRule="auto"/>
        <w:rPr>
          <w:rFonts w:ascii="Arial" w:hAnsi="Arial" w:cs="Arial"/>
          <w:sz w:val="22"/>
          <w:szCs w:val="22"/>
        </w:rPr>
      </w:pPr>
      <w:r w:rsidRPr="00985186">
        <w:rPr>
          <w:rFonts w:ascii="Arial" w:hAnsi="Arial" w:cs="Arial"/>
          <w:sz w:val="22"/>
          <w:szCs w:val="22"/>
        </w:rPr>
        <w:t>48-210 Biała</w:t>
      </w:r>
    </w:p>
    <w:p w:rsidR="009B5FE7" w:rsidRPr="00985186" w:rsidRDefault="00676201" w:rsidP="009B5FE7">
      <w:pPr>
        <w:spacing w:line="360" w:lineRule="auto"/>
        <w:rPr>
          <w:rFonts w:ascii="Arial" w:hAnsi="Arial" w:cs="Arial"/>
          <w:b/>
          <w:sz w:val="22"/>
          <w:szCs w:val="22"/>
        </w:rPr>
      </w:pPr>
      <w:r w:rsidRPr="00985186">
        <w:rPr>
          <w:rFonts w:ascii="Arial" w:hAnsi="Arial" w:cs="Arial"/>
          <w:b/>
          <w:sz w:val="22"/>
          <w:szCs w:val="22"/>
        </w:rPr>
        <w:t>Miejsce przeprowadzania czynności kontrolnych:</w:t>
      </w:r>
    </w:p>
    <w:p w:rsidR="009B5FE7" w:rsidRPr="00985186" w:rsidRDefault="00676201" w:rsidP="009B5FE7">
      <w:pPr>
        <w:spacing w:line="360" w:lineRule="auto"/>
        <w:rPr>
          <w:rFonts w:ascii="Arial" w:hAnsi="Arial" w:cs="Arial"/>
          <w:sz w:val="22"/>
          <w:szCs w:val="22"/>
        </w:rPr>
      </w:pPr>
      <w:r w:rsidRPr="00985186">
        <w:rPr>
          <w:rFonts w:ascii="Arial" w:hAnsi="Arial" w:cs="Arial"/>
          <w:sz w:val="22"/>
          <w:szCs w:val="22"/>
        </w:rPr>
        <w:t>Ośrodek Pomocy Społecznej w Białej</w:t>
      </w:r>
    </w:p>
    <w:p w:rsidR="009B5FE7" w:rsidRPr="00985186" w:rsidRDefault="00676201" w:rsidP="009B5FE7">
      <w:pPr>
        <w:spacing w:line="360" w:lineRule="auto"/>
        <w:rPr>
          <w:rFonts w:ascii="Arial" w:hAnsi="Arial" w:cs="Arial"/>
          <w:sz w:val="22"/>
          <w:szCs w:val="22"/>
        </w:rPr>
      </w:pPr>
      <w:r w:rsidRPr="00985186">
        <w:rPr>
          <w:rFonts w:ascii="Arial" w:hAnsi="Arial" w:cs="Arial"/>
          <w:sz w:val="22"/>
          <w:szCs w:val="22"/>
        </w:rPr>
        <w:t>ul. Prudnicka 29, 48-210 Biała</w:t>
      </w:r>
    </w:p>
    <w:p w:rsidR="009B5FE7" w:rsidRPr="00985186" w:rsidRDefault="00676201" w:rsidP="009B5FE7">
      <w:pPr>
        <w:spacing w:before="120" w:line="360" w:lineRule="auto"/>
        <w:rPr>
          <w:rFonts w:ascii="Arial" w:eastAsia="Calibri" w:hAnsi="Arial" w:cs="Arial"/>
          <w:b/>
          <w:sz w:val="22"/>
          <w:szCs w:val="22"/>
          <w:lang w:eastAsia="en-US"/>
        </w:rPr>
      </w:pPr>
      <w:r w:rsidRPr="00985186">
        <w:rPr>
          <w:rFonts w:ascii="Arial" w:eastAsia="Calibri" w:hAnsi="Arial" w:cs="Arial"/>
          <w:b/>
          <w:sz w:val="22"/>
          <w:szCs w:val="22"/>
          <w:lang w:eastAsia="en-US"/>
        </w:rPr>
        <w:t>II. Imię, nazwisko i stanowisko służbowe inspektorów</w:t>
      </w:r>
    </w:p>
    <w:p w:rsidR="009B5FE7" w:rsidRPr="00985186" w:rsidRDefault="00676201" w:rsidP="009B5FE7">
      <w:pPr>
        <w:numPr>
          <w:ilvl w:val="0"/>
          <w:numId w:val="1"/>
        </w:numPr>
        <w:spacing w:after="120" w:line="360" w:lineRule="auto"/>
        <w:ind w:left="567" w:hanging="357"/>
        <w:contextualSpacing/>
        <w:rPr>
          <w:rFonts w:ascii="Arial" w:eastAsia="Calibri" w:hAnsi="Arial" w:cs="Arial"/>
          <w:b/>
          <w:sz w:val="22"/>
          <w:szCs w:val="22"/>
          <w:lang w:eastAsia="en-US"/>
        </w:rPr>
      </w:pPr>
      <w:bookmarkStart w:id="5" w:name="_Hlk86825375"/>
      <w:r w:rsidRPr="00985186">
        <w:rPr>
          <w:rFonts w:ascii="Arial" w:hAnsi="Arial" w:cs="Arial"/>
          <w:b/>
          <w:sz w:val="22"/>
          <w:szCs w:val="22"/>
        </w:rPr>
        <w:t xml:space="preserve">Joanna Antosz </w:t>
      </w:r>
      <w:r w:rsidRPr="00985186">
        <w:rPr>
          <w:rFonts w:ascii="Arial" w:eastAsia="Calibri" w:hAnsi="Arial" w:cs="Arial"/>
          <w:sz w:val="22"/>
          <w:szCs w:val="22"/>
          <w:lang w:eastAsia="en-US"/>
        </w:rPr>
        <w:t>– inspektor wojewódzki Oddziału Nadzoru i Kontroli Pomocy Sp</w:t>
      </w:r>
      <w:r w:rsidRPr="00985186">
        <w:rPr>
          <w:rFonts w:ascii="Arial" w:eastAsia="Calibri" w:hAnsi="Arial" w:cs="Arial"/>
          <w:sz w:val="22"/>
          <w:szCs w:val="22"/>
          <w:lang w:eastAsia="en-US"/>
        </w:rPr>
        <w:t xml:space="preserve">ołecznej w Wydziale Zdrowia i Polityki Społecznej Opolskiego Urzędu Wojewódzkiego w Opolu </w:t>
      </w:r>
      <w:bookmarkEnd w:id="5"/>
      <w:r w:rsidRPr="00985186">
        <w:rPr>
          <w:rFonts w:ascii="Arial" w:eastAsia="Calibri" w:hAnsi="Arial" w:cs="Arial"/>
          <w:sz w:val="22"/>
          <w:szCs w:val="22"/>
          <w:lang w:eastAsia="en-US"/>
        </w:rPr>
        <w:t>– kierująca zespołem inspektorów,</w:t>
      </w:r>
    </w:p>
    <w:p w:rsidR="009B5FE7" w:rsidRPr="00985186" w:rsidRDefault="00676201" w:rsidP="009B5FE7">
      <w:pPr>
        <w:numPr>
          <w:ilvl w:val="0"/>
          <w:numId w:val="1"/>
        </w:numPr>
        <w:spacing w:after="120" w:line="360" w:lineRule="auto"/>
        <w:ind w:left="567" w:hanging="357"/>
        <w:contextualSpacing/>
        <w:rPr>
          <w:rFonts w:ascii="Arial" w:eastAsia="Calibri" w:hAnsi="Arial" w:cs="Arial"/>
          <w:b/>
          <w:sz w:val="22"/>
          <w:szCs w:val="22"/>
          <w:lang w:eastAsia="en-US"/>
        </w:rPr>
      </w:pPr>
      <w:r w:rsidRPr="00985186">
        <w:rPr>
          <w:rFonts w:ascii="Arial" w:hAnsi="Arial" w:cs="Arial"/>
          <w:b/>
          <w:sz w:val="22"/>
          <w:szCs w:val="22"/>
        </w:rPr>
        <w:t xml:space="preserve">Anna Namysło </w:t>
      </w:r>
      <w:r w:rsidRPr="00985186">
        <w:rPr>
          <w:rFonts w:ascii="Arial" w:eastAsia="Calibri" w:hAnsi="Arial" w:cs="Arial"/>
          <w:sz w:val="22"/>
          <w:szCs w:val="22"/>
          <w:lang w:eastAsia="en-US"/>
        </w:rPr>
        <w:t>– starszy</w:t>
      </w:r>
      <w:r w:rsidRPr="00985186">
        <w:rPr>
          <w:rFonts w:ascii="Arial" w:eastAsia="Calibri" w:hAnsi="Arial" w:cs="Arial"/>
          <w:b/>
          <w:sz w:val="22"/>
          <w:szCs w:val="22"/>
          <w:lang w:eastAsia="en-US"/>
        </w:rPr>
        <w:t xml:space="preserve"> </w:t>
      </w:r>
      <w:r w:rsidRPr="00985186">
        <w:rPr>
          <w:rFonts w:ascii="Arial" w:eastAsia="Calibri" w:hAnsi="Arial" w:cs="Arial"/>
          <w:sz w:val="22"/>
          <w:szCs w:val="22"/>
          <w:lang w:eastAsia="en-US"/>
        </w:rPr>
        <w:t>inspektor wojewódzki Oddziału Nadzoru i Kontroli Pomocy Społecznej w Wydziale Zdrowia i Polityki Społecznej O</w:t>
      </w:r>
      <w:r w:rsidRPr="00985186">
        <w:rPr>
          <w:rFonts w:ascii="Arial" w:eastAsia="Calibri" w:hAnsi="Arial" w:cs="Arial"/>
          <w:sz w:val="22"/>
          <w:szCs w:val="22"/>
          <w:lang w:eastAsia="en-US"/>
        </w:rPr>
        <w:t>polskiego Urzędu Wojewódzkiego w Opolu,</w:t>
      </w:r>
    </w:p>
    <w:p w:rsidR="009B5FE7" w:rsidRPr="00985186" w:rsidRDefault="00676201" w:rsidP="009B5FE7">
      <w:pPr>
        <w:numPr>
          <w:ilvl w:val="0"/>
          <w:numId w:val="1"/>
        </w:numPr>
        <w:spacing w:after="120" w:line="360" w:lineRule="auto"/>
        <w:ind w:left="567" w:hanging="357"/>
        <w:rPr>
          <w:rFonts w:ascii="Arial" w:eastAsia="Calibri" w:hAnsi="Arial" w:cs="Arial"/>
          <w:b/>
          <w:sz w:val="22"/>
          <w:szCs w:val="22"/>
          <w:lang w:eastAsia="en-US"/>
        </w:rPr>
      </w:pPr>
      <w:r w:rsidRPr="00985186">
        <w:rPr>
          <w:rFonts w:ascii="Arial" w:hAnsi="Arial" w:cs="Arial"/>
          <w:b/>
          <w:sz w:val="22"/>
          <w:szCs w:val="22"/>
        </w:rPr>
        <w:t xml:space="preserve">Daria Grabowska </w:t>
      </w:r>
      <w:r w:rsidRPr="00985186">
        <w:rPr>
          <w:rFonts w:ascii="Arial" w:eastAsia="Calibri" w:hAnsi="Arial" w:cs="Arial"/>
          <w:sz w:val="22"/>
          <w:szCs w:val="22"/>
          <w:lang w:eastAsia="en-US"/>
        </w:rPr>
        <w:t>– inspektor wojewódzki Oddziału Nadzoru i Kontroli Pomocy Społecznej w Wydziale Zdrowia i Polityki Społecznej Opolskiego Urzędu Wojewódzkiego w Opolu.</w:t>
      </w:r>
    </w:p>
    <w:p w:rsidR="009B5FE7" w:rsidRPr="00985186" w:rsidRDefault="00676201" w:rsidP="009B5FE7">
      <w:pPr>
        <w:spacing w:line="360" w:lineRule="auto"/>
        <w:rPr>
          <w:rFonts w:ascii="Arial" w:eastAsia="Calibri" w:hAnsi="Arial" w:cs="Arial"/>
          <w:b/>
          <w:sz w:val="22"/>
          <w:szCs w:val="22"/>
          <w:lang w:eastAsia="en-US"/>
        </w:rPr>
      </w:pPr>
      <w:r w:rsidRPr="00985186">
        <w:rPr>
          <w:rFonts w:ascii="Arial" w:eastAsia="Calibri" w:hAnsi="Arial" w:cs="Arial"/>
          <w:b/>
          <w:sz w:val="22"/>
          <w:szCs w:val="22"/>
          <w:lang w:eastAsia="en-US"/>
        </w:rPr>
        <w:t>III. Termin kontroli</w:t>
      </w:r>
    </w:p>
    <w:p w:rsidR="009B5FE7" w:rsidRPr="00985186" w:rsidRDefault="00676201" w:rsidP="000A5207">
      <w:pPr>
        <w:spacing w:after="120" w:line="360" w:lineRule="auto"/>
        <w:ind w:left="425"/>
        <w:rPr>
          <w:rFonts w:ascii="Arial" w:eastAsia="Calibri" w:hAnsi="Arial" w:cs="Arial"/>
          <w:sz w:val="22"/>
          <w:szCs w:val="22"/>
          <w:lang w:eastAsia="en-US"/>
        </w:rPr>
      </w:pPr>
      <w:r w:rsidRPr="00985186">
        <w:rPr>
          <w:rFonts w:ascii="Arial" w:eastAsia="Calibri" w:hAnsi="Arial" w:cs="Arial"/>
          <w:sz w:val="22"/>
          <w:szCs w:val="22"/>
          <w:lang w:eastAsia="en-US"/>
        </w:rPr>
        <w:t xml:space="preserve">17, 20 i 28 listopada 2023 </w:t>
      </w:r>
      <w:r w:rsidRPr="00985186">
        <w:rPr>
          <w:rFonts w:ascii="Arial" w:eastAsia="Calibri" w:hAnsi="Arial" w:cs="Arial"/>
          <w:sz w:val="22"/>
          <w:szCs w:val="22"/>
          <w:lang w:eastAsia="en-US"/>
        </w:rPr>
        <w:t>r.</w:t>
      </w:r>
    </w:p>
    <w:p w:rsidR="009B5FE7" w:rsidRPr="00985186" w:rsidRDefault="00676201" w:rsidP="009B5FE7">
      <w:pPr>
        <w:spacing w:line="360" w:lineRule="auto"/>
        <w:rPr>
          <w:rFonts w:ascii="Arial" w:eastAsia="Calibri" w:hAnsi="Arial" w:cs="Arial"/>
          <w:b/>
          <w:sz w:val="22"/>
          <w:szCs w:val="22"/>
          <w:lang w:eastAsia="en-US"/>
        </w:rPr>
      </w:pPr>
      <w:r w:rsidRPr="00985186">
        <w:rPr>
          <w:rFonts w:ascii="Arial" w:eastAsia="Calibri" w:hAnsi="Arial" w:cs="Arial"/>
          <w:b/>
          <w:sz w:val="22"/>
          <w:szCs w:val="22"/>
          <w:lang w:eastAsia="en-US"/>
        </w:rPr>
        <w:t>IV. Zakres kontroli</w:t>
      </w:r>
    </w:p>
    <w:p w:rsidR="009B5FE7" w:rsidRPr="00985186" w:rsidRDefault="00676201" w:rsidP="009B5FE7">
      <w:pPr>
        <w:spacing w:after="120" w:line="360" w:lineRule="auto"/>
        <w:ind w:firstLine="567"/>
        <w:rPr>
          <w:rFonts w:ascii="Arial" w:eastAsia="Calibri" w:hAnsi="Arial" w:cs="Arial"/>
          <w:b/>
          <w:sz w:val="22"/>
          <w:szCs w:val="22"/>
          <w:lang w:eastAsia="en-US"/>
        </w:rPr>
      </w:pPr>
      <w:r w:rsidRPr="00985186">
        <w:rPr>
          <w:rFonts w:ascii="Arial" w:hAnsi="Arial" w:cs="Arial"/>
          <w:sz w:val="22"/>
          <w:szCs w:val="22"/>
        </w:rPr>
        <w:t>Realizacja zadań gminy wynikających z ustawy z dnia 9 czerwca 2011 r. o wspieraniu rodziny i systemie pieczy zastępczej</w:t>
      </w:r>
      <w:r>
        <w:rPr>
          <w:rFonts w:ascii="Arial" w:hAnsi="Arial" w:cs="Arial"/>
          <w:sz w:val="22"/>
          <w:szCs w:val="22"/>
          <w:vertAlign w:val="superscript"/>
        </w:rPr>
        <w:footnoteReference w:id="1"/>
      </w:r>
      <w:r w:rsidRPr="00985186">
        <w:rPr>
          <w:rFonts w:ascii="Arial" w:hAnsi="Arial" w:cs="Arial"/>
          <w:sz w:val="22"/>
          <w:szCs w:val="22"/>
        </w:rPr>
        <w:t xml:space="preserve"> oraz zgodność zatrudnienia pracowników </w:t>
      </w:r>
      <w:r>
        <w:rPr>
          <w:rFonts w:ascii="Arial" w:hAnsi="Arial" w:cs="Arial"/>
          <w:sz w:val="22"/>
          <w:szCs w:val="22"/>
        </w:rPr>
        <w:br/>
      </w:r>
      <w:r w:rsidRPr="00985186">
        <w:rPr>
          <w:rFonts w:ascii="Arial" w:hAnsi="Arial" w:cs="Arial"/>
          <w:sz w:val="22"/>
          <w:szCs w:val="22"/>
        </w:rPr>
        <w:t>z wymaganymi kwalifikacjami.</w:t>
      </w:r>
    </w:p>
    <w:p w:rsidR="009B5FE7" w:rsidRPr="00985186" w:rsidRDefault="00676201" w:rsidP="009B5FE7">
      <w:pPr>
        <w:spacing w:after="120" w:line="360" w:lineRule="auto"/>
        <w:rPr>
          <w:rFonts w:ascii="Arial" w:eastAsia="Calibri" w:hAnsi="Arial" w:cs="Arial"/>
          <w:b/>
          <w:sz w:val="22"/>
          <w:szCs w:val="22"/>
          <w:lang w:eastAsia="en-US"/>
        </w:rPr>
      </w:pPr>
      <w:r w:rsidRPr="00985186">
        <w:rPr>
          <w:rFonts w:ascii="Arial" w:eastAsia="Calibri" w:hAnsi="Arial" w:cs="Arial"/>
          <w:b/>
          <w:sz w:val="22"/>
          <w:szCs w:val="22"/>
          <w:lang w:eastAsia="en-US"/>
        </w:rPr>
        <w:lastRenderedPageBreak/>
        <w:t>V. Ocena skontrolowanej działalności, ze ws</w:t>
      </w:r>
      <w:r w:rsidRPr="00985186">
        <w:rPr>
          <w:rFonts w:ascii="Arial" w:eastAsia="Calibri" w:hAnsi="Arial" w:cs="Arial"/>
          <w:b/>
          <w:sz w:val="22"/>
          <w:szCs w:val="22"/>
          <w:lang w:eastAsia="en-US"/>
        </w:rPr>
        <w:t>kazaniem ustaleń, na których została oparta</w:t>
      </w:r>
    </w:p>
    <w:p w:rsidR="009B5FE7" w:rsidRPr="00985186" w:rsidRDefault="00676201" w:rsidP="009B5FE7">
      <w:pPr>
        <w:spacing w:after="120" w:line="360" w:lineRule="auto"/>
        <w:ind w:firstLine="567"/>
        <w:rPr>
          <w:rFonts w:ascii="Arial" w:eastAsia="Calibri" w:hAnsi="Arial" w:cs="Arial"/>
          <w:sz w:val="22"/>
          <w:szCs w:val="22"/>
          <w:lang w:eastAsia="en-US"/>
        </w:rPr>
      </w:pPr>
      <w:r w:rsidRPr="00985186">
        <w:rPr>
          <w:rFonts w:ascii="Arial" w:eastAsia="Calibri" w:hAnsi="Arial" w:cs="Arial"/>
          <w:sz w:val="22"/>
          <w:szCs w:val="22"/>
          <w:lang w:eastAsia="en-US"/>
        </w:rPr>
        <w:t xml:space="preserve">W wyniku kontroli </w:t>
      </w:r>
      <w:r w:rsidRPr="00985186">
        <w:rPr>
          <w:rFonts w:ascii="Arial" w:eastAsia="Calibri" w:hAnsi="Arial" w:cs="Arial"/>
          <w:b/>
          <w:sz w:val="22"/>
          <w:szCs w:val="22"/>
          <w:lang w:eastAsia="en-US"/>
        </w:rPr>
        <w:t xml:space="preserve">pozytywnie z nieprawidłowościami </w:t>
      </w:r>
      <w:r w:rsidRPr="00985186">
        <w:rPr>
          <w:rFonts w:ascii="Arial" w:eastAsia="Calibri" w:hAnsi="Arial" w:cs="Arial"/>
          <w:sz w:val="22"/>
          <w:szCs w:val="22"/>
          <w:lang w:eastAsia="en-US"/>
        </w:rPr>
        <w:t>ocenia się działalność Gminy</w:t>
      </w:r>
      <w:r w:rsidRPr="00985186">
        <w:rPr>
          <w:rFonts w:ascii="Arial" w:eastAsia="Calibri" w:hAnsi="Arial" w:cs="Arial"/>
          <w:sz w:val="22"/>
          <w:szCs w:val="22"/>
          <w:lang w:eastAsia="en-US"/>
        </w:rPr>
        <w:t xml:space="preserve"> Biała</w:t>
      </w:r>
      <w:r w:rsidRPr="00985186">
        <w:rPr>
          <w:rFonts w:ascii="Arial" w:eastAsia="Calibri" w:hAnsi="Arial" w:cs="Arial"/>
          <w:sz w:val="22"/>
          <w:szCs w:val="22"/>
          <w:lang w:eastAsia="en-US"/>
        </w:rPr>
        <w:t xml:space="preserve"> w kontrolowanym zakresie.</w:t>
      </w:r>
    </w:p>
    <w:p w:rsidR="009B5FE7" w:rsidRPr="00985186" w:rsidRDefault="00676201" w:rsidP="009B5FE7">
      <w:pPr>
        <w:tabs>
          <w:tab w:val="left" w:pos="1418"/>
        </w:tabs>
        <w:spacing w:after="120" w:line="360" w:lineRule="auto"/>
        <w:ind w:firstLine="567"/>
        <w:rPr>
          <w:rFonts w:ascii="Arial" w:eastAsia="Calibri" w:hAnsi="Arial" w:cs="Arial"/>
          <w:sz w:val="22"/>
          <w:szCs w:val="22"/>
          <w:lang w:eastAsia="en-US"/>
        </w:rPr>
      </w:pPr>
      <w:r w:rsidRPr="00985186">
        <w:rPr>
          <w:rFonts w:ascii="Arial" w:eastAsia="Calibri" w:hAnsi="Arial" w:cs="Arial"/>
          <w:sz w:val="22"/>
          <w:szCs w:val="22"/>
          <w:lang w:eastAsia="en-US"/>
        </w:rPr>
        <w:t xml:space="preserve">Powyższa ocena wynika z ustaleń kontroli oraz stwierdzonych nieprawidłowościach wyszczególnionych w części VII wystąpienia pokontrolnego. </w:t>
      </w:r>
    </w:p>
    <w:p w:rsidR="009B5FE7" w:rsidRPr="00985186" w:rsidRDefault="00676201" w:rsidP="009B5FE7">
      <w:pPr>
        <w:spacing w:after="120" w:line="360" w:lineRule="auto"/>
        <w:rPr>
          <w:rFonts w:ascii="Arial" w:hAnsi="Arial" w:cs="Arial"/>
          <w:b/>
          <w:sz w:val="22"/>
          <w:szCs w:val="22"/>
        </w:rPr>
      </w:pPr>
      <w:r w:rsidRPr="00985186">
        <w:rPr>
          <w:rFonts w:ascii="Arial" w:hAnsi="Arial" w:cs="Arial"/>
          <w:b/>
          <w:sz w:val="22"/>
          <w:szCs w:val="22"/>
        </w:rPr>
        <w:t>VI. Ustalenia kontroli</w:t>
      </w:r>
    </w:p>
    <w:p w:rsidR="009B5FE7" w:rsidRPr="00985186" w:rsidRDefault="00676201" w:rsidP="008A7ADC">
      <w:pPr>
        <w:spacing w:after="120" w:line="360" w:lineRule="auto"/>
        <w:ind w:firstLine="567"/>
        <w:rPr>
          <w:rFonts w:ascii="Arial" w:hAnsi="Arial" w:cs="Arial"/>
          <w:sz w:val="22"/>
          <w:szCs w:val="22"/>
        </w:rPr>
      </w:pPr>
      <w:r w:rsidRPr="00985186">
        <w:rPr>
          <w:rFonts w:ascii="Arial" w:hAnsi="Arial" w:cs="Arial"/>
          <w:sz w:val="22"/>
          <w:szCs w:val="22"/>
        </w:rPr>
        <w:t xml:space="preserve">Ośrodek Pomocy Społecznej w </w:t>
      </w:r>
      <w:r w:rsidRPr="00985186">
        <w:rPr>
          <w:rFonts w:ascii="Arial" w:hAnsi="Arial" w:cs="Arial"/>
          <w:sz w:val="22"/>
          <w:szCs w:val="22"/>
        </w:rPr>
        <w:t>Białej</w:t>
      </w:r>
      <w:r w:rsidRPr="00985186">
        <w:rPr>
          <w:rFonts w:ascii="Arial" w:hAnsi="Arial" w:cs="Arial"/>
          <w:sz w:val="22"/>
          <w:szCs w:val="22"/>
        </w:rPr>
        <w:t xml:space="preserve"> (zwany dalej Ośrodkiem) funkcjonuje na podstawie Statutu przyjętego Uchwałą nr </w:t>
      </w:r>
      <w:r w:rsidRPr="00985186">
        <w:rPr>
          <w:rFonts w:ascii="Arial" w:hAnsi="Arial" w:cs="Arial"/>
          <w:sz w:val="22"/>
          <w:szCs w:val="22"/>
        </w:rPr>
        <w:t>XX.248.2013</w:t>
      </w:r>
      <w:r w:rsidRPr="00985186">
        <w:rPr>
          <w:rFonts w:ascii="Arial" w:hAnsi="Arial" w:cs="Arial"/>
          <w:sz w:val="22"/>
          <w:szCs w:val="22"/>
        </w:rPr>
        <w:t xml:space="preserve"> Rady </w:t>
      </w:r>
      <w:r w:rsidRPr="00985186">
        <w:rPr>
          <w:rFonts w:ascii="Arial" w:hAnsi="Arial" w:cs="Arial"/>
          <w:sz w:val="22"/>
          <w:szCs w:val="22"/>
        </w:rPr>
        <w:t>Miejskiej w Białej</w:t>
      </w:r>
      <w:r w:rsidRPr="00985186">
        <w:rPr>
          <w:rFonts w:ascii="Arial" w:hAnsi="Arial" w:cs="Arial"/>
          <w:sz w:val="22"/>
          <w:szCs w:val="22"/>
        </w:rPr>
        <w:t xml:space="preserve"> z dnia</w:t>
      </w:r>
      <w:r>
        <w:rPr>
          <w:rFonts w:ascii="Arial" w:hAnsi="Arial" w:cs="Arial"/>
          <w:sz w:val="22"/>
          <w:szCs w:val="22"/>
        </w:rPr>
        <w:br/>
      </w:r>
      <w:r w:rsidRPr="00985186">
        <w:rPr>
          <w:rFonts w:ascii="Arial" w:hAnsi="Arial" w:cs="Arial"/>
          <w:sz w:val="22"/>
          <w:szCs w:val="22"/>
        </w:rPr>
        <w:t>22 lutego 2013</w:t>
      </w:r>
      <w:r w:rsidRPr="00985186">
        <w:rPr>
          <w:rFonts w:ascii="Arial" w:hAnsi="Arial" w:cs="Arial"/>
          <w:sz w:val="22"/>
          <w:szCs w:val="22"/>
        </w:rPr>
        <w:t xml:space="preserve"> r. w sprawie nadania </w:t>
      </w:r>
      <w:r w:rsidRPr="00985186">
        <w:rPr>
          <w:rFonts w:ascii="Arial" w:hAnsi="Arial" w:cs="Arial"/>
          <w:sz w:val="22"/>
          <w:szCs w:val="22"/>
        </w:rPr>
        <w:t>S</w:t>
      </w:r>
      <w:r w:rsidRPr="00985186">
        <w:rPr>
          <w:rFonts w:ascii="Arial" w:hAnsi="Arial" w:cs="Arial"/>
          <w:sz w:val="22"/>
          <w:szCs w:val="22"/>
        </w:rPr>
        <w:t xml:space="preserve">tatutu Ośrodkowi Pomocy Społecznej w </w:t>
      </w:r>
      <w:r w:rsidRPr="00985186">
        <w:rPr>
          <w:rFonts w:ascii="Arial" w:hAnsi="Arial" w:cs="Arial"/>
          <w:sz w:val="22"/>
          <w:szCs w:val="22"/>
        </w:rPr>
        <w:t>Białej</w:t>
      </w:r>
      <w:r w:rsidRPr="00985186">
        <w:rPr>
          <w:rFonts w:ascii="Arial" w:hAnsi="Arial" w:cs="Arial"/>
          <w:sz w:val="22"/>
          <w:szCs w:val="22"/>
        </w:rPr>
        <w:t>, z treści którego wynika, że Ośrodek działa na podst</w:t>
      </w:r>
      <w:r w:rsidRPr="00985186">
        <w:rPr>
          <w:rFonts w:ascii="Arial" w:hAnsi="Arial" w:cs="Arial"/>
          <w:sz w:val="22"/>
          <w:szCs w:val="22"/>
        </w:rPr>
        <w:t>awie m.in. ustawy z dnia</w:t>
      </w:r>
      <w:r>
        <w:rPr>
          <w:rFonts w:ascii="Arial" w:hAnsi="Arial" w:cs="Arial"/>
          <w:sz w:val="22"/>
          <w:szCs w:val="22"/>
        </w:rPr>
        <w:t xml:space="preserve"> </w:t>
      </w:r>
      <w:r w:rsidRPr="00985186">
        <w:rPr>
          <w:rFonts w:ascii="Arial" w:hAnsi="Arial" w:cs="Arial"/>
          <w:sz w:val="22"/>
          <w:szCs w:val="22"/>
        </w:rPr>
        <w:t>9 czerwca 2011 r.</w:t>
      </w:r>
      <w:r>
        <w:rPr>
          <w:rFonts w:ascii="Arial" w:hAnsi="Arial" w:cs="Arial"/>
          <w:sz w:val="22"/>
          <w:szCs w:val="22"/>
        </w:rPr>
        <w:br/>
      </w:r>
      <w:r w:rsidRPr="00985186">
        <w:rPr>
          <w:rFonts w:ascii="Arial" w:hAnsi="Arial" w:cs="Arial"/>
          <w:sz w:val="22"/>
          <w:szCs w:val="22"/>
        </w:rPr>
        <w:t>o wspieraniu rodziny</w:t>
      </w:r>
      <w:r w:rsidRPr="00985186">
        <w:rPr>
          <w:rFonts w:ascii="Arial" w:hAnsi="Arial" w:cs="Arial"/>
          <w:sz w:val="22"/>
          <w:szCs w:val="22"/>
        </w:rPr>
        <w:t xml:space="preserve"> </w:t>
      </w:r>
      <w:r w:rsidRPr="00985186">
        <w:rPr>
          <w:rFonts w:ascii="Arial" w:hAnsi="Arial" w:cs="Arial"/>
          <w:sz w:val="22"/>
          <w:szCs w:val="22"/>
        </w:rPr>
        <w:t>i systemie pieczy zastępczej</w:t>
      </w:r>
      <w:r w:rsidRPr="00985186">
        <w:rPr>
          <w:rFonts w:ascii="Arial" w:hAnsi="Arial" w:cs="Arial"/>
          <w:sz w:val="22"/>
          <w:szCs w:val="22"/>
        </w:rPr>
        <w:t xml:space="preserve">. Treść zapisów </w:t>
      </w:r>
      <w:r w:rsidRPr="00985186">
        <w:rPr>
          <w:rFonts w:ascii="Arial" w:hAnsi="Arial" w:cs="Arial"/>
          <w:sz w:val="22"/>
          <w:szCs w:val="22"/>
        </w:rPr>
        <w:t xml:space="preserve">w </w:t>
      </w:r>
      <w:r w:rsidRPr="00985186">
        <w:rPr>
          <w:rFonts w:ascii="Arial" w:hAnsi="Arial" w:cs="Arial"/>
          <w:sz w:val="22"/>
          <w:szCs w:val="22"/>
        </w:rPr>
        <w:t xml:space="preserve">§ </w:t>
      </w:r>
      <w:r w:rsidRPr="00985186">
        <w:rPr>
          <w:rFonts w:ascii="Arial" w:hAnsi="Arial" w:cs="Arial"/>
          <w:sz w:val="22"/>
          <w:szCs w:val="22"/>
        </w:rPr>
        <w:t>8</w:t>
      </w:r>
      <w:r>
        <w:rPr>
          <w:rFonts w:ascii="Arial" w:hAnsi="Arial" w:cs="Arial"/>
          <w:sz w:val="22"/>
          <w:szCs w:val="22"/>
        </w:rPr>
        <w:t xml:space="preserve"> </w:t>
      </w:r>
      <w:r w:rsidRPr="00985186">
        <w:rPr>
          <w:rFonts w:ascii="Arial" w:hAnsi="Arial" w:cs="Arial"/>
          <w:sz w:val="22"/>
          <w:szCs w:val="22"/>
        </w:rPr>
        <w:t xml:space="preserve">w pkt 4 </w:t>
      </w:r>
      <w:r w:rsidRPr="00985186">
        <w:rPr>
          <w:rFonts w:ascii="Arial" w:hAnsi="Arial" w:cs="Arial"/>
          <w:sz w:val="22"/>
          <w:szCs w:val="22"/>
        </w:rPr>
        <w:t xml:space="preserve">Statutu wskazuje, że Ośrodek realizuje </w:t>
      </w:r>
      <w:r w:rsidRPr="00985186">
        <w:rPr>
          <w:rFonts w:ascii="Arial" w:hAnsi="Arial" w:cs="Arial"/>
          <w:sz w:val="22"/>
          <w:szCs w:val="22"/>
        </w:rPr>
        <w:t xml:space="preserve">zadania własne i zlecone gminie wynikające z </w:t>
      </w:r>
      <w:r w:rsidRPr="00985186">
        <w:rPr>
          <w:rFonts w:ascii="Arial" w:hAnsi="Arial" w:cs="Arial"/>
          <w:sz w:val="22"/>
          <w:szCs w:val="22"/>
        </w:rPr>
        <w:t>niniejszej ustawy.</w:t>
      </w:r>
      <w:r w:rsidRPr="00985186">
        <w:rPr>
          <w:rFonts w:ascii="Arial" w:hAnsi="Arial" w:cs="Arial"/>
          <w:sz w:val="22"/>
          <w:szCs w:val="22"/>
        </w:rPr>
        <w:t xml:space="preserve"> </w:t>
      </w:r>
      <w:r w:rsidRPr="008A7ADC">
        <w:rPr>
          <w:rFonts w:ascii="Arial" w:hAnsi="Arial" w:cs="Arial"/>
          <w:sz w:val="22"/>
          <w:szCs w:val="22"/>
        </w:rPr>
        <w:t>(zał. 1)</w:t>
      </w:r>
    </w:p>
    <w:p w:rsidR="009B5FE7" w:rsidRPr="00985186" w:rsidRDefault="00676201" w:rsidP="009B5FE7">
      <w:pPr>
        <w:spacing w:after="120" w:line="360" w:lineRule="auto"/>
        <w:ind w:firstLine="567"/>
        <w:rPr>
          <w:rFonts w:ascii="Arial" w:hAnsi="Arial" w:cs="Arial"/>
          <w:sz w:val="22"/>
          <w:szCs w:val="22"/>
        </w:rPr>
      </w:pPr>
      <w:r w:rsidRPr="00985186">
        <w:rPr>
          <w:rFonts w:ascii="Arial" w:hAnsi="Arial" w:cs="Arial"/>
          <w:sz w:val="22"/>
          <w:szCs w:val="22"/>
        </w:rPr>
        <w:t>Ośrodkiem kieruje i re</w:t>
      </w:r>
      <w:r w:rsidRPr="00985186">
        <w:rPr>
          <w:rFonts w:ascii="Arial" w:hAnsi="Arial" w:cs="Arial"/>
          <w:sz w:val="22"/>
          <w:szCs w:val="22"/>
        </w:rPr>
        <w:t xml:space="preserve">prezentuje go na zewnątrz Kierownik Ośrodka, który działa jednoosobowo na podstawie pełnomocnictw i upoważnień </w:t>
      </w:r>
      <w:r w:rsidRPr="00985186">
        <w:rPr>
          <w:rFonts w:ascii="Arial" w:hAnsi="Arial" w:cs="Arial"/>
          <w:sz w:val="22"/>
          <w:szCs w:val="22"/>
        </w:rPr>
        <w:t>Burmistrza Białej</w:t>
      </w:r>
      <w:r w:rsidRPr="00985186">
        <w:rPr>
          <w:rFonts w:ascii="Arial" w:hAnsi="Arial" w:cs="Arial"/>
          <w:sz w:val="22"/>
          <w:szCs w:val="22"/>
        </w:rPr>
        <w:t>. W celu realizacji zadań statutowych Ośrodka Pomocy Społecznej Kierownik jest uprawniony do wykonywania zarządzeń, instrukcji</w:t>
      </w:r>
      <w:r w:rsidRPr="00985186">
        <w:rPr>
          <w:rFonts w:ascii="Arial" w:hAnsi="Arial" w:cs="Arial"/>
          <w:sz w:val="22"/>
          <w:szCs w:val="22"/>
        </w:rPr>
        <w:t xml:space="preserve">, </w:t>
      </w:r>
      <w:r w:rsidRPr="00985186">
        <w:rPr>
          <w:rFonts w:ascii="Arial" w:hAnsi="Arial" w:cs="Arial"/>
          <w:sz w:val="22"/>
          <w:szCs w:val="22"/>
        </w:rPr>
        <w:t>poleceń służbowych oraz wprowadzania regulaminów dotyczących funkcjonowania Ośrodka</w:t>
      </w:r>
      <w:r w:rsidRPr="00985186">
        <w:rPr>
          <w:rFonts w:ascii="Arial" w:hAnsi="Arial" w:cs="Arial"/>
          <w:sz w:val="22"/>
          <w:szCs w:val="22"/>
        </w:rPr>
        <w:t>.</w:t>
      </w:r>
    </w:p>
    <w:p w:rsidR="009B5FE7" w:rsidRPr="00985186" w:rsidRDefault="00676201" w:rsidP="009B5FE7">
      <w:pPr>
        <w:spacing w:after="120" w:line="360" w:lineRule="auto"/>
        <w:ind w:firstLine="567"/>
        <w:rPr>
          <w:rFonts w:ascii="Arial" w:hAnsi="Arial" w:cs="Arial"/>
          <w:sz w:val="22"/>
          <w:szCs w:val="22"/>
        </w:rPr>
      </w:pPr>
      <w:bookmarkStart w:id="6" w:name="_Hlk101874075"/>
      <w:bookmarkStart w:id="7" w:name="_Hlk101873081"/>
      <w:r w:rsidRPr="00985186">
        <w:rPr>
          <w:rFonts w:ascii="Arial" w:hAnsi="Arial" w:cs="Arial"/>
          <w:sz w:val="22"/>
          <w:szCs w:val="22"/>
        </w:rPr>
        <w:t xml:space="preserve">Na podstawie art. 178 ustawy </w:t>
      </w:r>
      <w:bookmarkStart w:id="8" w:name="_Hlk109126414"/>
      <w:bookmarkEnd w:id="6"/>
      <w:bookmarkEnd w:id="7"/>
      <w:r w:rsidRPr="00985186">
        <w:rPr>
          <w:rFonts w:ascii="Arial" w:hAnsi="Arial" w:cs="Arial"/>
          <w:sz w:val="22"/>
          <w:szCs w:val="22"/>
        </w:rPr>
        <w:t>Burmistrz Białej</w:t>
      </w:r>
      <w:r w:rsidRPr="00985186">
        <w:rPr>
          <w:rFonts w:ascii="Arial" w:hAnsi="Arial" w:cs="Arial"/>
          <w:sz w:val="22"/>
          <w:szCs w:val="22"/>
        </w:rPr>
        <w:t xml:space="preserve"> upoważnił z dniem</w:t>
      </w:r>
      <w:r>
        <w:rPr>
          <w:rFonts w:ascii="Arial" w:hAnsi="Arial" w:cs="Arial"/>
          <w:sz w:val="22"/>
          <w:szCs w:val="22"/>
        </w:rPr>
        <w:t xml:space="preserve"> </w:t>
      </w:r>
      <w:r w:rsidRPr="00985186">
        <w:rPr>
          <w:rFonts w:ascii="Arial" w:hAnsi="Arial" w:cs="Arial"/>
          <w:sz w:val="22"/>
          <w:szCs w:val="22"/>
        </w:rPr>
        <w:t>31</w:t>
      </w:r>
      <w:r w:rsidRPr="00985186">
        <w:rPr>
          <w:rFonts w:ascii="Arial" w:hAnsi="Arial" w:cs="Arial"/>
          <w:sz w:val="22"/>
          <w:szCs w:val="22"/>
        </w:rPr>
        <w:t xml:space="preserve"> s</w:t>
      </w:r>
      <w:r w:rsidRPr="00985186">
        <w:rPr>
          <w:rFonts w:ascii="Arial" w:hAnsi="Arial" w:cs="Arial"/>
          <w:sz w:val="22"/>
          <w:szCs w:val="22"/>
        </w:rPr>
        <w:t>ierpnia</w:t>
      </w:r>
      <w:r w:rsidRPr="00985186">
        <w:rPr>
          <w:rFonts w:ascii="Arial" w:hAnsi="Arial" w:cs="Arial"/>
          <w:sz w:val="22"/>
          <w:szCs w:val="22"/>
        </w:rPr>
        <w:t xml:space="preserve"> 201</w:t>
      </w:r>
      <w:r w:rsidRPr="00985186">
        <w:rPr>
          <w:rFonts w:ascii="Arial" w:hAnsi="Arial" w:cs="Arial"/>
          <w:sz w:val="22"/>
          <w:szCs w:val="22"/>
        </w:rPr>
        <w:t>8</w:t>
      </w:r>
      <w:r w:rsidRPr="00985186">
        <w:rPr>
          <w:rFonts w:ascii="Arial" w:hAnsi="Arial" w:cs="Arial"/>
          <w:sz w:val="22"/>
          <w:szCs w:val="22"/>
        </w:rPr>
        <w:t xml:space="preserve"> r. Kierownika Ośrodka Pomocy Społecznej</w:t>
      </w:r>
      <w:r w:rsidRPr="00985186">
        <w:rPr>
          <w:rFonts w:ascii="Arial" w:hAnsi="Arial" w:cs="Arial"/>
          <w:sz w:val="22"/>
          <w:szCs w:val="22"/>
        </w:rPr>
        <w:t xml:space="preserve"> </w:t>
      </w:r>
      <w:r w:rsidRPr="00985186">
        <w:rPr>
          <w:rFonts w:ascii="Arial" w:hAnsi="Arial" w:cs="Arial"/>
          <w:sz w:val="22"/>
          <w:szCs w:val="22"/>
        </w:rPr>
        <w:t xml:space="preserve">w </w:t>
      </w:r>
      <w:r w:rsidRPr="00985186">
        <w:rPr>
          <w:rFonts w:ascii="Arial" w:hAnsi="Arial" w:cs="Arial"/>
          <w:sz w:val="22"/>
          <w:szCs w:val="22"/>
        </w:rPr>
        <w:t>Białej</w:t>
      </w:r>
      <w:r w:rsidRPr="00985186">
        <w:rPr>
          <w:rFonts w:ascii="Arial" w:hAnsi="Arial" w:cs="Arial"/>
          <w:sz w:val="22"/>
          <w:szCs w:val="22"/>
        </w:rPr>
        <w:t xml:space="preserve"> </w:t>
      </w:r>
      <w:bookmarkStart w:id="9" w:name="_Hlk153875546"/>
      <w:r w:rsidRPr="00985186">
        <w:rPr>
          <w:rFonts w:ascii="Arial" w:hAnsi="Arial" w:cs="Arial"/>
          <w:sz w:val="22"/>
          <w:szCs w:val="22"/>
        </w:rPr>
        <w:t xml:space="preserve">do prowadzenia postępowań w sprawach </w:t>
      </w:r>
      <w:r>
        <w:rPr>
          <w:rFonts w:ascii="Arial" w:hAnsi="Arial" w:cs="Arial"/>
          <w:sz w:val="22"/>
          <w:szCs w:val="22"/>
        </w:rPr>
        <w:br/>
      </w:r>
      <w:r w:rsidRPr="00985186">
        <w:rPr>
          <w:rFonts w:ascii="Arial" w:hAnsi="Arial" w:cs="Arial"/>
          <w:sz w:val="22"/>
          <w:szCs w:val="22"/>
        </w:rPr>
        <w:t xml:space="preserve">z </w:t>
      </w:r>
      <w:r w:rsidRPr="00985186">
        <w:rPr>
          <w:rFonts w:ascii="Arial" w:hAnsi="Arial" w:cs="Arial"/>
          <w:sz w:val="22"/>
          <w:szCs w:val="22"/>
        </w:rPr>
        <w:t>zakresu wspierania rodziny</w:t>
      </w:r>
      <w:r w:rsidRPr="00985186">
        <w:rPr>
          <w:rFonts w:ascii="Arial" w:hAnsi="Arial" w:cs="Arial"/>
          <w:sz w:val="22"/>
          <w:szCs w:val="22"/>
        </w:rPr>
        <w:t>,</w:t>
      </w:r>
      <w:r w:rsidRPr="00985186">
        <w:rPr>
          <w:rFonts w:ascii="Arial" w:hAnsi="Arial" w:cs="Arial"/>
          <w:sz w:val="22"/>
          <w:szCs w:val="22"/>
        </w:rPr>
        <w:t xml:space="preserve"> wydawania decyzji</w:t>
      </w:r>
      <w:bookmarkEnd w:id="8"/>
      <w:r w:rsidRPr="00985186">
        <w:rPr>
          <w:rFonts w:ascii="Arial" w:hAnsi="Arial" w:cs="Arial"/>
          <w:sz w:val="22"/>
          <w:szCs w:val="22"/>
        </w:rPr>
        <w:t>, postanowień, zaświadczeń</w:t>
      </w:r>
      <w:bookmarkEnd w:id="9"/>
      <w:r w:rsidRPr="00985186">
        <w:rPr>
          <w:rFonts w:ascii="Arial" w:hAnsi="Arial" w:cs="Arial"/>
          <w:sz w:val="22"/>
          <w:szCs w:val="22"/>
        </w:rPr>
        <w:t xml:space="preserve">. </w:t>
      </w:r>
    </w:p>
    <w:p w:rsidR="009B5FE7" w:rsidRPr="00985186" w:rsidRDefault="00676201" w:rsidP="008201A0">
      <w:pPr>
        <w:spacing w:after="120" w:line="360" w:lineRule="auto"/>
        <w:ind w:firstLine="567"/>
        <w:rPr>
          <w:rFonts w:ascii="Arial" w:hAnsi="Arial" w:cs="Arial"/>
          <w:sz w:val="22"/>
          <w:szCs w:val="22"/>
        </w:rPr>
      </w:pPr>
      <w:r w:rsidRPr="00985186">
        <w:rPr>
          <w:rFonts w:ascii="Arial" w:hAnsi="Arial" w:cs="Arial"/>
          <w:sz w:val="22"/>
          <w:szCs w:val="22"/>
        </w:rPr>
        <w:t>Szczegółowe zasady pracy oraz strukturę Ośrodka określa Regulamin Organizacyjny Ośrodka Pomocy Społecznej</w:t>
      </w:r>
      <w:r w:rsidRPr="00985186">
        <w:rPr>
          <w:rFonts w:ascii="Arial" w:hAnsi="Arial" w:cs="Arial"/>
          <w:sz w:val="22"/>
          <w:szCs w:val="22"/>
        </w:rPr>
        <w:t xml:space="preserve"> w Białej</w:t>
      </w:r>
      <w:r w:rsidRPr="00985186">
        <w:rPr>
          <w:rFonts w:ascii="Arial" w:hAnsi="Arial" w:cs="Arial"/>
          <w:sz w:val="22"/>
          <w:szCs w:val="22"/>
        </w:rPr>
        <w:t xml:space="preserve"> </w:t>
      </w:r>
      <w:r w:rsidRPr="00985186">
        <w:rPr>
          <w:rFonts w:ascii="Arial" w:hAnsi="Arial" w:cs="Arial"/>
          <w:sz w:val="22"/>
          <w:szCs w:val="22"/>
        </w:rPr>
        <w:t>wprowadzony Zarządzeniem</w:t>
      </w:r>
      <w:r>
        <w:rPr>
          <w:rFonts w:ascii="Arial" w:hAnsi="Arial" w:cs="Arial"/>
          <w:sz w:val="22"/>
          <w:szCs w:val="22"/>
        </w:rPr>
        <w:t xml:space="preserve"> n</w:t>
      </w:r>
      <w:r w:rsidRPr="00985186">
        <w:rPr>
          <w:rFonts w:ascii="Arial" w:hAnsi="Arial" w:cs="Arial"/>
          <w:sz w:val="22"/>
          <w:szCs w:val="22"/>
        </w:rPr>
        <w:t>r OPS.0132.3.2019 Kierownika Ośrodka</w:t>
      </w:r>
      <w:r w:rsidRPr="00985186">
        <w:rPr>
          <w:rFonts w:ascii="Arial" w:hAnsi="Arial" w:cs="Arial"/>
          <w:sz w:val="22"/>
          <w:szCs w:val="22"/>
        </w:rPr>
        <w:t xml:space="preserve"> Pomo</w:t>
      </w:r>
      <w:r w:rsidRPr="00985186">
        <w:rPr>
          <w:rFonts w:ascii="Arial" w:hAnsi="Arial" w:cs="Arial"/>
          <w:sz w:val="22"/>
          <w:szCs w:val="22"/>
        </w:rPr>
        <w:t>cy Społecznej w Białej</w:t>
      </w:r>
      <w:r w:rsidRPr="00985186">
        <w:rPr>
          <w:rFonts w:ascii="Arial" w:hAnsi="Arial" w:cs="Arial"/>
          <w:sz w:val="22"/>
          <w:szCs w:val="22"/>
        </w:rPr>
        <w:t xml:space="preserve"> </w:t>
      </w:r>
      <w:r w:rsidRPr="00985186">
        <w:rPr>
          <w:rFonts w:ascii="Arial" w:hAnsi="Arial" w:cs="Arial"/>
          <w:sz w:val="22"/>
          <w:szCs w:val="22"/>
        </w:rPr>
        <w:t>z dnia1</w:t>
      </w:r>
      <w:r w:rsidRPr="00985186">
        <w:rPr>
          <w:rFonts w:ascii="Arial" w:hAnsi="Arial" w:cs="Arial"/>
          <w:sz w:val="22"/>
          <w:szCs w:val="22"/>
        </w:rPr>
        <w:t>8</w:t>
      </w:r>
      <w:r w:rsidRPr="00985186">
        <w:rPr>
          <w:rFonts w:ascii="Arial" w:hAnsi="Arial" w:cs="Arial"/>
          <w:sz w:val="22"/>
          <w:szCs w:val="22"/>
        </w:rPr>
        <w:t xml:space="preserve"> l</w:t>
      </w:r>
      <w:r w:rsidRPr="00985186">
        <w:rPr>
          <w:rFonts w:ascii="Arial" w:hAnsi="Arial" w:cs="Arial"/>
          <w:sz w:val="22"/>
          <w:szCs w:val="22"/>
        </w:rPr>
        <w:t xml:space="preserve">utego 2019 </w:t>
      </w:r>
      <w:r w:rsidRPr="00985186">
        <w:rPr>
          <w:rFonts w:ascii="Arial" w:hAnsi="Arial" w:cs="Arial"/>
          <w:sz w:val="22"/>
          <w:szCs w:val="22"/>
        </w:rPr>
        <w:t xml:space="preserve">r., zmieniony </w:t>
      </w:r>
      <w:r w:rsidRPr="00985186">
        <w:rPr>
          <w:rFonts w:ascii="Arial" w:hAnsi="Arial" w:cs="Arial"/>
          <w:sz w:val="22"/>
          <w:szCs w:val="22"/>
        </w:rPr>
        <w:t>zarządzeni</w:t>
      </w:r>
      <w:r w:rsidRPr="00985186">
        <w:rPr>
          <w:rFonts w:ascii="Arial" w:hAnsi="Arial" w:cs="Arial"/>
          <w:sz w:val="22"/>
          <w:szCs w:val="22"/>
        </w:rPr>
        <w:t xml:space="preserve">ami </w:t>
      </w:r>
      <w:r w:rsidRPr="00985186">
        <w:rPr>
          <w:rFonts w:ascii="Arial" w:hAnsi="Arial" w:cs="Arial"/>
          <w:sz w:val="22"/>
          <w:szCs w:val="22"/>
        </w:rPr>
        <w:t>Kierownika Ośrodka</w:t>
      </w:r>
      <w:r w:rsidRPr="00985186">
        <w:rPr>
          <w:rFonts w:ascii="Arial" w:hAnsi="Arial" w:cs="Arial"/>
          <w:sz w:val="22"/>
          <w:szCs w:val="22"/>
        </w:rPr>
        <w:t xml:space="preserve"> </w:t>
      </w:r>
      <w:r>
        <w:rPr>
          <w:rFonts w:ascii="Arial" w:hAnsi="Arial" w:cs="Arial"/>
          <w:sz w:val="22"/>
          <w:szCs w:val="22"/>
        </w:rPr>
        <w:t>n</w:t>
      </w:r>
      <w:r w:rsidRPr="00985186">
        <w:rPr>
          <w:rFonts w:ascii="Arial" w:hAnsi="Arial" w:cs="Arial"/>
          <w:sz w:val="22"/>
          <w:szCs w:val="22"/>
        </w:rPr>
        <w:t xml:space="preserve">r OPS.0132.20.2019 </w:t>
      </w:r>
      <w:r w:rsidRPr="00985186">
        <w:rPr>
          <w:rFonts w:ascii="Arial" w:hAnsi="Arial" w:cs="Arial"/>
          <w:sz w:val="22"/>
          <w:szCs w:val="22"/>
        </w:rPr>
        <w:t xml:space="preserve">z dnia 2 grudnia 2019 r., </w:t>
      </w:r>
      <w:r>
        <w:rPr>
          <w:rFonts w:ascii="Arial" w:hAnsi="Arial" w:cs="Arial"/>
          <w:sz w:val="22"/>
          <w:szCs w:val="22"/>
        </w:rPr>
        <w:br/>
        <w:t>n</w:t>
      </w:r>
      <w:r w:rsidRPr="00985186">
        <w:rPr>
          <w:rFonts w:ascii="Arial" w:hAnsi="Arial" w:cs="Arial"/>
          <w:sz w:val="22"/>
          <w:szCs w:val="22"/>
        </w:rPr>
        <w:t xml:space="preserve">r OPSA.0132.4A.2021 </w:t>
      </w:r>
      <w:r w:rsidRPr="00985186">
        <w:rPr>
          <w:rFonts w:ascii="Arial" w:hAnsi="Arial" w:cs="Arial"/>
          <w:sz w:val="22"/>
          <w:szCs w:val="22"/>
        </w:rPr>
        <w:t>z dnia</w:t>
      </w:r>
      <w:r w:rsidRPr="00985186">
        <w:rPr>
          <w:rFonts w:ascii="Arial" w:hAnsi="Arial" w:cs="Arial"/>
          <w:sz w:val="22"/>
          <w:szCs w:val="22"/>
        </w:rPr>
        <w:t xml:space="preserve"> </w:t>
      </w:r>
      <w:r w:rsidRPr="00985186">
        <w:rPr>
          <w:rFonts w:ascii="Arial" w:hAnsi="Arial" w:cs="Arial"/>
          <w:sz w:val="22"/>
          <w:szCs w:val="22"/>
        </w:rPr>
        <w:t>26 lutego 2021 r.</w:t>
      </w:r>
      <w:r w:rsidRPr="00985186">
        <w:rPr>
          <w:rFonts w:ascii="Arial" w:hAnsi="Arial" w:cs="Arial"/>
          <w:sz w:val="22"/>
          <w:szCs w:val="22"/>
        </w:rPr>
        <w:t>,</w:t>
      </w:r>
      <w:r>
        <w:rPr>
          <w:rFonts w:ascii="Arial" w:hAnsi="Arial" w:cs="Arial"/>
          <w:sz w:val="22"/>
          <w:szCs w:val="22"/>
        </w:rPr>
        <w:t xml:space="preserve"> </w:t>
      </w:r>
      <w:r>
        <w:rPr>
          <w:rFonts w:ascii="Arial" w:hAnsi="Arial" w:cs="Arial"/>
          <w:sz w:val="22"/>
          <w:szCs w:val="22"/>
        </w:rPr>
        <w:t>n</w:t>
      </w:r>
      <w:r w:rsidRPr="00985186">
        <w:rPr>
          <w:rFonts w:ascii="Arial" w:hAnsi="Arial" w:cs="Arial"/>
          <w:sz w:val="22"/>
          <w:szCs w:val="22"/>
        </w:rPr>
        <w:t>r</w:t>
      </w:r>
      <w:r w:rsidRPr="00985186">
        <w:rPr>
          <w:rFonts w:ascii="Arial" w:hAnsi="Arial" w:cs="Arial"/>
          <w:sz w:val="22"/>
          <w:szCs w:val="22"/>
        </w:rPr>
        <w:t xml:space="preserve"> </w:t>
      </w:r>
      <w:r w:rsidRPr="00985186">
        <w:rPr>
          <w:rFonts w:ascii="Arial" w:hAnsi="Arial" w:cs="Arial"/>
          <w:sz w:val="22"/>
          <w:szCs w:val="22"/>
        </w:rPr>
        <w:t xml:space="preserve">OPS.0132.8.2021 </w:t>
      </w:r>
      <w:r w:rsidRPr="00985186">
        <w:rPr>
          <w:rFonts w:ascii="Arial" w:hAnsi="Arial" w:cs="Arial"/>
          <w:sz w:val="22"/>
          <w:szCs w:val="22"/>
        </w:rPr>
        <w:t>z dnia</w:t>
      </w:r>
      <w:r>
        <w:rPr>
          <w:rFonts w:ascii="Arial" w:hAnsi="Arial" w:cs="Arial"/>
          <w:sz w:val="22"/>
          <w:szCs w:val="22"/>
        </w:rPr>
        <w:br/>
      </w:r>
      <w:r w:rsidRPr="00985186">
        <w:rPr>
          <w:rFonts w:ascii="Arial" w:hAnsi="Arial" w:cs="Arial"/>
          <w:sz w:val="22"/>
          <w:szCs w:val="22"/>
        </w:rPr>
        <w:t>10 maja 2021</w:t>
      </w:r>
      <w:r w:rsidRPr="00985186">
        <w:rPr>
          <w:rFonts w:ascii="Arial" w:hAnsi="Arial" w:cs="Arial"/>
          <w:sz w:val="22"/>
          <w:szCs w:val="22"/>
        </w:rPr>
        <w:t xml:space="preserve"> r.,</w:t>
      </w:r>
      <w:r w:rsidRPr="00985186">
        <w:rPr>
          <w:rFonts w:ascii="Arial" w:hAnsi="Arial" w:cs="Arial"/>
          <w:sz w:val="22"/>
          <w:szCs w:val="22"/>
        </w:rPr>
        <w:t xml:space="preserve"> </w:t>
      </w:r>
      <w:r>
        <w:rPr>
          <w:rFonts w:ascii="Arial" w:hAnsi="Arial" w:cs="Arial"/>
          <w:sz w:val="22"/>
          <w:szCs w:val="22"/>
        </w:rPr>
        <w:t>n</w:t>
      </w:r>
      <w:r w:rsidRPr="00985186">
        <w:rPr>
          <w:rFonts w:ascii="Arial" w:hAnsi="Arial" w:cs="Arial"/>
          <w:sz w:val="22"/>
          <w:szCs w:val="22"/>
        </w:rPr>
        <w:t>r OPS.0132.18.2021 z dnia</w:t>
      </w:r>
      <w:r>
        <w:rPr>
          <w:rFonts w:ascii="Arial" w:hAnsi="Arial" w:cs="Arial"/>
          <w:sz w:val="22"/>
          <w:szCs w:val="22"/>
        </w:rPr>
        <w:t xml:space="preserve"> </w:t>
      </w:r>
      <w:r w:rsidRPr="00985186">
        <w:rPr>
          <w:rFonts w:ascii="Arial" w:hAnsi="Arial" w:cs="Arial"/>
          <w:sz w:val="22"/>
          <w:szCs w:val="22"/>
        </w:rPr>
        <w:t>5</w:t>
      </w:r>
      <w:r w:rsidRPr="00985186">
        <w:rPr>
          <w:rFonts w:ascii="Arial" w:hAnsi="Arial" w:cs="Arial"/>
          <w:sz w:val="22"/>
          <w:szCs w:val="22"/>
        </w:rPr>
        <w:t xml:space="preserve"> listopada 2021r.</w:t>
      </w:r>
      <w:r w:rsidRPr="00985186">
        <w:rPr>
          <w:rFonts w:ascii="Arial" w:hAnsi="Arial" w:cs="Arial"/>
          <w:sz w:val="22"/>
          <w:szCs w:val="22"/>
        </w:rPr>
        <w:t xml:space="preserve"> </w:t>
      </w:r>
      <w:r w:rsidRPr="00985186">
        <w:rPr>
          <w:rFonts w:ascii="Arial" w:hAnsi="Arial" w:cs="Arial"/>
          <w:sz w:val="22"/>
          <w:szCs w:val="22"/>
        </w:rPr>
        <w:t>oraz</w:t>
      </w:r>
      <w:r w:rsidRPr="00985186">
        <w:rPr>
          <w:rFonts w:ascii="Arial" w:hAnsi="Arial" w:cs="Arial"/>
          <w:sz w:val="22"/>
          <w:szCs w:val="22"/>
        </w:rPr>
        <w:t xml:space="preserve"> </w:t>
      </w:r>
      <w:r>
        <w:rPr>
          <w:rFonts w:ascii="Arial" w:hAnsi="Arial" w:cs="Arial"/>
          <w:sz w:val="22"/>
          <w:szCs w:val="22"/>
        </w:rPr>
        <w:t>n</w:t>
      </w:r>
      <w:r w:rsidRPr="00985186">
        <w:rPr>
          <w:rFonts w:ascii="Arial" w:hAnsi="Arial" w:cs="Arial"/>
          <w:sz w:val="22"/>
          <w:szCs w:val="22"/>
        </w:rPr>
        <w:t xml:space="preserve">r OPS.0132.17.2022 z dnia 14 września </w:t>
      </w:r>
      <w:r w:rsidRPr="008A7ADC">
        <w:rPr>
          <w:rFonts w:ascii="Arial" w:hAnsi="Arial" w:cs="Arial"/>
          <w:sz w:val="22"/>
          <w:szCs w:val="22"/>
        </w:rPr>
        <w:t xml:space="preserve">2022 r. </w:t>
      </w:r>
      <w:r w:rsidRPr="008A7ADC">
        <w:rPr>
          <w:rFonts w:ascii="Arial" w:hAnsi="Arial" w:cs="Arial"/>
          <w:sz w:val="22"/>
          <w:szCs w:val="22"/>
        </w:rPr>
        <w:t>(zał. 2).</w:t>
      </w:r>
      <w:r w:rsidRPr="00985186">
        <w:rPr>
          <w:rFonts w:ascii="Arial" w:hAnsi="Arial" w:cs="Arial"/>
          <w:sz w:val="22"/>
          <w:szCs w:val="22"/>
        </w:rPr>
        <w:t xml:space="preserve"> </w:t>
      </w:r>
    </w:p>
    <w:p w:rsidR="00BB63CE" w:rsidRPr="00985186" w:rsidRDefault="00676201" w:rsidP="00266BDE">
      <w:pPr>
        <w:numPr>
          <w:ilvl w:val="0"/>
          <w:numId w:val="2"/>
        </w:numPr>
        <w:tabs>
          <w:tab w:val="left" w:pos="4164"/>
          <w:tab w:val="right" w:pos="9072"/>
        </w:tabs>
        <w:spacing w:after="120" w:line="360" w:lineRule="auto"/>
        <w:ind w:left="426" w:hanging="357"/>
        <w:rPr>
          <w:rFonts w:ascii="Arial" w:eastAsia="Calibri" w:hAnsi="Arial" w:cs="Arial"/>
          <w:b/>
          <w:sz w:val="22"/>
          <w:szCs w:val="22"/>
          <w:lang w:eastAsia="en-US"/>
        </w:rPr>
      </w:pPr>
      <w:r w:rsidRPr="00985186">
        <w:rPr>
          <w:rFonts w:ascii="Arial" w:eastAsia="Calibri" w:hAnsi="Arial" w:cs="Arial"/>
          <w:b/>
          <w:sz w:val="22"/>
          <w:szCs w:val="22"/>
          <w:lang w:eastAsia="en-US"/>
        </w:rPr>
        <w:t>Składanie radzie gminy rocznych sprawozdań z realizacji zadań z zakresu wspierania rodziny oraz opracowanie i realizacja 3-letnich programów wspierania rodziny</w:t>
      </w:r>
    </w:p>
    <w:p w:rsidR="00BB63CE" w:rsidRPr="00985186" w:rsidRDefault="00676201" w:rsidP="00BB63CE">
      <w:pPr>
        <w:tabs>
          <w:tab w:val="left" w:pos="4164"/>
          <w:tab w:val="right" w:pos="9072"/>
        </w:tabs>
        <w:spacing w:after="120" w:line="360" w:lineRule="auto"/>
        <w:ind w:firstLine="567"/>
        <w:rPr>
          <w:rFonts w:ascii="Arial" w:hAnsi="Arial" w:cs="Arial"/>
          <w:sz w:val="22"/>
          <w:szCs w:val="22"/>
        </w:rPr>
      </w:pPr>
      <w:r w:rsidRPr="00985186">
        <w:rPr>
          <w:rFonts w:ascii="Arial" w:hAnsi="Arial" w:cs="Arial"/>
          <w:sz w:val="22"/>
          <w:szCs w:val="22"/>
        </w:rPr>
        <w:t xml:space="preserve">Dokumentacja poddana kontroli wskazuje, że </w:t>
      </w:r>
      <w:bookmarkStart w:id="10" w:name="_Hlk109900283"/>
      <w:r w:rsidRPr="00985186">
        <w:rPr>
          <w:rFonts w:ascii="Arial" w:hAnsi="Arial" w:cs="Arial"/>
          <w:sz w:val="22"/>
          <w:szCs w:val="22"/>
        </w:rPr>
        <w:t>w dniu 14 marca 2023 r. złożono</w:t>
      </w:r>
      <w:r>
        <w:rPr>
          <w:rFonts w:ascii="Arial" w:hAnsi="Arial" w:cs="Arial"/>
          <w:sz w:val="22"/>
          <w:szCs w:val="22"/>
        </w:rPr>
        <w:br/>
      </w:r>
      <w:r w:rsidRPr="00985186">
        <w:rPr>
          <w:rFonts w:ascii="Arial" w:hAnsi="Arial" w:cs="Arial"/>
          <w:sz w:val="22"/>
          <w:szCs w:val="22"/>
        </w:rPr>
        <w:t>w Radzie Miejskiej w Białej roczne sprawozdanie z realizacji zadań z zakresu wspierania rodziny za rok 2022 r., z uwzględnieniem potrzeb związanych z realizacją zadań, co jest zgodn</w:t>
      </w:r>
      <w:r w:rsidRPr="00985186">
        <w:rPr>
          <w:rFonts w:ascii="Arial" w:hAnsi="Arial" w:cs="Arial"/>
          <w:sz w:val="22"/>
          <w:szCs w:val="22"/>
        </w:rPr>
        <w:t>ie z art. 179 ust. 1 ustawy.</w:t>
      </w:r>
    </w:p>
    <w:bookmarkEnd w:id="10"/>
    <w:p w:rsidR="00A125DA" w:rsidRPr="00985186" w:rsidRDefault="00676201" w:rsidP="00A125DA">
      <w:pPr>
        <w:tabs>
          <w:tab w:val="left" w:pos="4164"/>
          <w:tab w:val="right" w:pos="9072"/>
        </w:tabs>
        <w:spacing w:after="120" w:line="360" w:lineRule="auto"/>
        <w:ind w:firstLine="567"/>
        <w:rPr>
          <w:rFonts w:ascii="Arial" w:hAnsi="Arial" w:cs="Arial"/>
          <w:sz w:val="22"/>
          <w:szCs w:val="22"/>
        </w:rPr>
      </w:pPr>
      <w:r w:rsidRPr="00985186">
        <w:rPr>
          <w:rFonts w:ascii="Arial" w:hAnsi="Arial" w:cs="Arial"/>
          <w:sz w:val="22"/>
          <w:szCs w:val="22"/>
        </w:rPr>
        <w:lastRenderedPageBreak/>
        <w:t>Uchwałą Rady Miejskiej w Białej nr XII.158.2020 z dnia 4 maja 2020 r. przyjęto Gminny Program Wspierania Rodziny na lata 2020-2022. Uchwałą Rady Miejskiej</w:t>
      </w:r>
      <w:r>
        <w:rPr>
          <w:rFonts w:ascii="Arial" w:hAnsi="Arial" w:cs="Arial"/>
          <w:sz w:val="22"/>
          <w:szCs w:val="22"/>
        </w:rPr>
        <w:t xml:space="preserve"> </w:t>
      </w:r>
      <w:r w:rsidRPr="00985186">
        <w:rPr>
          <w:rFonts w:ascii="Arial" w:hAnsi="Arial" w:cs="Arial"/>
          <w:sz w:val="22"/>
          <w:szCs w:val="22"/>
        </w:rPr>
        <w:t xml:space="preserve">w Białej </w:t>
      </w:r>
      <w:r>
        <w:rPr>
          <w:rFonts w:ascii="Arial" w:hAnsi="Arial" w:cs="Arial"/>
          <w:sz w:val="22"/>
          <w:szCs w:val="22"/>
        </w:rPr>
        <w:br/>
      </w:r>
      <w:r w:rsidRPr="00985186">
        <w:rPr>
          <w:rFonts w:ascii="Arial" w:hAnsi="Arial" w:cs="Arial"/>
          <w:sz w:val="22"/>
          <w:szCs w:val="22"/>
        </w:rPr>
        <w:t>nr XXXIII.376.2023 z dnia 29 marca 2023 r. przyjęto Gminny Pro</w:t>
      </w:r>
      <w:r w:rsidRPr="00985186">
        <w:rPr>
          <w:rFonts w:ascii="Arial" w:hAnsi="Arial" w:cs="Arial"/>
          <w:sz w:val="22"/>
          <w:szCs w:val="22"/>
        </w:rPr>
        <w:t xml:space="preserve">gram Wspierania Rodziny na lata 2023-2025. </w:t>
      </w:r>
    </w:p>
    <w:p w:rsidR="00BB63CE" w:rsidRPr="00985186" w:rsidRDefault="00676201" w:rsidP="000A5207">
      <w:pPr>
        <w:tabs>
          <w:tab w:val="left" w:pos="4164"/>
          <w:tab w:val="right" w:pos="9072"/>
        </w:tabs>
        <w:spacing w:after="120" w:line="360" w:lineRule="auto"/>
        <w:ind w:firstLine="567"/>
        <w:rPr>
          <w:rFonts w:ascii="Arial" w:hAnsi="Arial" w:cs="Arial"/>
          <w:sz w:val="22"/>
          <w:szCs w:val="22"/>
        </w:rPr>
      </w:pPr>
      <w:r w:rsidRPr="00985186">
        <w:rPr>
          <w:rFonts w:ascii="Arial" w:hAnsi="Arial" w:cs="Arial"/>
          <w:sz w:val="22"/>
          <w:szCs w:val="22"/>
        </w:rPr>
        <w:t>Adresatami Programów są rodziny z dziećmi zamieszkałe na terenie Gminy Biała,</w:t>
      </w:r>
      <w:r>
        <w:rPr>
          <w:rFonts w:ascii="Arial" w:hAnsi="Arial" w:cs="Arial"/>
          <w:sz w:val="22"/>
          <w:szCs w:val="22"/>
        </w:rPr>
        <w:br/>
      </w:r>
      <w:r w:rsidRPr="00985186">
        <w:rPr>
          <w:rFonts w:ascii="Arial" w:hAnsi="Arial" w:cs="Arial"/>
          <w:sz w:val="22"/>
          <w:szCs w:val="22"/>
        </w:rPr>
        <w:t>w szczególności rodziny przeżywające trudności w wypełnianiu funkcji opiekuńczo-wychowawczych. Programy zawiera</w:t>
      </w:r>
      <w:r w:rsidRPr="00985186">
        <w:rPr>
          <w:rFonts w:ascii="Arial" w:hAnsi="Arial" w:cs="Arial"/>
          <w:sz w:val="22"/>
          <w:szCs w:val="22"/>
        </w:rPr>
        <w:t>ły</w:t>
      </w:r>
      <w:r w:rsidRPr="00985186">
        <w:rPr>
          <w:rFonts w:ascii="Arial" w:hAnsi="Arial" w:cs="Arial"/>
          <w:sz w:val="22"/>
          <w:szCs w:val="22"/>
        </w:rPr>
        <w:t xml:space="preserve"> diagnozę społeczną, </w:t>
      </w:r>
      <w:r w:rsidRPr="00985186">
        <w:rPr>
          <w:rFonts w:ascii="Arial" w:hAnsi="Arial" w:cs="Arial"/>
          <w:sz w:val="22"/>
          <w:szCs w:val="22"/>
        </w:rPr>
        <w:t xml:space="preserve">założenia oraz cele i sposób realizacji programu. Określały zasoby </w:t>
      </w:r>
      <w:r w:rsidRPr="00985186">
        <w:rPr>
          <w:rFonts w:ascii="Arial" w:hAnsi="Arial" w:cs="Arial"/>
          <w:sz w:val="22"/>
          <w:szCs w:val="22"/>
        </w:rPr>
        <w:t>G</w:t>
      </w:r>
      <w:r w:rsidRPr="00985186">
        <w:rPr>
          <w:rFonts w:ascii="Arial" w:hAnsi="Arial" w:cs="Arial"/>
          <w:sz w:val="22"/>
          <w:szCs w:val="22"/>
        </w:rPr>
        <w:t>miny, przewidywane efekty, źródła finansowania oraz zakładały przeprowadzenie ich monitoringu</w:t>
      </w:r>
      <w:r>
        <w:rPr>
          <w:rFonts w:ascii="Arial" w:hAnsi="Arial" w:cs="Arial"/>
          <w:sz w:val="22"/>
          <w:szCs w:val="22"/>
        </w:rPr>
        <w:t xml:space="preserve"> </w:t>
      </w:r>
      <w:r w:rsidRPr="00985186">
        <w:rPr>
          <w:rFonts w:ascii="Arial" w:hAnsi="Arial" w:cs="Arial"/>
          <w:sz w:val="22"/>
          <w:szCs w:val="22"/>
        </w:rPr>
        <w:t>i ewaluacji. Przewidywały ewentualne zagrożenia, które mogą ograniczać lub uniemożliwiać osiąg</w:t>
      </w:r>
      <w:r w:rsidRPr="00985186">
        <w:rPr>
          <w:rFonts w:ascii="Arial" w:hAnsi="Arial" w:cs="Arial"/>
          <w:sz w:val="22"/>
          <w:szCs w:val="22"/>
        </w:rPr>
        <w:t>nięcie założonych efektów.</w:t>
      </w:r>
    </w:p>
    <w:p w:rsidR="000F74ED" w:rsidRPr="00985186" w:rsidRDefault="00676201" w:rsidP="00920D49">
      <w:pPr>
        <w:spacing w:line="360" w:lineRule="auto"/>
        <w:ind w:firstLine="567"/>
        <w:rPr>
          <w:rFonts w:ascii="Arial" w:hAnsi="Arial" w:cs="Arial"/>
          <w:sz w:val="22"/>
          <w:szCs w:val="22"/>
        </w:rPr>
      </w:pPr>
      <w:r w:rsidRPr="00985186">
        <w:rPr>
          <w:rFonts w:ascii="Arial" w:hAnsi="Arial" w:cs="Arial"/>
          <w:sz w:val="22"/>
          <w:szCs w:val="22"/>
        </w:rPr>
        <w:t xml:space="preserve">Założenia Programów wskazywały na </w:t>
      </w:r>
      <w:r w:rsidRPr="00985186">
        <w:rPr>
          <w:rFonts w:ascii="Arial" w:hAnsi="Arial" w:cs="Arial"/>
          <w:sz w:val="22"/>
          <w:szCs w:val="22"/>
        </w:rPr>
        <w:t>u</w:t>
      </w:r>
      <w:r w:rsidRPr="00985186">
        <w:rPr>
          <w:rFonts w:ascii="Arial" w:hAnsi="Arial" w:cs="Arial"/>
          <w:sz w:val="22"/>
          <w:szCs w:val="22"/>
        </w:rPr>
        <w:t>tworzeni</w:t>
      </w:r>
      <w:r w:rsidRPr="00985186">
        <w:rPr>
          <w:rFonts w:ascii="Arial" w:hAnsi="Arial" w:cs="Arial"/>
          <w:sz w:val="22"/>
          <w:szCs w:val="22"/>
        </w:rPr>
        <w:t>e</w:t>
      </w:r>
      <w:r w:rsidRPr="00985186">
        <w:rPr>
          <w:rFonts w:ascii="Arial" w:hAnsi="Arial" w:cs="Arial"/>
          <w:sz w:val="22"/>
          <w:szCs w:val="22"/>
        </w:rPr>
        <w:t xml:space="preserve"> w Gminie Biała </w:t>
      </w:r>
      <w:r>
        <w:rPr>
          <w:rFonts w:ascii="Arial" w:hAnsi="Arial" w:cs="Arial"/>
          <w:sz w:val="22"/>
          <w:szCs w:val="22"/>
        </w:rPr>
        <w:t xml:space="preserve">systemu </w:t>
      </w:r>
      <w:r w:rsidRPr="00985186">
        <w:rPr>
          <w:rFonts w:ascii="Arial" w:hAnsi="Arial" w:cs="Arial"/>
          <w:sz w:val="22"/>
          <w:szCs w:val="22"/>
        </w:rPr>
        <w:t>wsparcia rodzin poprzez działania mające służyć:</w:t>
      </w:r>
    </w:p>
    <w:p w:rsidR="0047019C" w:rsidRPr="00985186" w:rsidRDefault="00676201" w:rsidP="00920D49">
      <w:pPr>
        <w:pStyle w:val="Akapitzlist"/>
        <w:numPr>
          <w:ilvl w:val="0"/>
          <w:numId w:val="38"/>
        </w:numPr>
        <w:spacing w:after="120" w:line="360" w:lineRule="auto"/>
        <w:ind w:left="567"/>
        <w:rPr>
          <w:rFonts w:ascii="Arial" w:hAnsi="Arial" w:cs="Arial"/>
        </w:rPr>
      </w:pPr>
      <w:r w:rsidRPr="00985186">
        <w:rPr>
          <w:rFonts w:ascii="Arial" w:hAnsi="Arial" w:cs="Arial"/>
        </w:rPr>
        <w:t>wspieraniu potencjału rozwojowego rodzin biologicznych na wczesnym etapie ich funkcjonowania</w:t>
      </w:r>
      <w:r w:rsidRPr="00985186">
        <w:rPr>
          <w:rFonts w:ascii="Arial" w:hAnsi="Arial" w:cs="Arial"/>
        </w:rPr>
        <w:t>,</w:t>
      </w:r>
    </w:p>
    <w:p w:rsidR="0047019C" w:rsidRPr="00985186" w:rsidRDefault="00676201" w:rsidP="00920D49">
      <w:pPr>
        <w:pStyle w:val="Akapitzlist"/>
        <w:numPr>
          <w:ilvl w:val="0"/>
          <w:numId w:val="38"/>
        </w:numPr>
        <w:spacing w:after="120" w:line="360" w:lineRule="auto"/>
        <w:ind w:left="567"/>
        <w:rPr>
          <w:rFonts w:ascii="Arial" w:hAnsi="Arial" w:cs="Arial"/>
        </w:rPr>
      </w:pPr>
      <w:r w:rsidRPr="00985186">
        <w:rPr>
          <w:rFonts w:ascii="Arial" w:hAnsi="Arial" w:cs="Arial"/>
        </w:rPr>
        <w:t xml:space="preserve">wzmocnieniu </w:t>
      </w:r>
      <w:r w:rsidRPr="00985186">
        <w:rPr>
          <w:rFonts w:ascii="Arial" w:hAnsi="Arial" w:cs="Arial"/>
        </w:rPr>
        <w:t>systemu gwarantującego prawidłowy proces wychowawczy</w:t>
      </w:r>
      <w:r w:rsidRPr="00985186">
        <w:rPr>
          <w:rFonts w:ascii="Arial" w:hAnsi="Arial" w:cs="Arial"/>
        </w:rPr>
        <w:t xml:space="preserve"> oraz ochrony dzieci przed niedostosowaniem społecznym, marginalizacją</w:t>
      </w:r>
      <w:r>
        <w:rPr>
          <w:rFonts w:ascii="Arial" w:hAnsi="Arial" w:cs="Arial"/>
        </w:rPr>
        <w:t xml:space="preserve"> </w:t>
      </w:r>
      <w:r w:rsidRPr="00985186">
        <w:rPr>
          <w:rFonts w:ascii="Arial" w:hAnsi="Arial" w:cs="Arial"/>
        </w:rPr>
        <w:t>i wykluczeniem,</w:t>
      </w:r>
    </w:p>
    <w:p w:rsidR="0047019C" w:rsidRPr="00985186" w:rsidRDefault="00676201" w:rsidP="00920D49">
      <w:pPr>
        <w:pStyle w:val="Akapitzlist"/>
        <w:numPr>
          <w:ilvl w:val="0"/>
          <w:numId w:val="38"/>
        </w:numPr>
        <w:spacing w:after="120" w:line="360" w:lineRule="auto"/>
        <w:ind w:left="567"/>
        <w:rPr>
          <w:rFonts w:ascii="Arial" w:hAnsi="Arial" w:cs="Arial"/>
        </w:rPr>
      </w:pPr>
      <w:r w:rsidRPr="00985186">
        <w:rPr>
          <w:rFonts w:ascii="Arial" w:hAnsi="Arial" w:cs="Arial"/>
        </w:rPr>
        <w:t>p</w:t>
      </w:r>
      <w:r w:rsidRPr="00985186">
        <w:rPr>
          <w:rFonts w:ascii="Arial" w:hAnsi="Arial" w:cs="Arial"/>
        </w:rPr>
        <w:t>oprawie sytuacji dziecka w środ</w:t>
      </w:r>
      <w:r w:rsidRPr="00985186">
        <w:rPr>
          <w:rFonts w:ascii="Arial" w:hAnsi="Arial" w:cs="Arial"/>
        </w:rPr>
        <w:t>o</w:t>
      </w:r>
      <w:r w:rsidRPr="00985186">
        <w:rPr>
          <w:rFonts w:ascii="Arial" w:hAnsi="Arial" w:cs="Arial"/>
        </w:rPr>
        <w:t>wisku szkolnym popr</w:t>
      </w:r>
      <w:r w:rsidRPr="00985186">
        <w:rPr>
          <w:rFonts w:ascii="Arial" w:hAnsi="Arial" w:cs="Arial"/>
        </w:rPr>
        <w:t>z</w:t>
      </w:r>
      <w:r w:rsidRPr="00985186">
        <w:rPr>
          <w:rFonts w:ascii="Arial" w:hAnsi="Arial" w:cs="Arial"/>
        </w:rPr>
        <w:t>ez zwiększenie oferty edukacyjnej oraz wspieraniu uczniów wymaga</w:t>
      </w:r>
      <w:r w:rsidRPr="00985186">
        <w:rPr>
          <w:rFonts w:ascii="Arial" w:hAnsi="Arial" w:cs="Arial"/>
        </w:rPr>
        <w:t>jących pomocy,</w:t>
      </w:r>
    </w:p>
    <w:p w:rsidR="0047019C" w:rsidRPr="00985186" w:rsidRDefault="00676201" w:rsidP="00920D49">
      <w:pPr>
        <w:pStyle w:val="Akapitzlist"/>
        <w:numPr>
          <w:ilvl w:val="0"/>
          <w:numId w:val="38"/>
        </w:numPr>
        <w:spacing w:after="120" w:line="360" w:lineRule="auto"/>
        <w:ind w:left="567"/>
        <w:rPr>
          <w:rFonts w:ascii="Arial" w:hAnsi="Arial" w:cs="Arial"/>
        </w:rPr>
      </w:pPr>
      <w:r w:rsidRPr="00985186">
        <w:rPr>
          <w:rFonts w:ascii="Arial" w:hAnsi="Arial" w:cs="Arial"/>
        </w:rPr>
        <w:t>z</w:t>
      </w:r>
      <w:r w:rsidRPr="00985186">
        <w:rPr>
          <w:rFonts w:ascii="Arial" w:hAnsi="Arial" w:cs="Arial"/>
        </w:rPr>
        <w:t>większeniu poziomu bezpieczeństwa dzieci, młodzieży i rodziny poprzez prowadzenie działań profilaktyczno-edukacyjno</w:t>
      </w:r>
      <w:r w:rsidRPr="00985186">
        <w:rPr>
          <w:rFonts w:ascii="Arial" w:hAnsi="Arial" w:cs="Arial"/>
        </w:rPr>
        <w:t xml:space="preserve"> </w:t>
      </w:r>
      <w:r w:rsidRPr="00985186">
        <w:rPr>
          <w:rFonts w:ascii="Arial" w:hAnsi="Arial" w:cs="Arial"/>
        </w:rPr>
        <w:t>wychowawczych w środowisku,</w:t>
      </w:r>
    </w:p>
    <w:p w:rsidR="0047019C" w:rsidRPr="00985186" w:rsidRDefault="00676201" w:rsidP="00920D49">
      <w:pPr>
        <w:pStyle w:val="Akapitzlist"/>
        <w:numPr>
          <w:ilvl w:val="0"/>
          <w:numId w:val="38"/>
        </w:numPr>
        <w:spacing w:after="120" w:line="360" w:lineRule="auto"/>
        <w:ind w:left="567"/>
        <w:rPr>
          <w:rFonts w:ascii="Arial" w:hAnsi="Arial" w:cs="Arial"/>
        </w:rPr>
      </w:pPr>
      <w:r w:rsidRPr="00985186">
        <w:rPr>
          <w:rFonts w:ascii="Arial" w:hAnsi="Arial" w:cs="Arial"/>
        </w:rPr>
        <w:t>z</w:t>
      </w:r>
      <w:r w:rsidRPr="00985186">
        <w:rPr>
          <w:rFonts w:ascii="Arial" w:hAnsi="Arial" w:cs="Arial"/>
        </w:rPr>
        <w:t>apobieganiu sytuacji kryzysowych wymagających interwencji oraz skuteczne reagowanie w sytuacjac</w:t>
      </w:r>
      <w:r w:rsidRPr="00985186">
        <w:rPr>
          <w:rFonts w:ascii="Arial" w:hAnsi="Arial" w:cs="Arial"/>
        </w:rPr>
        <w:t>h już zaistniałych poprzez udzielenie wielopłaszczyznowego wsparcia,</w:t>
      </w:r>
    </w:p>
    <w:p w:rsidR="0047019C" w:rsidRPr="00985186" w:rsidRDefault="00676201" w:rsidP="00920D49">
      <w:pPr>
        <w:pStyle w:val="Akapitzlist"/>
        <w:numPr>
          <w:ilvl w:val="0"/>
          <w:numId w:val="38"/>
        </w:numPr>
        <w:spacing w:after="120" w:line="360" w:lineRule="auto"/>
        <w:ind w:left="567"/>
        <w:rPr>
          <w:rFonts w:ascii="Arial" w:hAnsi="Arial" w:cs="Arial"/>
        </w:rPr>
      </w:pPr>
      <w:r w:rsidRPr="00985186">
        <w:rPr>
          <w:rFonts w:ascii="Arial" w:hAnsi="Arial" w:cs="Arial"/>
        </w:rPr>
        <w:t>k</w:t>
      </w:r>
      <w:r w:rsidRPr="00985186">
        <w:rPr>
          <w:rFonts w:ascii="Arial" w:hAnsi="Arial" w:cs="Arial"/>
        </w:rPr>
        <w:t>oordynacj</w:t>
      </w:r>
      <w:r w:rsidRPr="00985186">
        <w:rPr>
          <w:rFonts w:ascii="Arial" w:hAnsi="Arial" w:cs="Arial"/>
        </w:rPr>
        <w:t>i</w:t>
      </w:r>
      <w:r w:rsidRPr="00985186">
        <w:rPr>
          <w:rFonts w:ascii="Arial" w:hAnsi="Arial" w:cs="Arial"/>
        </w:rPr>
        <w:t xml:space="preserve"> usług w zakresie poradnictwa specjalistycznego umożliwiającego przezwyciężenie trudności w pielęgnacji</w:t>
      </w:r>
      <w:r w:rsidRPr="00985186">
        <w:rPr>
          <w:rFonts w:ascii="Arial" w:hAnsi="Arial" w:cs="Arial"/>
        </w:rPr>
        <w:t xml:space="preserve"> </w:t>
      </w:r>
      <w:r w:rsidRPr="00985186">
        <w:rPr>
          <w:rFonts w:ascii="Arial" w:hAnsi="Arial" w:cs="Arial"/>
        </w:rPr>
        <w:t xml:space="preserve">i wychowywaniu dziecka, rehabilitację społeczną i zawodową, </w:t>
      </w:r>
    </w:p>
    <w:p w:rsidR="000F74ED" w:rsidRPr="00985186" w:rsidRDefault="00676201" w:rsidP="00920D49">
      <w:pPr>
        <w:pStyle w:val="Akapitzlist"/>
        <w:numPr>
          <w:ilvl w:val="0"/>
          <w:numId w:val="38"/>
        </w:numPr>
        <w:spacing w:after="120" w:line="360" w:lineRule="auto"/>
        <w:ind w:left="567"/>
        <w:rPr>
          <w:rFonts w:ascii="Arial" w:hAnsi="Arial" w:cs="Arial"/>
        </w:rPr>
      </w:pPr>
      <w:r w:rsidRPr="00985186">
        <w:rPr>
          <w:rFonts w:ascii="Arial" w:hAnsi="Arial" w:cs="Arial"/>
        </w:rPr>
        <w:t>zwiększeniu</w:t>
      </w:r>
      <w:r w:rsidRPr="00985186">
        <w:rPr>
          <w:rFonts w:ascii="Arial" w:hAnsi="Arial" w:cs="Arial"/>
        </w:rPr>
        <w:t xml:space="preserve"> dostępu do wysokiej jakości usług w zakresie zdrowia</w:t>
      </w:r>
      <w:r w:rsidRPr="00985186">
        <w:rPr>
          <w:rFonts w:ascii="Arial" w:hAnsi="Arial" w:cs="Arial"/>
        </w:rPr>
        <w:t>.</w:t>
      </w:r>
    </w:p>
    <w:p w:rsidR="00BB63CE" w:rsidRPr="00985186" w:rsidRDefault="00676201" w:rsidP="00920D49">
      <w:pPr>
        <w:spacing w:after="120" w:line="360" w:lineRule="auto"/>
        <w:ind w:firstLine="567"/>
        <w:rPr>
          <w:rFonts w:ascii="Arial" w:hAnsi="Arial" w:cs="Arial"/>
          <w:sz w:val="22"/>
          <w:szCs w:val="22"/>
        </w:rPr>
      </w:pPr>
      <w:r w:rsidRPr="00985186">
        <w:rPr>
          <w:rFonts w:ascii="Arial" w:hAnsi="Arial" w:cs="Arial"/>
          <w:sz w:val="22"/>
          <w:szCs w:val="22"/>
        </w:rPr>
        <w:t>Programy zakładały stworzenie optymalnych warunków dla poprawy jakości życia rodzin, w szczególności rodzin z dziećmi, wsparcie rodziny o charakterze profilaktycznym oraz stworzenie możliwości samodzie</w:t>
      </w:r>
      <w:r w:rsidRPr="00985186">
        <w:rPr>
          <w:rFonts w:ascii="Arial" w:hAnsi="Arial" w:cs="Arial"/>
          <w:sz w:val="22"/>
          <w:szCs w:val="22"/>
        </w:rPr>
        <w:t>lnego zmierzenia się</w:t>
      </w:r>
      <w:r>
        <w:rPr>
          <w:rFonts w:ascii="Arial" w:hAnsi="Arial" w:cs="Arial"/>
          <w:sz w:val="22"/>
          <w:szCs w:val="22"/>
        </w:rPr>
        <w:t xml:space="preserve"> </w:t>
      </w:r>
      <w:r w:rsidRPr="00985186">
        <w:rPr>
          <w:rFonts w:ascii="Arial" w:hAnsi="Arial" w:cs="Arial"/>
          <w:sz w:val="22"/>
          <w:szCs w:val="22"/>
        </w:rPr>
        <w:t>z problemami i stworzenie optymalnych warunków do ich prawidłowego funkcjonowania.</w:t>
      </w:r>
      <w:r>
        <w:rPr>
          <w:rFonts w:ascii="Arial" w:hAnsi="Arial" w:cs="Arial"/>
          <w:sz w:val="22"/>
          <w:szCs w:val="22"/>
        </w:rPr>
        <w:t xml:space="preserve"> </w:t>
      </w:r>
      <w:r w:rsidRPr="00985186">
        <w:rPr>
          <w:rFonts w:ascii="Arial" w:hAnsi="Arial" w:cs="Arial"/>
          <w:sz w:val="22"/>
          <w:szCs w:val="22"/>
        </w:rPr>
        <w:t>W celu osiągnięcia zamierzonych celów</w:t>
      </w:r>
      <w:r>
        <w:rPr>
          <w:rFonts w:ascii="Arial" w:hAnsi="Arial" w:cs="Arial"/>
          <w:sz w:val="22"/>
          <w:szCs w:val="22"/>
        </w:rPr>
        <w:t xml:space="preserve"> </w:t>
      </w:r>
      <w:r w:rsidRPr="00985186">
        <w:rPr>
          <w:rFonts w:ascii="Arial" w:hAnsi="Arial" w:cs="Arial"/>
          <w:sz w:val="22"/>
          <w:szCs w:val="22"/>
        </w:rPr>
        <w:t>w realizację programów brano pod uwagę instytucje i organizacje, które wspierają rodzinę</w:t>
      </w:r>
      <w:r>
        <w:rPr>
          <w:rFonts w:ascii="Arial" w:hAnsi="Arial" w:cs="Arial"/>
          <w:sz w:val="22"/>
          <w:szCs w:val="22"/>
        </w:rPr>
        <w:t xml:space="preserve"> </w:t>
      </w:r>
      <w:r w:rsidRPr="00985186">
        <w:rPr>
          <w:rFonts w:ascii="Arial" w:hAnsi="Arial" w:cs="Arial"/>
          <w:sz w:val="22"/>
          <w:szCs w:val="22"/>
        </w:rPr>
        <w:t xml:space="preserve">i dziecko. Działania koncentrowane były na polepszaniu sytuacji dziecka </w:t>
      </w:r>
      <w:r>
        <w:rPr>
          <w:rFonts w:ascii="Arial" w:hAnsi="Arial" w:cs="Arial"/>
          <w:sz w:val="22"/>
          <w:szCs w:val="22"/>
        </w:rPr>
        <w:br/>
      </w:r>
      <w:r w:rsidRPr="00985186">
        <w:rPr>
          <w:rFonts w:ascii="Arial" w:hAnsi="Arial" w:cs="Arial"/>
          <w:sz w:val="22"/>
          <w:szCs w:val="22"/>
        </w:rPr>
        <w:t>i rodziny, zwiększaniu poczucia bezpieczeństwa socjalnego, ograniczaniu patologii społecznej oraz</w:t>
      </w:r>
      <w:r>
        <w:rPr>
          <w:rFonts w:ascii="Arial" w:hAnsi="Arial" w:cs="Arial"/>
          <w:sz w:val="22"/>
          <w:szCs w:val="22"/>
        </w:rPr>
        <w:t xml:space="preserve"> </w:t>
      </w:r>
      <w:r w:rsidRPr="00985186">
        <w:rPr>
          <w:rFonts w:ascii="Arial" w:hAnsi="Arial" w:cs="Arial"/>
          <w:sz w:val="22"/>
          <w:szCs w:val="22"/>
        </w:rPr>
        <w:t xml:space="preserve">zminimalizowaniu negatywnych zachowań. Założenia programów </w:t>
      </w:r>
      <w:r w:rsidRPr="00985186">
        <w:rPr>
          <w:rFonts w:ascii="Arial" w:hAnsi="Arial" w:cs="Arial"/>
          <w:sz w:val="22"/>
          <w:szCs w:val="22"/>
        </w:rPr>
        <w:t>uwzględniały także p</w:t>
      </w:r>
      <w:r w:rsidRPr="00985186">
        <w:rPr>
          <w:rFonts w:ascii="Arial" w:hAnsi="Arial" w:cs="Arial"/>
          <w:sz w:val="22"/>
          <w:szCs w:val="22"/>
        </w:rPr>
        <w:t>odnosz</w:t>
      </w:r>
      <w:r w:rsidRPr="00985186">
        <w:rPr>
          <w:rFonts w:ascii="Arial" w:hAnsi="Arial" w:cs="Arial"/>
          <w:sz w:val="22"/>
          <w:szCs w:val="22"/>
        </w:rPr>
        <w:t>enie świadomości społecznej w zakresie przyczyn i skutków dysfunkcji</w:t>
      </w:r>
      <w:r w:rsidRPr="00985186">
        <w:rPr>
          <w:rFonts w:ascii="Arial" w:hAnsi="Arial" w:cs="Arial"/>
          <w:sz w:val="22"/>
          <w:szCs w:val="22"/>
        </w:rPr>
        <w:t>,</w:t>
      </w:r>
      <w:r w:rsidRPr="00985186">
        <w:rPr>
          <w:rFonts w:ascii="Arial" w:hAnsi="Arial" w:cs="Arial"/>
          <w:sz w:val="22"/>
          <w:szCs w:val="22"/>
        </w:rPr>
        <w:t xml:space="preserve"> promowanie rodzinnego stylu życia</w:t>
      </w:r>
      <w:r w:rsidRPr="00985186">
        <w:rPr>
          <w:rFonts w:ascii="Arial" w:hAnsi="Arial" w:cs="Arial"/>
          <w:sz w:val="22"/>
          <w:szCs w:val="22"/>
        </w:rPr>
        <w:t xml:space="preserve"> oraz ś</w:t>
      </w:r>
      <w:r w:rsidRPr="00985186">
        <w:rPr>
          <w:rFonts w:ascii="Arial" w:hAnsi="Arial" w:cs="Arial"/>
          <w:sz w:val="22"/>
          <w:szCs w:val="22"/>
        </w:rPr>
        <w:t>cisł</w:t>
      </w:r>
      <w:r w:rsidRPr="00985186">
        <w:rPr>
          <w:rFonts w:ascii="Arial" w:hAnsi="Arial" w:cs="Arial"/>
          <w:sz w:val="22"/>
          <w:szCs w:val="22"/>
        </w:rPr>
        <w:t>ą</w:t>
      </w:r>
      <w:r w:rsidRPr="00985186">
        <w:rPr>
          <w:rFonts w:ascii="Arial" w:hAnsi="Arial" w:cs="Arial"/>
          <w:sz w:val="22"/>
          <w:szCs w:val="22"/>
        </w:rPr>
        <w:t xml:space="preserve"> współprac</w:t>
      </w:r>
      <w:r w:rsidRPr="00985186">
        <w:rPr>
          <w:rFonts w:ascii="Arial" w:hAnsi="Arial" w:cs="Arial"/>
          <w:sz w:val="22"/>
          <w:szCs w:val="22"/>
        </w:rPr>
        <w:t>ę</w:t>
      </w:r>
      <w:r w:rsidRPr="00985186">
        <w:rPr>
          <w:rFonts w:ascii="Arial" w:hAnsi="Arial" w:cs="Arial"/>
          <w:sz w:val="22"/>
          <w:szCs w:val="22"/>
        </w:rPr>
        <w:t xml:space="preserve"> podmiotów </w:t>
      </w:r>
      <w:r w:rsidRPr="00985186">
        <w:rPr>
          <w:rFonts w:ascii="Arial" w:hAnsi="Arial" w:cs="Arial"/>
          <w:sz w:val="22"/>
          <w:szCs w:val="22"/>
        </w:rPr>
        <w:lastRenderedPageBreak/>
        <w:t>zajmujących się sprawami rodziny</w:t>
      </w:r>
      <w:r>
        <w:rPr>
          <w:rFonts w:ascii="Arial" w:hAnsi="Arial" w:cs="Arial"/>
          <w:sz w:val="22"/>
          <w:szCs w:val="22"/>
        </w:rPr>
        <w:br/>
      </w:r>
      <w:r w:rsidRPr="00985186">
        <w:rPr>
          <w:rFonts w:ascii="Arial" w:hAnsi="Arial" w:cs="Arial"/>
          <w:sz w:val="22"/>
          <w:szCs w:val="22"/>
        </w:rPr>
        <w:t>i podejmowanie interdyscyplinarnych działań</w:t>
      </w:r>
      <w:r w:rsidRPr="00985186">
        <w:rPr>
          <w:rFonts w:ascii="Arial" w:hAnsi="Arial" w:cs="Arial"/>
          <w:sz w:val="22"/>
          <w:szCs w:val="22"/>
        </w:rPr>
        <w:t>.</w:t>
      </w:r>
    </w:p>
    <w:p w:rsidR="009E1E78" w:rsidRPr="00985186" w:rsidRDefault="00676201" w:rsidP="00266BDE">
      <w:pPr>
        <w:numPr>
          <w:ilvl w:val="0"/>
          <w:numId w:val="2"/>
        </w:numPr>
        <w:spacing w:after="120" w:line="360" w:lineRule="auto"/>
        <w:ind w:left="426"/>
        <w:rPr>
          <w:rFonts w:ascii="Arial" w:eastAsia="Calibri" w:hAnsi="Arial" w:cs="Arial"/>
          <w:b/>
          <w:sz w:val="22"/>
          <w:szCs w:val="22"/>
          <w:lang w:eastAsia="en-US"/>
        </w:rPr>
      </w:pPr>
      <w:r w:rsidRPr="00985186">
        <w:rPr>
          <w:rFonts w:ascii="Arial" w:eastAsia="Calibri" w:hAnsi="Arial" w:cs="Arial"/>
          <w:b/>
          <w:sz w:val="22"/>
          <w:szCs w:val="22"/>
          <w:lang w:eastAsia="en-US"/>
        </w:rPr>
        <w:t xml:space="preserve">Zgodność zatrudnienia asystentów rodziny </w:t>
      </w:r>
      <w:r w:rsidRPr="00985186">
        <w:rPr>
          <w:rFonts w:ascii="Arial" w:eastAsia="Calibri" w:hAnsi="Arial" w:cs="Arial"/>
          <w:b/>
          <w:sz w:val="22"/>
          <w:szCs w:val="22"/>
          <w:lang w:eastAsia="en-US"/>
        </w:rPr>
        <w:t>z kwalifikacjami określonymi</w:t>
      </w:r>
      <w:r>
        <w:rPr>
          <w:rFonts w:ascii="Arial" w:eastAsia="Calibri" w:hAnsi="Arial" w:cs="Arial"/>
          <w:b/>
          <w:sz w:val="22"/>
          <w:szCs w:val="22"/>
          <w:lang w:eastAsia="en-US"/>
        </w:rPr>
        <w:br/>
      </w:r>
      <w:r w:rsidRPr="00985186">
        <w:rPr>
          <w:rFonts w:ascii="Arial" w:eastAsia="Calibri" w:hAnsi="Arial" w:cs="Arial"/>
          <w:b/>
          <w:sz w:val="22"/>
          <w:szCs w:val="22"/>
          <w:lang w:eastAsia="en-US"/>
        </w:rPr>
        <w:t>w art. 12 i 13 ustawy oraz tworzenie możliwości podnoszenia kwalifikacji przez asystentów rodziny</w:t>
      </w:r>
    </w:p>
    <w:p w:rsidR="000E4EA5" w:rsidRPr="00985186" w:rsidRDefault="00676201" w:rsidP="000A5207">
      <w:pPr>
        <w:spacing w:line="360" w:lineRule="auto"/>
        <w:ind w:firstLine="567"/>
        <w:rPr>
          <w:rFonts w:ascii="Arial" w:eastAsia="Calibri" w:hAnsi="Arial" w:cs="Arial"/>
          <w:sz w:val="22"/>
          <w:szCs w:val="22"/>
        </w:rPr>
      </w:pPr>
      <w:r w:rsidRPr="00985186">
        <w:rPr>
          <w:rFonts w:ascii="Arial" w:eastAsia="Calibri" w:hAnsi="Arial" w:cs="Arial"/>
          <w:sz w:val="22"/>
          <w:szCs w:val="22"/>
        </w:rPr>
        <w:t>W kontrolowanym okresie w Ośrodku zatrudniony</w:t>
      </w:r>
      <w:r w:rsidRPr="00985186">
        <w:rPr>
          <w:rFonts w:ascii="Arial" w:eastAsia="Calibri" w:hAnsi="Arial" w:cs="Arial"/>
          <w:sz w:val="22"/>
          <w:szCs w:val="22"/>
        </w:rPr>
        <w:t>ch</w:t>
      </w:r>
      <w:r w:rsidRPr="00985186">
        <w:rPr>
          <w:rFonts w:ascii="Arial" w:eastAsia="Calibri" w:hAnsi="Arial" w:cs="Arial"/>
          <w:sz w:val="22"/>
          <w:szCs w:val="22"/>
        </w:rPr>
        <w:t xml:space="preserve"> był</w:t>
      </w:r>
      <w:r w:rsidRPr="00985186">
        <w:rPr>
          <w:rFonts w:ascii="Arial" w:eastAsia="Calibri" w:hAnsi="Arial" w:cs="Arial"/>
          <w:sz w:val="22"/>
          <w:szCs w:val="22"/>
        </w:rPr>
        <w:t>o</w:t>
      </w:r>
      <w:r w:rsidRPr="00985186">
        <w:rPr>
          <w:rFonts w:ascii="Arial" w:eastAsia="Calibri" w:hAnsi="Arial" w:cs="Arial"/>
          <w:sz w:val="22"/>
          <w:szCs w:val="22"/>
        </w:rPr>
        <w:t xml:space="preserve"> </w:t>
      </w:r>
      <w:r w:rsidRPr="00985186">
        <w:rPr>
          <w:rFonts w:ascii="Arial" w:eastAsia="Calibri" w:hAnsi="Arial" w:cs="Arial"/>
          <w:sz w:val="22"/>
          <w:szCs w:val="22"/>
        </w:rPr>
        <w:t>2</w:t>
      </w:r>
      <w:r w:rsidRPr="00985186">
        <w:rPr>
          <w:rFonts w:ascii="Arial" w:eastAsia="Calibri" w:hAnsi="Arial" w:cs="Arial"/>
          <w:sz w:val="22"/>
          <w:szCs w:val="22"/>
        </w:rPr>
        <w:t xml:space="preserve"> asystent</w:t>
      </w:r>
      <w:r w:rsidRPr="00985186">
        <w:rPr>
          <w:rFonts w:ascii="Arial" w:eastAsia="Calibri" w:hAnsi="Arial" w:cs="Arial"/>
          <w:sz w:val="22"/>
          <w:szCs w:val="22"/>
        </w:rPr>
        <w:t>ów</w:t>
      </w:r>
      <w:r w:rsidRPr="00985186">
        <w:rPr>
          <w:rFonts w:ascii="Arial" w:eastAsia="Calibri" w:hAnsi="Arial" w:cs="Arial"/>
          <w:sz w:val="22"/>
          <w:szCs w:val="22"/>
        </w:rPr>
        <w:t xml:space="preserve"> rodziny, </w:t>
      </w:r>
      <w:r w:rsidRPr="00985186">
        <w:rPr>
          <w:rFonts w:ascii="Arial" w:eastAsia="Calibri" w:hAnsi="Arial" w:cs="Arial"/>
          <w:sz w:val="22"/>
          <w:szCs w:val="22"/>
        </w:rPr>
        <w:t>tj.</w:t>
      </w:r>
      <w:r w:rsidRPr="00985186">
        <w:rPr>
          <w:rFonts w:ascii="Arial" w:eastAsia="Calibri" w:hAnsi="Arial" w:cs="Arial"/>
          <w:sz w:val="22"/>
          <w:szCs w:val="22"/>
        </w:rPr>
        <w:t>:</w:t>
      </w:r>
    </w:p>
    <w:p w:rsidR="000E4EA5" w:rsidRPr="00985186" w:rsidRDefault="00676201" w:rsidP="000A5207">
      <w:pPr>
        <w:pStyle w:val="Akapitzlist"/>
        <w:numPr>
          <w:ilvl w:val="0"/>
          <w:numId w:val="30"/>
        </w:numPr>
        <w:spacing w:after="120" w:line="360" w:lineRule="auto"/>
        <w:ind w:left="567"/>
        <w:rPr>
          <w:rFonts w:ascii="Arial" w:hAnsi="Arial" w:cs="Arial"/>
        </w:rPr>
      </w:pPr>
      <w:r w:rsidRPr="00985186">
        <w:rPr>
          <w:rFonts w:ascii="Arial" w:hAnsi="Arial" w:cs="Arial"/>
        </w:rPr>
        <w:t>a</w:t>
      </w:r>
      <w:r w:rsidRPr="00985186">
        <w:rPr>
          <w:rFonts w:ascii="Arial" w:hAnsi="Arial" w:cs="Arial"/>
        </w:rPr>
        <w:t>systent 1</w:t>
      </w:r>
      <w:r>
        <w:rPr>
          <w:rFonts w:ascii="Arial" w:hAnsi="Arial" w:cs="Arial"/>
        </w:rPr>
        <w:t xml:space="preserve"> - zatrudniony</w:t>
      </w:r>
      <w:r w:rsidRPr="00985186">
        <w:rPr>
          <w:rFonts w:ascii="Arial" w:hAnsi="Arial" w:cs="Arial"/>
        </w:rPr>
        <w:t xml:space="preserve"> od </w:t>
      </w:r>
      <w:r w:rsidRPr="00985186">
        <w:rPr>
          <w:rFonts w:ascii="Arial" w:hAnsi="Arial" w:cs="Arial"/>
        </w:rPr>
        <w:t>7.03.2019 r.</w:t>
      </w:r>
      <w:r w:rsidRPr="00985186">
        <w:rPr>
          <w:rFonts w:ascii="Arial" w:hAnsi="Arial" w:cs="Arial"/>
        </w:rPr>
        <w:t xml:space="preserve"> do </w:t>
      </w:r>
      <w:r w:rsidRPr="00985186">
        <w:rPr>
          <w:rFonts w:ascii="Arial" w:hAnsi="Arial" w:cs="Arial"/>
        </w:rPr>
        <w:t>30.</w:t>
      </w:r>
      <w:r w:rsidRPr="00985186">
        <w:rPr>
          <w:rFonts w:ascii="Arial" w:hAnsi="Arial" w:cs="Arial"/>
        </w:rPr>
        <w:t>0</w:t>
      </w:r>
      <w:r w:rsidRPr="00985186">
        <w:rPr>
          <w:rFonts w:ascii="Arial" w:hAnsi="Arial" w:cs="Arial"/>
        </w:rPr>
        <w:t>9</w:t>
      </w:r>
      <w:r w:rsidRPr="00985186">
        <w:rPr>
          <w:rFonts w:ascii="Arial" w:hAnsi="Arial" w:cs="Arial"/>
        </w:rPr>
        <w:t>.2023 r. w pełnym wymiarze czasu pracy, który legitymował się ukończeniem studiów wyższych na kierunku pedagogika,</w:t>
      </w:r>
    </w:p>
    <w:p w:rsidR="00F220FA" w:rsidRPr="00985186" w:rsidRDefault="00676201" w:rsidP="000A5207">
      <w:pPr>
        <w:pStyle w:val="Akapitzlist"/>
        <w:numPr>
          <w:ilvl w:val="0"/>
          <w:numId w:val="30"/>
        </w:numPr>
        <w:spacing w:after="120" w:line="360" w:lineRule="auto"/>
        <w:ind w:left="567"/>
        <w:rPr>
          <w:rFonts w:ascii="Arial" w:hAnsi="Arial" w:cs="Arial"/>
          <w:b/>
        </w:rPr>
      </w:pPr>
      <w:bookmarkStart w:id="11" w:name="_Hlk154061907"/>
      <w:r w:rsidRPr="00985186">
        <w:rPr>
          <w:rFonts w:ascii="Arial" w:hAnsi="Arial" w:cs="Arial"/>
        </w:rPr>
        <w:t xml:space="preserve">asystent </w:t>
      </w:r>
      <w:r w:rsidRPr="00985186">
        <w:rPr>
          <w:rFonts w:ascii="Arial" w:hAnsi="Arial" w:cs="Arial"/>
        </w:rPr>
        <w:t xml:space="preserve">2 - </w:t>
      </w:r>
      <w:r w:rsidRPr="00985186">
        <w:rPr>
          <w:rFonts w:ascii="Arial" w:hAnsi="Arial" w:cs="Arial"/>
        </w:rPr>
        <w:t xml:space="preserve">zatrudniony od 1.03.2023 r. </w:t>
      </w:r>
      <w:r w:rsidRPr="00985186">
        <w:rPr>
          <w:rFonts w:ascii="Arial" w:hAnsi="Arial" w:cs="Arial"/>
        </w:rPr>
        <w:t xml:space="preserve">do nadal, </w:t>
      </w:r>
      <w:r>
        <w:rPr>
          <w:rFonts w:ascii="Arial" w:hAnsi="Arial" w:cs="Arial"/>
        </w:rPr>
        <w:t xml:space="preserve">w wymiarze czasu pracy </w:t>
      </w:r>
      <w:r w:rsidRPr="00985186">
        <w:rPr>
          <w:rFonts w:ascii="Arial" w:hAnsi="Arial" w:cs="Arial"/>
        </w:rPr>
        <w:t>½ etatu</w:t>
      </w:r>
      <w:r>
        <w:rPr>
          <w:rFonts w:ascii="Arial" w:hAnsi="Arial" w:cs="Arial"/>
        </w:rPr>
        <w:t xml:space="preserve">. </w:t>
      </w:r>
      <w:r w:rsidRPr="00A674DF">
        <w:rPr>
          <w:rFonts w:ascii="Arial" w:hAnsi="Arial" w:cs="Arial"/>
          <w:b/>
        </w:rPr>
        <w:t>Asystent ten</w:t>
      </w:r>
      <w:r>
        <w:rPr>
          <w:rFonts w:ascii="Arial" w:hAnsi="Arial" w:cs="Arial"/>
        </w:rPr>
        <w:t xml:space="preserve"> </w:t>
      </w:r>
      <w:r w:rsidRPr="00985186">
        <w:rPr>
          <w:rFonts w:ascii="Arial" w:hAnsi="Arial" w:cs="Arial"/>
          <w:b/>
          <w:bCs/>
        </w:rPr>
        <w:t>nie posiada kwalifikacji oraz uprawnień zawod</w:t>
      </w:r>
      <w:r w:rsidRPr="00985186">
        <w:rPr>
          <w:rFonts w:ascii="Arial" w:hAnsi="Arial" w:cs="Arial"/>
          <w:b/>
          <w:bCs/>
        </w:rPr>
        <w:t xml:space="preserve">owych do wykonywania pracy asystenta rodziny, </w:t>
      </w:r>
      <w:r w:rsidRPr="00985186">
        <w:rPr>
          <w:rFonts w:ascii="Arial" w:hAnsi="Arial" w:cs="Arial"/>
          <w:b/>
          <w:bCs/>
        </w:rPr>
        <w:t xml:space="preserve">co jest niezgodnie z art. 12 ust. 1 pkt 1 </w:t>
      </w:r>
      <w:r>
        <w:rPr>
          <w:rFonts w:ascii="Arial" w:hAnsi="Arial" w:cs="Arial"/>
          <w:b/>
          <w:bCs/>
        </w:rPr>
        <w:br/>
      </w:r>
      <w:r w:rsidRPr="00985186">
        <w:rPr>
          <w:rFonts w:ascii="Arial" w:hAnsi="Arial" w:cs="Arial"/>
          <w:b/>
          <w:bCs/>
        </w:rPr>
        <w:t xml:space="preserve">lit. b ustawy. Asystent </w:t>
      </w:r>
      <w:r w:rsidRPr="00985186">
        <w:rPr>
          <w:rFonts w:ascii="Arial" w:hAnsi="Arial" w:cs="Arial"/>
          <w:b/>
          <w:bCs/>
        </w:rPr>
        <w:t xml:space="preserve">ukończył studia wyższe na kierunku administracja </w:t>
      </w:r>
      <w:r>
        <w:rPr>
          <w:rFonts w:ascii="Arial" w:hAnsi="Arial" w:cs="Arial"/>
          <w:b/>
          <w:bCs/>
        </w:rPr>
        <w:br/>
      </w:r>
      <w:r w:rsidRPr="00985186">
        <w:rPr>
          <w:rFonts w:ascii="Arial" w:hAnsi="Arial" w:cs="Arial"/>
          <w:b/>
          <w:bCs/>
        </w:rPr>
        <w:t>i bezpieczeństwo wewnętrzne</w:t>
      </w:r>
      <w:r w:rsidRPr="00985186">
        <w:rPr>
          <w:rFonts w:ascii="Arial" w:hAnsi="Arial" w:cs="Arial"/>
          <w:b/>
          <w:bCs/>
        </w:rPr>
        <w:t xml:space="preserve">, posiadał udokumentowany roczny staż pracy </w:t>
      </w:r>
      <w:r>
        <w:rPr>
          <w:rFonts w:ascii="Arial" w:hAnsi="Arial" w:cs="Arial"/>
          <w:b/>
          <w:bCs/>
        </w:rPr>
        <w:br/>
      </w:r>
      <w:r w:rsidRPr="00985186">
        <w:rPr>
          <w:rFonts w:ascii="Arial" w:hAnsi="Arial" w:cs="Arial"/>
          <w:b/>
          <w:bCs/>
        </w:rPr>
        <w:t>z dziećmi</w:t>
      </w:r>
      <w:r w:rsidRPr="00985186">
        <w:rPr>
          <w:rFonts w:ascii="Arial" w:hAnsi="Arial" w:cs="Arial"/>
          <w:b/>
          <w:bCs/>
        </w:rPr>
        <w:t xml:space="preserve"> oraz </w:t>
      </w:r>
      <w:r w:rsidRPr="00985186">
        <w:rPr>
          <w:rFonts w:ascii="Arial" w:hAnsi="Arial" w:cs="Arial"/>
          <w:b/>
        </w:rPr>
        <w:t>ukończył kurs kompetencji ogólnych</w:t>
      </w:r>
      <w:r>
        <w:rPr>
          <w:rFonts w:ascii="Arial" w:hAnsi="Arial" w:cs="Arial"/>
          <w:b/>
        </w:rPr>
        <w:t xml:space="preserve"> </w:t>
      </w:r>
      <w:r w:rsidRPr="00985186">
        <w:rPr>
          <w:rFonts w:ascii="Arial" w:hAnsi="Arial" w:cs="Arial"/>
          <w:b/>
        </w:rPr>
        <w:t>w zakresie Asystent Rodziny</w:t>
      </w:r>
      <w:r w:rsidRPr="00985186">
        <w:rPr>
          <w:rFonts w:ascii="Arial" w:hAnsi="Arial" w:cs="Arial"/>
          <w:b/>
        </w:rPr>
        <w:t>, niemniej</w:t>
      </w:r>
      <w:r w:rsidRPr="00985186">
        <w:rPr>
          <w:rFonts w:ascii="Arial" w:hAnsi="Arial" w:cs="Arial"/>
          <w:b/>
        </w:rPr>
        <w:t xml:space="preserve"> </w:t>
      </w:r>
      <w:r w:rsidRPr="00985186">
        <w:rPr>
          <w:rFonts w:ascii="Arial" w:hAnsi="Arial" w:cs="Arial"/>
          <w:b/>
        </w:rPr>
        <w:t>l</w:t>
      </w:r>
      <w:r w:rsidRPr="00985186">
        <w:rPr>
          <w:rFonts w:ascii="Arial" w:hAnsi="Arial" w:cs="Arial"/>
          <w:b/>
        </w:rPr>
        <w:t>iczba godzin</w:t>
      </w:r>
      <w:r w:rsidRPr="00985186">
        <w:rPr>
          <w:rFonts w:ascii="Arial" w:hAnsi="Arial" w:cs="Arial"/>
          <w:b/>
        </w:rPr>
        <w:t xml:space="preserve"> </w:t>
      </w:r>
      <w:r w:rsidRPr="00985186">
        <w:rPr>
          <w:rFonts w:ascii="Arial" w:hAnsi="Arial" w:cs="Arial"/>
          <w:b/>
        </w:rPr>
        <w:t xml:space="preserve">i zakres programowy </w:t>
      </w:r>
      <w:r w:rsidRPr="00985186">
        <w:rPr>
          <w:rFonts w:ascii="Arial" w:hAnsi="Arial" w:cs="Arial"/>
          <w:b/>
        </w:rPr>
        <w:t>kursu</w:t>
      </w:r>
      <w:r w:rsidRPr="00985186">
        <w:rPr>
          <w:rFonts w:ascii="Arial" w:hAnsi="Arial" w:cs="Arial"/>
          <w:b/>
        </w:rPr>
        <w:t xml:space="preserve"> </w:t>
      </w:r>
      <w:r w:rsidRPr="00985186">
        <w:rPr>
          <w:rFonts w:ascii="Arial" w:hAnsi="Arial" w:cs="Arial"/>
          <w:b/>
        </w:rPr>
        <w:t>były niezgodn</w:t>
      </w:r>
      <w:r>
        <w:rPr>
          <w:rFonts w:ascii="Arial" w:hAnsi="Arial" w:cs="Arial"/>
          <w:b/>
        </w:rPr>
        <w:t>y</w:t>
      </w:r>
      <w:r w:rsidRPr="00985186">
        <w:rPr>
          <w:rFonts w:ascii="Arial" w:hAnsi="Arial" w:cs="Arial"/>
          <w:b/>
        </w:rPr>
        <w:t xml:space="preserve"> </w:t>
      </w:r>
      <w:r>
        <w:rPr>
          <w:rFonts w:ascii="Arial" w:hAnsi="Arial" w:cs="Arial"/>
          <w:b/>
        </w:rPr>
        <w:br/>
      </w:r>
      <w:r w:rsidRPr="00985186">
        <w:rPr>
          <w:rFonts w:ascii="Arial" w:hAnsi="Arial" w:cs="Arial"/>
          <w:b/>
        </w:rPr>
        <w:t xml:space="preserve">z zakresem szkolenia wymaganego </w:t>
      </w:r>
      <w:r w:rsidRPr="00985186">
        <w:rPr>
          <w:rFonts w:ascii="Arial" w:hAnsi="Arial" w:cs="Arial"/>
          <w:b/>
        </w:rPr>
        <w:t>rozporządzeni</w:t>
      </w:r>
      <w:r w:rsidRPr="00985186">
        <w:rPr>
          <w:rFonts w:ascii="Arial" w:hAnsi="Arial" w:cs="Arial"/>
          <w:b/>
        </w:rPr>
        <w:t xml:space="preserve">em Ministra Pracy i Polityki </w:t>
      </w:r>
      <w:r w:rsidRPr="00A674DF">
        <w:rPr>
          <w:rFonts w:ascii="Arial" w:hAnsi="Arial" w:cs="Arial"/>
          <w:b/>
        </w:rPr>
        <w:t>Społecznej w sprawie szkoleń na asystenta rodziny</w:t>
      </w:r>
      <w:r w:rsidRPr="00A674DF">
        <w:rPr>
          <w:rFonts w:ascii="Arial" w:hAnsi="Arial" w:cs="Arial"/>
          <w:b/>
        </w:rPr>
        <w:t xml:space="preserve"> </w:t>
      </w:r>
      <w:r w:rsidRPr="00A674DF">
        <w:rPr>
          <w:rFonts w:ascii="Arial" w:hAnsi="Arial" w:cs="Arial"/>
          <w:b/>
        </w:rPr>
        <w:t xml:space="preserve">z </w:t>
      </w:r>
      <w:r w:rsidRPr="00A674DF">
        <w:rPr>
          <w:rFonts w:ascii="Arial" w:hAnsi="Arial" w:cs="Arial"/>
          <w:b/>
        </w:rPr>
        <w:t>dnia 9 grudnia 2011 r.</w:t>
      </w:r>
      <w:r w:rsidRPr="00A674DF">
        <w:rPr>
          <w:rFonts w:ascii="Arial" w:hAnsi="Arial" w:cs="Arial"/>
          <w:b/>
          <w:bCs/>
          <w:shd w:val="clear" w:color="auto" w:fill="FFFFFF"/>
        </w:rPr>
        <w:t xml:space="preserve"> (Dz.U. 2011 Nr 272, poz. 1608)</w:t>
      </w:r>
      <w:r w:rsidRPr="00A674DF">
        <w:rPr>
          <w:rFonts w:ascii="Arial" w:hAnsi="Arial" w:cs="Arial"/>
          <w:b/>
          <w:bCs/>
          <w:shd w:val="clear" w:color="auto" w:fill="FFFFFF"/>
        </w:rPr>
        <w:t>. Powyższe nie daje kwalifikacji do wykonywania pracy na stanowisku asystenta rodziny.</w:t>
      </w:r>
    </w:p>
    <w:p w:rsidR="00F8368C" w:rsidRPr="00985186" w:rsidRDefault="00676201" w:rsidP="00F220FA">
      <w:pPr>
        <w:spacing w:after="120" w:line="360" w:lineRule="auto"/>
        <w:ind w:firstLine="567"/>
        <w:rPr>
          <w:rFonts w:ascii="Arial" w:hAnsi="Arial" w:cs="Arial"/>
          <w:b/>
          <w:sz w:val="22"/>
          <w:szCs w:val="22"/>
        </w:rPr>
      </w:pPr>
      <w:r w:rsidRPr="00985186">
        <w:rPr>
          <w:rFonts w:ascii="Arial" w:hAnsi="Arial" w:cs="Arial"/>
          <w:sz w:val="22"/>
          <w:szCs w:val="22"/>
        </w:rPr>
        <w:t>P</w:t>
      </w:r>
      <w:r>
        <w:rPr>
          <w:rFonts w:ascii="Arial" w:hAnsi="Arial" w:cs="Arial"/>
          <w:sz w:val="22"/>
          <w:szCs w:val="22"/>
        </w:rPr>
        <w:t>odczas przeprowadzania kontroli K</w:t>
      </w:r>
      <w:r w:rsidRPr="00985186">
        <w:rPr>
          <w:rFonts w:ascii="Arial" w:hAnsi="Arial" w:cs="Arial"/>
          <w:sz w:val="22"/>
          <w:szCs w:val="22"/>
        </w:rPr>
        <w:t xml:space="preserve">ierownik Ośrodka </w:t>
      </w:r>
      <w:r w:rsidRPr="00985186">
        <w:rPr>
          <w:rFonts w:ascii="Arial" w:hAnsi="Arial" w:cs="Arial"/>
          <w:sz w:val="22"/>
          <w:szCs w:val="22"/>
        </w:rPr>
        <w:t>poinformow</w:t>
      </w:r>
      <w:r w:rsidRPr="00985186">
        <w:rPr>
          <w:rFonts w:ascii="Arial" w:hAnsi="Arial" w:cs="Arial"/>
          <w:sz w:val="22"/>
          <w:szCs w:val="22"/>
        </w:rPr>
        <w:t xml:space="preserve">ał </w:t>
      </w:r>
      <w:r w:rsidRPr="00985186">
        <w:rPr>
          <w:rFonts w:ascii="Arial" w:hAnsi="Arial" w:cs="Arial"/>
          <w:sz w:val="22"/>
          <w:szCs w:val="22"/>
        </w:rPr>
        <w:t>inspektorów,</w:t>
      </w:r>
      <w:r>
        <w:rPr>
          <w:rFonts w:ascii="Arial" w:hAnsi="Arial" w:cs="Arial"/>
          <w:sz w:val="22"/>
          <w:szCs w:val="22"/>
        </w:rPr>
        <w:br/>
      </w:r>
      <w:r w:rsidRPr="00985186">
        <w:rPr>
          <w:rFonts w:ascii="Arial" w:hAnsi="Arial" w:cs="Arial"/>
          <w:sz w:val="22"/>
          <w:szCs w:val="22"/>
        </w:rPr>
        <w:t>że osoba zatrudniona na stanowisku asys</w:t>
      </w:r>
      <w:r w:rsidRPr="00985186">
        <w:rPr>
          <w:rFonts w:ascii="Arial" w:hAnsi="Arial" w:cs="Arial"/>
          <w:sz w:val="22"/>
          <w:szCs w:val="22"/>
        </w:rPr>
        <w:t xml:space="preserve">tenta rodziny </w:t>
      </w:r>
      <w:r w:rsidRPr="00985186">
        <w:rPr>
          <w:rFonts w:ascii="Arial" w:hAnsi="Arial" w:cs="Arial"/>
          <w:sz w:val="22"/>
          <w:szCs w:val="22"/>
        </w:rPr>
        <w:t>jest w trakcie kontynuowania kursu,</w:t>
      </w:r>
      <w:r w:rsidRPr="00985186">
        <w:rPr>
          <w:rFonts w:ascii="Arial" w:hAnsi="Arial" w:cs="Arial"/>
          <w:sz w:val="22"/>
          <w:szCs w:val="22"/>
        </w:rPr>
        <w:t xml:space="preserve"> któr</w:t>
      </w:r>
      <w:r w:rsidRPr="00985186">
        <w:rPr>
          <w:rFonts w:ascii="Arial" w:hAnsi="Arial" w:cs="Arial"/>
          <w:sz w:val="22"/>
          <w:szCs w:val="22"/>
        </w:rPr>
        <w:t>y</w:t>
      </w:r>
      <w:r w:rsidRPr="00985186">
        <w:rPr>
          <w:rFonts w:ascii="Arial" w:hAnsi="Arial" w:cs="Arial"/>
          <w:sz w:val="22"/>
          <w:szCs w:val="22"/>
        </w:rPr>
        <w:t xml:space="preserve"> </w:t>
      </w:r>
      <w:r w:rsidRPr="00985186">
        <w:rPr>
          <w:rFonts w:ascii="Arial" w:hAnsi="Arial" w:cs="Arial"/>
          <w:sz w:val="22"/>
          <w:szCs w:val="22"/>
        </w:rPr>
        <w:t>na</w:t>
      </w:r>
      <w:r w:rsidRPr="00985186">
        <w:rPr>
          <w:rFonts w:ascii="Arial" w:hAnsi="Arial" w:cs="Arial"/>
          <w:sz w:val="22"/>
          <w:szCs w:val="22"/>
        </w:rPr>
        <w:t>daje kwalifikacje do wykonywania pracy na stanowisku asystenta rodziny</w:t>
      </w:r>
      <w:r w:rsidRPr="00985186">
        <w:rPr>
          <w:rFonts w:ascii="Arial" w:hAnsi="Arial" w:cs="Arial"/>
          <w:sz w:val="22"/>
          <w:szCs w:val="22"/>
        </w:rPr>
        <w:t xml:space="preserve">. </w:t>
      </w:r>
    </w:p>
    <w:bookmarkEnd w:id="11"/>
    <w:p w:rsidR="00DE23C3" w:rsidRPr="00985186" w:rsidRDefault="00676201" w:rsidP="000C7588">
      <w:pPr>
        <w:spacing w:after="120" w:line="360" w:lineRule="auto"/>
        <w:ind w:firstLine="567"/>
        <w:rPr>
          <w:rFonts w:ascii="Arial" w:eastAsia="Calibri" w:hAnsi="Arial" w:cs="Arial"/>
          <w:sz w:val="22"/>
          <w:szCs w:val="22"/>
        </w:rPr>
      </w:pPr>
      <w:r w:rsidRPr="00985186">
        <w:rPr>
          <w:rFonts w:ascii="Arial" w:hAnsi="Arial" w:cs="Arial"/>
          <w:sz w:val="22"/>
          <w:szCs w:val="22"/>
        </w:rPr>
        <w:t>W aktach o</w:t>
      </w:r>
      <w:r w:rsidRPr="00985186">
        <w:rPr>
          <w:rFonts w:ascii="Arial" w:hAnsi="Arial" w:cs="Arial"/>
          <w:sz w:val="22"/>
          <w:szCs w:val="22"/>
        </w:rPr>
        <w:t>s</w:t>
      </w:r>
      <w:r w:rsidRPr="00985186">
        <w:rPr>
          <w:rFonts w:ascii="Arial" w:hAnsi="Arial" w:cs="Arial"/>
          <w:sz w:val="22"/>
          <w:szCs w:val="22"/>
        </w:rPr>
        <w:t>ób</w:t>
      </w:r>
      <w:r w:rsidRPr="00985186">
        <w:rPr>
          <w:rFonts w:ascii="Arial" w:hAnsi="Arial" w:cs="Arial"/>
          <w:sz w:val="22"/>
          <w:szCs w:val="22"/>
        </w:rPr>
        <w:t xml:space="preserve"> zatrudnion</w:t>
      </w:r>
      <w:r w:rsidRPr="00985186">
        <w:rPr>
          <w:rFonts w:ascii="Arial" w:hAnsi="Arial" w:cs="Arial"/>
          <w:sz w:val="22"/>
          <w:szCs w:val="22"/>
        </w:rPr>
        <w:t>ych</w:t>
      </w:r>
      <w:r w:rsidRPr="00985186">
        <w:rPr>
          <w:rFonts w:ascii="Arial" w:hAnsi="Arial" w:cs="Arial"/>
          <w:sz w:val="22"/>
          <w:szCs w:val="22"/>
        </w:rPr>
        <w:t xml:space="preserve"> na stanowisku asystenta</w:t>
      </w:r>
      <w:r w:rsidRPr="00985186">
        <w:rPr>
          <w:rFonts w:ascii="Arial" w:hAnsi="Arial" w:cs="Arial"/>
          <w:sz w:val="22"/>
          <w:szCs w:val="22"/>
        </w:rPr>
        <w:t xml:space="preserve"> rodziny</w:t>
      </w:r>
      <w:r w:rsidRPr="00985186">
        <w:rPr>
          <w:rFonts w:ascii="Arial" w:hAnsi="Arial" w:cs="Arial"/>
          <w:sz w:val="22"/>
          <w:szCs w:val="22"/>
        </w:rPr>
        <w:t xml:space="preserve"> </w:t>
      </w:r>
      <w:r w:rsidRPr="00985186">
        <w:rPr>
          <w:rFonts w:ascii="Arial" w:eastAsia="Calibri" w:hAnsi="Arial" w:cs="Arial"/>
          <w:sz w:val="22"/>
          <w:szCs w:val="22"/>
        </w:rPr>
        <w:t xml:space="preserve">znajdowały się, zgodnie z art. 12 ust. 1 pkt 2, 3, 4 i 5 ustawy: </w:t>
      </w:r>
      <w:r w:rsidRPr="00985186">
        <w:rPr>
          <w:rFonts w:ascii="Arial" w:eastAsia="Calibri" w:hAnsi="Arial" w:cs="Arial"/>
          <w:sz w:val="22"/>
          <w:szCs w:val="22"/>
        </w:rPr>
        <w:t>oświadczenia potwierdzające, że nie byli oni pozbawieni władzy rodzicielskiej, ani władza nie była im zawieszona ani ograniczona, nie dotyczył ich obowiązek alimentacyjny, nie byli skazani prawomocnym wyrokiem za umyślne przestępstwo lub umyślne przestępst</w:t>
      </w:r>
      <w:r w:rsidRPr="00985186">
        <w:rPr>
          <w:rFonts w:ascii="Arial" w:eastAsia="Calibri" w:hAnsi="Arial" w:cs="Arial"/>
          <w:sz w:val="22"/>
          <w:szCs w:val="22"/>
        </w:rPr>
        <w:t>wo skarbowe, a także zaświadczenia wskazujące na niefigurowanie</w:t>
      </w:r>
      <w:r>
        <w:rPr>
          <w:rFonts w:ascii="Arial" w:eastAsia="Calibri" w:hAnsi="Arial" w:cs="Arial"/>
          <w:sz w:val="22"/>
          <w:szCs w:val="22"/>
        </w:rPr>
        <w:br/>
      </w:r>
      <w:r w:rsidRPr="00985186">
        <w:rPr>
          <w:rFonts w:ascii="Arial" w:eastAsia="Calibri" w:hAnsi="Arial" w:cs="Arial"/>
          <w:sz w:val="22"/>
          <w:szCs w:val="22"/>
        </w:rPr>
        <w:t>w Krajowym Rejestrze Karnym oraz Rejestrze Sprawców Przestępstw na Tle Seksualnym.</w:t>
      </w:r>
    </w:p>
    <w:p w:rsidR="000C7588" w:rsidRPr="00985186" w:rsidRDefault="00676201" w:rsidP="000C7588">
      <w:pPr>
        <w:tabs>
          <w:tab w:val="left" w:pos="4164"/>
          <w:tab w:val="right" w:pos="9072"/>
        </w:tabs>
        <w:spacing w:after="120" w:line="360" w:lineRule="auto"/>
        <w:ind w:firstLine="567"/>
        <w:rPr>
          <w:rFonts w:ascii="Arial" w:eastAsia="Calibri" w:hAnsi="Arial" w:cs="Arial"/>
          <w:bCs/>
          <w:sz w:val="22"/>
          <w:szCs w:val="22"/>
        </w:rPr>
      </w:pPr>
      <w:r w:rsidRPr="00985186">
        <w:rPr>
          <w:rFonts w:ascii="Arial" w:eastAsia="Calibri" w:hAnsi="Arial" w:cs="Arial"/>
          <w:bCs/>
          <w:sz w:val="22"/>
          <w:szCs w:val="22"/>
        </w:rPr>
        <w:t>Asystenta rodziny zatrudnił kierownik jednostki organizacyjnej gminy, która organizuje pracę z rodziną, tj. Kierownik Ośrodka, co jest zgodne z art. 17 ust. 1 ustawy. Asystent rodziny był zatrudniony w systemie zadaniowego czasu pracy, zgodnie z art. 17 us</w:t>
      </w:r>
      <w:r w:rsidRPr="00985186">
        <w:rPr>
          <w:rFonts w:ascii="Arial" w:eastAsia="Calibri" w:hAnsi="Arial" w:cs="Arial"/>
          <w:bCs/>
          <w:sz w:val="22"/>
          <w:szCs w:val="22"/>
        </w:rPr>
        <w:t xml:space="preserve">t. 2 ustawy. </w:t>
      </w:r>
    </w:p>
    <w:p w:rsidR="001F0718" w:rsidRPr="00985186" w:rsidRDefault="00676201" w:rsidP="001F0718">
      <w:pPr>
        <w:tabs>
          <w:tab w:val="left" w:pos="4164"/>
          <w:tab w:val="right" w:pos="9072"/>
        </w:tabs>
        <w:spacing w:after="120" w:line="360" w:lineRule="auto"/>
        <w:ind w:firstLine="567"/>
        <w:rPr>
          <w:rFonts w:ascii="Arial" w:eastAsia="Calibri" w:hAnsi="Arial" w:cs="Arial"/>
          <w:bCs/>
          <w:sz w:val="22"/>
          <w:szCs w:val="22"/>
        </w:rPr>
      </w:pPr>
      <w:r w:rsidRPr="00985186">
        <w:rPr>
          <w:rFonts w:ascii="Arial" w:eastAsia="Calibri" w:hAnsi="Arial" w:cs="Arial"/>
          <w:bCs/>
          <w:sz w:val="22"/>
          <w:szCs w:val="22"/>
        </w:rPr>
        <w:t xml:space="preserve">Stosownie do art. 17 ust. 3 i 4 ustawy praca asystenta nie była łączona </w:t>
      </w:r>
      <w:r w:rsidRPr="00985186">
        <w:rPr>
          <w:rFonts w:ascii="Arial" w:eastAsia="Calibri" w:hAnsi="Arial" w:cs="Arial"/>
          <w:bCs/>
          <w:sz w:val="22"/>
          <w:szCs w:val="22"/>
        </w:rPr>
        <w:br/>
        <w:t xml:space="preserve">z wykonywaniem obowiązków pracownika socjalnego na terenie </w:t>
      </w:r>
      <w:r w:rsidRPr="00985186">
        <w:rPr>
          <w:rFonts w:ascii="Arial" w:eastAsia="Calibri" w:hAnsi="Arial" w:cs="Arial"/>
          <w:bCs/>
          <w:sz w:val="22"/>
          <w:szCs w:val="22"/>
        </w:rPr>
        <w:t>g</w:t>
      </w:r>
      <w:r w:rsidRPr="00985186">
        <w:rPr>
          <w:rFonts w:ascii="Arial" w:eastAsia="Calibri" w:hAnsi="Arial" w:cs="Arial"/>
          <w:bCs/>
          <w:sz w:val="22"/>
          <w:szCs w:val="22"/>
        </w:rPr>
        <w:t>miny, w której praca ta jest prowadzona, a także asystent rodziny nie prowadził postępowań z zakresu świadcze</w:t>
      </w:r>
      <w:r w:rsidRPr="00985186">
        <w:rPr>
          <w:rFonts w:ascii="Arial" w:eastAsia="Calibri" w:hAnsi="Arial" w:cs="Arial"/>
          <w:bCs/>
          <w:sz w:val="22"/>
          <w:szCs w:val="22"/>
        </w:rPr>
        <w:t xml:space="preserve">ń realizowanych przez </w:t>
      </w:r>
      <w:r w:rsidRPr="00985186">
        <w:rPr>
          <w:rFonts w:ascii="Arial" w:eastAsia="Calibri" w:hAnsi="Arial" w:cs="Arial"/>
          <w:bCs/>
          <w:sz w:val="22"/>
          <w:szCs w:val="22"/>
        </w:rPr>
        <w:t>g</w:t>
      </w:r>
      <w:r w:rsidRPr="00985186">
        <w:rPr>
          <w:rFonts w:ascii="Arial" w:eastAsia="Calibri" w:hAnsi="Arial" w:cs="Arial"/>
          <w:bCs/>
          <w:sz w:val="22"/>
          <w:szCs w:val="22"/>
        </w:rPr>
        <w:t>minę.</w:t>
      </w:r>
    </w:p>
    <w:p w:rsidR="00A674DF" w:rsidRDefault="00676201" w:rsidP="00F90566">
      <w:pPr>
        <w:spacing w:after="120" w:line="360" w:lineRule="auto"/>
        <w:ind w:firstLine="567"/>
        <w:rPr>
          <w:rFonts w:ascii="Arial" w:eastAsia="Calibri" w:hAnsi="Arial" w:cs="Arial"/>
          <w:sz w:val="22"/>
          <w:szCs w:val="22"/>
        </w:rPr>
      </w:pPr>
      <w:r w:rsidRPr="00985186">
        <w:rPr>
          <w:rFonts w:ascii="Arial" w:eastAsia="Calibri" w:hAnsi="Arial" w:cs="Arial"/>
          <w:sz w:val="22"/>
          <w:szCs w:val="22"/>
        </w:rPr>
        <w:lastRenderedPageBreak/>
        <w:t>W okresie braku zatrudnienia asystenta rodziny, tj. od 1.10.2022 r. do 28.02.2023 r. rodziny wymagające wsparcia asystenta monitorowane były przez pracowników socjalnych.</w:t>
      </w:r>
    </w:p>
    <w:p w:rsidR="00F90566" w:rsidRPr="00985186" w:rsidRDefault="00676201" w:rsidP="00F90566">
      <w:pPr>
        <w:spacing w:after="120" w:line="360" w:lineRule="auto"/>
        <w:ind w:firstLine="567"/>
        <w:rPr>
          <w:rFonts w:ascii="Arial" w:eastAsia="Calibri" w:hAnsi="Arial" w:cs="Arial"/>
          <w:sz w:val="22"/>
          <w:szCs w:val="22"/>
        </w:rPr>
      </w:pPr>
      <w:r w:rsidRPr="00985186">
        <w:rPr>
          <w:rFonts w:ascii="Arial" w:eastAsia="Calibri" w:hAnsi="Arial" w:cs="Arial"/>
          <w:sz w:val="22"/>
          <w:szCs w:val="22"/>
        </w:rPr>
        <w:t>W tym czasie ogłoszono czterokrotnie nabór na stanowisko</w:t>
      </w:r>
      <w:r w:rsidRPr="00985186">
        <w:rPr>
          <w:rFonts w:ascii="Arial" w:eastAsia="Calibri" w:hAnsi="Arial" w:cs="Arial"/>
          <w:sz w:val="22"/>
          <w:szCs w:val="22"/>
        </w:rPr>
        <w:t xml:space="preserve"> asystenta rodziny. </w:t>
      </w:r>
      <w:r>
        <w:rPr>
          <w:rFonts w:ascii="Arial" w:eastAsia="Calibri" w:hAnsi="Arial" w:cs="Arial"/>
          <w:sz w:val="22"/>
          <w:szCs w:val="22"/>
        </w:rPr>
        <w:br/>
      </w:r>
      <w:r w:rsidRPr="00985186">
        <w:rPr>
          <w:rFonts w:ascii="Arial" w:eastAsia="Calibri" w:hAnsi="Arial" w:cs="Arial"/>
          <w:sz w:val="22"/>
          <w:szCs w:val="22"/>
        </w:rPr>
        <w:t xml:space="preserve">W wyniku zakończenia procedur naboru nie została zatrudniona żadna osoba. </w:t>
      </w:r>
    </w:p>
    <w:p w:rsidR="007B7976" w:rsidRPr="00985186" w:rsidRDefault="00676201" w:rsidP="00F750FB">
      <w:pPr>
        <w:spacing w:after="120" w:line="360" w:lineRule="auto"/>
        <w:ind w:firstLine="567"/>
        <w:rPr>
          <w:rFonts w:ascii="Arial" w:eastAsia="Calibri" w:hAnsi="Arial" w:cs="Arial"/>
          <w:sz w:val="22"/>
          <w:szCs w:val="22"/>
          <w:lang w:eastAsia="en-US"/>
        </w:rPr>
      </w:pPr>
      <w:r w:rsidRPr="00985186">
        <w:rPr>
          <w:rFonts w:ascii="Arial" w:eastAsia="Calibri" w:hAnsi="Arial" w:cs="Arial"/>
          <w:sz w:val="22"/>
          <w:szCs w:val="22"/>
        </w:rPr>
        <w:t>W aktach pracowników socjalnych znajdował</w:t>
      </w:r>
      <w:r w:rsidRPr="00985186">
        <w:rPr>
          <w:rFonts w:ascii="Arial" w:eastAsia="Calibri" w:hAnsi="Arial" w:cs="Arial"/>
          <w:sz w:val="22"/>
          <w:szCs w:val="22"/>
        </w:rPr>
        <w:t xml:space="preserve">y się </w:t>
      </w:r>
      <w:r w:rsidRPr="00985186">
        <w:rPr>
          <w:rFonts w:ascii="Arial" w:eastAsia="Calibri" w:hAnsi="Arial" w:cs="Arial"/>
          <w:sz w:val="22"/>
          <w:szCs w:val="22"/>
        </w:rPr>
        <w:t>notatki służbowe,</w:t>
      </w:r>
      <w:r w:rsidRPr="00985186">
        <w:rPr>
          <w:rFonts w:ascii="Arial" w:eastAsia="Calibri" w:hAnsi="Arial" w:cs="Arial"/>
          <w:sz w:val="22"/>
          <w:szCs w:val="22"/>
        </w:rPr>
        <w:t xml:space="preserve"> pisma do </w:t>
      </w:r>
      <w:r w:rsidRPr="00985186">
        <w:rPr>
          <w:rFonts w:ascii="Arial" w:eastAsia="Calibri" w:hAnsi="Arial" w:cs="Arial"/>
          <w:sz w:val="22"/>
          <w:szCs w:val="22"/>
        </w:rPr>
        <w:t>przedszkoli, szkół, przychodni</w:t>
      </w:r>
      <w:r w:rsidRPr="00985186">
        <w:rPr>
          <w:rFonts w:ascii="Arial" w:eastAsia="Calibri" w:hAnsi="Arial" w:cs="Arial"/>
          <w:sz w:val="22"/>
          <w:szCs w:val="22"/>
        </w:rPr>
        <w:t>,</w:t>
      </w:r>
      <w:r w:rsidRPr="00985186">
        <w:rPr>
          <w:rFonts w:ascii="Arial" w:eastAsia="Calibri" w:hAnsi="Arial" w:cs="Arial"/>
          <w:sz w:val="22"/>
          <w:szCs w:val="22"/>
        </w:rPr>
        <w:t xml:space="preserve"> </w:t>
      </w:r>
      <w:r w:rsidRPr="00985186">
        <w:rPr>
          <w:rFonts w:ascii="Arial" w:eastAsia="Calibri" w:hAnsi="Arial" w:cs="Arial"/>
          <w:sz w:val="22"/>
          <w:szCs w:val="22"/>
        </w:rPr>
        <w:t>które</w:t>
      </w:r>
      <w:r w:rsidRPr="00985186">
        <w:rPr>
          <w:rFonts w:ascii="Arial" w:eastAsia="Calibri" w:hAnsi="Arial" w:cs="Arial"/>
          <w:sz w:val="22"/>
          <w:szCs w:val="22"/>
        </w:rPr>
        <w:t xml:space="preserve"> potwierdza</w:t>
      </w:r>
      <w:r w:rsidRPr="00985186">
        <w:rPr>
          <w:rFonts w:ascii="Arial" w:eastAsia="Calibri" w:hAnsi="Arial" w:cs="Arial"/>
          <w:sz w:val="22"/>
          <w:szCs w:val="22"/>
        </w:rPr>
        <w:t xml:space="preserve">ły </w:t>
      </w:r>
      <w:r w:rsidRPr="00985186">
        <w:rPr>
          <w:rFonts w:ascii="Arial" w:eastAsia="Calibri" w:hAnsi="Arial" w:cs="Arial"/>
          <w:sz w:val="22"/>
          <w:szCs w:val="22"/>
        </w:rPr>
        <w:t>pracę pracowników socjalnych</w:t>
      </w:r>
      <w:r w:rsidRPr="00985186">
        <w:rPr>
          <w:rFonts w:ascii="Arial" w:eastAsia="Calibri" w:hAnsi="Arial" w:cs="Arial"/>
          <w:sz w:val="22"/>
          <w:szCs w:val="22"/>
        </w:rPr>
        <w:br/>
      </w:r>
      <w:r w:rsidRPr="00985186">
        <w:rPr>
          <w:rFonts w:ascii="Arial" w:eastAsia="Calibri" w:hAnsi="Arial" w:cs="Arial"/>
          <w:sz w:val="22"/>
          <w:szCs w:val="22"/>
        </w:rPr>
        <w:t xml:space="preserve">z </w:t>
      </w:r>
      <w:r w:rsidRPr="00985186">
        <w:rPr>
          <w:rFonts w:ascii="Arial" w:eastAsia="Calibri" w:hAnsi="Arial" w:cs="Arial"/>
          <w:sz w:val="22"/>
          <w:szCs w:val="22"/>
        </w:rPr>
        <w:t>rodzinami</w:t>
      </w:r>
      <w:r w:rsidRPr="00985186">
        <w:rPr>
          <w:rFonts w:ascii="Arial" w:eastAsia="Calibri" w:hAnsi="Arial" w:cs="Arial"/>
          <w:sz w:val="22"/>
          <w:szCs w:val="22"/>
        </w:rPr>
        <w:t xml:space="preserve">. Zapisy w dokumentacji </w:t>
      </w:r>
      <w:r w:rsidRPr="00985186">
        <w:rPr>
          <w:rFonts w:ascii="Arial" w:eastAsia="Calibri" w:hAnsi="Arial" w:cs="Arial"/>
          <w:sz w:val="22"/>
          <w:szCs w:val="22"/>
        </w:rPr>
        <w:t>wskazują</w:t>
      </w:r>
      <w:r w:rsidRPr="00985186">
        <w:rPr>
          <w:rFonts w:ascii="Arial" w:eastAsia="Calibri" w:hAnsi="Arial" w:cs="Arial"/>
          <w:sz w:val="22"/>
          <w:szCs w:val="22"/>
        </w:rPr>
        <w:t xml:space="preserve"> </w:t>
      </w:r>
      <w:r w:rsidRPr="00985186">
        <w:rPr>
          <w:rFonts w:ascii="Arial" w:eastAsia="Calibri" w:hAnsi="Arial" w:cs="Arial"/>
          <w:sz w:val="22"/>
          <w:szCs w:val="22"/>
        </w:rPr>
        <w:t>o</w:t>
      </w:r>
      <w:r w:rsidRPr="00985186">
        <w:rPr>
          <w:rFonts w:ascii="Arial" w:eastAsia="Calibri" w:hAnsi="Arial" w:cs="Arial"/>
          <w:sz w:val="22"/>
          <w:szCs w:val="22"/>
        </w:rPr>
        <w:t xml:space="preserve"> </w:t>
      </w:r>
      <w:r w:rsidRPr="00985186">
        <w:rPr>
          <w:rFonts w:ascii="Arial" w:eastAsia="Calibri" w:hAnsi="Arial" w:cs="Arial"/>
          <w:sz w:val="22"/>
          <w:szCs w:val="22"/>
        </w:rPr>
        <w:t xml:space="preserve">wizytach w miejscu zamieszkania rodzin, </w:t>
      </w:r>
      <w:r w:rsidRPr="00985186">
        <w:rPr>
          <w:rFonts w:ascii="Arial" w:eastAsia="Calibri" w:hAnsi="Arial" w:cs="Arial"/>
          <w:sz w:val="22"/>
          <w:szCs w:val="22"/>
        </w:rPr>
        <w:t>rozmowach wychowawczych, wspierających, pomocy w sporządzaniu dokumentacji</w:t>
      </w:r>
      <w:r w:rsidRPr="00985186">
        <w:rPr>
          <w:rFonts w:ascii="Arial" w:eastAsia="Calibri" w:hAnsi="Arial" w:cs="Arial"/>
          <w:sz w:val="22"/>
          <w:szCs w:val="22"/>
        </w:rPr>
        <w:t xml:space="preserve"> urzędowych</w:t>
      </w:r>
      <w:r w:rsidRPr="00985186">
        <w:rPr>
          <w:rFonts w:ascii="Arial" w:eastAsia="Calibri" w:hAnsi="Arial" w:cs="Arial"/>
          <w:sz w:val="22"/>
          <w:szCs w:val="22"/>
        </w:rPr>
        <w:t xml:space="preserve">, </w:t>
      </w:r>
      <w:r w:rsidRPr="00985186">
        <w:rPr>
          <w:rFonts w:ascii="Arial" w:eastAsia="Calibri" w:hAnsi="Arial" w:cs="Arial"/>
          <w:sz w:val="22"/>
          <w:szCs w:val="22"/>
          <w:lang w:eastAsia="en-US"/>
        </w:rPr>
        <w:t>możliwości skorzystania ze świadczeń pomocy społecznej.</w:t>
      </w:r>
    </w:p>
    <w:p w:rsidR="00355992" w:rsidRPr="00985186" w:rsidRDefault="00676201" w:rsidP="00355992">
      <w:pPr>
        <w:tabs>
          <w:tab w:val="left" w:pos="4164"/>
          <w:tab w:val="right" w:pos="9072"/>
        </w:tabs>
        <w:spacing w:line="360" w:lineRule="auto"/>
        <w:ind w:firstLine="567"/>
        <w:rPr>
          <w:rFonts w:ascii="Arial" w:eastAsia="Calibri" w:hAnsi="Arial" w:cs="Arial"/>
          <w:bCs/>
          <w:sz w:val="22"/>
          <w:szCs w:val="22"/>
          <w:lang w:eastAsia="en-US"/>
        </w:rPr>
      </w:pPr>
      <w:r w:rsidRPr="00985186">
        <w:rPr>
          <w:rFonts w:ascii="Arial" w:eastAsia="Calibri" w:hAnsi="Arial" w:cs="Arial"/>
          <w:bCs/>
          <w:sz w:val="22"/>
          <w:szCs w:val="22"/>
        </w:rPr>
        <w:t>W okresie objętym kontrolą as</w:t>
      </w:r>
      <w:r w:rsidRPr="00985186">
        <w:rPr>
          <w:rFonts w:ascii="Arial" w:eastAsia="Calibri" w:hAnsi="Arial" w:cs="Arial"/>
          <w:bCs/>
          <w:sz w:val="22"/>
          <w:szCs w:val="22"/>
        </w:rPr>
        <w:t xml:space="preserve">ystent rodziny ukończył szkolenie p.n. </w:t>
      </w:r>
      <w:r w:rsidRPr="00985186">
        <w:rPr>
          <w:rFonts w:ascii="Arial" w:eastAsia="Calibri" w:hAnsi="Arial" w:cs="Arial"/>
          <w:bCs/>
          <w:sz w:val="22"/>
          <w:szCs w:val="22"/>
          <w:lang w:eastAsia="en-US"/>
        </w:rPr>
        <w:t>„</w:t>
      </w:r>
      <w:r w:rsidRPr="00985186">
        <w:rPr>
          <w:rFonts w:ascii="Arial" w:eastAsia="Calibri" w:hAnsi="Arial" w:cs="Arial"/>
          <w:bCs/>
          <w:sz w:val="22"/>
          <w:szCs w:val="22"/>
          <w:lang w:eastAsia="en-US"/>
        </w:rPr>
        <w:t xml:space="preserve">Teczka asystenta w </w:t>
      </w:r>
      <w:r w:rsidRPr="00985186">
        <w:rPr>
          <w:rFonts w:ascii="Arial" w:eastAsia="Calibri" w:hAnsi="Arial" w:cs="Arial"/>
          <w:bCs/>
          <w:sz w:val="22"/>
          <w:szCs w:val="22"/>
          <w:lang w:eastAsia="en-US"/>
        </w:rPr>
        <w:t>praktyce – obowiązki i dokumentacja asystenta rodziny w świetle oczekiwań i wyników kontroli”.</w:t>
      </w:r>
    </w:p>
    <w:p w:rsidR="000C7588" w:rsidRPr="00985186" w:rsidRDefault="00676201" w:rsidP="00783D94">
      <w:pPr>
        <w:tabs>
          <w:tab w:val="left" w:pos="4164"/>
          <w:tab w:val="right" w:pos="9072"/>
        </w:tabs>
        <w:spacing w:after="120" w:line="360" w:lineRule="auto"/>
        <w:ind w:firstLine="567"/>
        <w:rPr>
          <w:rFonts w:ascii="Arial" w:eastAsia="Calibri" w:hAnsi="Arial" w:cs="Arial"/>
          <w:bCs/>
          <w:sz w:val="22"/>
          <w:szCs w:val="22"/>
        </w:rPr>
      </w:pPr>
      <w:r w:rsidRPr="00985186">
        <w:rPr>
          <w:rFonts w:ascii="Arial" w:eastAsia="Calibri" w:hAnsi="Arial" w:cs="Arial"/>
          <w:bCs/>
          <w:sz w:val="22"/>
          <w:szCs w:val="22"/>
        </w:rPr>
        <w:t>Stosownie do art. 16 ust. 2 ustawy asystent rodziny ma możliwość korzystania</w:t>
      </w:r>
      <w:r w:rsidRPr="00985186">
        <w:rPr>
          <w:rFonts w:ascii="Arial" w:eastAsia="Calibri" w:hAnsi="Arial" w:cs="Arial"/>
          <w:bCs/>
          <w:sz w:val="22"/>
          <w:szCs w:val="22"/>
        </w:rPr>
        <w:br/>
        <w:t xml:space="preserve">z poradnictwa, które ma </w:t>
      </w:r>
      <w:r w:rsidRPr="00985186">
        <w:rPr>
          <w:rFonts w:ascii="Arial" w:eastAsia="Calibri" w:hAnsi="Arial" w:cs="Arial"/>
          <w:bCs/>
          <w:sz w:val="22"/>
          <w:szCs w:val="22"/>
        </w:rPr>
        <w:t>na celu zachowanie i wzmocnienie ich kompetencji oraz przeciwdziałanie zjawisku wypalenia zawodowego. Asystent wymienia doświadczenia</w:t>
      </w:r>
      <w:r>
        <w:rPr>
          <w:rFonts w:ascii="Arial" w:eastAsia="Calibri" w:hAnsi="Arial" w:cs="Arial"/>
          <w:bCs/>
          <w:sz w:val="22"/>
          <w:szCs w:val="22"/>
        </w:rPr>
        <w:br/>
      </w:r>
      <w:r w:rsidRPr="00985186">
        <w:rPr>
          <w:rFonts w:ascii="Arial" w:eastAsia="Calibri" w:hAnsi="Arial" w:cs="Arial"/>
          <w:bCs/>
          <w:sz w:val="22"/>
          <w:szCs w:val="22"/>
        </w:rPr>
        <w:t>w ramach spotkań i rozmów z pracownikami i Kierownikiem Ośrodka oraz osobami z którymi ma kontakt w jednostkach, z którymi</w:t>
      </w:r>
      <w:r w:rsidRPr="00985186">
        <w:rPr>
          <w:rFonts w:ascii="Arial" w:eastAsia="Calibri" w:hAnsi="Arial" w:cs="Arial"/>
          <w:bCs/>
          <w:sz w:val="22"/>
          <w:szCs w:val="22"/>
        </w:rPr>
        <w:t xml:space="preserve"> współpracuje, tj. np. szkoły, ośrodki zdrowia, policja, sąd.</w:t>
      </w:r>
    </w:p>
    <w:p w:rsidR="00355992" w:rsidRPr="00985186" w:rsidRDefault="00676201" w:rsidP="00266BDE">
      <w:pPr>
        <w:numPr>
          <w:ilvl w:val="0"/>
          <w:numId w:val="2"/>
        </w:numPr>
        <w:tabs>
          <w:tab w:val="right" w:pos="9072"/>
        </w:tabs>
        <w:spacing w:after="120" w:line="360" w:lineRule="auto"/>
        <w:ind w:left="284" w:hanging="436"/>
        <w:rPr>
          <w:rFonts w:ascii="Arial" w:eastAsia="Calibri" w:hAnsi="Arial" w:cs="Arial"/>
          <w:b/>
          <w:bCs/>
          <w:sz w:val="22"/>
          <w:szCs w:val="22"/>
          <w:lang w:eastAsia="en-US"/>
        </w:rPr>
      </w:pPr>
      <w:r w:rsidRPr="00985186">
        <w:rPr>
          <w:rFonts w:ascii="Arial" w:eastAsia="Calibri" w:hAnsi="Arial" w:cs="Arial"/>
          <w:b/>
          <w:bCs/>
          <w:sz w:val="22"/>
          <w:szCs w:val="22"/>
          <w:lang w:eastAsia="en-US"/>
        </w:rPr>
        <w:t>Tworzenie oraz rozwój systemu opieki nad dzieckiem, w tym placówek wsparcia dziennego oraz praca z rodziną przeżywającą trudności w wypełnianiu funkcji opiekuńczo-wychowawczych przez: zapewnieni</w:t>
      </w:r>
      <w:r w:rsidRPr="00985186">
        <w:rPr>
          <w:rFonts w:ascii="Arial" w:eastAsia="Calibri" w:hAnsi="Arial" w:cs="Arial"/>
          <w:b/>
          <w:bCs/>
          <w:sz w:val="22"/>
          <w:szCs w:val="22"/>
          <w:lang w:eastAsia="en-US"/>
        </w:rPr>
        <w:t>e rodzinie przeżywającej trudności wsparcia i pomocy asystenta rodziny oraz dostępu do specjalistycznego poradnictwa; organizowanie szkoleń</w:t>
      </w:r>
      <w:r>
        <w:rPr>
          <w:rFonts w:ascii="Arial" w:eastAsia="Calibri" w:hAnsi="Arial" w:cs="Arial"/>
          <w:b/>
          <w:bCs/>
          <w:sz w:val="22"/>
          <w:szCs w:val="22"/>
          <w:lang w:eastAsia="en-US"/>
        </w:rPr>
        <w:t xml:space="preserve"> </w:t>
      </w:r>
      <w:r w:rsidRPr="00985186">
        <w:rPr>
          <w:rFonts w:ascii="Arial" w:eastAsia="Calibri" w:hAnsi="Arial" w:cs="Arial"/>
          <w:b/>
          <w:bCs/>
          <w:sz w:val="22"/>
          <w:szCs w:val="22"/>
          <w:lang w:eastAsia="en-US"/>
        </w:rPr>
        <w:t>i tworzenie warunków do działań rodzin wspierających</w:t>
      </w:r>
    </w:p>
    <w:p w:rsidR="00037586" w:rsidRPr="00985186" w:rsidRDefault="00676201" w:rsidP="00037586">
      <w:pPr>
        <w:spacing w:after="120" w:line="360" w:lineRule="auto"/>
        <w:ind w:firstLine="567"/>
        <w:rPr>
          <w:rFonts w:ascii="Arial" w:hAnsi="Arial" w:cs="Arial"/>
          <w:sz w:val="22"/>
          <w:szCs w:val="22"/>
        </w:rPr>
      </w:pPr>
      <w:r w:rsidRPr="00985186">
        <w:rPr>
          <w:rFonts w:ascii="Arial" w:hAnsi="Arial" w:cs="Arial"/>
          <w:sz w:val="22"/>
          <w:szCs w:val="22"/>
        </w:rPr>
        <w:t>Zgodnie z art. 176 pkt 3 lit a) ustawy rodzinie przeżywającej t</w:t>
      </w:r>
      <w:r w:rsidRPr="00985186">
        <w:rPr>
          <w:rFonts w:ascii="Arial" w:hAnsi="Arial" w:cs="Arial"/>
          <w:sz w:val="22"/>
          <w:szCs w:val="22"/>
        </w:rPr>
        <w:t>rudności</w:t>
      </w:r>
      <w:r>
        <w:rPr>
          <w:rFonts w:ascii="Arial" w:hAnsi="Arial" w:cs="Arial"/>
          <w:sz w:val="22"/>
          <w:szCs w:val="22"/>
        </w:rPr>
        <w:t xml:space="preserve"> </w:t>
      </w:r>
      <w:r w:rsidRPr="00985186">
        <w:rPr>
          <w:rFonts w:ascii="Arial" w:hAnsi="Arial" w:cs="Arial"/>
          <w:sz w:val="22"/>
          <w:szCs w:val="22"/>
        </w:rPr>
        <w:t xml:space="preserve">w wypełnianiu funkcji opiekuńczo-wychowawczych, zapewnia się pomoc asystenta rodziny oraz dostęp do specjalistycznego poradnictwa. W </w:t>
      </w:r>
      <w:r w:rsidRPr="00985186">
        <w:rPr>
          <w:rFonts w:ascii="Arial" w:hAnsi="Arial" w:cs="Arial"/>
          <w:sz w:val="22"/>
          <w:szCs w:val="22"/>
        </w:rPr>
        <w:t>G</w:t>
      </w:r>
      <w:r w:rsidRPr="00985186">
        <w:rPr>
          <w:rFonts w:ascii="Arial" w:hAnsi="Arial" w:cs="Arial"/>
          <w:sz w:val="22"/>
          <w:szCs w:val="22"/>
        </w:rPr>
        <w:t>minie monitoruje się środowiska zagrożone</w:t>
      </w:r>
      <w:r>
        <w:rPr>
          <w:rFonts w:ascii="Arial" w:hAnsi="Arial" w:cs="Arial"/>
          <w:sz w:val="22"/>
          <w:szCs w:val="22"/>
        </w:rPr>
        <w:t xml:space="preserve"> </w:t>
      </w:r>
      <w:r w:rsidRPr="00985186">
        <w:rPr>
          <w:rFonts w:ascii="Arial" w:hAnsi="Arial" w:cs="Arial"/>
          <w:sz w:val="22"/>
          <w:szCs w:val="22"/>
        </w:rPr>
        <w:t>uzależnieniami i wykluczeniem społecznym, motywuje</w:t>
      </w:r>
      <w:r>
        <w:rPr>
          <w:rFonts w:ascii="Arial" w:hAnsi="Arial" w:cs="Arial"/>
          <w:sz w:val="22"/>
          <w:szCs w:val="22"/>
        </w:rPr>
        <w:t xml:space="preserve"> </w:t>
      </w:r>
      <w:r w:rsidRPr="00985186">
        <w:rPr>
          <w:rFonts w:ascii="Arial" w:hAnsi="Arial" w:cs="Arial"/>
          <w:sz w:val="22"/>
          <w:szCs w:val="22"/>
        </w:rPr>
        <w:t xml:space="preserve">do podjęcia terapii </w:t>
      </w:r>
      <w:r w:rsidRPr="00985186">
        <w:rPr>
          <w:rFonts w:ascii="Arial" w:hAnsi="Arial" w:cs="Arial"/>
          <w:sz w:val="22"/>
          <w:szCs w:val="22"/>
        </w:rPr>
        <w:t>oraz zapewnia pomoc materialną oraz rzeczową rodzinom potrzebującym.</w:t>
      </w:r>
    </w:p>
    <w:p w:rsidR="00037586" w:rsidRPr="00985186" w:rsidRDefault="00676201" w:rsidP="00037586">
      <w:pPr>
        <w:spacing w:after="120" w:line="360" w:lineRule="auto"/>
        <w:ind w:firstLine="567"/>
        <w:rPr>
          <w:rFonts w:ascii="Arial" w:hAnsi="Arial" w:cs="Arial"/>
          <w:sz w:val="22"/>
          <w:szCs w:val="22"/>
        </w:rPr>
      </w:pPr>
      <w:r w:rsidRPr="00985186">
        <w:rPr>
          <w:rFonts w:ascii="Arial" w:hAnsi="Arial" w:cs="Arial"/>
          <w:sz w:val="22"/>
          <w:szCs w:val="22"/>
        </w:rPr>
        <w:t>Gmina Biała przystąpiła do realizacji p</w:t>
      </w:r>
      <w:r>
        <w:rPr>
          <w:rFonts w:ascii="Arial" w:hAnsi="Arial" w:cs="Arial"/>
          <w:bCs/>
          <w:sz w:val="22"/>
          <w:szCs w:val="22"/>
        </w:rPr>
        <w:t>rojektu „</w:t>
      </w:r>
      <w:r w:rsidRPr="00985186">
        <w:rPr>
          <w:rFonts w:ascii="Arial" w:hAnsi="Arial" w:cs="Arial"/>
          <w:bCs/>
          <w:sz w:val="22"/>
          <w:szCs w:val="22"/>
        </w:rPr>
        <w:t>Bliżej rodziny i dziecka - wsparcie rodzin przeżywających problemy opiekuńczo - wychowawcze oraz wsparcie pieczy zastępczej -</w:t>
      </w:r>
      <w:r>
        <w:rPr>
          <w:rFonts w:ascii="Arial" w:hAnsi="Arial" w:cs="Arial"/>
          <w:bCs/>
          <w:sz w:val="22"/>
          <w:szCs w:val="22"/>
        </w:rPr>
        <w:br/>
      </w:r>
      <w:r>
        <w:rPr>
          <w:rFonts w:ascii="Arial" w:hAnsi="Arial" w:cs="Arial"/>
          <w:bCs/>
          <w:sz w:val="22"/>
          <w:szCs w:val="22"/>
        </w:rPr>
        <w:t>III edycja”</w:t>
      </w:r>
      <w:r w:rsidRPr="00985186">
        <w:rPr>
          <w:rFonts w:ascii="Arial" w:hAnsi="Arial" w:cs="Arial"/>
          <w:bCs/>
          <w:sz w:val="22"/>
          <w:szCs w:val="22"/>
        </w:rPr>
        <w:t xml:space="preserve"> </w:t>
      </w:r>
      <w:r w:rsidRPr="00985186">
        <w:rPr>
          <w:rFonts w:ascii="Arial" w:hAnsi="Arial" w:cs="Arial"/>
          <w:sz w:val="22"/>
          <w:szCs w:val="22"/>
        </w:rPr>
        <w:t>w</w:t>
      </w:r>
      <w:r w:rsidRPr="00985186">
        <w:rPr>
          <w:rFonts w:ascii="Arial" w:hAnsi="Arial" w:cs="Arial"/>
          <w:sz w:val="22"/>
          <w:szCs w:val="22"/>
        </w:rPr>
        <w:t>spółfinansowanego z Europejskiego Funduszu Społecznego, jako Partner Regionalnego Ośrodka Polityki Społecznej w Opolu. Bezpośrednim realizatorem projektu jest Ośrodek Pomocy Społecznej w Białej. Zadanie jest realizowane od czerwca 2020 do czerwca 2023.Głów</w:t>
      </w:r>
      <w:r w:rsidRPr="00985186">
        <w:rPr>
          <w:rFonts w:ascii="Arial" w:hAnsi="Arial" w:cs="Arial"/>
          <w:sz w:val="22"/>
          <w:szCs w:val="22"/>
        </w:rPr>
        <w:t>nym celem projektu jest zwiększenie dostępu do usług społecznych świadczonych</w:t>
      </w:r>
      <w:r>
        <w:rPr>
          <w:rFonts w:ascii="Arial" w:hAnsi="Arial" w:cs="Arial"/>
          <w:sz w:val="22"/>
          <w:szCs w:val="22"/>
        </w:rPr>
        <w:t xml:space="preserve"> </w:t>
      </w:r>
      <w:r w:rsidRPr="00985186">
        <w:rPr>
          <w:rFonts w:ascii="Arial" w:hAnsi="Arial" w:cs="Arial"/>
          <w:sz w:val="22"/>
          <w:szCs w:val="22"/>
        </w:rPr>
        <w:t xml:space="preserve">w województwie opolskim na rzecz rodzin przeżywających problemy opiekuńczo-wychowawcze oraz pieczy zastępczej, które pozwolą wyeliminować deficyty lub </w:t>
      </w:r>
      <w:r w:rsidRPr="00985186">
        <w:rPr>
          <w:rFonts w:ascii="Arial" w:hAnsi="Arial" w:cs="Arial"/>
          <w:sz w:val="22"/>
          <w:szCs w:val="22"/>
        </w:rPr>
        <w:lastRenderedPageBreak/>
        <w:t>dysfunkcje ww. grup oraz pr</w:t>
      </w:r>
      <w:r w:rsidRPr="00985186">
        <w:rPr>
          <w:rFonts w:ascii="Arial" w:hAnsi="Arial" w:cs="Arial"/>
          <w:sz w:val="22"/>
          <w:szCs w:val="22"/>
        </w:rPr>
        <w:t>ofilaktycznie przeciwdziałać ich marginalizacji. Wsparciem objęte zostały osoby i rodziny</w:t>
      </w:r>
      <w:r w:rsidRPr="00985186">
        <w:rPr>
          <w:rFonts w:ascii="Arial" w:hAnsi="Arial" w:cs="Arial"/>
          <w:sz w:val="22"/>
          <w:szCs w:val="22"/>
        </w:rPr>
        <w:t xml:space="preserve"> z terenu Gminy Biała</w:t>
      </w:r>
      <w:r w:rsidRPr="00985186">
        <w:rPr>
          <w:rFonts w:ascii="Arial" w:hAnsi="Arial" w:cs="Arial"/>
          <w:sz w:val="22"/>
          <w:szCs w:val="22"/>
        </w:rPr>
        <w:t xml:space="preserve"> zagrożone ubóstwem lub wykluczeniem społecznym, jak również otoczenie </w:t>
      </w:r>
      <w:r w:rsidRPr="00985186">
        <w:rPr>
          <w:rFonts w:ascii="Arial" w:hAnsi="Arial" w:cs="Arial"/>
          <w:sz w:val="22"/>
          <w:szCs w:val="22"/>
        </w:rPr>
        <w:t>tych osób.</w:t>
      </w:r>
    </w:p>
    <w:p w:rsidR="002F4888" w:rsidRPr="00985186" w:rsidRDefault="00676201" w:rsidP="002F4888">
      <w:pPr>
        <w:spacing w:after="120" w:line="360" w:lineRule="auto"/>
        <w:ind w:firstLine="567"/>
        <w:rPr>
          <w:rFonts w:ascii="Arial" w:hAnsi="Arial" w:cs="Arial"/>
          <w:sz w:val="22"/>
          <w:szCs w:val="22"/>
        </w:rPr>
      </w:pPr>
      <w:r w:rsidRPr="00985186">
        <w:rPr>
          <w:rFonts w:ascii="Arial" w:hAnsi="Arial" w:cs="Arial"/>
          <w:bCs/>
          <w:sz w:val="22"/>
          <w:szCs w:val="22"/>
        </w:rPr>
        <w:t xml:space="preserve">W ramach projektu </w:t>
      </w:r>
      <w:r w:rsidRPr="00985186">
        <w:rPr>
          <w:rFonts w:ascii="Arial" w:hAnsi="Arial" w:cs="Arial"/>
          <w:sz w:val="22"/>
          <w:szCs w:val="22"/>
        </w:rPr>
        <w:t>utworzono grupy samopomocowe dla rodzin napoty</w:t>
      </w:r>
      <w:r w:rsidRPr="00985186">
        <w:rPr>
          <w:rFonts w:ascii="Arial" w:hAnsi="Arial" w:cs="Arial"/>
          <w:sz w:val="22"/>
          <w:szCs w:val="22"/>
        </w:rPr>
        <w:t xml:space="preserve">kających na problemy opiekuńczo-wychowawcze z uwagi na występującą dysfunkcję „sprzężoną” w tych rodzinach, </w:t>
      </w:r>
      <w:r w:rsidRPr="00985186">
        <w:rPr>
          <w:rFonts w:ascii="Arial" w:hAnsi="Arial" w:cs="Arial"/>
          <w:bCs/>
          <w:sz w:val="22"/>
          <w:szCs w:val="22"/>
        </w:rPr>
        <w:t xml:space="preserve">grupy wsparcia </w:t>
      </w:r>
      <w:r w:rsidRPr="00985186">
        <w:rPr>
          <w:rFonts w:ascii="Arial" w:hAnsi="Arial" w:cs="Arial"/>
          <w:sz w:val="22"/>
          <w:szCs w:val="22"/>
        </w:rPr>
        <w:t xml:space="preserve">z udziałem specjalistów dla rodzin napotykających na problemy opiekuńczo-wychowawcze oraz </w:t>
      </w:r>
      <w:r w:rsidRPr="00985186">
        <w:rPr>
          <w:rFonts w:ascii="Arial" w:hAnsi="Arial" w:cs="Arial"/>
          <w:bCs/>
          <w:sz w:val="22"/>
          <w:szCs w:val="22"/>
        </w:rPr>
        <w:t>spotkania edukacyjne</w:t>
      </w:r>
      <w:r>
        <w:rPr>
          <w:rFonts w:ascii="Arial" w:hAnsi="Arial" w:cs="Arial"/>
          <w:bCs/>
          <w:sz w:val="22"/>
          <w:szCs w:val="22"/>
        </w:rPr>
        <w:t xml:space="preserve"> </w:t>
      </w:r>
      <w:r w:rsidRPr="00985186">
        <w:rPr>
          <w:rFonts w:ascii="Arial" w:hAnsi="Arial" w:cs="Arial"/>
          <w:sz w:val="22"/>
          <w:szCs w:val="22"/>
        </w:rPr>
        <w:t xml:space="preserve">z dziećmi i młodzieżą </w:t>
      </w:r>
      <w:r w:rsidRPr="00985186">
        <w:rPr>
          <w:rFonts w:ascii="Arial" w:hAnsi="Arial" w:cs="Arial"/>
          <w:sz w:val="22"/>
          <w:szCs w:val="22"/>
        </w:rPr>
        <w:t xml:space="preserve">w placówkach oświatowych z zakresu profilaktyki przeciwdziałania problemowi przemocy. </w:t>
      </w:r>
    </w:p>
    <w:p w:rsidR="00BB309C" w:rsidRPr="00985186" w:rsidRDefault="00676201" w:rsidP="00266BDE">
      <w:pPr>
        <w:spacing w:line="360" w:lineRule="auto"/>
        <w:ind w:firstLine="567"/>
        <w:rPr>
          <w:rFonts w:ascii="Arial" w:hAnsi="Arial" w:cs="Arial"/>
          <w:sz w:val="22"/>
          <w:szCs w:val="22"/>
        </w:rPr>
      </w:pPr>
      <w:r w:rsidRPr="00985186">
        <w:rPr>
          <w:rFonts w:ascii="Arial" w:hAnsi="Arial" w:cs="Arial"/>
          <w:sz w:val="22"/>
          <w:szCs w:val="22"/>
        </w:rPr>
        <w:t>Dla mieszkańców</w:t>
      </w:r>
      <w:r w:rsidRPr="00985186">
        <w:rPr>
          <w:rFonts w:ascii="Arial" w:hAnsi="Arial" w:cs="Arial"/>
          <w:sz w:val="22"/>
          <w:szCs w:val="22"/>
        </w:rPr>
        <w:t xml:space="preserve"> Gmin</w:t>
      </w:r>
      <w:r w:rsidRPr="00985186">
        <w:rPr>
          <w:rFonts w:ascii="Arial" w:hAnsi="Arial" w:cs="Arial"/>
          <w:sz w:val="22"/>
          <w:szCs w:val="22"/>
        </w:rPr>
        <w:t xml:space="preserve">y </w:t>
      </w:r>
      <w:r w:rsidRPr="00985186">
        <w:rPr>
          <w:rFonts w:ascii="Arial" w:hAnsi="Arial" w:cs="Arial"/>
          <w:sz w:val="22"/>
          <w:szCs w:val="22"/>
        </w:rPr>
        <w:t>Biała realizowan</w:t>
      </w:r>
      <w:r w:rsidRPr="00985186">
        <w:rPr>
          <w:rFonts w:ascii="Arial" w:hAnsi="Arial" w:cs="Arial"/>
          <w:sz w:val="22"/>
          <w:szCs w:val="22"/>
        </w:rPr>
        <w:t>e</w:t>
      </w:r>
      <w:r w:rsidRPr="00985186">
        <w:rPr>
          <w:rFonts w:ascii="Arial" w:hAnsi="Arial" w:cs="Arial"/>
          <w:sz w:val="22"/>
          <w:szCs w:val="22"/>
        </w:rPr>
        <w:t xml:space="preserve"> </w:t>
      </w:r>
      <w:r w:rsidRPr="00985186">
        <w:rPr>
          <w:rFonts w:ascii="Arial" w:hAnsi="Arial" w:cs="Arial"/>
          <w:sz w:val="22"/>
          <w:szCs w:val="22"/>
        </w:rPr>
        <w:t xml:space="preserve">były </w:t>
      </w:r>
      <w:r w:rsidRPr="00985186">
        <w:rPr>
          <w:rFonts w:ascii="Arial" w:hAnsi="Arial" w:cs="Arial"/>
          <w:sz w:val="22"/>
          <w:szCs w:val="22"/>
        </w:rPr>
        <w:t>pr</w:t>
      </w:r>
      <w:r w:rsidRPr="00985186">
        <w:rPr>
          <w:rFonts w:ascii="Arial" w:hAnsi="Arial" w:cs="Arial"/>
          <w:sz w:val="22"/>
          <w:szCs w:val="22"/>
        </w:rPr>
        <w:t>ojekty socjalne,</w:t>
      </w:r>
      <w:r w:rsidRPr="00985186">
        <w:rPr>
          <w:rFonts w:ascii="Arial" w:hAnsi="Arial" w:cs="Arial"/>
          <w:sz w:val="22"/>
          <w:szCs w:val="22"/>
        </w:rPr>
        <w:t xml:space="preserve"> m.in.:</w:t>
      </w:r>
    </w:p>
    <w:p w:rsidR="00BB309C" w:rsidRPr="00985186" w:rsidRDefault="00676201" w:rsidP="00266BDE">
      <w:pPr>
        <w:pStyle w:val="Default"/>
        <w:numPr>
          <w:ilvl w:val="0"/>
          <w:numId w:val="33"/>
        </w:numPr>
        <w:spacing w:line="360" w:lineRule="auto"/>
        <w:ind w:left="567"/>
        <w:rPr>
          <w:rFonts w:ascii="Arial" w:hAnsi="Arial" w:cs="Arial"/>
          <w:color w:val="auto"/>
          <w:sz w:val="22"/>
          <w:szCs w:val="22"/>
        </w:rPr>
      </w:pPr>
      <w:r w:rsidRPr="00985186">
        <w:rPr>
          <w:rFonts w:ascii="Arial" w:hAnsi="Arial" w:cs="Arial"/>
          <w:bCs/>
          <w:color w:val="auto"/>
          <w:sz w:val="22"/>
          <w:szCs w:val="22"/>
        </w:rPr>
        <w:t xml:space="preserve">Projekt </w:t>
      </w:r>
      <w:r w:rsidRPr="00985186">
        <w:rPr>
          <w:rFonts w:ascii="Arial" w:hAnsi="Arial" w:cs="Arial"/>
          <w:bCs/>
          <w:color w:val="auto"/>
          <w:sz w:val="22"/>
          <w:szCs w:val="22"/>
        </w:rPr>
        <w:t>s</w:t>
      </w:r>
      <w:r w:rsidRPr="00985186">
        <w:rPr>
          <w:rFonts w:ascii="Arial" w:hAnsi="Arial" w:cs="Arial"/>
          <w:bCs/>
          <w:color w:val="auto"/>
          <w:sz w:val="22"/>
          <w:szCs w:val="22"/>
        </w:rPr>
        <w:t>ocjalny p.n. „</w:t>
      </w:r>
      <w:r>
        <w:rPr>
          <w:rFonts w:ascii="Arial" w:hAnsi="Arial" w:cs="Arial"/>
          <w:sz w:val="22"/>
          <w:szCs w:val="22"/>
        </w:rPr>
        <w:t>Chcemy żyć godnie w rodzinie” oraz „Nie marnuj! Szanuj żywność”</w:t>
      </w:r>
      <w:r w:rsidRPr="00985186">
        <w:rPr>
          <w:rFonts w:ascii="Arial" w:hAnsi="Arial" w:cs="Arial"/>
          <w:sz w:val="22"/>
          <w:szCs w:val="22"/>
        </w:rPr>
        <w:t xml:space="preserve">. </w:t>
      </w:r>
      <w:r w:rsidRPr="00985186">
        <w:rPr>
          <w:rFonts w:ascii="Arial" w:hAnsi="Arial" w:cs="Arial"/>
          <w:bCs/>
          <w:color w:val="auto"/>
          <w:sz w:val="22"/>
          <w:szCs w:val="22"/>
        </w:rPr>
        <w:t xml:space="preserve">Projekt </w:t>
      </w:r>
      <w:r w:rsidRPr="00985186">
        <w:rPr>
          <w:rFonts w:ascii="Arial" w:hAnsi="Arial" w:cs="Arial"/>
          <w:bCs/>
          <w:color w:val="auto"/>
          <w:sz w:val="22"/>
          <w:szCs w:val="22"/>
        </w:rPr>
        <w:t>socjalny p.n. „Godności mówimy Tak, Nie dla dyskryminacji osób niepełnosprawnych”,</w:t>
      </w:r>
    </w:p>
    <w:p w:rsidR="002F4888" w:rsidRPr="00985186" w:rsidRDefault="00676201" w:rsidP="00266BDE">
      <w:pPr>
        <w:pStyle w:val="Default"/>
        <w:numPr>
          <w:ilvl w:val="0"/>
          <w:numId w:val="33"/>
        </w:numPr>
        <w:spacing w:line="360" w:lineRule="auto"/>
        <w:ind w:left="567"/>
        <w:rPr>
          <w:rFonts w:ascii="Arial" w:hAnsi="Arial" w:cs="Arial"/>
          <w:color w:val="auto"/>
          <w:sz w:val="22"/>
          <w:szCs w:val="22"/>
        </w:rPr>
      </w:pPr>
      <w:r w:rsidRPr="00985186">
        <w:rPr>
          <w:rFonts w:ascii="Arial" w:hAnsi="Arial" w:cs="Arial"/>
          <w:color w:val="auto"/>
          <w:sz w:val="22"/>
          <w:szCs w:val="22"/>
        </w:rPr>
        <w:t xml:space="preserve">Projekt socjalny z </w:t>
      </w:r>
      <w:r w:rsidRPr="00985186">
        <w:rPr>
          <w:rFonts w:ascii="Arial" w:hAnsi="Arial" w:cs="Arial"/>
          <w:sz w:val="22"/>
          <w:szCs w:val="22"/>
        </w:rPr>
        <w:t xml:space="preserve">okazji Międzynarodowego Dnia Walki z Ubóstwem oraz Światowych Dni Żywności, p.n. </w:t>
      </w:r>
      <w:r w:rsidRPr="00985186">
        <w:rPr>
          <w:rFonts w:ascii="Arial" w:hAnsi="Arial" w:cs="Arial"/>
          <w:color w:val="auto"/>
          <w:sz w:val="22"/>
          <w:szCs w:val="22"/>
        </w:rPr>
        <w:t>„</w:t>
      </w:r>
      <w:r w:rsidRPr="00985186">
        <w:rPr>
          <w:rFonts w:ascii="Arial" w:hAnsi="Arial" w:cs="Arial"/>
          <w:bCs/>
          <w:color w:val="auto"/>
          <w:sz w:val="22"/>
          <w:szCs w:val="22"/>
        </w:rPr>
        <w:t>Godna Praca i zabezpieczenie społeczne: Godność dla wszystkich w praktyc</w:t>
      </w:r>
      <w:r w:rsidRPr="00985186">
        <w:rPr>
          <w:rFonts w:ascii="Arial" w:hAnsi="Arial" w:cs="Arial"/>
          <w:bCs/>
          <w:color w:val="auto"/>
          <w:sz w:val="22"/>
          <w:szCs w:val="22"/>
        </w:rPr>
        <w:t>e”</w:t>
      </w:r>
      <w:r w:rsidRPr="00985186">
        <w:rPr>
          <w:rFonts w:ascii="Arial" w:hAnsi="Arial" w:cs="Arial"/>
          <w:color w:val="auto"/>
          <w:sz w:val="22"/>
          <w:szCs w:val="22"/>
        </w:rPr>
        <w:t xml:space="preserve"> oraz </w:t>
      </w:r>
      <w:r w:rsidRPr="00985186">
        <w:rPr>
          <w:rFonts w:ascii="Arial" w:hAnsi="Arial" w:cs="Arial"/>
          <w:bCs/>
          <w:sz w:val="22"/>
          <w:szCs w:val="22"/>
        </w:rPr>
        <w:t>„Godność dla wszystkich</w:t>
      </w:r>
      <w:r>
        <w:rPr>
          <w:rFonts w:ascii="Arial" w:hAnsi="Arial" w:cs="Arial"/>
          <w:bCs/>
          <w:sz w:val="22"/>
          <w:szCs w:val="22"/>
        </w:rPr>
        <w:t xml:space="preserve"> </w:t>
      </w:r>
      <w:r w:rsidRPr="00985186">
        <w:rPr>
          <w:rFonts w:ascii="Arial" w:hAnsi="Arial" w:cs="Arial"/>
          <w:bCs/>
          <w:sz w:val="22"/>
          <w:szCs w:val="22"/>
        </w:rPr>
        <w:t>w praktyce</w:t>
      </w:r>
      <w:r w:rsidRPr="00985186">
        <w:rPr>
          <w:rFonts w:ascii="Arial" w:hAnsi="Arial" w:cs="Arial"/>
          <w:bCs/>
          <w:color w:val="auto"/>
          <w:sz w:val="22"/>
          <w:szCs w:val="22"/>
        </w:rPr>
        <w:t>: zobowiązania, które wspólnie podejmujemy na rzecz sprawiedliwości społecznej, pokoju i planety”,</w:t>
      </w:r>
    </w:p>
    <w:p w:rsidR="002F4888" w:rsidRPr="00985186" w:rsidRDefault="00676201" w:rsidP="00266BDE">
      <w:pPr>
        <w:pStyle w:val="Default"/>
        <w:numPr>
          <w:ilvl w:val="0"/>
          <w:numId w:val="33"/>
        </w:numPr>
        <w:spacing w:line="360" w:lineRule="auto"/>
        <w:ind w:left="567"/>
        <w:rPr>
          <w:rFonts w:ascii="Arial" w:hAnsi="Arial" w:cs="Arial"/>
          <w:color w:val="auto"/>
          <w:sz w:val="22"/>
          <w:szCs w:val="22"/>
        </w:rPr>
      </w:pPr>
      <w:r w:rsidRPr="00985186">
        <w:rPr>
          <w:rFonts w:ascii="Arial" w:hAnsi="Arial" w:cs="Arial"/>
          <w:color w:val="auto"/>
          <w:sz w:val="22"/>
          <w:szCs w:val="22"/>
        </w:rPr>
        <w:t xml:space="preserve">Projekt socjalny p.n. „Pożegnanie wakacji”, </w:t>
      </w:r>
    </w:p>
    <w:p w:rsidR="002F4888" w:rsidRPr="00985186" w:rsidRDefault="00676201" w:rsidP="00266BDE">
      <w:pPr>
        <w:pStyle w:val="Default"/>
        <w:numPr>
          <w:ilvl w:val="0"/>
          <w:numId w:val="33"/>
        </w:numPr>
        <w:spacing w:after="120" w:line="360" w:lineRule="auto"/>
        <w:ind w:left="567" w:hanging="357"/>
        <w:rPr>
          <w:rFonts w:ascii="Arial" w:hAnsi="Arial" w:cs="Arial"/>
          <w:color w:val="auto"/>
          <w:sz w:val="22"/>
          <w:szCs w:val="22"/>
        </w:rPr>
      </w:pPr>
      <w:r w:rsidRPr="00985186">
        <w:rPr>
          <w:rFonts w:ascii="Arial" w:hAnsi="Arial" w:cs="Arial"/>
          <w:color w:val="auto"/>
          <w:sz w:val="22"/>
          <w:szCs w:val="22"/>
        </w:rPr>
        <w:t>Projekt socjalny, pn. „Święto pieczonego ziemniaka”</w:t>
      </w:r>
      <w:r w:rsidRPr="00985186">
        <w:rPr>
          <w:rFonts w:ascii="Arial" w:hAnsi="Arial" w:cs="Arial"/>
          <w:color w:val="auto"/>
          <w:sz w:val="22"/>
          <w:szCs w:val="22"/>
        </w:rPr>
        <w:t>.</w:t>
      </w:r>
    </w:p>
    <w:p w:rsidR="00266BDE" w:rsidRDefault="00676201" w:rsidP="00266BDE">
      <w:pPr>
        <w:pStyle w:val="Default"/>
        <w:spacing w:after="120" w:line="360" w:lineRule="auto"/>
        <w:ind w:firstLine="567"/>
        <w:rPr>
          <w:rFonts w:ascii="Arial" w:hAnsi="Arial" w:cs="Arial"/>
          <w:sz w:val="22"/>
          <w:szCs w:val="22"/>
        </w:rPr>
      </w:pPr>
      <w:r w:rsidRPr="00985186">
        <w:rPr>
          <w:rFonts w:ascii="Arial" w:hAnsi="Arial" w:cs="Arial"/>
          <w:sz w:val="22"/>
          <w:szCs w:val="22"/>
        </w:rPr>
        <w:t xml:space="preserve">Organizacja </w:t>
      </w:r>
      <w:r w:rsidRPr="00985186">
        <w:rPr>
          <w:rFonts w:ascii="Arial" w:hAnsi="Arial" w:cs="Arial"/>
          <w:sz w:val="22"/>
          <w:szCs w:val="22"/>
        </w:rPr>
        <w:t>projektów m</w:t>
      </w:r>
      <w:r w:rsidRPr="00985186">
        <w:rPr>
          <w:rFonts w:ascii="Arial" w:hAnsi="Arial" w:cs="Arial"/>
          <w:sz w:val="22"/>
          <w:szCs w:val="22"/>
        </w:rPr>
        <w:t>a</w:t>
      </w:r>
      <w:r w:rsidRPr="00985186">
        <w:rPr>
          <w:rFonts w:ascii="Arial" w:hAnsi="Arial" w:cs="Arial"/>
          <w:sz w:val="22"/>
          <w:szCs w:val="22"/>
        </w:rPr>
        <w:t xml:space="preserve"> na celu </w:t>
      </w:r>
      <w:r w:rsidRPr="00985186">
        <w:rPr>
          <w:rFonts w:ascii="Arial" w:hAnsi="Arial" w:cs="Arial"/>
          <w:sz w:val="22"/>
          <w:szCs w:val="22"/>
        </w:rPr>
        <w:t>wspieranie rodzin, podnoszenie poziomu</w:t>
      </w:r>
      <w:r>
        <w:rPr>
          <w:rFonts w:ascii="Arial" w:hAnsi="Arial" w:cs="Arial"/>
          <w:sz w:val="22"/>
          <w:szCs w:val="22"/>
        </w:rPr>
        <w:t xml:space="preserve"> </w:t>
      </w:r>
      <w:r w:rsidRPr="00985186">
        <w:rPr>
          <w:rFonts w:ascii="Arial" w:hAnsi="Arial" w:cs="Arial"/>
          <w:sz w:val="22"/>
          <w:szCs w:val="22"/>
        </w:rPr>
        <w:t xml:space="preserve">i jakości życia mieszkańców </w:t>
      </w:r>
      <w:r w:rsidRPr="00985186">
        <w:rPr>
          <w:rFonts w:ascii="Arial" w:hAnsi="Arial" w:cs="Arial"/>
          <w:sz w:val="22"/>
          <w:szCs w:val="22"/>
        </w:rPr>
        <w:t>G</w:t>
      </w:r>
      <w:r w:rsidRPr="00985186">
        <w:rPr>
          <w:rFonts w:ascii="Arial" w:hAnsi="Arial" w:cs="Arial"/>
          <w:sz w:val="22"/>
          <w:szCs w:val="22"/>
        </w:rPr>
        <w:t xml:space="preserve">miny, szczególnie zagrożonych wykluczeniem społecznym, </w:t>
      </w:r>
      <w:r w:rsidRPr="00985186">
        <w:rPr>
          <w:rFonts w:ascii="Arial" w:hAnsi="Arial" w:cs="Arial"/>
          <w:sz w:val="22"/>
          <w:szCs w:val="22"/>
        </w:rPr>
        <w:t>rozwinięcie kreatywności społecznej, rozwój zainteresowań</w:t>
      </w:r>
      <w:r>
        <w:rPr>
          <w:rFonts w:ascii="Arial" w:hAnsi="Arial" w:cs="Arial"/>
          <w:sz w:val="22"/>
          <w:szCs w:val="22"/>
        </w:rPr>
        <w:t xml:space="preserve"> </w:t>
      </w:r>
      <w:r w:rsidRPr="00985186">
        <w:rPr>
          <w:rFonts w:ascii="Arial" w:hAnsi="Arial" w:cs="Arial"/>
          <w:sz w:val="22"/>
          <w:szCs w:val="22"/>
        </w:rPr>
        <w:t xml:space="preserve">i umiejętności </w:t>
      </w:r>
      <w:r w:rsidRPr="00985186">
        <w:rPr>
          <w:rFonts w:ascii="Arial" w:hAnsi="Arial" w:cs="Arial"/>
          <w:sz w:val="22"/>
          <w:szCs w:val="22"/>
        </w:rPr>
        <w:t xml:space="preserve">rodziców oraz </w:t>
      </w:r>
      <w:r w:rsidRPr="00985186">
        <w:rPr>
          <w:rFonts w:ascii="Arial" w:hAnsi="Arial" w:cs="Arial"/>
          <w:sz w:val="22"/>
          <w:szCs w:val="22"/>
        </w:rPr>
        <w:t xml:space="preserve">dzieci poprzez zabawę </w:t>
      </w:r>
      <w:r w:rsidRPr="00985186">
        <w:rPr>
          <w:rFonts w:ascii="Arial" w:hAnsi="Arial" w:cs="Arial"/>
          <w:sz w:val="22"/>
          <w:szCs w:val="22"/>
        </w:rPr>
        <w:t>i e</w:t>
      </w:r>
      <w:r w:rsidRPr="00985186">
        <w:rPr>
          <w:rFonts w:ascii="Arial" w:hAnsi="Arial" w:cs="Arial"/>
          <w:sz w:val="22"/>
          <w:szCs w:val="22"/>
        </w:rPr>
        <w:t>dukację</w:t>
      </w:r>
      <w:r w:rsidRPr="00985186">
        <w:rPr>
          <w:rFonts w:ascii="Arial" w:hAnsi="Arial" w:cs="Arial"/>
          <w:sz w:val="22"/>
          <w:szCs w:val="22"/>
        </w:rPr>
        <w:t>.</w:t>
      </w:r>
    </w:p>
    <w:p w:rsidR="009F00B7" w:rsidRPr="00266BDE" w:rsidRDefault="00676201" w:rsidP="00266BDE">
      <w:pPr>
        <w:pStyle w:val="Default"/>
        <w:spacing w:line="360" w:lineRule="auto"/>
        <w:ind w:firstLine="567"/>
        <w:rPr>
          <w:rFonts w:ascii="Arial" w:hAnsi="Arial" w:cs="Arial"/>
          <w:sz w:val="22"/>
          <w:szCs w:val="22"/>
        </w:rPr>
      </w:pPr>
      <w:r w:rsidRPr="00985186">
        <w:rPr>
          <w:rFonts w:ascii="Arial" w:hAnsi="Arial" w:cs="Arial"/>
          <w:bCs/>
          <w:sz w:val="22"/>
          <w:szCs w:val="22"/>
        </w:rPr>
        <w:t>Mieszkańcy Gminy Biała mogą skorzystać z bezpłatnych konsultacji psychologicznych w Gminnej Komisji Problemów Alkoholowych w siedzibie Ośrodka, natomiast poradnictwo prawne udzielane jest w punktach nieodpłatnej pomocy prawnej</w:t>
      </w:r>
      <w:r>
        <w:rPr>
          <w:rFonts w:ascii="Arial" w:hAnsi="Arial" w:cs="Arial"/>
          <w:bCs/>
          <w:sz w:val="22"/>
          <w:szCs w:val="22"/>
        </w:rPr>
        <w:t xml:space="preserve"> </w:t>
      </w:r>
      <w:r w:rsidRPr="00985186">
        <w:rPr>
          <w:rFonts w:ascii="Arial" w:hAnsi="Arial" w:cs="Arial"/>
          <w:bCs/>
          <w:sz w:val="22"/>
          <w:szCs w:val="22"/>
        </w:rPr>
        <w:t xml:space="preserve">w Prudniku. </w:t>
      </w:r>
    </w:p>
    <w:p w:rsidR="00355992" w:rsidRPr="00985186" w:rsidRDefault="00676201" w:rsidP="00BE17E6">
      <w:pPr>
        <w:spacing w:before="120" w:after="120" w:line="360" w:lineRule="auto"/>
        <w:ind w:firstLine="567"/>
        <w:rPr>
          <w:rFonts w:ascii="Arial" w:hAnsi="Arial" w:cs="Arial"/>
          <w:bCs/>
          <w:sz w:val="22"/>
          <w:szCs w:val="22"/>
        </w:rPr>
      </w:pPr>
      <w:r w:rsidRPr="00985186">
        <w:rPr>
          <w:rFonts w:ascii="Arial" w:hAnsi="Arial" w:cs="Arial"/>
          <w:sz w:val="22"/>
          <w:szCs w:val="22"/>
        </w:rPr>
        <w:t xml:space="preserve">Gminne </w:t>
      </w:r>
      <w:r w:rsidRPr="00985186">
        <w:rPr>
          <w:rFonts w:ascii="Arial" w:hAnsi="Arial" w:cs="Arial"/>
          <w:sz w:val="22"/>
          <w:szCs w:val="22"/>
        </w:rPr>
        <w:t>Centrum Kultury</w:t>
      </w:r>
      <w:r w:rsidRPr="00985186">
        <w:rPr>
          <w:rFonts w:ascii="Arial" w:hAnsi="Arial" w:cs="Arial"/>
          <w:bCs/>
          <w:sz w:val="22"/>
          <w:szCs w:val="22"/>
        </w:rPr>
        <w:t xml:space="preserve"> a także placówki oświatowe w Gminie </w:t>
      </w:r>
      <w:r w:rsidRPr="00985186">
        <w:rPr>
          <w:rFonts w:ascii="Arial" w:hAnsi="Arial" w:cs="Arial"/>
          <w:bCs/>
          <w:sz w:val="22"/>
          <w:szCs w:val="22"/>
        </w:rPr>
        <w:t xml:space="preserve">Biała </w:t>
      </w:r>
      <w:r w:rsidRPr="00985186">
        <w:rPr>
          <w:rFonts w:ascii="Arial" w:hAnsi="Arial" w:cs="Arial"/>
          <w:bCs/>
          <w:sz w:val="22"/>
          <w:szCs w:val="22"/>
        </w:rPr>
        <w:t>zapewniają dzieciom i młodzieży udział w różnych formach zabawy i wypoczynku oraz organizują spędzanie czasu wolnego.</w:t>
      </w:r>
    </w:p>
    <w:p w:rsidR="00355992" w:rsidRPr="00985186" w:rsidRDefault="00676201" w:rsidP="00355992">
      <w:pPr>
        <w:spacing w:after="120" w:line="360" w:lineRule="auto"/>
        <w:ind w:firstLine="567"/>
        <w:rPr>
          <w:rFonts w:ascii="Arial" w:hAnsi="Arial" w:cs="Arial"/>
          <w:sz w:val="22"/>
          <w:szCs w:val="22"/>
        </w:rPr>
      </w:pPr>
      <w:r w:rsidRPr="00985186">
        <w:rPr>
          <w:rFonts w:ascii="Arial" w:hAnsi="Arial" w:cs="Arial"/>
          <w:sz w:val="22"/>
          <w:szCs w:val="22"/>
        </w:rPr>
        <w:t>Z dokumentacji podlegającej kontroli wynika, że działania podejmowane przez prac</w:t>
      </w:r>
      <w:r w:rsidRPr="00985186">
        <w:rPr>
          <w:rFonts w:ascii="Arial" w:hAnsi="Arial" w:cs="Arial"/>
          <w:sz w:val="22"/>
          <w:szCs w:val="22"/>
        </w:rPr>
        <w:t>owników Ośrodka odbywają się we współpracy m.in. z przedstawicielami placówek oświatowych, policji, sądu, służby zdrowia oraz innych instytucji działającymi na terenie</w:t>
      </w:r>
      <w:r>
        <w:rPr>
          <w:rFonts w:ascii="Arial" w:hAnsi="Arial" w:cs="Arial"/>
          <w:sz w:val="22"/>
          <w:szCs w:val="22"/>
        </w:rPr>
        <w:br/>
      </w:r>
      <w:r w:rsidRPr="00985186">
        <w:rPr>
          <w:rFonts w:ascii="Arial" w:hAnsi="Arial" w:cs="Arial"/>
          <w:sz w:val="22"/>
          <w:szCs w:val="22"/>
        </w:rPr>
        <w:t xml:space="preserve">i poza Gminy </w:t>
      </w:r>
      <w:r w:rsidRPr="00985186">
        <w:rPr>
          <w:rFonts w:ascii="Arial" w:hAnsi="Arial" w:cs="Arial"/>
          <w:sz w:val="22"/>
          <w:szCs w:val="22"/>
        </w:rPr>
        <w:t>Biała.</w:t>
      </w:r>
    </w:p>
    <w:p w:rsidR="00355992" w:rsidRPr="00985186" w:rsidRDefault="00676201" w:rsidP="00355992">
      <w:pPr>
        <w:spacing w:before="120" w:after="120" w:line="360" w:lineRule="auto"/>
        <w:ind w:firstLine="567"/>
        <w:rPr>
          <w:rFonts w:ascii="Arial" w:hAnsi="Arial" w:cs="Arial"/>
          <w:sz w:val="22"/>
          <w:szCs w:val="22"/>
        </w:rPr>
      </w:pPr>
      <w:r w:rsidRPr="00985186">
        <w:rPr>
          <w:rFonts w:ascii="Arial" w:hAnsi="Arial" w:cs="Arial"/>
          <w:sz w:val="22"/>
          <w:szCs w:val="22"/>
        </w:rPr>
        <w:t xml:space="preserve">Na terenie </w:t>
      </w:r>
      <w:r w:rsidRPr="00985186">
        <w:rPr>
          <w:rFonts w:ascii="Arial" w:hAnsi="Arial" w:cs="Arial"/>
          <w:sz w:val="22"/>
          <w:szCs w:val="22"/>
        </w:rPr>
        <w:t>G</w:t>
      </w:r>
      <w:r w:rsidRPr="00985186">
        <w:rPr>
          <w:rFonts w:ascii="Arial" w:hAnsi="Arial" w:cs="Arial"/>
          <w:sz w:val="22"/>
          <w:szCs w:val="22"/>
        </w:rPr>
        <w:t>miny nie funkcjonują rodziny wspierające w rozumieniu</w:t>
      </w:r>
      <w:r>
        <w:rPr>
          <w:rFonts w:ascii="Arial" w:hAnsi="Arial" w:cs="Arial"/>
          <w:sz w:val="22"/>
          <w:szCs w:val="22"/>
        </w:rPr>
        <w:t xml:space="preserve"> </w:t>
      </w:r>
      <w:r w:rsidRPr="00985186">
        <w:rPr>
          <w:rFonts w:ascii="Arial" w:hAnsi="Arial" w:cs="Arial"/>
          <w:sz w:val="22"/>
          <w:szCs w:val="22"/>
        </w:rPr>
        <w:t>ar</w:t>
      </w:r>
      <w:r w:rsidRPr="00985186">
        <w:rPr>
          <w:rFonts w:ascii="Arial" w:hAnsi="Arial" w:cs="Arial"/>
          <w:sz w:val="22"/>
          <w:szCs w:val="22"/>
        </w:rPr>
        <w:t>t. 29 ustawy</w:t>
      </w:r>
      <w:r>
        <w:rPr>
          <w:rFonts w:ascii="Arial" w:hAnsi="Arial" w:cs="Arial"/>
          <w:sz w:val="22"/>
          <w:szCs w:val="22"/>
        </w:rPr>
        <w:t>,</w:t>
      </w:r>
      <w:r w:rsidRPr="00985186">
        <w:rPr>
          <w:rFonts w:ascii="Arial" w:hAnsi="Arial" w:cs="Arial"/>
          <w:sz w:val="22"/>
          <w:szCs w:val="22"/>
        </w:rPr>
        <w:t xml:space="preserve"> </w:t>
      </w:r>
      <w:r>
        <w:rPr>
          <w:rFonts w:ascii="Arial" w:hAnsi="Arial" w:cs="Arial"/>
          <w:sz w:val="22"/>
          <w:szCs w:val="22"/>
        </w:rPr>
        <w:br/>
      </w:r>
      <w:r w:rsidRPr="00985186">
        <w:rPr>
          <w:rFonts w:ascii="Arial" w:hAnsi="Arial" w:cs="Arial"/>
          <w:sz w:val="22"/>
          <w:szCs w:val="22"/>
        </w:rPr>
        <w:t>z uwagi na brak kandydatów do pełnienia tej funkcji.</w:t>
      </w:r>
    </w:p>
    <w:p w:rsidR="009F00B7" w:rsidRPr="00985186" w:rsidRDefault="00676201" w:rsidP="009F00B7">
      <w:pPr>
        <w:spacing w:before="120" w:after="120" w:line="360" w:lineRule="auto"/>
        <w:ind w:firstLine="567"/>
        <w:rPr>
          <w:rFonts w:ascii="Arial" w:hAnsi="Arial" w:cs="Arial"/>
          <w:sz w:val="22"/>
          <w:szCs w:val="22"/>
        </w:rPr>
      </w:pPr>
      <w:r w:rsidRPr="00985186">
        <w:rPr>
          <w:rFonts w:ascii="Arial" w:hAnsi="Arial" w:cs="Arial"/>
          <w:sz w:val="22"/>
          <w:szCs w:val="22"/>
        </w:rPr>
        <w:t xml:space="preserve">W  Gminie Biała nie funkcjonują placówki wsparcia dziennego. </w:t>
      </w:r>
      <w:r w:rsidRPr="00985186">
        <w:rPr>
          <w:rFonts w:ascii="Arial" w:hAnsi="Arial" w:cs="Arial"/>
          <w:sz w:val="22"/>
          <w:szCs w:val="22"/>
        </w:rPr>
        <w:t xml:space="preserve">W </w:t>
      </w:r>
      <w:r w:rsidRPr="00985186">
        <w:rPr>
          <w:rFonts w:ascii="Arial" w:hAnsi="Arial" w:cs="Arial"/>
          <w:sz w:val="22"/>
          <w:szCs w:val="22"/>
        </w:rPr>
        <w:t>związku</w:t>
      </w:r>
      <w:r>
        <w:rPr>
          <w:rFonts w:ascii="Arial" w:hAnsi="Arial" w:cs="Arial"/>
          <w:sz w:val="22"/>
          <w:szCs w:val="22"/>
        </w:rPr>
        <w:t xml:space="preserve"> </w:t>
      </w:r>
      <w:r w:rsidRPr="00985186">
        <w:rPr>
          <w:rFonts w:ascii="Arial" w:hAnsi="Arial" w:cs="Arial"/>
          <w:sz w:val="22"/>
          <w:szCs w:val="22"/>
        </w:rPr>
        <w:t>z realizacją</w:t>
      </w:r>
      <w:r w:rsidRPr="00985186">
        <w:rPr>
          <w:rFonts w:ascii="Arial" w:hAnsi="Arial" w:cs="Arial"/>
          <w:sz w:val="22"/>
          <w:szCs w:val="22"/>
        </w:rPr>
        <w:t xml:space="preserve"> projektu</w:t>
      </w:r>
      <w:r w:rsidRPr="00985186">
        <w:rPr>
          <w:rFonts w:ascii="Arial" w:hAnsi="Arial" w:cs="Arial"/>
          <w:sz w:val="22"/>
          <w:szCs w:val="22"/>
        </w:rPr>
        <w:t xml:space="preserve"> „Bliżej rodziny i dziecka</w:t>
      </w:r>
      <w:r w:rsidRPr="00985186">
        <w:rPr>
          <w:rFonts w:ascii="Arial" w:hAnsi="Arial" w:cs="Arial"/>
          <w:sz w:val="22"/>
          <w:szCs w:val="22"/>
        </w:rPr>
        <w:t xml:space="preserve"> </w:t>
      </w:r>
      <w:r w:rsidRPr="00985186">
        <w:rPr>
          <w:rFonts w:ascii="Arial" w:hAnsi="Arial" w:cs="Arial"/>
          <w:sz w:val="22"/>
          <w:szCs w:val="22"/>
        </w:rPr>
        <w:t xml:space="preserve">- </w:t>
      </w:r>
      <w:r w:rsidRPr="00985186">
        <w:rPr>
          <w:rFonts w:ascii="Arial" w:hAnsi="Arial" w:cs="Arial"/>
          <w:bCs/>
          <w:sz w:val="22"/>
          <w:szCs w:val="22"/>
        </w:rPr>
        <w:t>wsparcie rodzin przeżywających problemy opiekuńczo - wychowawcze or</w:t>
      </w:r>
      <w:r w:rsidRPr="00985186">
        <w:rPr>
          <w:rFonts w:ascii="Arial" w:hAnsi="Arial" w:cs="Arial"/>
          <w:bCs/>
          <w:sz w:val="22"/>
          <w:szCs w:val="22"/>
        </w:rPr>
        <w:t>az wsparcie pieczy zastępczej - III edycja"</w:t>
      </w:r>
      <w:r>
        <w:rPr>
          <w:rFonts w:ascii="Arial" w:hAnsi="Arial" w:cs="Arial"/>
          <w:bCs/>
          <w:sz w:val="22"/>
          <w:szCs w:val="22"/>
        </w:rPr>
        <w:t xml:space="preserve"> </w:t>
      </w:r>
      <w:r w:rsidRPr="00985186">
        <w:rPr>
          <w:rFonts w:ascii="Arial" w:hAnsi="Arial" w:cs="Arial"/>
          <w:sz w:val="22"/>
          <w:szCs w:val="22"/>
        </w:rPr>
        <w:t xml:space="preserve">na terenie </w:t>
      </w:r>
      <w:r w:rsidRPr="00985186">
        <w:rPr>
          <w:rFonts w:ascii="Arial" w:hAnsi="Arial" w:cs="Arial"/>
          <w:sz w:val="22"/>
          <w:szCs w:val="22"/>
        </w:rPr>
        <w:t>G</w:t>
      </w:r>
      <w:r w:rsidRPr="00985186">
        <w:rPr>
          <w:rFonts w:ascii="Arial" w:hAnsi="Arial" w:cs="Arial"/>
          <w:sz w:val="22"/>
          <w:szCs w:val="22"/>
        </w:rPr>
        <w:t>miny</w:t>
      </w:r>
      <w:r>
        <w:rPr>
          <w:rFonts w:ascii="Arial" w:hAnsi="Arial" w:cs="Arial"/>
          <w:sz w:val="22"/>
          <w:szCs w:val="22"/>
        </w:rPr>
        <w:t xml:space="preserve"> </w:t>
      </w:r>
      <w:r w:rsidRPr="00985186">
        <w:rPr>
          <w:rFonts w:ascii="Arial" w:hAnsi="Arial" w:cs="Arial"/>
          <w:sz w:val="22"/>
          <w:szCs w:val="22"/>
        </w:rPr>
        <w:t xml:space="preserve">w 2022 r. </w:t>
      </w:r>
      <w:r w:rsidRPr="00985186">
        <w:rPr>
          <w:rFonts w:ascii="Arial" w:hAnsi="Arial" w:cs="Arial"/>
          <w:sz w:val="22"/>
          <w:szCs w:val="22"/>
        </w:rPr>
        <w:lastRenderedPageBreak/>
        <w:t>utworzono miejsce do aktywnego spędzania czasu wolnego rodzin z dziećmi.</w:t>
      </w:r>
      <w:r>
        <w:rPr>
          <w:rFonts w:ascii="Arial" w:hAnsi="Arial" w:cs="Arial"/>
          <w:sz w:val="22"/>
          <w:szCs w:val="22"/>
        </w:rPr>
        <w:t xml:space="preserve"> </w:t>
      </w:r>
      <w:r w:rsidRPr="00985186">
        <w:rPr>
          <w:rFonts w:ascii="Arial" w:hAnsi="Arial" w:cs="Arial"/>
          <w:sz w:val="22"/>
          <w:szCs w:val="22"/>
        </w:rPr>
        <w:t>W ramach zadania wyposażone zostały pomieszczenia będące</w:t>
      </w:r>
      <w:r>
        <w:rPr>
          <w:rFonts w:ascii="Arial" w:hAnsi="Arial" w:cs="Arial"/>
          <w:sz w:val="22"/>
          <w:szCs w:val="22"/>
        </w:rPr>
        <w:t xml:space="preserve"> </w:t>
      </w:r>
      <w:r w:rsidRPr="00985186">
        <w:rPr>
          <w:rFonts w:ascii="Arial" w:hAnsi="Arial" w:cs="Arial"/>
          <w:sz w:val="22"/>
          <w:szCs w:val="22"/>
        </w:rPr>
        <w:t xml:space="preserve">w zasobach </w:t>
      </w:r>
      <w:r w:rsidRPr="00985186">
        <w:rPr>
          <w:rFonts w:ascii="Arial" w:hAnsi="Arial" w:cs="Arial"/>
          <w:sz w:val="22"/>
          <w:szCs w:val="22"/>
        </w:rPr>
        <w:t>G</w:t>
      </w:r>
      <w:r w:rsidRPr="00985186">
        <w:rPr>
          <w:rFonts w:ascii="Arial" w:hAnsi="Arial" w:cs="Arial"/>
          <w:sz w:val="22"/>
          <w:szCs w:val="22"/>
        </w:rPr>
        <w:t xml:space="preserve">miny oraz spełniające wymagania lokalowe i sanitarne, służące aktywności dorosłych oraz integracji sensorycznej dzieci. </w:t>
      </w:r>
      <w:r w:rsidRPr="00985186">
        <w:rPr>
          <w:rFonts w:ascii="Arial" w:hAnsi="Arial" w:cs="Arial"/>
          <w:sz w:val="22"/>
          <w:szCs w:val="22"/>
        </w:rPr>
        <w:t>Celem</w:t>
      </w:r>
      <w:r w:rsidRPr="00985186">
        <w:rPr>
          <w:rFonts w:ascii="Arial" w:hAnsi="Arial" w:cs="Arial"/>
          <w:sz w:val="22"/>
          <w:szCs w:val="22"/>
        </w:rPr>
        <w:t xml:space="preserve"> miejsca utworzonego dla rodziców jest wsparcie w zakresie podniesienia</w:t>
      </w:r>
      <w:r w:rsidRPr="00985186">
        <w:rPr>
          <w:rFonts w:ascii="Arial" w:hAnsi="Arial" w:cs="Arial"/>
          <w:sz w:val="22"/>
          <w:szCs w:val="22"/>
        </w:rPr>
        <w:t xml:space="preserve"> </w:t>
      </w:r>
      <w:r w:rsidRPr="00985186">
        <w:rPr>
          <w:rFonts w:ascii="Arial" w:hAnsi="Arial" w:cs="Arial"/>
          <w:sz w:val="22"/>
          <w:szCs w:val="22"/>
        </w:rPr>
        <w:t>kompetencji życiowych i umiejętności społecznych uczestnikó</w:t>
      </w:r>
      <w:r w:rsidRPr="00985186">
        <w:rPr>
          <w:rFonts w:ascii="Arial" w:hAnsi="Arial" w:cs="Arial"/>
          <w:sz w:val="22"/>
          <w:szCs w:val="22"/>
        </w:rPr>
        <w:t>w</w:t>
      </w:r>
      <w:r w:rsidRPr="00985186">
        <w:rPr>
          <w:rFonts w:ascii="Arial" w:hAnsi="Arial" w:cs="Arial"/>
          <w:sz w:val="22"/>
          <w:szCs w:val="22"/>
        </w:rPr>
        <w:t>.</w:t>
      </w:r>
    </w:p>
    <w:p w:rsidR="009F00B7" w:rsidRPr="00985186" w:rsidRDefault="00676201" w:rsidP="009F00B7">
      <w:pPr>
        <w:numPr>
          <w:ilvl w:val="0"/>
          <w:numId w:val="3"/>
        </w:numPr>
        <w:spacing w:after="120" w:line="360" w:lineRule="auto"/>
        <w:rPr>
          <w:rFonts w:ascii="Arial" w:eastAsia="Calibri" w:hAnsi="Arial" w:cs="Arial"/>
          <w:b/>
          <w:sz w:val="22"/>
          <w:szCs w:val="22"/>
          <w:lang w:eastAsia="en-US"/>
        </w:rPr>
      </w:pPr>
      <w:r w:rsidRPr="00985186">
        <w:rPr>
          <w:rFonts w:ascii="Arial" w:eastAsia="Calibri" w:hAnsi="Arial" w:cs="Arial"/>
          <w:b/>
          <w:sz w:val="22"/>
          <w:szCs w:val="22"/>
          <w:lang w:eastAsia="en-US"/>
        </w:rPr>
        <w:t xml:space="preserve">Finansowanie: podnoszenia kwalifikacji przez asystentów rodziny; kosztów związanych z udzielaniem pomocy, o której mowa w art. 29 </w:t>
      </w:r>
      <w:r w:rsidRPr="00985186">
        <w:rPr>
          <w:rFonts w:ascii="Arial" w:eastAsia="Calibri" w:hAnsi="Arial" w:cs="Arial"/>
          <w:b/>
          <w:sz w:val="22"/>
          <w:szCs w:val="22"/>
          <w:lang w:eastAsia="en-US"/>
        </w:rPr>
        <w:br/>
        <w:t>ust. 2 ustawy, ponoszonych przez rodziny wspierające</w:t>
      </w:r>
    </w:p>
    <w:p w:rsidR="005A62E1" w:rsidRPr="00985186" w:rsidRDefault="00676201" w:rsidP="005A62E1">
      <w:pPr>
        <w:spacing w:after="120" w:line="360" w:lineRule="auto"/>
        <w:ind w:firstLine="567"/>
        <w:rPr>
          <w:rFonts w:ascii="Arial" w:hAnsi="Arial" w:cs="Arial"/>
          <w:bCs/>
          <w:sz w:val="22"/>
          <w:szCs w:val="22"/>
        </w:rPr>
      </w:pPr>
      <w:r w:rsidRPr="00985186">
        <w:rPr>
          <w:rFonts w:ascii="Arial" w:hAnsi="Arial" w:cs="Arial"/>
          <w:bCs/>
          <w:sz w:val="22"/>
          <w:szCs w:val="22"/>
        </w:rPr>
        <w:t xml:space="preserve">W okresie objętym kontrolą Gmina </w:t>
      </w:r>
      <w:r w:rsidRPr="00985186">
        <w:rPr>
          <w:rFonts w:ascii="Arial" w:hAnsi="Arial" w:cs="Arial"/>
          <w:bCs/>
          <w:sz w:val="22"/>
          <w:szCs w:val="22"/>
        </w:rPr>
        <w:t xml:space="preserve">nie </w:t>
      </w:r>
      <w:r w:rsidRPr="00985186">
        <w:rPr>
          <w:rFonts w:ascii="Arial" w:hAnsi="Arial" w:cs="Arial"/>
          <w:bCs/>
          <w:sz w:val="22"/>
          <w:szCs w:val="22"/>
        </w:rPr>
        <w:t>finansowała podnoszeni</w:t>
      </w:r>
      <w:r w:rsidRPr="00985186">
        <w:rPr>
          <w:rFonts w:ascii="Arial" w:hAnsi="Arial" w:cs="Arial"/>
          <w:bCs/>
          <w:sz w:val="22"/>
          <w:szCs w:val="22"/>
        </w:rPr>
        <w:t>a</w:t>
      </w:r>
      <w:r w:rsidRPr="00985186">
        <w:rPr>
          <w:rFonts w:ascii="Arial" w:hAnsi="Arial" w:cs="Arial"/>
          <w:bCs/>
          <w:sz w:val="22"/>
          <w:szCs w:val="22"/>
        </w:rPr>
        <w:t xml:space="preserve"> kwalifikacji przez asystenta rodziny</w:t>
      </w:r>
      <w:r w:rsidRPr="00985186">
        <w:rPr>
          <w:rFonts w:ascii="Arial" w:hAnsi="Arial" w:cs="Arial"/>
          <w:bCs/>
          <w:sz w:val="22"/>
          <w:szCs w:val="22"/>
        </w:rPr>
        <w:t xml:space="preserve">, </w:t>
      </w:r>
      <w:r w:rsidRPr="00985186">
        <w:rPr>
          <w:rFonts w:ascii="Arial" w:hAnsi="Arial" w:cs="Arial"/>
          <w:bCs/>
          <w:sz w:val="22"/>
          <w:szCs w:val="22"/>
        </w:rPr>
        <w:t xml:space="preserve">określonych w art. 176 pkt 4 lit. b ustawy. </w:t>
      </w:r>
      <w:r w:rsidRPr="00985186">
        <w:rPr>
          <w:rFonts w:ascii="Arial" w:hAnsi="Arial" w:cs="Arial"/>
          <w:bCs/>
          <w:sz w:val="22"/>
          <w:szCs w:val="22"/>
        </w:rPr>
        <w:t>Szkolenie,</w:t>
      </w:r>
      <w:r>
        <w:rPr>
          <w:rFonts w:ascii="Arial" w:hAnsi="Arial" w:cs="Arial"/>
          <w:bCs/>
          <w:sz w:val="22"/>
          <w:szCs w:val="22"/>
        </w:rPr>
        <w:t xml:space="preserve"> </w:t>
      </w:r>
      <w:r w:rsidRPr="00985186">
        <w:rPr>
          <w:rFonts w:ascii="Arial" w:hAnsi="Arial" w:cs="Arial"/>
          <w:bCs/>
          <w:sz w:val="22"/>
          <w:szCs w:val="22"/>
        </w:rPr>
        <w:t>w którym brał udział asystent rodziny było bezpłatne.</w:t>
      </w:r>
    </w:p>
    <w:p w:rsidR="009F00B7" w:rsidRPr="00985186" w:rsidRDefault="00676201" w:rsidP="005A62E1">
      <w:pPr>
        <w:spacing w:after="120" w:line="360" w:lineRule="auto"/>
        <w:ind w:firstLine="567"/>
        <w:rPr>
          <w:rFonts w:ascii="Arial" w:hAnsi="Arial" w:cs="Arial"/>
          <w:bCs/>
          <w:sz w:val="22"/>
          <w:szCs w:val="22"/>
        </w:rPr>
      </w:pPr>
      <w:r w:rsidRPr="00985186">
        <w:rPr>
          <w:rFonts w:ascii="Arial" w:hAnsi="Arial" w:cs="Arial"/>
          <w:sz w:val="22"/>
          <w:szCs w:val="22"/>
        </w:rPr>
        <w:t xml:space="preserve">W Gminie nie funkcjonują rodziny wspierające, w związku z czym nie zachodzi konieczność pokrywania kosztów, </w:t>
      </w:r>
      <w:r w:rsidRPr="00985186">
        <w:rPr>
          <w:rFonts w:ascii="Arial" w:hAnsi="Arial" w:cs="Arial"/>
          <w:sz w:val="22"/>
          <w:szCs w:val="22"/>
        </w:rPr>
        <w:t>o których mowa w art. 29 ust. 2 ustawy.</w:t>
      </w:r>
    </w:p>
    <w:p w:rsidR="009F00B7" w:rsidRPr="00985186" w:rsidRDefault="00676201" w:rsidP="009F00B7">
      <w:pPr>
        <w:numPr>
          <w:ilvl w:val="0"/>
          <w:numId w:val="3"/>
        </w:numPr>
        <w:spacing w:after="120" w:line="360" w:lineRule="auto"/>
        <w:rPr>
          <w:rFonts w:ascii="Arial" w:eastAsia="Calibri" w:hAnsi="Arial" w:cs="Arial"/>
          <w:b/>
          <w:sz w:val="22"/>
          <w:szCs w:val="22"/>
          <w:lang w:eastAsia="en-US"/>
        </w:rPr>
      </w:pPr>
      <w:r w:rsidRPr="00985186">
        <w:rPr>
          <w:rFonts w:ascii="Arial" w:eastAsia="Calibri" w:hAnsi="Arial" w:cs="Arial"/>
          <w:b/>
          <w:sz w:val="22"/>
          <w:szCs w:val="22"/>
          <w:lang w:eastAsia="en-US"/>
        </w:rPr>
        <w:t>Współfinansowanie pobytu dziecka w rodzinie zastępczej, rodzinnym domu dziecka, placówce opiekuńczo-wychowawczej, regionalnej  placówce opiekuńczo – terapeutycznej lub interwencyjnym ośrodku preadopcyjnym</w:t>
      </w:r>
    </w:p>
    <w:p w:rsidR="009F00B7" w:rsidRPr="00985186" w:rsidRDefault="00676201" w:rsidP="009F00B7">
      <w:pPr>
        <w:tabs>
          <w:tab w:val="right" w:pos="9072"/>
        </w:tabs>
        <w:spacing w:after="120" w:line="360" w:lineRule="auto"/>
        <w:ind w:firstLine="567"/>
        <w:rPr>
          <w:rFonts w:ascii="Arial" w:hAnsi="Arial" w:cs="Arial"/>
          <w:sz w:val="22"/>
          <w:szCs w:val="22"/>
        </w:rPr>
      </w:pPr>
      <w:r w:rsidRPr="00985186">
        <w:rPr>
          <w:rFonts w:ascii="Arial" w:hAnsi="Arial" w:cs="Arial"/>
          <w:sz w:val="22"/>
          <w:szCs w:val="22"/>
        </w:rPr>
        <w:t>Z kontrolow</w:t>
      </w:r>
      <w:r w:rsidRPr="00985186">
        <w:rPr>
          <w:rFonts w:ascii="Arial" w:hAnsi="Arial" w:cs="Arial"/>
          <w:sz w:val="22"/>
          <w:szCs w:val="22"/>
        </w:rPr>
        <w:t xml:space="preserve">anej dokumentacji  wynika, że Gmina stosownie do art. 176 pkt 5 ustawy ponosi częściową odpłatność za dzieci przebywające w pieczy zastępczej, w wysokości 10%, 30% lub 50% wydatków w zależności od okresu pobytu dziecka w pieczy zastępczej, </w:t>
      </w:r>
      <w:r>
        <w:rPr>
          <w:rFonts w:ascii="Arial" w:hAnsi="Arial" w:cs="Arial"/>
          <w:sz w:val="22"/>
          <w:szCs w:val="22"/>
        </w:rPr>
        <w:br/>
      </w:r>
      <w:r w:rsidRPr="00985186">
        <w:rPr>
          <w:rFonts w:ascii="Arial" w:hAnsi="Arial" w:cs="Arial"/>
          <w:sz w:val="22"/>
          <w:szCs w:val="22"/>
        </w:rPr>
        <w:t>tj. zgodnie z z</w:t>
      </w:r>
      <w:r w:rsidRPr="00985186">
        <w:rPr>
          <w:rFonts w:ascii="Arial" w:hAnsi="Arial" w:cs="Arial"/>
          <w:sz w:val="22"/>
          <w:szCs w:val="22"/>
        </w:rPr>
        <w:t xml:space="preserve">asadami finansowania określonymi w art. 191 ust. 9 i ust. 10 ustawy. </w:t>
      </w:r>
    </w:p>
    <w:p w:rsidR="009B5FE7" w:rsidRPr="00985186" w:rsidRDefault="00676201" w:rsidP="005A62E1">
      <w:pPr>
        <w:tabs>
          <w:tab w:val="right" w:pos="9072"/>
        </w:tabs>
        <w:spacing w:after="120" w:line="360" w:lineRule="auto"/>
        <w:ind w:firstLine="567"/>
        <w:rPr>
          <w:rFonts w:ascii="Arial" w:eastAsia="Calibri" w:hAnsi="Arial" w:cs="Arial"/>
          <w:sz w:val="22"/>
          <w:szCs w:val="22"/>
          <w:lang w:eastAsia="en-US"/>
        </w:rPr>
      </w:pPr>
      <w:r w:rsidRPr="00985186">
        <w:rPr>
          <w:rFonts w:ascii="Arial" w:hAnsi="Arial" w:cs="Arial"/>
          <w:sz w:val="22"/>
          <w:szCs w:val="22"/>
        </w:rPr>
        <w:t xml:space="preserve">Zgodnie z przedstawionym zestawieniem księgowym kosztów ponoszonych przez Gminę, wydatki ponoszone były z tytułu przebywania </w:t>
      </w:r>
      <w:r w:rsidRPr="00985186">
        <w:rPr>
          <w:rFonts w:ascii="Arial" w:hAnsi="Arial" w:cs="Arial"/>
          <w:sz w:val="22"/>
          <w:szCs w:val="22"/>
        </w:rPr>
        <w:t>6</w:t>
      </w:r>
      <w:r w:rsidRPr="00985186">
        <w:rPr>
          <w:rFonts w:ascii="Arial" w:hAnsi="Arial" w:cs="Arial"/>
          <w:sz w:val="22"/>
          <w:szCs w:val="22"/>
        </w:rPr>
        <w:t xml:space="preserve"> dzieci w rodzinnych formach pieczy zastępczej i wyniosły</w:t>
      </w:r>
      <w:r w:rsidRPr="00985186">
        <w:rPr>
          <w:rFonts w:ascii="Arial" w:eastAsia="Calibri" w:hAnsi="Arial" w:cs="Arial"/>
          <w:sz w:val="22"/>
          <w:szCs w:val="22"/>
          <w:lang w:eastAsia="en-US"/>
        </w:rPr>
        <w:t xml:space="preserve"> w okresie </w:t>
      </w:r>
      <w:r w:rsidRPr="00985186">
        <w:rPr>
          <w:rFonts w:ascii="Arial" w:hAnsi="Arial" w:cs="Arial"/>
          <w:sz w:val="22"/>
          <w:szCs w:val="22"/>
        </w:rPr>
        <w:t xml:space="preserve">od </w:t>
      </w:r>
      <w:r w:rsidRPr="00985186">
        <w:rPr>
          <w:rFonts w:ascii="Arial" w:hAnsi="Arial" w:cs="Arial"/>
          <w:sz w:val="22"/>
          <w:szCs w:val="22"/>
        </w:rPr>
        <w:t>1.07.</w:t>
      </w:r>
      <w:r w:rsidRPr="00985186">
        <w:rPr>
          <w:rFonts w:ascii="Arial" w:hAnsi="Arial" w:cs="Arial"/>
          <w:sz w:val="22"/>
          <w:szCs w:val="22"/>
        </w:rPr>
        <w:t>2022 r. do  31</w:t>
      </w:r>
      <w:r w:rsidRPr="00985186">
        <w:rPr>
          <w:rFonts w:ascii="Arial" w:hAnsi="Arial" w:cs="Arial"/>
          <w:sz w:val="22"/>
          <w:szCs w:val="22"/>
        </w:rPr>
        <w:t>.12.</w:t>
      </w:r>
      <w:r w:rsidRPr="00985186">
        <w:rPr>
          <w:rFonts w:ascii="Arial" w:hAnsi="Arial" w:cs="Arial"/>
          <w:sz w:val="22"/>
          <w:szCs w:val="22"/>
        </w:rPr>
        <w:t xml:space="preserve">2022 r. </w:t>
      </w:r>
      <w:r w:rsidRPr="00985186">
        <w:rPr>
          <w:rFonts w:ascii="Arial" w:hAnsi="Arial" w:cs="Arial"/>
          <w:sz w:val="22"/>
          <w:szCs w:val="22"/>
        </w:rPr>
        <w:t>–</w:t>
      </w:r>
      <w:r w:rsidRPr="00985186">
        <w:rPr>
          <w:rFonts w:ascii="Arial" w:hAnsi="Arial" w:cs="Arial"/>
          <w:sz w:val="22"/>
          <w:szCs w:val="22"/>
        </w:rPr>
        <w:t xml:space="preserve"> </w:t>
      </w:r>
      <w:r>
        <w:rPr>
          <w:rFonts w:ascii="Arial" w:hAnsi="Arial" w:cs="Arial"/>
          <w:sz w:val="22"/>
          <w:szCs w:val="22"/>
        </w:rPr>
        <w:t>21.314,</w:t>
      </w:r>
      <w:r w:rsidRPr="00985186">
        <w:rPr>
          <w:rFonts w:ascii="Arial" w:hAnsi="Arial" w:cs="Arial"/>
          <w:sz w:val="22"/>
          <w:szCs w:val="22"/>
        </w:rPr>
        <w:t>17</w:t>
      </w:r>
      <w:r w:rsidRPr="00985186">
        <w:rPr>
          <w:rFonts w:ascii="Arial" w:hAnsi="Arial" w:cs="Arial"/>
          <w:sz w:val="22"/>
          <w:szCs w:val="22"/>
        </w:rPr>
        <w:t xml:space="preserve"> zł</w:t>
      </w:r>
      <w:r>
        <w:rPr>
          <w:rFonts w:ascii="Arial" w:hAnsi="Arial" w:cs="Arial"/>
          <w:sz w:val="22"/>
          <w:szCs w:val="22"/>
        </w:rPr>
        <w:t>,</w:t>
      </w:r>
      <w:r w:rsidRPr="00985186">
        <w:rPr>
          <w:rFonts w:ascii="Arial" w:hAnsi="Arial" w:cs="Arial"/>
          <w:sz w:val="22"/>
          <w:szCs w:val="22"/>
        </w:rPr>
        <w:t xml:space="preserve"> a w okresie od 1</w:t>
      </w:r>
      <w:r w:rsidRPr="00985186">
        <w:rPr>
          <w:rFonts w:ascii="Arial" w:hAnsi="Arial" w:cs="Arial"/>
          <w:sz w:val="22"/>
          <w:szCs w:val="22"/>
        </w:rPr>
        <w:t>.01.</w:t>
      </w:r>
      <w:r w:rsidRPr="00985186">
        <w:rPr>
          <w:rFonts w:ascii="Arial" w:hAnsi="Arial" w:cs="Arial"/>
          <w:sz w:val="22"/>
          <w:szCs w:val="22"/>
        </w:rPr>
        <w:t xml:space="preserve">2023 r. do </w:t>
      </w:r>
      <w:r w:rsidRPr="00985186">
        <w:rPr>
          <w:rFonts w:ascii="Arial" w:hAnsi="Arial" w:cs="Arial"/>
          <w:sz w:val="22"/>
          <w:szCs w:val="22"/>
        </w:rPr>
        <w:t>16.11.</w:t>
      </w:r>
      <w:r w:rsidRPr="00985186">
        <w:rPr>
          <w:rFonts w:ascii="Arial" w:hAnsi="Arial" w:cs="Arial"/>
          <w:sz w:val="22"/>
          <w:szCs w:val="22"/>
        </w:rPr>
        <w:t xml:space="preserve">2023 r. </w:t>
      </w:r>
      <w:r w:rsidRPr="00985186">
        <w:rPr>
          <w:rFonts w:ascii="Arial" w:hAnsi="Arial" w:cs="Arial"/>
          <w:sz w:val="22"/>
          <w:szCs w:val="22"/>
        </w:rPr>
        <w:t>–</w:t>
      </w:r>
      <w:r w:rsidRPr="00985186">
        <w:rPr>
          <w:rFonts w:ascii="Arial" w:hAnsi="Arial" w:cs="Arial"/>
          <w:sz w:val="22"/>
          <w:szCs w:val="22"/>
        </w:rPr>
        <w:t xml:space="preserve"> </w:t>
      </w:r>
      <w:r w:rsidRPr="00985186">
        <w:rPr>
          <w:rFonts w:ascii="Arial" w:hAnsi="Arial" w:cs="Arial"/>
          <w:sz w:val="22"/>
          <w:szCs w:val="22"/>
        </w:rPr>
        <w:t>31.514, 66</w:t>
      </w:r>
      <w:r w:rsidRPr="00985186">
        <w:rPr>
          <w:rFonts w:ascii="Arial" w:hAnsi="Arial" w:cs="Arial"/>
          <w:sz w:val="22"/>
          <w:szCs w:val="22"/>
        </w:rPr>
        <w:t xml:space="preserve"> zł.</w:t>
      </w:r>
    </w:p>
    <w:p w:rsidR="009B5FE7" w:rsidRPr="00985186" w:rsidRDefault="00676201" w:rsidP="005A62E1">
      <w:pPr>
        <w:numPr>
          <w:ilvl w:val="0"/>
          <w:numId w:val="3"/>
        </w:numPr>
        <w:tabs>
          <w:tab w:val="left" w:pos="709"/>
          <w:tab w:val="right" w:pos="9072"/>
        </w:tabs>
        <w:spacing w:after="120" w:line="360" w:lineRule="auto"/>
        <w:ind w:left="357" w:hanging="357"/>
        <w:rPr>
          <w:rFonts w:ascii="Arial" w:eastAsia="Calibri" w:hAnsi="Arial" w:cs="Arial"/>
          <w:b/>
          <w:sz w:val="22"/>
          <w:szCs w:val="22"/>
          <w:lang w:eastAsia="en-US"/>
        </w:rPr>
      </w:pPr>
      <w:r w:rsidRPr="00985186">
        <w:rPr>
          <w:rFonts w:ascii="Arial" w:eastAsia="Calibri" w:hAnsi="Arial" w:cs="Arial"/>
          <w:b/>
          <w:sz w:val="22"/>
          <w:szCs w:val="22"/>
          <w:lang w:eastAsia="en-US"/>
        </w:rPr>
        <w:t>Sporządzanie sprawozdań rzeczowo-finansowych z zakresu wspierania rodziny oraz przekazywanie ich właściwemu wojewodzie, w wersji elek</w:t>
      </w:r>
      <w:r w:rsidRPr="00985186">
        <w:rPr>
          <w:rFonts w:ascii="Arial" w:eastAsia="Calibri" w:hAnsi="Arial" w:cs="Arial"/>
          <w:b/>
          <w:sz w:val="22"/>
          <w:szCs w:val="22"/>
          <w:lang w:eastAsia="en-US"/>
        </w:rPr>
        <w:t>tronicznej,</w:t>
      </w:r>
      <w:r>
        <w:rPr>
          <w:rFonts w:ascii="Arial" w:eastAsia="Calibri" w:hAnsi="Arial" w:cs="Arial"/>
          <w:b/>
          <w:sz w:val="22"/>
          <w:szCs w:val="22"/>
          <w:lang w:eastAsia="en-US"/>
        </w:rPr>
        <w:br/>
      </w:r>
      <w:r w:rsidRPr="00985186">
        <w:rPr>
          <w:rFonts w:ascii="Arial" w:eastAsia="Calibri" w:hAnsi="Arial" w:cs="Arial"/>
          <w:b/>
          <w:sz w:val="22"/>
          <w:szCs w:val="22"/>
          <w:lang w:eastAsia="en-US"/>
        </w:rPr>
        <w:t>z zastosowaniem systemu teleinformatycznego, o którym mowa w art. 187a ust. 1 ustawy</w:t>
      </w:r>
    </w:p>
    <w:p w:rsidR="009B5FE7" w:rsidRPr="00985186" w:rsidRDefault="00676201" w:rsidP="009B5FE7">
      <w:pPr>
        <w:spacing w:after="120" w:line="360" w:lineRule="auto"/>
        <w:ind w:firstLine="567"/>
        <w:rPr>
          <w:rFonts w:ascii="Arial" w:hAnsi="Arial" w:cs="Arial"/>
          <w:sz w:val="22"/>
          <w:szCs w:val="22"/>
        </w:rPr>
      </w:pPr>
      <w:r w:rsidRPr="00985186">
        <w:rPr>
          <w:rFonts w:ascii="Arial" w:hAnsi="Arial" w:cs="Arial"/>
          <w:sz w:val="22"/>
          <w:szCs w:val="22"/>
        </w:rPr>
        <w:t>Sprawozdanie rzeczowo-finansowe z wykonywania przez gminę zadań z zakresu wspierania rodziny i systemu pieczy zastępczej za I</w:t>
      </w:r>
      <w:r w:rsidRPr="00985186">
        <w:rPr>
          <w:rFonts w:ascii="Arial" w:hAnsi="Arial" w:cs="Arial"/>
          <w:sz w:val="22"/>
          <w:szCs w:val="22"/>
        </w:rPr>
        <w:t xml:space="preserve"> i II</w:t>
      </w:r>
      <w:r w:rsidRPr="00985186">
        <w:rPr>
          <w:rFonts w:ascii="Arial" w:hAnsi="Arial" w:cs="Arial"/>
          <w:sz w:val="22"/>
          <w:szCs w:val="22"/>
        </w:rPr>
        <w:t xml:space="preserve"> półrocze 2022 r. oraz za</w:t>
      </w:r>
      <w:r>
        <w:rPr>
          <w:rFonts w:ascii="Arial" w:hAnsi="Arial" w:cs="Arial"/>
          <w:sz w:val="22"/>
          <w:szCs w:val="22"/>
        </w:rPr>
        <w:t xml:space="preserve"> </w:t>
      </w:r>
      <w:r w:rsidRPr="00985186">
        <w:rPr>
          <w:rFonts w:ascii="Arial" w:hAnsi="Arial" w:cs="Arial"/>
          <w:sz w:val="22"/>
          <w:szCs w:val="22"/>
        </w:rPr>
        <w:t xml:space="preserve">I półrocze 2023 r. zostało sporządzone przez Gminę </w:t>
      </w:r>
      <w:r w:rsidRPr="00985186">
        <w:rPr>
          <w:rFonts w:ascii="Arial" w:hAnsi="Arial" w:cs="Arial"/>
          <w:sz w:val="22"/>
          <w:szCs w:val="22"/>
        </w:rPr>
        <w:t>Biała</w:t>
      </w:r>
      <w:r w:rsidRPr="00985186">
        <w:rPr>
          <w:rFonts w:ascii="Arial" w:hAnsi="Arial" w:cs="Arial"/>
          <w:sz w:val="22"/>
          <w:szCs w:val="22"/>
        </w:rPr>
        <w:t xml:space="preserve"> w Centralnej Aplikacji Statystycznej </w:t>
      </w:r>
      <w:r>
        <w:rPr>
          <w:rFonts w:ascii="Arial" w:hAnsi="Arial" w:cs="Arial"/>
          <w:sz w:val="22"/>
          <w:szCs w:val="22"/>
        </w:rPr>
        <w:br/>
      </w:r>
      <w:r w:rsidRPr="00985186">
        <w:rPr>
          <w:rFonts w:ascii="Arial" w:hAnsi="Arial" w:cs="Arial"/>
          <w:sz w:val="22"/>
          <w:szCs w:val="22"/>
        </w:rPr>
        <w:t>i przekazane Wojewodzie Opolskiemu w terminie określonym w § 3 ust. 1 rozporządzenia Ministra Rodziny, Pracy i Polityki Społecznej z dnia</w:t>
      </w:r>
      <w:r>
        <w:rPr>
          <w:rFonts w:ascii="Arial" w:hAnsi="Arial" w:cs="Arial"/>
          <w:sz w:val="22"/>
          <w:szCs w:val="22"/>
        </w:rPr>
        <w:t xml:space="preserve"> </w:t>
      </w:r>
      <w:r w:rsidRPr="00985186">
        <w:rPr>
          <w:rFonts w:ascii="Arial" w:hAnsi="Arial" w:cs="Arial"/>
          <w:sz w:val="22"/>
          <w:szCs w:val="22"/>
        </w:rPr>
        <w:t>18 czerwca 2019 r.</w:t>
      </w:r>
      <w:r>
        <w:rPr>
          <w:rFonts w:ascii="Arial" w:hAnsi="Arial" w:cs="Arial"/>
          <w:sz w:val="22"/>
          <w:szCs w:val="22"/>
        </w:rPr>
        <w:t xml:space="preserve"> </w:t>
      </w:r>
      <w:r w:rsidRPr="00985186">
        <w:rPr>
          <w:rFonts w:ascii="Arial" w:hAnsi="Arial" w:cs="Arial"/>
          <w:sz w:val="22"/>
          <w:szCs w:val="22"/>
        </w:rPr>
        <w:t>w sp</w:t>
      </w:r>
      <w:r w:rsidRPr="00985186">
        <w:rPr>
          <w:rFonts w:ascii="Arial" w:hAnsi="Arial" w:cs="Arial"/>
          <w:sz w:val="22"/>
          <w:szCs w:val="22"/>
        </w:rPr>
        <w:t>rawie sprawozdań rzeczowo-finansowych z wykonania zadań z zakresu wspierania rodziny</w:t>
      </w:r>
      <w:r>
        <w:rPr>
          <w:rFonts w:ascii="Arial" w:hAnsi="Arial" w:cs="Arial"/>
          <w:sz w:val="22"/>
          <w:szCs w:val="22"/>
        </w:rPr>
        <w:t xml:space="preserve"> </w:t>
      </w:r>
      <w:r>
        <w:rPr>
          <w:rFonts w:ascii="Arial" w:hAnsi="Arial" w:cs="Arial"/>
          <w:sz w:val="22"/>
          <w:szCs w:val="22"/>
        </w:rPr>
        <w:br/>
      </w:r>
      <w:r w:rsidRPr="00985186">
        <w:rPr>
          <w:rFonts w:ascii="Arial" w:hAnsi="Arial" w:cs="Arial"/>
          <w:sz w:val="22"/>
          <w:szCs w:val="22"/>
        </w:rPr>
        <w:t>i systemu pieczy zastępczej (Dz. U. z 2019 r. poz.1195)., tj.  za</w:t>
      </w:r>
      <w:r>
        <w:rPr>
          <w:rFonts w:ascii="Arial" w:hAnsi="Arial" w:cs="Arial"/>
          <w:sz w:val="22"/>
          <w:szCs w:val="22"/>
        </w:rPr>
        <w:t xml:space="preserve"> </w:t>
      </w:r>
      <w:r w:rsidRPr="00985186">
        <w:rPr>
          <w:rFonts w:ascii="Arial" w:hAnsi="Arial" w:cs="Arial"/>
          <w:sz w:val="22"/>
          <w:szCs w:val="22"/>
        </w:rPr>
        <w:t>I półrocze 2022 r.</w:t>
      </w:r>
      <w:r>
        <w:rPr>
          <w:rFonts w:ascii="Arial" w:hAnsi="Arial" w:cs="Arial"/>
          <w:sz w:val="22"/>
          <w:szCs w:val="22"/>
        </w:rPr>
        <w:t xml:space="preserve"> </w:t>
      </w:r>
      <w:r w:rsidRPr="00985186">
        <w:rPr>
          <w:rFonts w:ascii="Arial" w:hAnsi="Arial" w:cs="Arial"/>
          <w:sz w:val="22"/>
          <w:szCs w:val="22"/>
        </w:rPr>
        <w:t xml:space="preserve">w dniu </w:t>
      </w:r>
      <w:r w:rsidRPr="00985186">
        <w:rPr>
          <w:rFonts w:ascii="Arial" w:hAnsi="Arial" w:cs="Arial"/>
          <w:sz w:val="22"/>
          <w:szCs w:val="22"/>
        </w:rPr>
        <w:t>13</w:t>
      </w:r>
      <w:r w:rsidRPr="00985186">
        <w:rPr>
          <w:rFonts w:ascii="Arial" w:hAnsi="Arial" w:cs="Arial"/>
          <w:sz w:val="22"/>
          <w:szCs w:val="22"/>
        </w:rPr>
        <w:t xml:space="preserve">.07.2022 r. </w:t>
      </w:r>
      <w:r w:rsidRPr="00985186">
        <w:rPr>
          <w:rFonts w:ascii="Arial" w:hAnsi="Arial" w:cs="Arial"/>
          <w:sz w:val="22"/>
          <w:szCs w:val="22"/>
        </w:rPr>
        <w:t>, za II półrocze 2022 r.</w:t>
      </w:r>
      <w:r>
        <w:rPr>
          <w:rFonts w:ascii="Arial" w:hAnsi="Arial" w:cs="Arial"/>
          <w:sz w:val="22"/>
          <w:szCs w:val="22"/>
        </w:rPr>
        <w:t xml:space="preserve"> </w:t>
      </w:r>
      <w:r w:rsidRPr="00985186">
        <w:rPr>
          <w:rFonts w:ascii="Arial" w:hAnsi="Arial" w:cs="Arial"/>
          <w:sz w:val="22"/>
          <w:szCs w:val="22"/>
        </w:rPr>
        <w:t xml:space="preserve">w dniu 20.01.2023 r. </w:t>
      </w:r>
      <w:r w:rsidRPr="00985186">
        <w:rPr>
          <w:rFonts w:ascii="Arial" w:hAnsi="Arial" w:cs="Arial"/>
          <w:sz w:val="22"/>
          <w:szCs w:val="22"/>
        </w:rPr>
        <w:t>oraz za I półrocze</w:t>
      </w:r>
      <w:r w:rsidRPr="00985186">
        <w:rPr>
          <w:rFonts w:ascii="Arial" w:hAnsi="Arial" w:cs="Arial"/>
          <w:sz w:val="22"/>
          <w:szCs w:val="22"/>
        </w:rPr>
        <w:t xml:space="preserve"> 2023 r.</w:t>
      </w:r>
      <w:r>
        <w:rPr>
          <w:rFonts w:ascii="Arial" w:hAnsi="Arial" w:cs="Arial"/>
          <w:sz w:val="22"/>
          <w:szCs w:val="22"/>
        </w:rPr>
        <w:t xml:space="preserve"> </w:t>
      </w:r>
      <w:r w:rsidRPr="00985186">
        <w:rPr>
          <w:rFonts w:ascii="Arial" w:hAnsi="Arial" w:cs="Arial"/>
          <w:sz w:val="22"/>
          <w:szCs w:val="22"/>
        </w:rPr>
        <w:t xml:space="preserve">w dniu </w:t>
      </w:r>
      <w:r w:rsidRPr="00985186">
        <w:rPr>
          <w:rFonts w:ascii="Arial" w:hAnsi="Arial" w:cs="Arial"/>
          <w:sz w:val="22"/>
          <w:szCs w:val="22"/>
        </w:rPr>
        <w:t>26</w:t>
      </w:r>
      <w:r w:rsidRPr="00985186">
        <w:rPr>
          <w:rFonts w:ascii="Arial" w:hAnsi="Arial" w:cs="Arial"/>
          <w:sz w:val="22"/>
          <w:szCs w:val="22"/>
        </w:rPr>
        <w:t>.07.2023 r.</w:t>
      </w:r>
    </w:p>
    <w:p w:rsidR="009B5FE7" w:rsidRPr="00985186" w:rsidRDefault="00676201" w:rsidP="00266BDE">
      <w:pPr>
        <w:numPr>
          <w:ilvl w:val="0"/>
          <w:numId w:val="4"/>
        </w:numPr>
        <w:spacing w:after="120" w:line="360" w:lineRule="auto"/>
        <w:ind w:left="426"/>
        <w:rPr>
          <w:rFonts w:ascii="Arial" w:eastAsia="Calibri" w:hAnsi="Arial" w:cs="Arial"/>
          <w:b/>
          <w:sz w:val="22"/>
          <w:szCs w:val="22"/>
          <w:lang w:eastAsia="en-US"/>
        </w:rPr>
      </w:pPr>
      <w:r w:rsidRPr="00985186">
        <w:rPr>
          <w:rFonts w:ascii="Arial" w:eastAsia="Calibri" w:hAnsi="Arial" w:cs="Arial"/>
          <w:b/>
          <w:sz w:val="22"/>
          <w:szCs w:val="22"/>
          <w:lang w:eastAsia="en-US"/>
        </w:rPr>
        <w:lastRenderedPageBreak/>
        <w:t>Prowadzenie monitoringu sytuacji dziecka z rodziny zagrożonej kryzysem lub przeżywającej trudności w wypełnianiu funkcji opiekuńczo-wychowawczych, zamieszkałego na terenie gminy</w:t>
      </w:r>
    </w:p>
    <w:p w:rsidR="00F7149D" w:rsidRPr="00985186" w:rsidRDefault="00676201" w:rsidP="00F7149D">
      <w:pPr>
        <w:tabs>
          <w:tab w:val="left" w:pos="0"/>
        </w:tabs>
        <w:spacing w:after="120" w:line="360" w:lineRule="auto"/>
        <w:ind w:firstLine="567"/>
        <w:rPr>
          <w:rFonts w:ascii="Arial" w:hAnsi="Arial" w:cs="Arial"/>
          <w:sz w:val="22"/>
          <w:szCs w:val="22"/>
        </w:rPr>
      </w:pPr>
      <w:r w:rsidRPr="00985186">
        <w:rPr>
          <w:rFonts w:ascii="Arial" w:eastAsia="Calibri" w:hAnsi="Arial" w:cs="Arial"/>
          <w:sz w:val="22"/>
          <w:szCs w:val="22"/>
          <w:lang w:eastAsia="en-US"/>
        </w:rPr>
        <w:t xml:space="preserve">W celu </w:t>
      </w:r>
      <w:r w:rsidRPr="00985186">
        <w:rPr>
          <w:rFonts w:ascii="Arial" w:hAnsi="Arial" w:cs="Arial"/>
          <w:sz w:val="22"/>
          <w:szCs w:val="22"/>
        </w:rPr>
        <w:t>weryfikacji działań podejmowanych przez p</w:t>
      </w:r>
      <w:r w:rsidRPr="00985186">
        <w:rPr>
          <w:rFonts w:ascii="Arial" w:hAnsi="Arial" w:cs="Arial"/>
          <w:sz w:val="22"/>
          <w:szCs w:val="22"/>
        </w:rPr>
        <w:t>racowników Ośrodka,</w:t>
      </w:r>
      <w:r w:rsidRPr="00985186">
        <w:rPr>
          <w:rFonts w:ascii="Arial" w:hAnsi="Arial" w:cs="Arial"/>
          <w:sz w:val="22"/>
          <w:szCs w:val="22"/>
        </w:rPr>
        <w:br/>
        <w:t>o  których mowa w art. 176 pkt 7 ustawy, kontroli poddano dokumentację 1 rodziny</w:t>
      </w:r>
      <w:r w:rsidRPr="00985186">
        <w:rPr>
          <w:rFonts w:ascii="Arial" w:hAnsi="Arial" w:cs="Arial"/>
          <w:sz w:val="22"/>
          <w:szCs w:val="22"/>
        </w:rPr>
        <w:br/>
      </w:r>
      <w:r w:rsidRPr="00985186">
        <w:rPr>
          <w:rFonts w:ascii="Arial" w:hAnsi="Arial" w:cs="Arial"/>
          <w:sz w:val="22"/>
          <w:szCs w:val="22"/>
        </w:rPr>
        <w:t>z dziećmi wskazanej przez Kierownika Ośrodka, zagrożonej kryzysem, przeżywającej trudności w wypełnianiu funkcji opiekuńczo-wychowawczych.</w:t>
      </w:r>
    </w:p>
    <w:p w:rsidR="00741ADF" w:rsidRPr="00985186" w:rsidRDefault="00676201" w:rsidP="00A245B7">
      <w:pPr>
        <w:tabs>
          <w:tab w:val="left" w:pos="0"/>
        </w:tabs>
        <w:spacing w:after="120" w:line="360" w:lineRule="auto"/>
        <w:ind w:firstLine="567"/>
        <w:rPr>
          <w:rFonts w:ascii="Arial" w:hAnsi="Arial" w:cs="Arial"/>
          <w:sz w:val="22"/>
          <w:szCs w:val="22"/>
        </w:rPr>
      </w:pPr>
      <w:r w:rsidRPr="00985186">
        <w:rPr>
          <w:rFonts w:ascii="Arial" w:hAnsi="Arial" w:cs="Arial"/>
          <w:sz w:val="22"/>
          <w:szCs w:val="22"/>
        </w:rPr>
        <w:t xml:space="preserve">Z wyjaśnień </w:t>
      </w:r>
      <w:r>
        <w:rPr>
          <w:rFonts w:ascii="Arial" w:hAnsi="Arial" w:cs="Arial"/>
          <w:sz w:val="22"/>
          <w:szCs w:val="22"/>
        </w:rPr>
        <w:t>K</w:t>
      </w:r>
      <w:r w:rsidRPr="00985186">
        <w:rPr>
          <w:rFonts w:ascii="Arial" w:hAnsi="Arial" w:cs="Arial"/>
          <w:sz w:val="22"/>
          <w:szCs w:val="22"/>
        </w:rPr>
        <w:t>ierownika wynikało, że w okresie podlegającym kontroli</w:t>
      </w:r>
      <w:r>
        <w:rPr>
          <w:rFonts w:ascii="Arial" w:hAnsi="Arial" w:cs="Arial"/>
          <w:sz w:val="22"/>
          <w:szCs w:val="22"/>
        </w:rPr>
        <w:t xml:space="preserve"> </w:t>
      </w:r>
      <w:r w:rsidRPr="00985186">
        <w:rPr>
          <w:rFonts w:ascii="Arial" w:hAnsi="Arial" w:cs="Arial"/>
          <w:sz w:val="22"/>
          <w:szCs w:val="22"/>
        </w:rPr>
        <w:t xml:space="preserve">z wszystkimi rodzinami z dziećmi wymagającymi wsparcia, </w:t>
      </w:r>
      <w:r w:rsidRPr="00985186">
        <w:rPr>
          <w:rFonts w:ascii="Arial" w:eastAsia="Calibri" w:hAnsi="Arial" w:cs="Arial"/>
          <w:sz w:val="22"/>
          <w:szCs w:val="22"/>
          <w:lang w:eastAsia="en-US"/>
        </w:rPr>
        <w:t xml:space="preserve">zagrożonymi kryzysem lub przeżywającymi trudności w wypełnianiu funkcji opiekuńczo-wychowawczych, zamieszkałymi na terenie </w:t>
      </w:r>
      <w:r w:rsidRPr="00985186">
        <w:rPr>
          <w:rFonts w:ascii="Arial" w:eastAsia="Calibri" w:hAnsi="Arial" w:cs="Arial"/>
          <w:sz w:val="22"/>
          <w:szCs w:val="22"/>
          <w:lang w:eastAsia="en-US"/>
        </w:rPr>
        <w:t>G</w:t>
      </w:r>
      <w:r w:rsidRPr="00985186">
        <w:rPr>
          <w:rFonts w:ascii="Arial" w:eastAsia="Calibri" w:hAnsi="Arial" w:cs="Arial"/>
          <w:sz w:val="22"/>
          <w:szCs w:val="22"/>
          <w:lang w:eastAsia="en-US"/>
        </w:rPr>
        <w:t>miny</w:t>
      </w:r>
      <w:r w:rsidRPr="00985186">
        <w:rPr>
          <w:rFonts w:ascii="Arial" w:hAnsi="Arial" w:cs="Arial"/>
          <w:sz w:val="22"/>
          <w:szCs w:val="22"/>
        </w:rPr>
        <w:t xml:space="preserve"> Biała pracuje as</w:t>
      </w:r>
      <w:r w:rsidRPr="00985186">
        <w:rPr>
          <w:rFonts w:ascii="Arial" w:hAnsi="Arial" w:cs="Arial"/>
          <w:sz w:val="22"/>
          <w:szCs w:val="22"/>
        </w:rPr>
        <w:t xml:space="preserve">ystent rodziny.  </w:t>
      </w:r>
    </w:p>
    <w:p w:rsidR="009B5FE7" w:rsidRPr="00985186" w:rsidRDefault="00676201" w:rsidP="009B5FE7">
      <w:pPr>
        <w:tabs>
          <w:tab w:val="left" w:pos="0"/>
        </w:tabs>
        <w:spacing w:after="120" w:line="360" w:lineRule="auto"/>
        <w:ind w:firstLine="567"/>
        <w:rPr>
          <w:rFonts w:ascii="Arial" w:hAnsi="Arial" w:cs="Arial"/>
          <w:sz w:val="22"/>
          <w:szCs w:val="22"/>
        </w:rPr>
      </w:pPr>
      <w:r w:rsidRPr="00985186">
        <w:rPr>
          <w:rFonts w:ascii="Arial" w:hAnsi="Arial" w:cs="Arial"/>
          <w:sz w:val="22"/>
          <w:szCs w:val="22"/>
        </w:rPr>
        <w:t xml:space="preserve">Z analizy dokumentacji </w:t>
      </w:r>
      <w:r w:rsidRPr="00985186">
        <w:rPr>
          <w:rFonts w:ascii="Arial" w:hAnsi="Arial" w:cs="Arial"/>
          <w:sz w:val="22"/>
          <w:szCs w:val="22"/>
        </w:rPr>
        <w:t xml:space="preserve">kontrolowanej </w:t>
      </w:r>
      <w:r w:rsidRPr="00985186">
        <w:rPr>
          <w:rFonts w:ascii="Arial" w:hAnsi="Arial" w:cs="Arial"/>
          <w:sz w:val="22"/>
          <w:szCs w:val="22"/>
        </w:rPr>
        <w:t>rodzin</w:t>
      </w:r>
      <w:r w:rsidRPr="00985186">
        <w:rPr>
          <w:rFonts w:ascii="Arial" w:hAnsi="Arial" w:cs="Arial"/>
          <w:sz w:val="22"/>
          <w:szCs w:val="22"/>
        </w:rPr>
        <w:t xml:space="preserve">y </w:t>
      </w:r>
      <w:r w:rsidRPr="00985186">
        <w:rPr>
          <w:rFonts w:ascii="Arial" w:hAnsi="Arial" w:cs="Arial"/>
          <w:sz w:val="22"/>
          <w:szCs w:val="22"/>
        </w:rPr>
        <w:t>wynika, że rodzin</w:t>
      </w:r>
      <w:r w:rsidRPr="00985186">
        <w:rPr>
          <w:rFonts w:ascii="Arial" w:hAnsi="Arial" w:cs="Arial"/>
          <w:sz w:val="22"/>
          <w:szCs w:val="22"/>
        </w:rPr>
        <w:t>a</w:t>
      </w:r>
      <w:r w:rsidRPr="00985186">
        <w:rPr>
          <w:rFonts w:ascii="Arial" w:hAnsi="Arial" w:cs="Arial"/>
          <w:sz w:val="22"/>
          <w:szCs w:val="22"/>
        </w:rPr>
        <w:t xml:space="preserve"> był</w:t>
      </w:r>
      <w:r w:rsidRPr="00985186">
        <w:rPr>
          <w:rFonts w:ascii="Arial" w:hAnsi="Arial" w:cs="Arial"/>
          <w:sz w:val="22"/>
          <w:szCs w:val="22"/>
        </w:rPr>
        <w:t>a</w:t>
      </w:r>
      <w:r w:rsidRPr="00985186">
        <w:rPr>
          <w:rFonts w:ascii="Arial" w:hAnsi="Arial" w:cs="Arial"/>
          <w:sz w:val="22"/>
          <w:szCs w:val="22"/>
        </w:rPr>
        <w:t xml:space="preserve"> objęt</w:t>
      </w:r>
      <w:r w:rsidRPr="00985186">
        <w:rPr>
          <w:rFonts w:ascii="Arial" w:hAnsi="Arial" w:cs="Arial"/>
          <w:sz w:val="22"/>
          <w:szCs w:val="22"/>
        </w:rPr>
        <w:t xml:space="preserve">a </w:t>
      </w:r>
      <w:r w:rsidRPr="00985186">
        <w:rPr>
          <w:rFonts w:ascii="Arial" w:hAnsi="Arial" w:cs="Arial"/>
          <w:sz w:val="22"/>
          <w:szCs w:val="22"/>
        </w:rPr>
        <w:t>monitoringiem prowadzonym przez pracownik</w:t>
      </w:r>
      <w:r w:rsidRPr="00985186">
        <w:rPr>
          <w:rFonts w:ascii="Arial" w:hAnsi="Arial" w:cs="Arial"/>
          <w:sz w:val="22"/>
          <w:szCs w:val="22"/>
        </w:rPr>
        <w:t>a</w:t>
      </w:r>
      <w:r w:rsidRPr="00985186">
        <w:rPr>
          <w:rFonts w:ascii="Arial" w:hAnsi="Arial" w:cs="Arial"/>
          <w:sz w:val="22"/>
          <w:szCs w:val="22"/>
        </w:rPr>
        <w:t xml:space="preserve"> socjaln</w:t>
      </w:r>
      <w:r w:rsidRPr="00985186">
        <w:rPr>
          <w:rFonts w:ascii="Arial" w:hAnsi="Arial" w:cs="Arial"/>
          <w:sz w:val="22"/>
          <w:szCs w:val="22"/>
        </w:rPr>
        <w:t>ego</w:t>
      </w:r>
      <w:r w:rsidRPr="00985186">
        <w:rPr>
          <w:rFonts w:ascii="Arial" w:hAnsi="Arial" w:cs="Arial"/>
          <w:sz w:val="22"/>
          <w:szCs w:val="22"/>
        </w:rPr>
        <w:t xml:space="preserve"> z uwagi na bezradność</w:t>
      </w:r>
      <w:r w:rsidRPr="00985186">
        <w:rPr>
          <w:rFonts w:ascii="Arial" w:hAnsi="Arial" w:cs="Arial"/>
          <w:sz w:val="22"/>
          <w:szCs w:val="22"/>
        </w:rPr>
        <w:br/>
      </w:r>
      <w:r w:rsidRPr="00985186">
        <w:rPr>
          <w:rFonts w:ascii="Arial" w:hAnsi="Arial" w:cs="Arial"/>
          <w:sz w:val="22"/>
          <w:szCs w:val="22"/>
        </w:rPr>
        <w:t>w sprawach opiekuńczo-wychowawczych</w:t>
      </w:r>
      <w:r w:rsidRPr="00985186">
        <w:rPr>
          <w:rFonts w:ascii="Arial" w:hAnsi="Arial" w:cs="Arial"/>
          <w:sz w:val="22"/>
          <w:szCs w:val="22"/>
        </w:rPr>
        <w:t xml:space="preserve"> oraz</w:t>
      </w:r>
      <w:r w:rsidRPr="00985186">
        <w:rPr>
          <w:rFonts w:ascii="Arial" w:hAnsi="Arial" w:cs="Arial"/>
          <w:sz w:val="22"/>
          <w:szCs w:val="22"/>
        </w:rPr>
        <w:t xml:space="preserve"> niskie kompetencje rodzicielskie.</w:t>
      </w:r>
    </w:p>
    <w:p w:rsidR="009B5FE7" w:rsidRPr="00985186" w:rsidRDefault="00676201" w:rsidP="00A245B7">
      <w:pPr>
        <w:tabs>
          <w:tab w:val="left" w:pos="0"/>
        </w:tabs>
        <w:spacing w:after="120" w:line="360" w:lineRule="auto"/>
        <w:ind w:firstLine="567"/>
        <w:rPr>
          <w:rFonts w:ascii="Arial" w:hAnsi="Arial" w:cs="Arial"/>
          <w:sz w:val="22"/>
          <w:szCs w:val="22"/>
        </w:rPr>
      </w:pPr>
      <w:r w:rsidRPr="00985186">
        <w:rPr>
          <w:rFonts w:ascii="Arial" w:hAnsi="Arial" w:cs="Arial"/>
          <w:sz w:val="22"/>
          <w:szCs w:val="22"/>
        </w:rPr>
        <w:t xml:space="preserve">Informacje </w:t>
      </w:r>
      <w:r w:rsidRPr="00985186">
        <w:rPr>
          <w:rFonts w:ascii="Arial" w:hAnsi="Arial" w:cs="Arial"/>
          <w:sz w:val="22"/>
          <w:szCs w:val="22"/>
        </w:rPr>
        <w:t>o monitoringu rodzin</w:t>
      </w:r>
      <w:r w:rsidRPr="00985186">
        <w:rPr>
          <w:rFonts w:ascii="Arial" w:hAnsi="Arial" w:cs="Arial"/>
          <w:sz w:val="22"/>
          <w:szCs w:val="22"/>
        </w:rPr>
        <w:t>y</w:t>
      </w:r>
      <w:r w:rsidRPr="00985186">
        <w:rPr>
          <w:rFonts w:ascii="Arial" w:hAnsi="Arial" w:cs="Arial"/>
          <w:sz w:val="22"/>
          <w:szCs w:val="22"/>
        </w:rPr>
        <w:t xml:space="preserve"> odnotowywane były adnotacjach służbowych. Wizyty pracownika socjalnego w miejscu zamieszkania rodziny odbywały się</w:t>
      </w:r>
      <w:r>
        <w:rPr>
          <w:rFonts w:ascii="Arial" w:hAnsi="Arial" w:cs="Arial"/>
          <w:sz w:val="22"/>
          <w:szCs w:val="22"/>
        </w:rPr>
        <w:t xml:space="preserve"> </w:t>
      </w:r>
      <w:r w:rsidRPr="00985186">
        <w:rPr>
          <w:rFonts w:ascii="Arial" w:hAnsi="Arial" w:cs="Arial"/>
          <w:sz w:val="22"/>
          <w:szCs w:val="22"/>
        </w:rPr>
        <w:t>w zależności od potrzeb rodziny.</w:t>
      </w:r>
      <w:r w:rsidRPr="00985186">
        <w:rPr>
          <w:rFonts w:ascii="Arial" w:hAnsi="Arial" w:cs="Arial"/>
          <w:sz w:val="22"/>
          <w:szCs w:val="22"/>
        </w:rPr>
        <w:t xml:space="preserve"> Dokumentacja zawierała</w:t>
      </w:r>
      <w:r w:rsidRPr="00985186">
        <w:rPr>
          <w:rFonts w:ascii="Arial" w:hAnsi="Arial" w:cs="Arial"/>
          <w:sz w:val="22"/>
          <w:szCs w:val="22"/>
        </w:rPr>
        <w:t xml:space="preserve"> opisy działań pracownika socjalnego względem rodzin</w:t>
      </w:r>
      <w:r w:rsidRPr="00985186">
        <w:rPr>
          <w:rFonts w:ascii="Arial" w:hAnsi="Arial" w:cs="Arial"/>
          <w:sz w:val="22"/>
          <w:szCs w:val="22"/>
        </w:rPr>
        <w:t>y</w:t>
      </w:r>
      <w:r w:rsidRPr="00985186">
        <w:rPr>
          <w:rFonts w:ascii="Arial" w:hAnsi="Arial" w:cs="Arial"/>
          <w:sz w:val="22"/>
          <w:szCs w:val="22"/>
        </w:rPr>
        <w:t xml:space="preserve">, tj. motywowanie do pozytywnych zmian w rodzinie m.in. poprzez </w:t>
      </w:r>
      <w:r w:rsidRPr="00985186">
        <w:rPr>
          <w:rFonts w:ascii="Arial" w:hAnsi="Arial" w:cs="Arial"/>
          <w:sz w:val="22"/>
          <w:szCs w:val="22"/>
        </w:rPr>
        <w:t xml:space="preserve">kontakt z pedagogiem szkolnym, </w:t>
      </w:r>
      <w:r w:rsidRPr="00985186">
        <w:rPr>
          <w:rFonts w:ascii="Arial" w:hAnsi="Arial" w:cs="Arial"/>
          <w:sz w:val="22"/>
          <w:szCs w:val="22"/>
        </w:rPr>
        <w:t xml:space="preserve">poradnictwo w sprawach wychowawczych, pomoc w rozwiązywaniu bieżących problemów, </w:t>
      </w:r>
      <w:r w:rsidRPr="00985186">
        <w:rPr>
          <w:rFonts w:ascii="Arial" w:eastAsia="Calibri" w:hAnsi="Arial" w:cs="Arial"/>
          <w:sz w:val="22"/>
          <w:szCs w:val="22"/>
          <w:lang w:eastAsia="en-US"/>
        </w:rPr>
        <w:t>wskazywanie rodzinie możliwości skorzystania ze świadczeń pomocy społecznej, mon</w:t>
      </w:r>
      <w:r w:rsidRPr="00985186">
        <w:rPr>
          <w:rFonts w:ascii="Arial" w:eastAsia="Calibri" w:hAnsi="Arial" w:cs="Arial"/>
          <w:sz w:val="22"/>
          <w:szCs w:val="22"/>
          <w:lang w:eastAsia="en-US"/>
        </w:rPr>
        <w:t>itorowanie sytuacji zdrowotnej oraz edukacyjnej dzieci, proponowanie współpracy</w:t>
      </w:r>
      <w:r>
        <w:rPr>
          <w:rFonts w:ascii="Arial" w:eastAsia="Calibri" w:hAnsi="Arial" w:cs="Arial"/>
          <w:sz w:val="22"/>
          <w:szCs w:val="22"/>
          <w:lang w:eastAsia="en-US"/>
        </w:rPr>
        <w:t xml:space="preserve"> </w:t>
      </w:r>
      <w:r w:rsidRPr="00985186">
        <w:rPr>
          <w:rFonts w:ascii="Arial" w:eastAsia="Calibri" w:hAnsi="Arial" w:cs="Arial"/>
          <w:sz w:val="22"/>
          <w:szCs w:val="22"/>
          <w:lang w:eastAsia="en-US"/>
        </w:rPr>
        <w:t xml:space="preserve">z pracownikami Ośrodka. </w:t>
      </w:r>
    </w:p>
    <w:p w:rsidR="009B5FE7" w:rsidRPr="00985186" w:rsidRDefault="00676201" w:rsidP="009B5FE7">
      <w:pPr>
        <w:tabs>
          <w:tab w:val="left" w:pos="0"/>
        </w:tabs>
        <w:spacing w:after="120" w:line="360" w:lineRule="auto"/>
        <w:ind w:firstLine="567"/>
        <w:rPr>
          <w:rFonts w:ascii="Arial" w:hAnsi="Arial" w:cs="Arial"/>
          <w:sz w:val="22"/>
          <w:szCs w:val="22"/>
        </w:rPr>
      </w:pPr>
      <w:r w:rsidRPr="00985186">
        <w:rPr>
          <w:rFonts w:ascii="Arial" w:hAnsi="Arial" w:cs="Arial"/>
          <w:sz w:val="22"/>
          <w:szCs w:val="22"/>
        </w:rPr>
        <w:t>Pracownik socjalny odwiedzał rodziny w miejscu ich zamieszkani</w:t>
      </w:r>
      <w:r w:rsidRPr="00985186">
        <w:rPr>
          <w:rFonts w:ascii="Arial" w:hAnsi="Arial" w:cs="Arial"/>
          <w:sz w:val="22"/>
          <w:szCs w:val="22"/>
        </w:rPr>
        <w:t>a</w:t>
      </w:r>
      <w:r w:rsidRPr="00985186">
        <w:rPr>
          <w:rFonts w:ascii="Arial" w:hAnsi="Arial" w:cs="Arial"/>
          <w:sz w:val="22"/>
          <w:szCs w:val="22"/>
        </w:rPr>
        <w:t xml:space="preserve">, ustalał sytuację </w:t>
      </w:r>
      <w:r w:rsidRPr="00985186">
        <w:rPr>
          <w:rFonts w:ascii="Arial" w:hAnsi="Arial" w:cs="Arial"/>
          <w:sz w:val="22"/>
          <w:szCs w:val="22"/>
        </w:rPr>
        <w:t xml:space="preserve">rodziny i dzieci </w:t>
      </w:r>
      <w:r w:rsidRPr="00985186">
        <w:rPr>
          <w:rFonts w:ascii="Arial" w:hAnsi="Arial" w:cs="Arial"/>
          <w:sz w:val="22"/>
          <w:szCs w:val="22"/>
        </w:rPr>
        <w:t>również poprzez kontakt z innymi służbami i instytuc</w:t>
      </w:r>
      <w:r w:rsidRPr="00985186">
        <w:rPr>
          <w:rFonts w:ascii="Arial" w:hAnsi="Arial" w:cs="Arial"/>
          <w:sz w:val="22"/>
          <w:szCs w:val="22"/>
        </w:rPr>
        <w:t>jami współpracującymi</w:t>
      </w:r>
      <w:r>
        <w:rPr>
          <w:rFonts w:ascii="Arial" w:hAnsi="Arial" w:cs="Arial"/>
          <w:sz w:val="22"/>
          <w:szCs w:val="22"/>
        </w:rPr>
        <w:br/>
      </w:r>
      <w:r w:rsidRPr="00985186">
        <w:rPr>
          <w:rFonts w:ascii="Arial" w:hAnsi="Arial" w:cs="Arial"/>
          <w:sz w:val="22"/>
          <w:szCs w:val="22"/>
        </w:rPr>
        <w:t xml:space="preserve">z rodziną. </w:t>
      </w:r>
    </w:p>
    <w:p w:rsidR="009B5FE7" w:rsidRPr="00985186" w:rsidRDefault="00676201" w:rsidP="00266BDE">
      <w:pPr>
        <w:numPr>
          <w:ilvl w:val="0"/>
          <w:numId w:val="5"/>
        </w:numPr>
        <w:spacing w:after="120" w:line="360" w:lineRule="auto"/>
        <w:ind w:left="426" w:hanging="357"/>
        <w:rPr>
          <w:rFonts w:ascii="Arial" w:eastAsia="Calibri" w:hAnsi="Arial" w:cs="Arial"/>
          <w:b/>
          <w:sz w:val="22"/>
          <w:szCs w:val="22"/>
          <w:lang w:eastAsia="en-US"/>
        </w:rPr>
      </w:pPr>
      <w:r w:rsidRPr="00985186">
        <w:rPr>
          <w:rFonts w:ascii="Arial" w:eastAsia="Calibri" w:hAnsi="Arial" w:cs="Arial"/>
          <w:b/>
          <w:sz w:val="22"/>
          <w:szCs w:val="22"/>
          <w:lang w:eastAsia="en-US"/>
        </w:rPr>
        <w:t xml:space="preserve">Wykonywanie zadań wynikających z rządowych programów z zakresu wspierania rodziny oraz rządowego programu, o którym mowa </w:t>
      </w:r>
      <w:r w:rsidRPr="00985186">
        <w:rPr>
          <w:rFonts w:ascii="Arial" w:eastAsia="Calibri" w:hAnsi="Arial" w:cs="Arial"/>
          <w:b/>
          <w:sz w:val="22"/>
          <w:szCs w:val="22"/>
          <w:lang w:eastAsia="en-US"/>
        </w:rPr>
        <w:br/>
        <w:t>w art. 187a ust. 1 ustawy</w:t>
      </w:r>
    </w:p>
    <w:p w:rsidR="00BB769B" w:rsidRPr="00985186" w:rsidRDefault="00676201" w:rsidP="00BB769B">
      <w:pPr>
        <w:spacing w:after="120" w:line="360" w:lineRule="auto"/>
        <w:ind w:firstLine="567"/>
        <w:rPr>
          <w:rFonts w:ascii="Arial" w:hAnsi="Arial" w:cs="Arial"/>
          <w:sz w:val="22"/>
          <w:szCs w:val="22"/>
        </w:rPr>
      </w:pPr>
      <w:r w:rsidRPr="00985186">
        <w:rPr>
          <w:rFonts w:ascii="Arial" w:hAnsi="Arial" w:cs="Arial"/>
          <w:sz w:val="22"/>
          <w:szCs w:val="22"/>
        </w:rPr>
        <w:t xml:space="preserve">Gmina </w:t>
      </w:r>
      <w:r w:rsidRPr="00985186">
        <w:rPr>
          <w:rFonts w:ascii="Arial" w:hAnsi="Arial" w:cs="Arial"/>
          <w:sz w:val="22"/>
          <w:szCs w:val="22"/>
        </w:rPr>
        <w:t>Biała</w:t>
      </w:r>
      <w:r w:rsidRPr="00985186">
        <w:rPr>
          <w:rFonts w:ascii="Arial" w:hAnsi="Arial" w:cs="Arial"/>
          <w:sz w:val="22"/>
          <w:szCs w:val="22"/>
        </w:rPr>
        <w:t xml:space="preserve"> nie korzystała z ogłoszonego przez Ministerstwo Rodziny i Poli</w:t>
      </w:r>
      <w:r w:rsidRPr="00985186">
        <w:rPr>
          <w:rFonts w:ascii="Arial" w:hAnsi="Arial" w:cs="Arial"/>
          <w:sz w:val="22"/>
          <w:szCs w:val="22"/>
        </w:rPr>
        <w:t xml:space="preserve">tyki Społecznej  „Programu asystent rodziny na rok 2022 r.” </w:t>
      </w:r>
    </w:p>
    <w:p w:rsidR="00266BDE" w:rsidRDefault="00676201" w:rsidP="00BB769B">
      <w:pPr>
        <w:spacing w:after="120" w:line="360" w:lineRule="auto"/>
        <w:ind w:firstLine="567"/>
        <w:rPr>
          <w:rFonts w:ascii="Arial" w:hAnsi="Arial" w:cs="Arial"/>
          <w:sz w:val="22"/>
          <w:szCs w:val="22"/>
        </w:rPr>
        <w:sectPr w:rsidR="00266BDE" w:rsidSect="00D84AE5">
          <w:footerReference w:type="default" r:id="rId10"/>
          <w:pgSz w:w="11906" w:h="16838"/>
          <w:pgMar w:top="709" w:right="1418" w:bottom="709" w:left="1418" w:header="709" w:footer="709" w:gutter="0"/>
          <w:cols w:space="708"/>
          <w:docGrid w:linePitch="360"/>
        </w:sectPr>
      </w:pPr>
      <w:r w:rsidRPr="00985186">
        <w:rPr>
          <w:rFonts w:ascii="Arial" w:hAnsi="Arial" w:cs="Arial"/>
          <w:sz w:val="22"/>
          <w:szCs w:val="22"/>
        </w:rPr>
        <w:t xml:space="preserve">Na potrzeby Programu Asystent rodziny Gmina Biała w 2023 r. </w:t>
      </w:r>
      <w:r w:rsidRPr="00985186">
        <w:rPr>
          <w:rFonts w:ascii="Arial" w:hAnsi="Arial" w:cs="Arial"/>
          <w:sz w:val="22"/>
          <w:szCs w:val="22"/>
        </w:rPr>
        <w:t xml:space="preserve">zapotrzebowała </w:t>
      </w:r>
      <w:r w:rsidRPr="00985186">
        <w:rPr>
          <w:rFonts w:ascii="Arial" w:hAnsi="Arial" w:cs="Arial"/>
          <w:sz w:val="22"/>
          <w:szCs w:val="22"/>
        </w:rPr>
        <w:t xml:space="preserve">kwotę 4 760,98 zł ze środków Funduszu Pracy. Do dnia kontroli nie podpisano jeszcze  umowy i nie przekazano Gminie środków. </w:t>
      </w:r>
    </w:p>
    <w:p w:rsidR="009B5FE7" w:rsidRPr="00985186" w:rsidRDefault="00676201" w:rsidP="00266BDE">
      <w:pPr>
        <w:numPr>
          <w:ilvl w:val="0"/>
          <w:numId w:val="5"/>
        </w:numPr>
        <w:spacing w:after="120" w:line="360" w:lineRule="auto"/>
        <w:ind w:left="426"/>
        <w:rPr>
          <w:rFonts w:ascii="Arial" w:eastAsia="Calibri" w:hAnsi="Arial" w:cs="Arial"/>
          <w:sz w:val="22"/>
          <w:szCs w:val="22"/>
          <w:lang w:eastAsia="en-US"/>
        </w:rPr>
      </w:pPr>
      <w:r w:rsidRPr="00985186">
        <w:rPr>
          <w:rFonts w:ascii="Arial" w:eastAsia="Calibri" w:hAnsi="Arial" w:cs="Arial"/>
          <w:b/>
          <w:sz w:val="22"/>
          <w:szCs w:val="22"/>
          <w:lang w:eastAsia="en-US"/>
        </w:rPr>
        <w:lastRenderedPageBreak/>
        <w:t xml:space="preserve">Wspieranie rodziny zgodnie z zasadami określonymi w dziale II rozdziale 1 i 2 ustawy </w:t>
      </w:r>
    </w:p>
    <w:p w:rsidR="009B5FE7" w:rsidRPr="00985186" w:rsidRDefault="00676201" w:rsidP="009B5FE7">
      <w:pPr>
        <w:spacing w:after="120" w:line="360" w:lineRule="auto"/>
        <w:ind w:firstLine="567"/>
        <w:rPr>
          <w:rFonts w:ascii="Arial" w:hAnsi="Arial" w:cs="Arial"/>
          <w:sz w:val="22"/>
          <w:szCs w:val="22"/>
        </w:rPr>
      </w:pPr>
      <w:r w:rsidRPr="00985186">
        <w:rPr>
          <w:rFonts w:ascii="Arial" w:eastAsia="Calibri" w:hAnsi="Arial" w:cs="Arial"/>
          <w:sz w:val="22"/>
          <w:szCs w:val="22"/>
          <w:lang w:eastAsia="en-US"/>
        </w:rPr>
        <w:t xml:space="preserve">Na terenie Gminy </w:t>
      </w:r>
      <w:r w:rsidRPr="00985186">
        <w:rPr>
          <w:rFonts w:ascii="Arial" w:hAnsi="Arial" w:cs="Arial"/>
          <w:sz w:val="22"/>
          <w:szCs w:val="22"/>
        </w:rPr>
        <w:t xml:space="preserve">rodzinie przeżywającej trudności w wypełnianiu funkcji opiekuńczo-wychowawczych zapewnia się wsparcie ze strony asystenta rodziny </w:t>
      </w:r>
      <w:r w:rsidRPr="00985186">
        <w:rPr>
          <w:rFonts w:ascii="Arial" w:hAnsi="Arial" w:cs="Arial"/>
          <w:sz w:val="22"/>
          <w:szCs w:val="22"/>
        </w:rPr>
        <w:br/>
        <w:t xml:space="preserve">i pracowników socjalnych, którzy dokonują analizy sytuacji rodziny i środowiska rodzinnego, przyczyn kryzysu w rodzinie oraz </w:t>
      </w:r>
      <w:r w:rsidRPr="00985186">
        <w:rPr>
          <w:rFonts w:ascii="Arial" w:hAnsi="Arial" w:cs="Arial"/>
          <w:sz w:val="22"/>
          <w:szCs w:val="22"/>
        </w:rPr>
        <w:t>pomagają  w rozwijaniu umiejętności opiekuńczo</w:t>
      </w:r>
      <w:r>
        <w:rPr>
          <w:rFonts w:ascii="Arial" w:hAnsi="Arial" w:cs="Arial"/>
          <w:sz w:val="22"/>
          <w:szCs w:val="22"/>
        </w:rPr>
        <w:t xml:space="preserve"> </w:t>
      </w:r>
      <w:r w:rsidRPr="00985186">
        <w:rPr>
          <w:rFonts w:ascii="Arial" w:hAnsi="Arial" w:cs="Arial"/>
          <w:sz w:val="22"/>
          <w:szCs w:val="22"/>
        </w:rPr>
        <w:t xml:space="preserve">-wychowawczych rodziny. </w:t>
      </w:r>
    </w:p>
    <w:p w:rsidR="009B5FE7" w:rsidRPr="00985186" w:rsidRDefault="00676201" w:rsidP="009B5FE7">
      <w:pPr>
        <w:spacing w:after="120" w:line="360" w:lineRule="auto"/>
        <w:ind w:firstLine="567"/>
        <w:rPr>
          <w:rFonts w:ascii="Arial" w:hAnsi="Arial" w:cs="Arial"/>
          <w:b/>
          <w:bCs/>
          <w:sz w:val="22"/>
          <w:szCs w:val="22"/>
        </w:rPr>
      </w:pPr>
      <w:bookmarkStart w:id="12" w:name="_Hlk154061923"/>
      <w:r w:rsidRPr="00985186">
        <w:rPr>
          <w:rFonts w:ascii="Arial" w:hAnsi="Arial" w:cs="Arial"/>
          <w:b/>
          <w:bCs/>
          <w:sz w:val="22"/>
          <w:szCs w:val="22"/>
        </w:rPr>
        <w:t xml:space="preserve">Z dokumentacji poddanej kontroli wynika, że w okresie podlegającym kontroli liczba rodzin objętych wsparciem </w:t>
      </w:r>
      <w:r w:rsidRPr="00985186">
        <w:rPr>
          <w:rFonts w:ascii="Arial" w:hAnsi="Arial" w:cs="Arial"/>
          <w:b/>
          <w:bCs/>
          <w:sz w:val="22"/>
          <w:szCs w:val="22"/>
        </w:rPr>
        <w:t xml:space="preserve">1 </w:t>
      </w:r>
      <w:r w:rsidRPr="00985186">
        <w:rPr>
          <w:rFonts w:ascii="Arial" w:hAnsi="Arial" w:cs="Arial"/>
          <w:b/>
          <w:bCs/>
          <w:sz w:val="22"/>
          <w:szCs w:val="22"/>
        </w:rPr>
        <w:t xml:space="preserve">asystenta </w:t>
      </w:r>
      <w:r w:rsidRPr="00985186">
        <w:rPr>
          <w:rFonts w:ascii="Arial" w:hAnsi="Arial" w:cs="Arial"/>
          <w:b/>
          <w:bCs/>
          <w:sz w:val="22"/>
          <w:szCs w:val="22"/>
        </w:rPr>
        <w:t xml:space="preserve">nie </w:t>
      </w:r>
      <w:r w:rsidRPr="00985186">
        <w:rPr>
          <w:rFonts w:ascii="Arial" w:hAnsi="Arial" w:cs="Arial"/>
          <w:b/>
          <w:bCs/>
          <w:sz w:val="22"/>
          <w:szCs w:val="22"/>
        </w:rPr>
        <w:t>była zgodna z art. 15 ust. 4 ustawy.</w:t>
      </w:r>
      <w:r w:rsidRPr="00985186">
        <w:rPr>
          <w:rFonts w:ascii="Arial" w:hAnsi="Arial" w:cs="Arial"/>
          <w:b/>
          <w:bCs/>
          <w:sz w:val="22"/>
          <w:szCs w:val="22"/>
        </w:rPr>
        <w:t xml:space="preserve"> Asystent rodziny</w:t>
      </w:r>
      <w:r w:rsidRPr="00985186">
        <w:rPr>
          <w:rFonts w:ascii="Arial" w:hAnsi="Arial" w:cs="Arial"/>
          <w:b/>
          <w:bCs/>
          <w:sz w:val="22"/>
          <w:szCs w:val="22"/>
        </w:rPr>
        <w:t xml:space="preserve"> zatru</w:t>
      </w:r>
      <w:r w:rsidRPr="00985186">
        <w:rPr>
          <w:rFonts w:ascii="Arial" w:hAnsi="Arial" w:cs="Arial"/>
          <w:b/>
          <w:bCs/>
          <w:sz w:val="22"/>
          <w:szCs w:val="22"/>
        </w:rPr>
        <w:t>dniony w wymiarze czasu pracy na ½ etatu przez okres</w:t>
      </w:r>
      <w:r>
        <w:rPr>
          <w:rFonts w:ascii="Arial" w:hAnsi="Arial" w:cs="Arial"/>
          <w:b/>
          <w:bCs/>
          <w:sz w:val="22"/>
          <w:szCs w:val="22"/>
        </w:rPr>
        <w:br/>
      </w:r>
      <w:r w:rsidRPr="00985186">
        <w:rPr>
          <w:rFonts w:ascii="Arial" w:hAnsi="Arial" w:cs="Arial"/>
          <w:b/>
          <w:bCs/>
          <w:sz w:val="22"/>
          <w:szCs w:val="22"/>
        </w:rPr>
        <w:t>3 miesięcy, tj. od 3.08.2023 r. do 3.11.2023 r. obejmował wsparciem 8 rodzin.</w:t>
      </w:r>
    </w:p>
    <w:bookmarkEnd w:id="12"/>
    <w:p w:rsidR="009B5FE7" w:rsidRPr="00985186" w:rsidRDefault="00676201" w:rsidP="009B5FE7">
      <w:pPr>
        <w:spacing w:after="120" w:line="360" w:lineRule="auto"/>
        <w:ind w:firstLine="567"/>
        <w:rPr>
          <w:rFonts w:ascii="Arial" w:hAnsi="Arial" w:cs="Arial"/>
          <w:sz w:val="22"/>
          <w:szCs w:val="22"/>
        </w:rPr>
      </w:pPr>
      <w:r w:rsidRPr="00985186">
        <w:rPr>
          <w:rFonts w:ascii="Arial" w:hAnsi="Arial" w:cs="Arial"/>
          <w:bCs/>
          <w:sz w:val="22"/>
          <w:szCs w:val="22"/>
        </w:rPr>
        <w:t xml:space="preserve">Kontroli poddano dokumentację </w:t>
      </w:r>
      <w:r w:rsidRPr="00985186">
        <w:rPr>
          <w:rFonts w:ascii="Arial" w:hAnsi="Arial" w:cs="Arial"/>
          <w:bCs/>
          <w:sz w:val="22"/>
          <w:szCs w:val="22"/>
        </w:rPr>
        <w:t>7</w:t>
      </w:r>
      <w:r w:rsidRPr="00985186">
        <w:rPr>
          <w:rFonts w:ascii="Arial" w:hAnsi="Arial" w:cs="Arial"/>
          <w:bCs/>
          <w:sz w:val="22"/>
          <w:szCs w:val="22"/>
        </w:rPr>
        <w:t xml:space="preserve"> rodzin objętych wsparciem asystenta rodziny</w:t>
      </w:r>
      <w:r w:rsidRPr="00985186">
        <w:rPr>
          <w:rFonts w:ascii="Arial" w:hAnsi="Arial" w:cs="Arial"/>
          <w:sz w:val="22"/>
          <w:szCs w:val="22"/>
        </w:rPr>
        <w:t>, oraz</w:t>
      </w:r>
      <w:r>
        <w:rPr>
          <w:rFonts w:ascii="Arial" w:hAnsi="Arial" w:cs="Arial"/>
          <w:sz w:val="22"/>
          <w:szCs w:val="22"/>
        </w:rPr>
        <w:br/>
      </w:r>
      <w:r w:rsidRPr="00985186">
        <w:rPr>
          <w:rFonts w:ascii="Arial" w:hAnsi="Arial" w:cs="Arial"/>
          <w:sz w:val="22"/>
          <w:szCs w:val="22"/>
        </w:rPr>
        <w:t xml:space="preserve">5 </w:t>
      </w:r>
      <w:r w:rsidRPr="00985186">
        <w:rPr>
          <w:rFonts w:ascii="Arial" w:hAnsi="Arial" w:cs="Arial"/>
          <w:sz w:val="22"/>
          <w:szCs w:val="22"/>
        </w:rPr>
        <w:t>rodzin</w:t>
      </w:r>
      <w:r w:rsidRPr="00985186">
        <w:rPr>
          <w:rFonts w:ascii="Arial" w:hAnsi="Arial" w:cs="Arial"/>
          <w:sz w:val="22"/>
          <w:szCs w:val="22"/>
        </w:rPr>
        <w:t>,</w:t>
      </w:r>
      <w:r w:rsidRPr="00985186">
        <w:rPr>
          <w:rFonts w:ascii="Arial" w:hAnsi="Arial" w:cs="Arial"/>
          <w:sz w:val="22"/>
          <w:szCs w:val="22"/>
        </w:rPr>
        <w:t xml:space="preserve"> z którymi zakończono współpracę. Z kontrolowanych akt wynikało, że okres współpracy asystenta z rodziną wynosi od </w:t>
      </w:r>
      <w:r w:rsidRPr="00985186">
        <w:rPr>
          <w:rFonts w:ascii="Arial" w:hAnsi="Arial" w:cs="Arial"/>
          <w:sz w:val="22"/>
          <w:szCs w:val="22"/>
        </w:rPr>
        <w:t>4 miesięcy</w:t>
      </w:r>
      <w:r w:rsidRPr="00985186">
        <w:rPr>
          <w:rFonts w:ascii="Arial" w:hAnsi="Arial" w:cs="Arial"/>
          <w:sz w:val="22"/>
          <w:szCs w:val="22"/>
        </w:rPr>
        <w:t xml:space="preserve"> </w:t>
      </w:r>
      <w:r w:rsidRPr="00985186">
        <w:rPr>
          <w:rFonts w:ascii="Arial" w:hAnsi="Arial" w:cs="Arial"/>
          <w:sz w:val="22"/>
          <w:szCs w:val="22"/>
        </w:rPr>
        <w:t xml:space="preserve">do </w:t>
      </w:r>
      <w:r w:rsidRPr="00985186">
        <w:rPr>
          <w:rFonts w:ascii="Arial" w:hAnsi="Arial" w:cs="Arial"/>
          <w:sz w:val="22"/>
          <w:szCs w:val="22"/>
        </w:rPr>
        <w:t>7</w:t>
      </w:r>
      <w:r w:rsidRPr="00985186">
        <w:rPr>
          <w:rFonts w:ascii="Arial" w:hAnsi="Arial" w:cs="Arial"/>
          <w:sz w:val="22"/>
          <w:szCs w:val="22"/>
        </w:rPr>
        <w:t xml:space="preserve"> lat.</w:t>
      </w:r>
    </w:p>
    <w:p w:rsidR="009B5FE7" w:rsidRPr="00985186" w:rsidRDefault="00676201" w:rsidP="009B5FE7">
      <w:pPr>
        <w:spacing w:after="120" w:line="360" w:lineRule="auto"/>
        <w:ind w:firstLine="567"/>
        <w:rPr>
          <w:rFonts w:ascii="Arial" w:hAnsi="Arial" w:cs="Arial"/>
          <w:sz w:val="22"/>
          <w:szCs w:val="22"/>
        </w:rPr>
      </w:pPr>
      <w:r w:rsidRPr="00985186">
        <w:rPr>
          <w:rFonts w:ascii="Arial" w:hAnsi="Arial" w:cs="Arial"/>
          <w:sz w:val="22"/>
          <w:szCs w:val="22"/>
        </w:rPr>
        <w:t>Ustalono, że przed podjęciem współpracy z asystentem rodziny, pracownik socjalny przeprowadzał z rodziną wywiad środowis</w:t>
      </w:r>
      <w:r w:rsidRPr="00985186">
        <w:rPr>
          <w:rFonts w:ascii="Arial" w:hAnsi="Arial" w:cs="Arial"/>
          <w:sz w:val="22"/>
          <w:szCs w:val="22"/>
        </w:rPr>
        <w:t>kowy, co jest zgodne z art. 11</w:t>
      </w:r>
      <w:r>
        <w:rPr>
          <w:rFonts w:ascii="Arial" w:hAnsi="Arial" w:cs="Arial"/>
          <w:sz w:val="22"/>
          <w:szCs w:val="22"/>
        </w:rPr>
        <w:t xml:space="preserve"> </w:t>
      </w:r>
      <w:r w:rsidRPr="00985186">
        <w:rPr>
          <w:rFonts w:ascii="Arial" w:hAnsi="Arial" w:cs="Arial"/>
          <w:sz w:val="22"/>
          <w:szCs w:val="22"/>
        </w:rPr>
        <w:t xml:space="preserve">ust. 1 ustawy. </w:t>
      </w:r>
      <w:r>
        <w:rPr>
          <w:rFonts w:ascii="Arial" w:hAnsi="Arial" w:cs="Arial"/>
          <w:sz w:val="22"/>
          <w:szCs w:val="22"/>
        </w:rPr>
        <w:br/>
      </w:r>
      <w:r w:rsidRPr="00985186">
        <w:rPr>
          <w:rFonts w:ascii="Arial" w:hAnsi="Arial" w:cs="Arial"/>
          <w:sz w:val="22"/>
          <w:szCs w:val="22"/>
        </w:rPr>
        <w:t>W przypadku powzięcia informacji o rodzinie przeżywającej trudności</w:t>
      </w:r>
      <w:r>
        <w:rPr>
          <w:rFonts w:ascii="Arial" w:hAnsi="Arial" w:cs="Arial"/>
          <w:sz w:val="22"/>
          <w:szCs w:val="22"/>
        </w:rPr>
        <w:t xml:space="preserve"> </w:t>
      </w:r>
      <w:r w:rsidRPr="00985186">
        <w:rPr>
          <w:rFonts w:ascii="Arial" w:hAnsi="Arial" w:cs="Arial"/>
          <w:sz w:val="22"/>
          <w:szCs w:val="22"/>
        </w:rPr>
        <w:t>w wypełnianiu funkcji opiekuńczo-wychowawczych, po dokonaniu analizy sytuacji rodziny pracownik socjalny przeprowadzający wywiad środowiskowy</w:t>
      </w:r>
      <w:r w:rsidRPr="00985186">
        <w:rPr>
          <w:rFonts w:ascii="Arial" w:hAnsi="Arial" w:cs="Arial"/>
          <w:sz w:val="22"/>
          <w:szCs w:val="22"/>
        </w:rPr>
        <w:t xml:space="preserve"> formułował wniosek do Kierownika Ośrodka </w:t>
      </w:r>
      <w:r>
        <w:rPr>
          <w:rFonts w:ascii="Arial" w:hAnsi="Arial" w:cs="Arial"/>
          <w:sz w:val="22"/>
          <w:szCs w:val="22"/>
        </w:rPr>
        <w:br/>
      </w:r>
      <w:r w:rsidRPr="00985186">
        <w:rPr>
          <w:rFonts w:ascii="Arial" w:hAnsi="Arial" w:cs="Arial"/>
          <w:sz w:val="22"/>
          <w:szCs w:val="22"/>
        </w:rPr>
        <w:t xml:space="preserve">o przydzielenie rodzinie asystenta oraz uzasadniał potrzebę jego przyznania rodzinie. </w:t>
      </w:r>
      <w:r w:rsidRPr="00985186">
        <w:rPr>
          <w:rFonts w:ascii="Arial" w:hAnsi="Arial" w:cs="Arial"/>
          <w:bCs/>
          <w:sz w:val="22"/>
          <w:szCs w:val="22"/>
        </w:rPr>
        <w:t>Kierownik przydzielał asystenta rodzinie wskazanej przez pracownika socjalnego, co jest zgodne z art. 11 ust. 4 pkt 1 ustawy. A</w:t>
      </w:r>
      <w:r w:rsidRPr="00985186">
        <w:rPr>
          <w:rFonts w:ascii="Arial" w:hAnsi="Arial" w:cs="Arial"/>
          <w:bCs/>
          <w:sz w:val="22"/>
          <w:szCs w:val="22"/>
        </w:rPr>
        <w:t xml:space="preserve">systenta rodziny przyznawano rodzinie za jej zgodą, stosownie do art. 8 ust. 3 ustawy. </w:t>
      </w:r>
    </w:p>
    <w:p w:rsidR="009B5FE7" w:rsidRPr="00985186" w:rsidRDefault="00676201" w:rsidP="009B5FE7">
      <w:pPr>
        <w:spacing w:after="120" w:line="360" w:lineRule="auto"/>
        <w:ind w:firstLine="567"/>
        <w:rPr>
          <w:rFonts w:ascii="Arial" w:hAnsi="Arial" w:cs="Arial"/>
          <w:color w:val="FF0000"/>
          <w:sz w:val="22"/>
          <w:szCs w:val="22"/>
        </w:rPr>
      </w:pPr>
      <w:r w:rsidRPr="00985186">
        <w:rPr>
          <w:rFonts w:ascii="Arial" w:hAnsi="Arial" w:cs="Arial"/>
          <w:sz w:val="22"/>
          <w:szCs w:val="22"/>
        </w:rPr>
        <w:t>Stwierdzono, że u rodzin, którym przydzielono asystenta występowały problemy,</w:t>
      </w:r>
      <w:r>
        <w:rPr>
          <w:rFonts w:ascii="Arial" w:hAnsi="Arial" w:cs="Arial"/>
          <w:sz w:val="22"/>
          <w:szCs w:val="22"/>
        </w:rPr>
        <w:br/>
      </w:r>
      <w:r w:rsidRPr="00985186">
        <w:rPr>
          <w:rFonts w:ascii="Arial" w:hAnsi="Arial" w:cs="Arial"/>
          <w:sz w:val="22"/>
          <w:szCs w:val="22"/>
        </w:rPr>
        <w:t>tj.: niepełnosprawność,</w:t>
      </w:r>
      <w:r w:rsidRPr="00985186">
        <w:rPr>
          <w:rFonts w:ascii="Arial" w:hAnsi="Arial" w:cs="Arial"/>
          <w:sz w:val="22"/>
          <w:szCs w:val="22"/>
        </w:rPr>
        <w:t xml:space="preserve"> niewydolność opiekuńczo-wychowawcza, </w:t>
      </w:r>
      <w:r w:rsidRPr="00985186">
        <w:rPr>
          <w:rFonts w:ascii="Arial" w:hAnsi="Arial" w:cs="Arial"/>
          <w:sz w:val="22"/>
          <w:szCs w:val="22"/>
        </w:rPr>
        <w:t>bezradność w sprawach opiekuń</w:t>
      </w:r>
      <w:r w:rsidRPr="00985186">
        <w:rPr>
          <w:rFonts w:ascii="Arial" w:hAnsi="Arial" w:cs="Arial"/>
          <w:sz w:val="22"/>
          <w:szCs w:val="22"/>
        </w:rPr>
        <w:t>czo</w:t>
      </w:r>
      <w:r w:rsidRPr="00985186">
        <w:rPr>
          <w:rFonts w:ascii="Arial" w:hAnsi="Arial" w:cs="Arial"/>
          <w:sz w:val="22"/>
          <w:szCs w:val="22"/>
        </w:rPr>
        <w:t xml:space="preserve"> </w:t>
      </w:r>
      <w:r w:rsidRPr="00985186">
        <w:rPr>
          <w:rFonts w:ascii="Arial" w:hAnsi="Arial" w:cs="Arial"/>
          <w:sz w:val="22"/>
          <w:szCs w:val="22"/>
        </w:rPr>
        <w:t xml:space="preserve">- wychowawczych, </w:t>
      </w:r>
      <w:r w:rsidRPr="00985186">
        <w:rPr>
          <w:rFonts w:ascii="Arial" w:hAnsi="Arial" w:cs="Arial"/>
          <w:sz w:val="22"/>
          <w:szCs w:val="22"/>
        </w:rPr>
        <w:t>brak umiejętności</w:t>
      </w:r>
      <w:r>
        <w:rPr>
          <w:rFonts w:ascii="Arial" w:hAnsi="Arial" w:cs="Arial"/>
          <w:sz w:val="22"/>
          <w:szCs w:val="22"/>
        </w:rPr>
        <w:t xml:space="preserve"> </w:t>
      </w:r>
      <w:r w:rsidRPr="00985186">
        <w:rPr>
          <w:rFonts w:ascii="Arial" w:hAnsi="Arial" w:cs="Arial"/>
          <w:sz w:val="22"/>
          <w:szCs w:val="22"/>
        </w:rPr>
        <w:t xml:space="preserve">w prowadzeniu gospodarstwa domowego, </w:t>
      </w:r>
      <w:r w:rsidRPr="00985186">
        <w:rPr>
          <w:rFonts w:ascii="Arial" w:hAnsi="Arial" w:cs="Arial"/>
          <w:sz w:val="22"/>
          <w:szCs w:val="22"/>
        </w:rPr>
        <w:t>bezrobocie, przemoc, problem alkoholowy</w:t>
      </w:r>
      <w:r w:rsidRPr="00985186">
        <w:rPr>
          <w:rFonts w:ascii="Arial" w:hAnsi="Arial" w:cs="Arial"/>
          <w:sz w:val="22"/>
          <w:szCs w:val="22"/>
        </w:rPr>
        <w:t>.</w:t>
      </w:r>
    </w:p>
    <w:p w:rsidR="009B5FE7" w:rsidRPr="00985186" w:rsidRDefault="00676201" w:rsidP="009B5FE7">
      <w:pPr>
        <w:spacing w:after="120" w:line="360" w:lineRule="auto"/>
        <w:ind w:firstLine="567"/>
        <w:rPr>
          <w:rFonts w:ascii="Arial" w:hAnsi="Arial" w:cs="Arial"/>
          <w:sz w:val="22"/>
          <w:szCs w:val="22"/>
        </w:rPr>
      </w:pPr>
      <w:r w:rsidRPr="00985186">
        <w:rPr>
          <w:rFonts w:ascii="Arial" w:hAnsi="Arial" w:cs="Arial"/>
          <w:sz w:val="22"/>
          <w:szCs w:val="22"/>
        </w:rPr>
        <w:t>Ustalono, że w badanym okresie nie zaistniała konieczność przydzielenia asystenta rodziny na podstawie art. 11 ust. 1a ustawy, tj. małoletn</w:t>
      </w:r>
      <w:r w:rsidRPr="00985186">
        <w:rPr>
          <w:rFonts w:ascii="Arial" w:hAnsi="Arial" w:cs="Arial"/>
          <w:sz w:val="22"/>
          <w:szCs w:val="22"/>
        </w:rPr>
        <w:t xml:space="preserve">iemu rodzicowi opuszczającemu młodzieżowy ośrodek wychowawczy, młodzieżowy ośrodek socjoterapii, schronisko dla nieletnich lub zakład poprawczy. </w:t>
      </w:r>
    </w:p>
    <w:p w:rsidR="009B5FE7" w:rsidRPr="00985186" w:rsidRDefault="00676201" w:rsidP="009B5FE7">
      <w:pPr>
        <w:spacing w:after="120" w:line="360" w:lineRule="auto"/>
        <w:ind w:firstLine="567"/>
        <w:rPr>
          <w:rFonts w:ascii="Arial" w:hAnsi="Arial" w:cs="Arial"/>
          <w:sz w:val="22"/>
          <w:szCs w:val="22"/>
        </w:rPr>
      </w:pPr>
      <w:r w:rsidRPr="00985186">
        <w:rPr>
          <w:rFonts w:ascii="Arial" w:hAnsi="Arial" w:cs="Arial"/>
          <w:sz w:val="22"/>
          <w:szCs w:val="22"/>
        </w:rPr>
        <w:t>W okresie podlegającym kontroli nie zaistniała konieczność realizacji przez asystenta zadań określonych w usta</w:t>
      </w:r>
      <w:r w:rsidRPr="00985186">
        <w:rPr>
          <w:rFonts w:ascii="Arial" w:hAnsi="Arial" w:cs="Arial"/>
          <w:sz w:val="22"/>
          <w:szCs w:val="22"/>
        </w:rPr>
        <w:t>wie z dnia 4 listopada 2016 r. o wsparciu kobiet w ciąży i r</w:t>
      </w:r>
      <w:r>
        <w:rPr>
          <w:rFonts w:ascii="Arial" w:hAnsi="Arial" w:cs="Arial"/>
          <w:sz w:val="22"/>
          <w:szCs w:val="22"/>
        </w:rPr>
        <w:t>odzin „Za życiem” (Dz. U. z 2023</w:t>
      </w:r>
      <w:r w:rsidRPr="00985186">
        <w:rPr>
          <w:rFonts w:ascii="Arial" w:hAnsi="Arial" w:cs="Arial"/>
          <w:sz w:val="22"/>
          <w:szCs w:val="22"/>
        </w:rPr>
        <w:t xml:space="preserve"> r. poz. </w:t>
      </w:r>
      <w:r>
        <w:rPr>
          <w:rFonts w:ascii="Arial" w:hAnsi="Arial" w:cs="Arial"/>
          <w:sz w:val="22"/>
          <w:szCs w:val="22"/>
        </w:rPr>
        <w:t>1923</w:t>
      </w:r>
      <w:r w:rsidRPr="00985186">
        <w:rPr>
          <w:rFonts w:ascii="Arial" w:hAnsi="Arial" w:cs="Arial"/>
          <w:sz w:val="22"/>
          <w:szCs w:val="22"/>
        </w:rPr>
        <w:t xml:space="preserve">).  </w:t>
      </w:r>
    </w:p>
    <w:p w:rsidR="009B5FE7" w:rsidRPr="00985186" w:rsidRDefault="00676201" w:rsidP="009B5FE7">
      <w:pPr>
        <w:spacing w:after="120" w:line="360" w:lineRule="auto"/>
        <w:ind w:firstLine="567"/>
        <w:rPr>
          <w:rFonts w:ascii="Arial" w:hAnsi="Arial" w:cs="Arial"/>
          <w:sz w:val="22"/>
          <w:szCs w:val="22"/>
        </w:rPr>
      </w:pPr>
      <w:r w:rsidRPr="00985186">
        <w:rPr>
          <w:rFonts w:ascii="Arial" w:hAnsi="Arial" w:cs="Arial"/>
          <w:sz w:val="22"/>
          <w:szCs w:val="22"/>
        </w:rPr>
        <w:t xml:space="preserve">Wobec </w:t>
      </w:r>
      <w:r w:rsidRPr="00985186">
        <w:rPr>
          <w:rFonts w:ascii="Arial" w:hAnsi="Arial" w:cs="Arial"/>
          <w:sz w:val="22"/>
          <w:szCs w:val="22"/>
        </w:rPr>
        <w:t>1</w:t>
      </w:r>
      <w:r w:rsidRPr="00985186">
        <w:rPr>
          <w:rFonts w:ascii="Arial" w:hAnsi="Arial" w:cs="Arial"/>
          <w:sz w:val="22"/>
          <w:szCs w:val="22"/>
        </w:rPr>
        <w:t xml:space="preserve"> rodzin</w:t>
      </w:r>
      <w:r w:rsidRPr="00985186">
        <w:rPr>
          <w:rFonts w:ascii="Arial" w:hAnsi="Arial" w:cs="Arial"/>
          <w:sz w:val="22"/>
          <w:szCs w:val="22"/>
        </w:rPr>
        <w:t xml:space="preserve">y </w:t>
      </w:r>
      <w:r w:rsidRPr="00985186">
        <w:rPr>
          <w:rFonts w:ascii="Arial" w:hAnsi="Arial" w:cs="Arial"/>
          <w:sz w:val="22"/>
          <w:szCs w:val="22"/>
        </w:rPr>
        <w:t>wylosowan</w:t>
      </w:r>
      <w:r w:rsidRPr="00985186">
        <w:rPr>
          <w:rFonts w:ascii="Arial" w:hAnsi="Arial" w:cs="Arial"/>
          <w:sz w:val="22"/>
          <w:szCs w:val="22"/>
        </w:rPr>
        <w:t>ej</w:t>
      </w:r>
      <w:r w:rsidRPr="00985186">
        <w:rPr>
          <w:rFonts w:ascii="Arial" w:hAnsi="Arial" w:cs="Arial"/>
          <w:sz w:val="22"/>
          <w:szCs w:val="22"/>
        </w:rPr>
        <w:t xml:space="preserve"> do kontroli, przydzielenie asystenta nastąpiło wskutek postanowienia sądu zobowiązującego do współpracy ma mocy art. 109 § 2 pkt 1 ustawy</w:t>
      </w:r>
      <w:r>
        <w:rPr>
          <w:rFonts w:ascii="Arial" w:hAnsi="Arial" w:cs="Arial"/>
          <w:sz w:val="22"/>
          <w:szCs w:val="22"/>
        </w:rPr>
        <w:br/>
      </w:r>
      <w:r w:rsidRPr="00985186">
        <w:rPr>
          <w:rFonts w:ascii="Arial" w:hAnsi="Arial" w:cs="Arial"/>
          <w:sz w:val="22"/>
          <w:szCs w:val="22"/>
        </w:rPr>
        <w:t>z dnia 25 lutego 1964 r. Kodeks rodzinny i opiekuńczy (Dz. U. z 2020 r. poz. 1359 ze zm.).</w:t>
      </w:r>
    </w:p>
    <w:p w:rsidR="009B5FE7" w:rsidRPr="00985186" w:rsidRDefault="00676201" w:rsidP="009B5FE7">
      <w:pPr>
        <w:spacing w:after="120" w:line="360" w:lineRule="auto"/>
        <w:ind w:firstLine="567"/>
        <w:rPr>
          <w:rFonts w:ascii="Arial" w:hAnsi="Arial" w:cs="Arial"/>
          <w:sz w:val="22"/>
          <w:szCs w:val="22"/>
        </w:rPr>
      </w:pPr>
      <w:r w:rsidRPr="00985186">
        <w:rPr>
          <w:rFonts w:ascii="Arial" w:hAnsi="Arial" w:cs="Arial"/>
          <w:sz w:val="22"/>
          <w:szCs w:val="22"/>
        </w:rPr>
        <w:lastRenderedPageBreak/>
        <w:t>Asystent opracowywał i rea</w:t>
      </w:r>
      <w:r w:rsidRPr="00985186">
        <w:rPr>
          <w:rFonts w:ascii="Arial" w:hAnsi="Arial" w:cs="Arial"/>
          <w:sz w:val="22"/>
          <w:szCs w:val="22"/>
        </w:rPr>
        <w:t>lizował plan pracy z rodziną, zgodnie z art. 15 ust. 1 pkt 1 ustawy.</w:t>
      </w:r>
    </w:p>
    <w:p w:rsidR="009B5FE7" w:rsidRPr="00985186" w:rsidRDefault="00676201" w:rsidP="00D75F0B">
      <w:pPr>
        <w:spacing w:after="120" w:line="360" w:lineRule="auto"/>
        <w:ind w:firstLine="567"/>
        <w:rPr>
          <w:rFonts w:ascii="Arial" w:hAnsi="Arial" w:cs="Arial"/>
          <w:sz w:val="22"/>
          <w:szCs w:val="22"/>
        </w:rPr>
      </w:pPr>
      <w:r w:rsidRPr="00985186">
        <w:rPr>
          <w:rFonts w:ascii="Arial" w:hAnsi="Arial" w:cs="Arial"/>
          <w:sz w:val="22"/>
          <w:szCs w:val="22"/>
        </w:rPr>
        <w:t>W planach określony był cel główny i cele szczegółowe oraz zakres</w:t>
      </w:r>
      <w:r>
        <w:rPr>
          <w:rFonts w:ascii="Arial" w:hAnsi="Arial" w:cs="Arial"/>
          <w:sz w:val="22"/>
          <w:szCs w:val="22"/>
        </w:rPr>
        <w:t xml:space="preserve"> </w:t>
      </w:r>
      <w:r w:rsidRPr="00985186">
        <w:rPr>
          <w:rFonts w:ascii="Arial" w:hAnsi="Arial" w:cs="Arial"/>
          <w:sz w:val="22"/>
          <w:szCs w:val="22"/>
        </w:rPr>
        <w:t>i terminy realizowanych działań zgodne z art. 15 ust. 3 ustawy. Ponadto w planach pracy asystent uwzględniał przewidywane</w:t>
      </w:r>
      <w:r w:rsidRPr="00985186">
        <w:rPr>
          <w:rFonts w:ascii="Arial" w:hAnsi="Arial" w:cs="Arial"/>
          <w:sz w:val="22"/>
          <w:szCs w:val="22"/>
        </w:rPr>
        <w:t xml:space="preserve"> efekty pracy z rodziną i osoby odpowiedzialne za realizację działań. Plany pracy z rodziną były sporządzane we współpracy</w:t>
      </w:r>
      <w:r w:rsidRPr="00985186">
        <w:rPr>
          <w:rFonts w:ascii="Arial" w:hAnsi="Arial" w:cs="Arial"/>
          <w:sz w:val="22"/>
          <w:szCs w:val="22"/>
        </w:rPr>
        <w:t xml:space="preserve"> </w:t>
      </w:r>
      <w:r w:rsidRPr="00985186">
        <w:rPr>
          <w:rFonts w:ascii="Arial" w:hAnsi="Arial" w:cs="Arial"/>
          <w:sz w:val="22"/>
          <w:szCs w:val="22"/>
        </w:rPr>
        <w:t xml:space="preserve">z członkami rodziny </w:t>
      </w:r>
      <w:r>
        <w:rPr>
          <w:rFonts w:ascii="Arial" w:hAnsi="Arial" w:cs="Arial"/>
          <w:sz w:val="22"/>
          <w:szCs w:val="22"/>
        </w:rPr>
        <w:br/>
      </w:r>
      <w:r w:rsidRPr="00985186">
        <w:rPr>
          <w:rFonts w:ascii="Arial" w:hAnsi="Arial" w:cs="Arial"/>
          <w:sz w:val="22"/>
          <w:szCs w:val="22"/>
        </w:rPr>
        <w:t>i w konsultacji z pracownikiem socjalnym. Plany były aktualizowane w zależności od zmiany sytuacji w rodzinie.</w:t>
      </w:r>
      <w:r w:rsidRPr="00985186">
        <w:rPr>
          <w:rFonts w:ascii="Arial" w:hAnsi="Arial" w:cs="Arial"/>
          <w:sz w:val="22"/>
          <w:szCs w:val="22"/>
        </w:rPr>
        <w:t xml:space="preserve"> A</w:t>
      </w:r>
      <w:r w:rsidRPr="00985186">
        <w:rPr>
          <w:rFonts w:ascii="Arial" w:hAnsi="Arial" w:cs="Arial"/>
          <w:sz w:val="22"/>
          <w:szCs w:val="22"/>
        </w:rPr>
        <w:t>ktualizacje planu pracy  z rodziną zawierały ocenę wykonanych działań oraz osiągniętych efektów</w:t>
      </w:r>
      <w:r>
        <w:rPr>
          <w:rFonts w:ascii="Arial" w:hAnsi="Arial" w:cs="Arial"/>
          <w:sz w:val="22"/>
          <w:szCs w:val="22"/>
        </w:rPr>
        <w:t xml:space="preserve"> </w:t>
      </w:r>
      <w:r w:rsidRPr="00985186">
        <w:rPr>
          <w:rFonts w:ascii="Arial" w:hAnsi="Arial" w:cs="Arial"/>
          <w:sz w:val="22"/>
          <w:szCs w:val="22"/>
        </w:rPr>
        <w:t>z perspektywy rodziny i asystenta.</w:t>
      </w:r>
    </w:p>
    <w:p w:rsidR="00136A62" w:rsidRPr="00985186" w:rsidRDefault="00676201" w:rsidP="00136A62">
      <w:pPr>
        <w:spacing w:after="120" w:line="360" w:lineRule="auto"/>
        <w:ind w:firstLine="567"/>
        <w:rPr>
          <w:rFonts w:ascii="Arial" w:hAnsi="Arial" w:cs="Arial"/>
          <w:b/>
          <w:sz w:val="22"/>
          <w:szCs w:val="22"/>
        </w:rPr>
      </w:pPr>
      <w:bookmarkStart w:id="13" w:name="_Hlk154061797"/>
      <w:r w:rsidRPr="00985186">
        <w:rPr>
          <w:rFonts w:ascii="Arial" w:hAnsi="Arial" w:cs="Arial"/>
          <w:b/>
          <w:sz w:val="22"/>
          <w:szCs w:val="22"/>
        </w:rPr>
        <w:t>W przypadku rodziny</w:t>
      </w:r>
      <w:r w:rsidRPr="00985186">
        <w:rPr>
          <w:rFonts w:ascii="Arial" w:hAnsi="Arial" w:cs="Arial"/>
          <w:b/>
          <w:sz w:val="22"/>
          <w:szCs w:val="22"/>
        </w:rPr>
        <w:t>,</w:t>
      </w:r>
      <w:r w:rsidRPr="00985186">
        <w:rPr>
          <w:rFonts w:ascii="Arial" w:hAnsi="Arial" w:cs="Arial"/>
          <w:b/>
          <w:sz w:val="22"/>
          <w:szCs w:val="22"/>
        </w:rPr>
        <w:t xml:space="preserve"> w której dziecko przebywało w pieczy zastępczej, plan pracy z rodziną </w:t>
      </w:r>
      <w:r w:rsidRPr="00985186">
        <w:rPr>
          <w:rFonts w:ascii="Arial" w:hAnsi="Arial" w:cs="Arial"/>
          <w:b/>
          <w:sz w:val="22"/>
          <w:szCs w:val="22"/>
        </w:rPr>
        <w:t xml:space="preserve">nie </w:t>
      </w:r>
      <w:r w:rsidRPr="00985186">
        <w:rPr>
          <w:rFonts w:ascii="Arial" w:hAnsi="Arial" w:cs="Arial"/>
          <w:b/>
          <w:sz w:val="22"/>
          <w:szCs w:val="22"/>
        </w:rPr>
        <w:t>został opracowany we współprac</w:t>
      </w:r>
      <w:r w:rsidRPr="00985186">
        <w:rPr>
          <w:rFonts w:ascii="Arial" w:hAnsi="Arial" w:cs="Arial"/>
          <w:b/>
          <w:sz w:val="22"/>
          <w:szCs w:val="22"/>
        </w:rPr>
        <w:t>y z koordynatorem rodzinnej pieczy zastępczej w celu skoordynowania go z planem pomocy dziecku umieszczone</w:t>
      </w:r>
      <w:r w:rsidRPr="00985186">
        <w:rPr>
          <w:rFonts w:ascii="Arial" w:hAnsi="Arial" w:cs="Arial"/>
          <w:b/>
          <w:sz w:val="22"/>
          <w:szCs w:val="22"/>
        </w:rPr>
        <w:t>mu</w:t>
      </w:r>
      <w:r w:rsidRPr="00985186">
        <w:rPr>
          <w:rFonts w:ascii="Arial" w:hAnsi="Arial" w:cs="Arial"/>
          <w:b/>
          <w:sz w:val="22"/>
          <w:szCs w:val="22"/>
        </w:rPr>
        <w:t xml:space="preserve"> w pieczy zastępczej</w:t>
      </w:r>
      <w:r w:rsidRPr="00985186">
        <w:rPr>
          <w:rFonts w:ascii="Arial" w:hAnsi="Arial" w:cs="Arial"/>
          <w:b/>
          <w:sz w:val="22"/>
          <w:szCs w:val="22"/>
        </w:rPr>
        <w:t xml:space="preserve">, </w:t>
      </w:r>
      <w:r w:rsidRPr="00985186">
        <w:rPr>
          <w:rFonts w:ascii="Arial" w:hAnsi="Arial" w:cs="Arial"/>
          <w:b/>
          <w:sz w:val="22"/>
          <w:szCs w:val="22"/>
        </w:rPr>
        <w:t xml:space="preserve">co jest </w:t>
      </w:r>
      <w:r w:rsidRPr="00985186">
        <w:rPr>
          <w:rFonts w:ascii="Arial" w:hAnsi="Arial" w:cs="Arial"/>
          <w:b/>
          <w:sz w:val="22"/>
          <w:szCs w:val="22"/>
        </w:rPr>
        <w:t>nie</w:t>
      </w:r>
      <w:r w:rsidRPr="00985186">
        <w:rPr>
          <w:rFonts w:ascii="Arial" w:hAnsi="Arial" w:cs="Arial"/>
          <w:b/>
          <w:sz w:val="22"/>
          <w:szCs w:val="22"/>
        </w:rPr>
        <w:t>zgodne z art. 15 ust. 1 pkt 2 ustawy</w:t>
      </w:r>
      <w:bookmarkStart w:id="14" w:name="_Hlk87354771"/>
      <w:bookmarkStart w:id="15" w:name="_Hlk103940739"/>
      <w:r w:rsidRPr="00985186">
        <w:rPr>
          <w:rFonts w:ascii="Arial" w:hAnsi="Arial" w:cs="Arial"/>
          <w:b/>
          <w:sz w:val="22"/>
          <w:szCs w:val="22"/>
        </w:rPr>
        <w:t>.</w:t>
      </w:r>
    </w:p>
    <w:p w:rsidR="00724C53" w:rsidRPr="00985186" w:rsidRDefault="00676201" w:rsidP="002A2556">
      <w:pPr>
        <w:spacing w:after="120" w:line="360" w:lineRule="auto"/>
        <w:ind w:firstLine="567"/>
        <w:rPr>
          <w:rFonts w:ascii="Arial" w:hAnsi="Arial" w:cs="Arial"/>
          <w:b/>
          <w:sz w:val="22"/>
          <w:szCs w:val="22"/>
        </w:rPr>
      </w:pPr>
      <w:r w:rsidRPr="00985186">
        <w:rPr>
          <w:rFonts w:ascii="Arial" w:hAnsi="Arial" w:cs="Arial"/>
          <w:sz w:val="22"/>
          <w:szCs w:val="22"/>
        </w:rPr>
        <w:t>Dokumentacja prowadzona w ramach współpracy z rodzin</w:t>
      </w:r>
      <w:r w:rsidRPr="00985186">
        <w:rPr>
          <w:rFonts w:ascii="Arial" w:hAnsi="Arial" w:cs="Arial"/>
          <w:sz w:val="22"/>
          <w:szCs w:val="22"/>
        </w:rPr>
        <w:t>ą</w:t>
      </w:r>
      <w:r w:rsidRPr="00985186">
        <w:rPr>
          <w:rFonts w:ascii="Arial" w:hAnsi="Arial" w:cs="Arial"/>
          <w:sz w:val="22"/>
          <w:szCs w:val="22"/>
        </w:rPr>
        <w:t>, któr</w:t>
      </w:r>
      <w:r w:rsidRPr="00985186">
        <w:rPr>
          <w:rFonts w:ascii="Arial" w:hAnsi="Arial" w:cs="Arial"/>
          <w:sz w:val="22"/>
          <w:szCs w:val="22"/>
        </w:rPr>
        <w:t>ej</w:t>
      </w:r>
      <w:r w:rsidRPr="00985186">
        <w:rPr>
          <w:rFonts w:ascii="Arial" w:hAnsi="Arial" w:cs="Arial"/>
          <w:sz w:val="22"/>
          <w:szCs w:val="22"/>
        </w:rPr>
        <w:t xml:space="preserve"> dzieci przebywają</w:t>
      </w:r>
      <w:r>
        <w:rPr>
          <w:rFonts w:ascii="Arial" w:hAnsi="Arial" w:cs="Arial"/>
          <w:sz w:val="22"/>
          <w:szCs w:val="22"/>
        </w:rPr>
        <w:br/>
      </w:r>
      <w:r w:rsidRPr="00985186">
        <w:rPr>
          <w:rFonts w:ascii="Arial" w:hAnsi="Arial" w:cs="Arial"/>
          <w:sz w:val="22"/>
          <w:szCs w:val="22"/>
        </w:rPr>
        <w:t xml:space="preserve">w pieczy zastępczej </w:t>
      </w:r>
      <w:r w:rsidRPr="00985186">
        <w:rPr>
          <w:rFonts w:ascii="Arial" w:hAnsi="Arial" w:cs="Arial"/>
          <w:sz w:val="22"/>
          <w:szCs w:val="22"/>
        </w:rPr>
        <w:t xml:space="preserve">nie </w:t>
      </w:r>
      <w:r w:rsidRPr="00985186">
        <w:rPr>
          <w:rFonts w:ascii="Arial" w:hAnsi="Arial" w:cs="Arial"/>
          <w:sz w:val="22"/>
          <w:szCs w:val="22"/>
        </w:rPr>
        <w:t>wskazuje na podejmowanie przez</w:t>
      </w:r>
      <w:r w:rsidRPr="00985186">
        <w:rPr>
          <w:rFonts w:ascii="Arial" w:hAnsi="Arial" w:cs="Arial"/>
          <w:b/>
          <w:sz w:val="22"/>
          <w:szCs w:val="22"/>
        </w:rPr>
        <w:t xml:space="preserve"> </w:t>
      </w:r>
      <w:r w:rsidRPr="00985186">
        <w:rPr>
          <w:rFonts w:ascii="Arial" w:hAnsi="Arial" w:cs="Arial"/>
          <w:sz w:val="22"/>
          <w:szCs w:val="22"/>
        </w:rPr>
        <w:t>pracowników działań mających na celu podtrzymywanie kontaktów oraz utrwalenie</w:t>
      </w:r>
      <w:r w:rsidRPr="00985186">
        <w:rPr>
          <w:rFonts w:ascii="Arial" w:hAnsi="Arial" w:cs="Arial"/>
          <w:b/>
          <w:sz w:val="22"/>
          <w:szCs w:val="22"/>
        </w:rPr>
        <w:t xml:space="preserve"> </w:t>
      </w:r>
      <w:r w:rsidRPr="00985186">
        <w:rPr>
          <w:rFonts w:ascii="Arial" w:hAnsi="Arial" w:cs="Arial"/>
          <w:sz w:val="22"/>
          <w:szCs w:val="22"/>
        </w:rPr>
        <w:t>więzi rodziców z dziećmi przebywającymi</w:t>
      </w:r>
      <w:r>
        <w:rPr>
          <w:rFonts w:ascii="Arial" w:hAnsi="Arial" w:cs="Arial"/>
          <w:sz w:val="22"/>
          <w:szCs w:val="22"/>
        </w:rPr>
        <w:br/>
      </w:r>
      <w:r w:rsidRPr="00985186">
        <w:rPr>
          <w:rFonts w:ascii="Arial" w:hAnsi="Arial" w:cs="Arial"/>
          <w:sz w:val="22"/>
          <w:szCs w:val="22"/>
        </w:rPr>
        <w:t>w pieczy zastępczej oraz stworzenie</w:t>
      </w:r>
      <w:r w:rsidRPr="00985186">
        <w:rPr>
          <w:rFonts w:ascii="Arial" w:hAnsi="Arial" w:cs="Arial"/>
          <w:b/>
          <w:sz w:val="22"/>
          <w:szCs w:val="22"/>
        </w:rPr>
        <w:t xml:space="preserve"> </w:t>
      </w:r>
      <w:r w:rsidRPr="00985186">
        <w:rPr>
          <w:rFonts w:ascii="Arial" w:hAnsi="Arial" w:cs="Arial"/>
          <w:sz w:val="22"/>
          <w:szCs w:val="22"/>
        </w:rPr>
        <w:t>możliwości powrotu dzieci do</w:t>
      </w:r>
      <w:r w:rsidRPr="00985186">
        <w:rPr>
          <w:rFonts w:ascii="Arial" w:hAnsi="Arial" w:cs="Arial"/>
          <w:sz w:val="22"/>
          <w:szCs w:val="22"/>
        </w:rPr>
        <w:t xml:space="preserve"> środowiska </w:t>
      </w:r>
      <w:r>
        <w:rPr>
          <w:rFonts w:ascii="Arial" w:hAnsi="Arial" w:cs="Arial"/>
          <w:sz w:val="22"/>
          <w:szCs w:val="22"/>
        </w:rPr>
        <w:t>b</w:t>
      </w:r>
      <w:r w:rsidRPr="00985186">
        <w:rPr>
          <w:rFonts w:ascii="Arial" w:hAnsi="Arial" w:cs="Arial"/>
          <w:sz w:val="22"/>
          <w:szCs w:val="22"/>
        </w:rPr>
        <w:t>iologicznego.</w:t>
      </w:r>
    </w:p>
    <w:bookmarkEnd w:id="13"/>
    <w:p w:rsidR="009B5FE7" w:rsidRPr="00985186" w:rsidRDefault="00676201" w:rsidP="009B5FE7">
      <w:pPr>
        <w:spacing w:after="120" w:line="360" w:lineRule="auto"/>
        <w:ind w:firstLine="567"/>
        <w:rPr>
          <w:rFonts w:ascii="Arial" w:hAnsi="Arial" w:cs="Arial"/>
          <w:bCs/>
          <w:sz w:val="22"/>
          <w:szCs w:val="22"/>
        </w:rPr>
      </w:pPr>
      <w:r w:rsidRPr="00985186">
        <w:rPr>
          <w:rFonts w:ascii="Arial" w:hAnsi="Arial" w:cs="Arial"/>
          <w:bCs/>
          <w:sz w:val="22"/>
          <w:szCs w:val="22"/>
        </w:rPr>
        <w:t xml:space="preserve">Asystent dostosowywał kierunek pracy z rodziną do możliwości rodziny oraz zasobów </w:t>
      </w:r>
      <w:r w:rsidRPr="00985186">
        <w:rPr>
          <w:rFonts w:ascii="Arial" w:hAnsi="Arial" w:cs="Arial"/>
          <w:bCs/>
          <w:sz w:val="22"/>
          <w:szCs w:val="22"/>
        </w:rPr>
        <w:t>G</w:t>
      </w:r>
      <w:r w:rsidRPr="00985186">
        <w:rPr>
          <w:rFonts w:ascii="Arial" w:hAnsi="Arial" w:cs="Arial"/>
          <w:bCs/>
          <w:sz w:val="22"/>
          <w:szCs w:val="22"/>
        </w:rPr>
        <w:t xml:space="preserve">miny, a przed sporządzeniem planu pracy z rodziną dokonywał diagnozy rodziny co miało na celu rozpoznanie problemów występujących w rodzinie, </w:t>
      </w:r>
      <w:r w:rsidRPr="00985186">
        <w:rPr>
          <w:rFonts w:ascii="Arial" w:hAnsi="Arial" w:cs="Arial"/>
          <w:bCs/>
          <w:sz w:val="22"/>
          <w:szCs w:val="22"/>
        </w:rPr>
        <w:t>określenie mocnych i słabych stron rodziny oraz dokonanie analizy aktualnej sytuacji rodziny.</w:t>
      </w:r>
    </w:p>
    <w:bookmarkEnd w:id="14"/>
    <w:bookmarkEnd w:id="15"/>
    <w:p w:rsidR="009B5FE7" w:rsidRPr="00985186" w:rsidRDefault="00676201" w:rsidP="009B5FE7">
      <w:pPr>
        <w:spacing w:after="120" w:line="360" w:lineRule="auto"/>
        <w:ind w:firstLine="567"/>
        <w:rPr>
          <w:rFonts w:ascii="Arial" w:hAnsi="Arial" w:cs="Arial"/>
          <w:sz w:val="22"/>
          <w:szCs w:val="22"/>
        </w:rPr>
      </w:pPr>
      <w:r w:rsidRPr="00985186">
        <w:rPr>
          <w:rFonts w:ascii="Arial" w:hAnsi="Arial" w:cs="Arial"/>
          <w:sz w:val="22"/>
          <w:szCs w:val="22"/>
        </w:rPr>
        <w:t>Z dokumentacji wynikało, że asystent pracował z rodziną w miejscu zamieszkania lub miejscu wskazanym przez rodzinę, co jest zgodne z art. 14 ustawy.</w:t>
      </w:r>
    </w:p>
    <w:p w:rsidR="009B5FE7" w:rsidRPr="00985186" w:rsidRDefault="00676201" w:rsidP="00CE131E">
      <w:pPr>
        <w:spacing w:after="120" w:line="360" w:lineRule="auto"/>
        <w:ind w:firstLine="567"/>
        <w:rPr>
          <w:rFonts w:ascii="Arial" w:hAnsi="Arial" w:cs="Arial"/>
          <w:bCs/>
          <w:sz w:val="22"/>
          <w:szCs w:val="22"/>
        </w:rPr>
      </w:pPr>
      <w:r w:rsidRPr="00985186">
        <w:rPr>
          <w:rFonts w:ascii="Arial" w:hAnsi="Arial" w:cs="Arial"/>
          <w:bCs/>
          <w:sz w:val="22"/>
          <w:szCs w:val="22"/>
        </w:rPr>
        <w:t>Asystent spor</w:t>
      </w:r>
      <w:r w:rsidRPr="00985186">
        <w:rPr>
          <w:rFonts w:ascii="Arial" w:hAnsi="Arial" w:cs="Arial"/>
          <w:bCs/>
          <w:sz w:val="22"/>
          <w:szCs w:val="22"/>
        </w:rPr>
        <w:t>ządzał ocenę sytuacji rodziny pracy asystenta rodziny z rodziną oraz przekazywał ją Kierownikowi Ośrodka</w:t>
      </w:r>
      <w:r w:rsidRPr="00985186">
        <w:rPr>
          <w:rFonts w:ascii="Arial" w:hAnsi="Arial" w:cs="Arial"/>
          <w:bCs/>
          <w:strike/>
          <w:sz w:val="22"/>
          <w:szCs w:val="22"/>
        </w:rPr>
        <w:t>.</w:t>
      </w:r>
      <w:r w:rsidRPr="00985186">
        <w:rPr>
          <w:rFonts w:ascii="Arial" w:hAnsi="Arial" w:cs="Arial"/>
          <w:bCs/>
          <w:sz w:val="22"/>
          <w:szCs w:val="22"/>
        </w:rPr>
        <w:t xml:space="preserve"> </w:t>
      </w:r>
      <w:r w:rsidRPr="00985186">
        <w:rPr>
          <w:rFonts w:ascii="Arial" w:hAnsi="Arial" w:cs="Arial"/>
          <w:bCs/>
          <w:sz w:val="22"/>
          <w:szCs w:val="22"/>
        </w:rPr>
        <w:t>Dokument zawierał opis sytuacji</w:t>
      </w:r>
      <w:r w:rsidRPr="00985186">
        <w:rPr>
          <w:rFonts w:ascii="Arial" w:hAnsi="Arial" w:cs="Arial"/>
          <w:bCs/>
          <w:sz w:val="22"/>
          <w:szCs w:val="22"/>
        </w:rPr>
        <w:t xml:space="preserve"> rodziny</w:t>
      </w:r>
      <w:r>
        <w:rPr>
          <w:rFonts w:ascii="Arial" w:hAnsi="Arial" w:cs="Arial"/>
          <w:bCs/>
          <w:sz w:val="22"/>
          <w:szCs w:val="22"/>
        </w:rPr>
        <w:br/>
      </w:r>
      <w:r w:rsidRPr="00985186">
        <w:rPr>
          <w:rFonts w:ascii="Arial" w:hAnsi="Arial" w:cs="Arial"/>
          <w:bCs/>
          <w:sz w:val="22"/>
          <w:szCs w:val="22"/>
        </w:rPr>
        <w:t>w odniesieniu do celów zakładanych w planie pracy z rodziną.</w:t>
      </w:r>
    </w:p>
    <w:p w:rsidR="009B5FE7" w:rsidRPr="00985186" w:rsidRDefault="00676201" w:rsidP="009B5FE7">
      <w:pPr>
        <w:spacing w:after="120" w:line="360" w:lineRule="auto"/>
        <w:ind w:firstLine="567"/>
        <w:rPr>
          <w:rFonts w:ascii="Arial" w:hAnsi="Arial" w:cs="Arial"/>
          <w:bCs/>
          <w:sz w:val="22"/>
          <w:szCs w:val="22"/>
        </w:rPr>
      </w:pPr>
      <w:r w:rsidRPr="00985186">
        <w:rPr>
          <w:rFonts w:ascii="Arial" w:hAnsi="Arial" w:cs="Arial"/>
          <w:bCs/>
          <w:sz w:val="22"/>
          <w:szCs w:val="22"/>
        </w:rPr>
        <w:t>Dokumentacja prowadzona przez asystenta sporządza</w:t>
      </w:r>
      <w:r w:rsidRPr="00985186">
        <w:rPr>
          <w:rFonts w:ascii="Arial" w:hAnsi="Arial" w:cs="Arial"/>
          <w:bCs/>
          <w:sz w:val="22"/>
          <w:szCs w:val="22"/>
        </w:rPr>
        <w:t>na była adekwatnie do potrzeb</w:t>
      </w:r>
      <w:r>
        <w:rPr>
          <w:rFonts w:ascii="Arial" w:hAnsi="Arial" w:cs="Arial"/>
          <w:bCs/>
          <w:sz w:val="22"/>
          <w:szCs w:val="22"/>
        </w:rPr>
        <w:br/>
      </w:r>
      <w:r w:rsidRPr="00985186">
        <w:rPr>
          <w:rFonts w:ascii="Arial" w:hAnsi="Arial" w:cs="Arial"/>
          <w:bCs/>
          <w:sz w:val="22"/>
          <w:szCs w:val="22"/>
        </w:rPr>
        <w:t xml:space="preserve">i sytuacji rodzin oraz występujących w nich trudności. </w:t>
      </w:r>
      <w:r w:rsidRPr="00985186">
        <w:rPr>
          <w:rFonts w:ascii="Arial" w:hAnsi="Arial" w:cs="Arial"/>
          <w:sz w:val="22"/>
          <w:szCs w:val="22"/>
        </w:rPr>
        <w:t xml:space="preserve"> </w:t>
      </w:r>
    </w:p>
    <w:p w:rsidR="009B5FE7" w:rsidRPr="00985186" w:rsidRDefault="00676201" w:rsidP="009B5FE7">
      <w:pPr>
        <w:spacing w:after="120" w:line="360" w:lineRule="auto"/>
        <w:ind w:firstLine="567"/>
        <w:rPr>
          <w:rFonts w:ascii="Arial" w:hAnsi="Arial" w:cs="Arial"/>
          <w:bCs/>
          <w:sz w:val="22"/>
          <w:szCs w:val="22"/>
        </w:rPr>
      </w:pPr>
      <w:r w:rsidRPr="00985186">
        <w:rPr>
          <w:rFonts w:ascii="Arial" w:hAnsi="Arial" w:cs="Arial"/>
          <w:bCs/>
          <w:sz w:val="22"/>
          <w:szCs w:val="22"/>
        </w:rPr>
        <w:t>Asystent wspierał i udzielał pomocy rodzinom w poprawie ich sytuacji życiowej,</w:t>
      </w:r>
      <w:r>
        <w:rPr>
          <w:rFonts w:ascii="Arial" w:hAnsi="Arial" w:cs="Arial"/>
          <w:bCs/>
          <w:sz w:val="22"/>
          <w:szCs w:val="22"/>
        </w:rPr>
        <w:br/>
      </w:r>
      <w:r w:rsidRPr="00985186">
        <w:rPr>
          <w:rFonts w:ascii="Arial" w:hAnsi="Arial" w:cs="Arial"/>
          <w:bCs/>
          <w:sz w:val="22"/>
          <w:szCs w:val="22"/>
        </w:rPr>
        <w:t>w rozwiązywaniu problemów socjalnych, udzielał pomocy przy sporządzaniu</w:t>
      </w:r>
      <w:r w:rsidRPr="00985186">
        <w:rPr>
          <w:rFonts w:ascii="Arial" w:hAnsi="Arial" w:cs="Arial"/>
          <w:bCs/>
          <w:sz w:val="22"/>
          <w:szCs w:val="22"/>
        </w:rPr>
        <w:br/>
        <w:t xml:space="preserve">i przygotowywaniu </w:t>
      </w:r>
      <w:r w:rsidRPr="00985186">
        <w:rPr>
          <w:rFonts w:ascii="Arial" w:hAnsi="Arial" w:cs="Arial"/>
          <w:bCs/>
          <w:sz w:val="22"/>
          <w:szCs w:val="22"/>
        </w:rPr>
        <w:t xml:space="preserve">pism do różnych instytucji. Wspierał rodziny w planowaniu budżetu domowego, </w:t>
      </w:r>
      <w:r w:rsidRPr="00985186">
        <w:rPr>
          <w:rFonts w:ascii="Arial" w:hAnsi="Arial" w:cs="Arial"/>
          <w:bCs/>
          <w:sz w:val="22"/>
          <w:szCs w:val="22"/>
        </w:rPr>
        <w:t xml:space="preserve">pomagał w sporządzaniu pism urzędowych, </w:t>
      </w:r>
      <w:r w:rsidRPr="00985186">
        <w:rPr>
          <w:rFonts w:ascii="Arial" w:hAnsi="Arial" w:cs="Arial"/>
          <w:bCs/>
          <w:sz w:val="22"/>
          <w:szCs w:val="22"/>
        </w:rPr>
        <w:t>motywował członków rodziny do podnoszenia kwalifikacji zawodowych, udzielał pomocy</w:t>
      </w:r>
      <w:r>
        <w:rPr>
          <w:rFonts w:ascii="Arial" w:hAnsi="Arial" w:cs="Arial"/>
          <w:bCs/>
          <w:sz w:val="22"/>
          <w:szCs w:val="22"/>
        </w:rPr>
        <w:t xml:space="preserve"> </w:t>
      </w:r>
      <w:r w:rsidRPr="00985186">
        <w:rPr>
          <w:rFonts w:ascii="Arial" w:hAnsi="Arial" w:cs="Arial"/>
          <w:bCs/>
          <w:sz w:val="22"/>
          <w:szCs w:val="22"/>
        </w:rPr>
        <w:t xml:space="preserve">w poszukiwaniu, podejmowaniu </w:t>
      </w:r>
      <w:r>
        <w:rPr>
          <w:rFonts w:ascii="Arial" w:hAnsi="Arial" w:cs="Arial"/>
          <w:bCs/>
          <w:sz w:val="22"/>
          <w:szCs w:val="22"/>
        </w:rPr>
        <w:br/>
      </w:r>
      <w:r w:rsidRPr="00985186">
        <w:rPr>
          <w:rFonts w:ascii="Arial" w:hAnsi="Arial" w:cs="Arial"/>
          <w:bCs/>
          <w:sz w:val="22"/>
          <w:szCs w:val="22"/>
        </w:rPr>
        <w:t>utrzymaniu pracy zarobkowej</w:t>
      </w:r>
      <w:r w:rsidRPr="00985186">
        <w:rPr>
          <w:rFonts w:ascii="Arial" w:hAnsi="Arial" w:cs="Arial"/>
          <w:bCs/>
          <w:sz w:val="22"/>
          <w:szCs w:val="22"/>
        </w:rPr>
        <w:t>. Ponadto pomagał</w:t>
      </w:r>
      <w:r>
        <w:rPr>
          <w:rFonts w:ascii="Arial" w:hAnsi="Arial" w:cs="Arial"/>
          <w:bCs/>
          <w:sz w:val="22"/>
          <w:szCs w:val="22"/>
        </w:rPr>
        <w:t xml:space="preserve"> </w:t>
      </w:r>
      <w:r w:rsidRPr="00985186">
        <w:rPr>
          <w:rFonts w:ascii="Arial" w:hAnsi="Arial" w:cs="Arial"/>
          <w:bCs/>
          <w:sz w:val="22"/>
          <w:szCs w:val="22"/>
        </w:rPr>
        <w:t xml:space="preserve">w rozwiązywaniu problemów </w:t>
      </w:r>
      <w:r>
        <w:rPr>
          <w:rFonts w:ascii="Arial" w:hAnsi="Arial" w:cs="Arial"/>
          <w:bCs/>
          <w:sz w:val="22"/>
          <w:szCs w:val="22"/>
        </w:rPr>
        <w:t>w</w:t>
      </w:r>
      <w:r w:rsidRPr="00985186">
        <w:rPr>
          <w:rFonts w:ascii="Arial" w:hAnsi="Arial" w:cs="Arial"/>
          <w:bCs/>
          <w:sz w:val="22"/>
          <w:szCs w:val="22"/>
        </w:rPr>
        <w:t>ychowawczych</w:t>
      </w:r>
      <w:r w:rsidRPr="00985186">
        <w:rPr>
          <w:rFonts w:ascii="Arial" w:hAnsi="Arial" w:cs="Arial"/>
          <w:bCs/>
          <w:sz w:val="22"/>
          <w:szCs w:val="22"/>
        </w:rPr>
        <w:t xml:space="preserve"> </w:t>
      </w:r>
      <w:r w:rsidRPr="00985186">
        <w:rPr>
          <w:rFonts w:ascii="Arial" w:hAnsi="Arial" w:cs="Arial"/>
          <w:bCs/>
          <w:sz w:val="22"/>
          <w:szCs w:val="22"/>
        </w:rPr>
        <w:t>z dziećmi, wspierał rodzinę we właściwym prowadzeniu gospodarstwa domowego</w:t>
      </w:r>
      <w:r w:rsidRPr="00985186">
        <w:rPr>
          <w:rFonts w:ascii="Arial" w:hAnsi="Arial" w:cs="Arial"/>
          <w:bCs/>
          <w:sz w:val="22"/>
          <w:szCs w:val="22"/>
        </w:rPr>
        <w:t xml:space="preserve"> oraz w nauce nawyków regularnego dbania</w:t>
      </w:r>
      <w:r>
        <w:rPr>
          <w:rFonts w:ascii="Arial" w:hAnsi="Arial" w:cs="Arial"/>
          <w:bCs/>
          <w:sz w:val="22"/>
          <w:szCs w:val="22"/>
        </w:rPr>
        <w:t xml:space="preserve"> </w:t>
      </w:r>
      <w:r w:rsidRPr="00985186">
        <w:rPr>
          <w:rFonts w:ascii="Arial" w:hAnsi="Arial" w:cs="Arial"/>
          <w:bCs/>
          <w:sz w:val="22"/>
          <w:szCs w:val="22"/>
        </w:rPr>
        <w:t>o czystość</w:t>
      </w:r>
      <w:r w:rsidRPr="00985186">
        <w:rPr>
          <w:rFonts w:ascii="Arial" w:hAnsi="Arial" w:cs="Arial"/>
          <w:bCs/>
          <w:sz w:val="22"/>
          <w:szCs w:val="22"/>
        </w:rPr>
        <w:t xml:space="preserve">. Motywował rodziny do </w:t>
      </w:r>
      <w:r w:rsidRPr="00985186">
        <w:rPr>
          <w:rFonts w:ascii="Arial" w:hAnsi="Arial" w:cs="Arial"/>
          <w:bCs/>
          <w:sz w:val="22"/>
          <w:szCs w:val="22"/>
        </w:rPr>
        <w:lastRenderedPageBreak/>
        <w:t>współpracy</w:t>
      </w:r>
      <w:r>
        <w:rPr>
          <w:rFonts w:ascii="Arial" w:hAnsi="Arial" w:cs="Arial"/>
          <w:bCs/>
          <w:sz w:val="22"/>
          <w:szCs w:val="22"/>
        </w:rPr>
        <w:t xml:space="preserve"> </w:t>
      </w:r>
      <w:r w:rsidRPr="00985186">
        <w:rPr>
          <w:rFonts w:ascii="Arial" w:hAnsi="Arial" w:cs="Arial"/>
          <w:bCs/>
          <w:sz w:val="22"/>
          <w:szCs w:val="22"/>
        </w:rPr>
        <w:t>z przedstawicielami</w:t>
      </w:r>
      <w:r w:rsidRPr="00985186">
        <w:rPr>
          <w:rFonts w:ascii="Arial" w:hAnsi="Arial" w:cs="Arial"/>
          <w:bCs/>
          <w:sz w:val="22"/>
          <w:szCs w:val="22"/>
        </w:rPr>
        <w:t xml:space="preserve"> przedszkoli,</w:t>
      </w:r>
      <w:r w:rsidRPr="00985186">
        <w:rPr>
          <w:rFonts w:ascii="Arial" w:hAnsi="Arial" w:cs="Arial"/>
          <w:bCs/>
          <w:sz w:val="22"/>
          <w:szCs w:val="22"/>
        </w:rPr>
        <w:t xml:space="preserve"> szkół, kuratorem, </w:t>
      </w:r>
      <w:r w:rsidRPr="00985186">
        <w:rPr>
          <w:rFonts w:ascii="Arial" w:hAnsi="Arial" w:cs="Arial"/>
          <w:bCs/>
          <w:sz w:val="22"/>
          <w:szCs w:val="22"/>
        </w:rPr>
        <w:t xml:space="preserve">terapeutą, </w:t>
      </w:r>
      <w:r w:rsidRPr="00985186">
        <w:rPr>
          <w:rFonts w:ascii="Arial" w:hAnsi="Arial" w:cs="Arial"/>
          <w:bCs/>
          <w:sz w:val="22"/>
          <w:szCs w:val="22"/>
        </w:rPr>
        <w:t>poradniami. Asystent zachęcał rodziny do podniesienia poziomu umiejętności opiekuńczo</w:t>
      </w:r>
      <w:r w:rsidRPr="00985186">
        <w:rPr>
          <w:rFonts w:ascii="Arial" w:hAnsi="Arial" w:cs="Arial"/>
          <w:bCs/>
          <w:sz w:val="22"/>
          <w:szCs w:val="22"/>
        </w:rPr>
        <w:t xml:space="preserve"> </w:t>
      </w:r>
      <w:r w:rsidRPr="00985186">
        <w:rPr>
          <w:rFonts w:ascii="Arial" w:hAnsi="Arial" w:cs="Arial"/>
          <w:bCs/>
          <w:sz w:val="22"/>
          <w:szCs w:val="22"/>
        </w:rPr>
        <w:t>-wychowawczych, m.in. poprzez doradztwo w zakresie opieki i wychowania dzieci, wskazywał sposoby wspólnego spędzania czasu. Podejmował rozmo</w:t>
      </w:r>
      <w:r w:rsidRPr="00985186">
        <w:rPr>
          <w:rFonts w:ascii="Arial" w:hAnsi="Arial" w:cs="Arial"/>
          <w:bCs/>
          <w:sz w:val="22"/>
          <w:szCs w:val="22"/>
        </w:rPr>
        <w:t xml:space="preserve">wy wychowawcze, uświadamiał </w:t>
      </w:r>
      <w:r>
        <w:rPr>
          <w:rFonts w:ascii="Arial" w:hAnsi="Arial" w:cs="Arial"/>
          <w:bCs/>
          <w:sz w:val="22"/>
          <w:szCs w:val="22"/>
        </w:rPr>
        <w:br/>
      </w:r>
      <w:r w:rsidRPr="00985186">
        <w:rPr>
          <w:rFonts w:ascii="Arial" w:hAnsi="Arial" w:cs="Arial"/>
          <w:bCs/>
          <w:sz w:val="22"/>
          <w:szCs w:val="22"/>
        </w:rPr>
        <w:t>o konsekwencjach</w:t>
      </w:r>
      <w:r>
        <w:rPr>
          <w:rFonts w:ascii="Arial" w:hAnsi="Arial" w:cs="Arial"/>
          <w:bCs/>
          <w:sz w:val="22"/>
          <w:szCs w:val="22"/>
        </w:rPr>
        <w:t xml:space="preserve"> </w:t>
      </w:r>
      <w:r w:rsidRPr="00985186">
        <w:rPr>
          <w:rFonts w:ascii="Arial" w:hAnsi="Arial" w:cs="Arial"/>
          <w:bCs/>
          <w:sz w:val="22"/>
          <w:szCs w:val="22"/>
        </w:rPr>
        <w:t>i obowiązujących normach społecznych, wskazywał rozwiązania. Ponadto monitorował wizyty rodzin u lekarzy, terapeuty, psychologa</w:t>
      </w:r>
      <w:r w:rsidRPr="00985186">
        <w:rPr>
          <w:rFonts w:ascii="Arial" w:hAnsi="Arial" w:cs="Arial"/>
          <w:bCs/>
          <w:sz w:val="22"/>
          <w:szCs w:val="22"/>
        </w:rPr>
        <w:t xml:space="preserve"> </w:t>
      </w:r>
      <w:r w:rsidRPr="00985186">
        <w:rPr>
          <w:rFonts w:ascii="Arial" w:hAnsi="Arial" w:cs="Arial"/>
          <w:bCs/>
          <w:sz w:val="22"/>
          <w:szCs w:val="22"/>
        </w:rPr>
        <w:t>oraz sposób wykonywania zaleceń lekarskich, poradni.</w:t>
      </w:r>
    </w:p>
    <w:p w:rsidR="009B5FE7" w:rsidRPr="00985186" w:rsidRDefault="00676201" w:rsidP="009B5FE7">
      <w:pPr>
        <w:spacing w:after="120" w:line="360" w:lineRule="auto"/>
        <w:ind w:firstLine="567"/>
        <w:rPr>
          <w:rFonts w:ascii="Arial" w:hAnsi="Arial" w:cs="Arial"/>
          <w:sz w:val="22"/>
          <w:szCs w:val="22"/>
        </w:rPr>
      </w:pPr>
      <w:r w:rsidRPr="00985186">
        <w:rPr>
          <w:rFonts w:ascii="Arial" w:hAnsi="Arial" w:cs="Arial"/>
          <w:sz w:val="22"/>
          <w:szCs w:val="22"/>
        </w:rPr>
        <w:t xml:space="preserve">W badanym okresie współpracę </w:t>
      </w:r>
      <w:r w:rsidRPr="00985186">
        <w:rPr>
          <w:rFonts w:ascii="Arial" w:hAnsi="Arial" w:cs="Arial"/>
          <w:sz w:val="22"/>
          <w:szCs w:val="22"/>
        </w:rPr>
        <w:t xml:space="preserve">zakończono z </w:t>
      </w:r>
      <w:r w:rsidRPr="00985186">
        <w:rPr>
          <w:rFonts w:ascii="Arial" w:hAnsi="Arial" w:cs="Arial"/>
          <w:sz w:val="22"/>
          <w:szCs w:val="22"/>
        </w:rPr>
        <w:t>10</w:t>
      </w:r>
      <w:r w:rsidRPr="00985186">
        <w:rPr>
          <w:rFonts w:ascii="Arial" w:hAnsi="Arial" w:cs="Arial"/>
          <w:sz w:val="22"/>
          <w:szCs w:val="22"/>
        </w:rPr>
        <w:t xml:space="preserve"> rodzinami. Powodem zakończenia współpracy w przypadku </w:t>
      </w:r>
      <w:r w:rsidRPr="00985186">
        <w:rPr>
          <w:rFonts w:ascii="Arial" w:hAnsi="Arial" w:cs="Arial"/>
          <w:sz w:val="22"/>
          <w:szCs w:val="22"/>
        </w:rPr>
        <w:t>5</w:t>
      </w:r>
      <w:r w:rsidRPr="00985186">
        <w:rPr>
          <w:rFonts w:ascii="Arial" w:hAnsi="Arial" w:cs="Arial"/>
          <w:sz w:val="22"/>
          <w:szCs w:val="22"/>
        </w:rPr>
        <w:t xml:space="preserve"> rodzin wylosowanych do kontroli było </w:t>
      </w:r>
      <w:r w:rsidRPr="00985186">
        <w:rPr>
          <w:rFonts w:ascii="Arial" w:hAnsi="Arial" w:cs="Arial"/>
          <w:sz w:val="22"/>
          <w:szCs w:val="22"/>
        </w:rPr>
        <w:t xml:space="preserve">w przypadku 4 rodzin </w:t>
      </w:r>
      <w:r w:rsidRPr="00985186">
        <w:rPr>
          <w:rFonts w:ascii="Arial" w:hAnsi="Arial" w:cs="Arial"/>
          <w:sz w:val="22"/>
          <w:szCs w:val="22"/>
        </w:rPr>
        <w:t>zrealizowanie działań określonych w planie pracy i osiągnięcie założonych efektów pracy</w:t>
      </w:r>
      <w:r>
        <w:rPr>
          <w:rFonts w:ascii="Arial" w:hAnsi="Arial" w:cs="Arial"/>
          <w:sz w:val="22"/>
          <w:szCs w:val="22"/>
        </w:rPr>
        <w:br/>
      </w:r>
      <w:r w:rsidRPr="00985186">
        <w:rPr>
          <w:rFonts w:ascii="Arial" w:hAnsi="Arial" w:cs="Arial"/>
          <w:sz w:val="22"/>
          <w:szCs w:val="22"/>
        </w:rPr>
        <w:t xml:space="preserve">a w przypadku 1 rodziny </w:t>
      </w:r>
      <w:r w:rsidRPr="00985186">
        <w:rPr>
          <w:rFonts w:ascii="Arial" w:hAnsi="Arial" w:cs="Arial"/>
          <w:sz w:val="22"/>
          <w:szCs w:val="22"/>
        </w:rPr>
        <w:t>zmiana miejsca</w:t>
      </w:r>
      <w:r w:rsidRPr="00985186">
        <w:rPr>
          <w:rFonts w:ascii="Arial" w:hAnsi="Arial" w:cs="Arial"/>
          <w:sz w:val="22"/>
          <w:szCs w:val="22"/>
        </w:rPr>
        <w:t xml:space="preserve"> zamieszkania rodzi</w:t>
      </w:r>
      <w:r w:rsidRPr="00985186">
        <w:rPr>
          <w:rFonts w:ascii="Arial" w:hAnsi="Arial" w:cs="Arial"/>
          <w:sz w:val="22"/>
          <w:szCs w:val="22"/>
        </w:rPr>
        <w:t xml:space="preserve">ny poza teren </w:t>
      </w:r>
      <w:r w:rsidRPr="00985186">
        <w:rPr>
          <w:rFonts w:ascii="Arial" w:hAnsi="Arial" w:cs="Arial"/>
          <w:sz w:val="22"/>
          <w:szCs w:val="22"/>
        </w:rPr>
        <w:t>G</w:t>
      </w:r>
      <w:r w:rsidRPr="00985186">
        <w:rPr>
          <w:rFonts w:ascii="Arial" w:hAnsi="Arial" w:cs="Arial"/>
          <w:sz w:val="22"/>
          <w:szCs w:val="22"/>
        </w:rPr>
        <w:t>miny</w:t>
      </w:r>
      <w:r w:rsidRPr="00985186">
        <w:rPr>
          <w:rFonts w:ascii="Arial" w:hAnsi="Arial" w:cs="Arial"/>
          <w:sz w:val="22"/>
          <w:szCs w:val="22"/>
        </w:rPr>
        <w:t>.</w:t>
      </w:r>
    </w:p>
    <w:p w:rsidR="009B5FE7" w:rsidRPr="00985186" w:rsidRDefault="00676201" w:rsidP="009B5FE7">
      <w:pPr>
        <w:spacing w:after="120" w:line="360" w:lineRule="auto"/>
        <w:ind w:firstLine="567"/>
        <w:rPr>
          <w:rFonts w:ascii="Arial" w:hAnsi="Arial" w:cs="Arial"/>
          <w:sz w:val="22"/>
          <w:szCs w:val="22"/>
        </w:rPr>
      </w:pPr>
      <w:r w:rsidRPr="00985186">
        <w:rPr>
          <w:rFonts w:ascii="Arial" w:hAnsi="Arial" w:cs="Arial"/>
          <w:sz w:val="22"/>
          <w:szCs w:val="22"/>
        </w:rPr>
        <w:t>W celu objęcia rodziny, z którą zakończono współpracę, monitoringiem,</w:t>
      </w:r>
      <w:r>
        <w:rPr>
          <w:rFonts w:ascii="Arial" w:hAnsi="Arial" w:cs="Arial"/>
          <w:sz w:val="22"/>
          <w:szCs w:val="22"/>
        </w:rPr>
        <w:t xml:space="preserve"> </w:t>
      </w:r>
      <w:r w:rsidRPr="00985186">
        <w:rPr>
          <w:rFonts w:ascii="Arial" w:hAnsi="Arial" w:cs="Arial"/>
          <w:sz w:val="22"/>
          <w:szCs w:val="22"/>
        </w:rPr>
        <w:t>o którym mowa w art. 15 ust. 1 pkt 16 ustawy, asystent podejmował czynności związane</w:t>
      </w:r>
      <w:r>
        <w:rPr>
          <w:rFonts w:ascii="Arial" w:hAnsi="Arial" w:cs="Arial"/>
          <w:sz w:val="22"/>
          <w:szCs w:val="22"/>
        </w:rPr>
        <w:br/>
      </w:r>
      <w:r w:rsidRPr="00985186">
        <w:rPr>
          <w:rFonts w:ascii="Arial" w:hAnsi="Arial" w:cs="Arial"/>
          <w:sz w:val="22"/>
          <w:szCs w:val="22"/>
        </w:rPr>
        <w:t xml:space="preserve">z monitoringiem. W aktach rodziny znajdują się notatki służbowe asystenta wskazujące na kontakty z rodziną i wizyty w środowisku. Po zakończeniu współpracy z rodziną asystent sporządzał ocenę końcową pracy z rodziną. </w:t>
      </w:r>
    </w:p>
    <w:p w:rsidR="009B5FE7" w:rsidRPr="00985186" w:rsidRDefault="00676201" w:rsidP="00734421">
      <w:pPr>
        <w:autoSpaceDE w:val="0"/>
        <w:autoSpaceDN w:val="0"/>
        <w:adjustRightInd w:val="0"/>
        <w:spacing w:after="120" w:line="360" w:lineRule="auto"/>
        <w:ind w:firstLine="567"/>
        <w:rPr>
          <w:rFonts w:ascii="Arial" w:hAnsi="Arial" w:cs="Arial"/>
          <w:sz w:val="22"/>
          <w:szCs w:val="22"/>
        </w:rPr>
      </w:pPr>
      <w:r w:rsidRPr="00985186">
        <w:rPr>
          <w:rFonts w:ascii="Arial" w:hAnsi="Arial" w:cs="Arial"/>
          <w:sz w:val="22"/>
          <w:szCs w:val="22"/>
        </w:rPr>
        <w:t xml:space="preserve">Zgodnie z art. 15 ust. 1 pkt. 17 </w:t>
      </w:r>
      <w:r w:rsidRPr="00985186">
        <w:rPr>
          <w:rFonts w:ascii="Arial" w:hAnsi="Arial" w:cs="Arial"/>
          <w:sz w:val="22"/>
          <w:szCs w:val="22"/>
        </w:rPr>
        <w:t>ustawy, asystent sporządzał na wniosek sądu opinie</w:t>
      </w:r>
      <w:r>
        <w:rPr>
          <w:rFonts w:ascii="Arial" w:hAnsi="Arial" w:cs="Arial"/>
          <w:sz w:val="22"/>
          <w:szCs w:val="22"/>
        </w:rPr>
        <w:br/>
      </w:r>
      <w:r w:rsidRPr="00985186">
        <w:rPr>
          <w:rFonts w:ascii="Arial" w:hAnsi="Arial" w:cs="Arial"/>
          <w:sz w:val="22"/>
          <w:szCs w:val="22"/>
        </w:rPr>
        <w:t>o rodzinie i jej członkach. Stosownie do art. 15 ust. 1 pkt 18 ustawy, asystent rodziny współpracował z szkołami oraz innymi podmiotami i osobami</w:t>
      </w:r>
      <w:r w:rsidRPr="00985186">
        <w:rPr>
          <w:rFonts w:ascii="Arial" w:hAnsi="Arial" w:cs="Arial"/>
          <w:sz w:val="22"/>
          <w:szCs w:val="22"/>
        </w:rPr>
        <w:t xml:space="preserve"> </w:t>
      </w:r>
      <w:r w:rsidRPr="00985186">
        <w:rPr>
          <w:rFonts w:ascii="Arial" w:hAnsi="Arial" w:cs="Arial"/>
          <w:sz w:val="22"/>
          <w:szCs w:val="22"/>
        </w:rPr>
        <w:t>specjalizującymi się</w:t>
      </w:r>
      <w:r>
        <w:rPr>
          <w:rFonts w:ascii="Arial" w:hAnsi="Arial" w:cs="Arial"/>
          <w:sz w:val="22"/>
          <w:szCs w:val="22"/>
        </w:rPr>
        <w:br/>
      </w:r>
      <w:r w:rsidRPr="00985186">
        <w:rPr>
          <w:rFonts w:ascii="Arial" w:hAnsi="Arial" w:cs="Arial"/>
          <w:sz w:val="22"/>
          <w:szCs w:val="22"/>
        </w:rPr>
        <w:t>w działaniach na rzecz dziecka i rodzi</w:t>
      </w:r>
      <w:r w:rsidRPr="00985186">
        <w:rPr>
          <w:rFonts w:ascii="Arial" w:hAnsi="Arial" w:cs="Arial"/>
          <w:sz w:val="22"/>
          <w:szCs w:val="22"/>
        </w:rPr>
        <w:t>ny, m.in. policją, pracownikami służby zdrowia, kuratorem, psychologiem, pedagogiem, pracownikiem socjalnym, pracownikami powiatowego centrum pomocy rodzinie, przedszkolem, szkołą.</w:t>
      </w:r>
    </w:p>
    <w:p w:rsidR="009B5FE7" w:rsidRPr="00985186" w:rsidRDefault="00676201" w:rsidP="009B5FE7">
      <w:pPr>
        <w:keepNext/>
        <w:autoSpaceDE w:val="0"/>
        <w:autoSpaceDN w:val="0"/>
        <w:adjustRightInd w:val="0"/>
        <w:spacing w:after="120" w:line="360" w:lineRule="auto"/>
        <w:ind w:firstLine="567"/>
        <w:rPr>
          <w:rFonts w:ascii="Arial" w:hAnsi="Arial" w:cs="Arial"/>
          <w:sz w:val="22"/>
          <w:szCs w:val="22"/>
        </w:rPr>
      </w:pPr>
      <w:r w:rsidRPr="00985186">
        <w:rPr>
          <w:rFonts w:ascii="Arial" w:hAnsi="Arial" w:cs="Arial"/>
          <w:sz w:val="22"/>
          <w:szCs w:val="22"/>
        </w:rPr>
        <w:t xml:space="preserve">W przypadku rodzin objętych procedurą „Niebieskiej Karty” asystent rodziny </w:t>
      </w:r>
      <w:r w:rsidRPr="00985186">
        <w:rPr>
          <w:rFonts w:ascii="Arial" w:hAnsi="Arial" w:cs="Arial"/>
          <w:sz w:val="22"/>
          <w:szCs w:val="22"/>
        </w:rPr>
        <w:t>stosownie do treści art. 15 ust. pkt 19 ustawy współpracował z uczestnikami grupy roboczej utworzonej w ramach procedury „Niebieskiej Karty”.</w:t>
      </w:r>
    </w:p>
    <w:p w:rsidR="009B5FE7" w:rsidRPr="00985186" w:rsidRDefault="00676201" w:rsidP="009B5FE7">
      <w:pPr>
        <w:spacing w:after="120" w:line="360" w:lineRule="auto"/>
        <w:ind w:left="567" w:hanging="567"/>
        <w:rPr>
          <w:rFonts w:ascii="Arial" w:eastAsia="Calibri" w:hAnsi="Arial" w:cs="Arial"/>
          <w:b/>
          <w:sz w:val="22"/>
          <w:szCs w:val="22"/>
          <w:lang w:eastAsia="en-US"/>
        </w:rPr>
      </w:pPr>
      <w:r w:rsidRPr="00985186">
        <w:rPr>
          <w:rFonts w:ascii="Arial" w:eastAsia="Calibri" w:hAnsi="Arial" w:cs="Arial"/>
          <w:b/>
          <w:sz w:val="22"/>
          <w:szCs w:val="22"/>
          <w:lang w:eastAsia="en-US"/>
        </w:rPr>
        <w:t>VII</w:t>
      </w:r>
      <w:bookmarkStart w:id="16" w:name="_Hlk154061852"/>
      <w:r w:rsidRPr="00985186">
        <w:rPr>
          <w:rFonts w:ascii="Arial" w:eastAsia="Calibri" w:hAnsi="Arial" w:cs="Arial"/>
          <w:b/>
          <w:sz w:val="22"/>
          <w:szCs w:val="22"/>
          <w:lang w:eastAsia="en-US"/>
        </w:rPr>
        <w:t>.</w:t>
      </w:r>
      <w:r w:rsidRPr="00985186">
        <w:rPr>
          <w:rFonts w:ascii="Arial" w:eastAsia="Calibri" w:hAnsi="Arial" w:cs="Arial"/>
          <w:sz w:val="22"/>
          <w:szCs w:val="22"/>
          <w:lang w:eastAsia="en-US"/>
        </w:rPr>
        <w:t xml:space="preserve">  </w:t>
      </w:r>
      <w:r w:rsidRPr="00985186">
        <w:rPr>
          <w:rFonts w:ascii="Arial" w:eastAsia="Calibri" w:hAnsi="Arial" w:cs="Arial"/>
          <w:b/>
          <w:sz w:val="22"/>
          <w:szCs w:val="22"/>
          <w:lang w:eastAsia="en-US"/>
        </w:rPr>
        <w:t xml:space="preserve">Zakres, przyczyny i skutki stwierdzonych uchybień lub nieprawidłowości oraz wskazanie osób odpowiedzialnych </w:t>
      </w:r>
      <w:r w:rsidRPr="00985186">
        <w:rPr>
          <w:rFonts w:ascii="Arial" w:eastAsia="Calibri" w:hAnsi="Arial" w:cs="Arial"/>
          <w:b/>
          <w:sz w:val="22"/>
          <w:szCs w:val="22"/>
          <w:lang w:eastAsia="en-US"/>
        </w:rPr>
        <w:t>za ich powstanie</w:t>
      </w:r>
      <w:r w:rsidRPr="00985186">
        <w:rPr>
          <w:rFonts w:ascii="Arial" w:eastAsia="Calibri" w:hAnsi="Arial" w:cs="Arial"/>
          <w:sz w:val="22"/>
          <w:szCs w:val="22"/>
          <w:lang w:eastAsia="en-US"/>
        </w:rPr>
        <w:t>.</w:t>
      </w:r>
    </w:p>
    <w:p w:rsidR="009B5FE7" w:rsidRPr="00985186" w:rsidRDefault="00676201" w:rsidP="009B5FE7">
      <w:pPr>
        <w:spacing w:line="360" w:lineRule="auto"/>
        <w:ind w:firstLine="567"/>
        <w:rPr>
          <w:rFonts w:ascii="Arial" w:eastAsia="Calibri" w:hAnsi="Arial" w:cs="Arial"/>
          <w:sz w:val="22"/>
          <w:szCs w:val="22"/>
          <w:lang w:eastAsia="en-US"/>
        </w:rPr>
      </w:pPr>
      <w:r w:rsidRPr="00985186">
        <w:rPr>
          <w:rFonts w:ascii="Arial" w:eastAsia="Calibri" w:hAnsi="Arial" w:cs="Arial"/>
          <w:sz w:val="22"/>
          <w:szCs w:val="22"/>
          <w:lang w:eastAsia="en-US"/>
        </w:rPr>
        <w:t xml:space="preserve">W trakcie kontroli stwierdzono następujące </w:t>
      </w:r>
      <w:r w:rsidRPr="00985186">
        <w:rPr>
          <w:rFonts w:ascii="Arial" w:eastAsia="Calibri" w:hAnsi="Arial" w:cs="Arial"/>
          <w:b/>
          <w:sz w:val="22"/>
          <w:szCs w:val="22"/>
          <w:lang w:eastAsia="en-US"/>
        </w:rPr>
        <w:t>nieprawidłowości:</w:t>
      </w:r>
    </w:p>
    <w:p w:rsidR="00734421" w:rsidRPr="00734421" w:rsidRDefault="00676201" w:rsidP="00BE6F53">
      <w:pPr>
        <w:numPr>
          <w:ilvl w:val="0"/>
          <w:numId w:val="9"/>
        </w:numPr>
        <w:spacing w:after="120" w:line="360" w:lineRule="auto"/>
        <w:ind w:left="567" w:hanging="357"/>
        <w:contextualSpacing/>
        <w:rPr>
          <w:rFonts w:ascii="Arial" w:eastAsia="Calibri" w:hAnsi="Arial" w:cs="Arial"/>
          <w:sz w:val="22"/>
          <w:szCs w:val="22"/>
          <w:lang w:eastAsia="en-US"/>
        </w:rPr>
      </w:pPr>
      <w:r w:rsidRPr="00985186">
        <w:rPr>
          <w:rFonts w:ascii="Arial" w:hAnsi="Arial" w:cs="Arial"/>
          <w:sz w:val="22"/>
          <w:szCs w:val="22"/>
        </w:rPr>
        <w:t xml:space="preserve">osoba zatrudniona na stanowisku </w:t>
      </w:r>
      <w:r w:rsidRPr="00985186">
        <w:rPr>
          <w:rFonts w:ascii="Arial" w:hAnsi="Arial" w:cs="Arial"/>
          <w:sz w:val="22"/>
          <w:szCs w:val="22"/>
        </w:rPr>
        <w:t>asystent</w:t>
      </w:r>
      <w:r w:rsidRPr="00985186">
        <w:rPr>
          <w:rFonts w:ascii="Arial" w:hAnsi="Arial" w:cs="Arial"/>
          <w:sz w:val="22"/>
          <w:szCs w:val="22"/>
        </w:rPr>
        <w:t>a</w:t>
      </w:r>
      <w:r w:rsidRPr="00985186">
        <w:rPr>
          <w:rFonts w:ascii="Arial" w:hAnsi="Arial" w:cs="Arial"/>
          <w:sz w:val="22"/>
          <w:szCs w:val="22"/>
        </w:rPr>
        <w:t xml:space="preserve"> rodziny nie posiada kwalifikacji oraz uprawnień zawodowych do</w:t>
      </w:r>
      <w:r w:rsidRPr="00985186">
        <w:rPr>
          <w:rFonts w:ascii="Arial" w:eastAsia="Calibri" w:hAnsi="Arial" w:cs="Arial"/>
          <w:sz w:val="22"/>
          <w:szCs w:val="22"/>
          <w:lang w:eastAsia="en-US"/>
        </w:rPr>
        <w:t xml:space="preserve"> </w:t>
      </w:r>
      <w:r w:rsidRPr="00985186">
        <w:rPr>
          <w:rFonts w:ascii="Arial" w:hAnsi="Arial" w:cs="Arial"/>
          <w:sz w:val="22"/>
          <w:szCs w:val="22"/>
        </w:rPr>
        <w:t>wykonywania pracy asystenta rodziny, co jest niezgodnie</w:t>
      </w:r>
      <w:r>
        <w:rPr>
          <w:rFonts w:ascii="Arial" w:hAnsi="Arial" w:cs="Arial"/>
          <w:sz w:val="22"/>
          <w:szCs w:val="22"/>
        </w:rPr>
        <w:t xml:space="preserve"> </w:t>
      </w:r>
    </w:p>
    <w:p w:rsidR="00BE6F53" w:rsidRPr="00985186" w:rsidRDefault="00676201" w:rsidP="00734421">
      <w:pPr>
        <w:spacing w:after="120" w:line="360" w:lineRule="auto"/>
        <w:ind w:left="567"/>
        <w:contextualSpacing/>
        <w:rPr>
          <w:rFonts w:ascii="Arial" w:eastAsia="Calibri" w:hAnsi="Arial" w:cs="Arial"/>
          <w:sz w:val="22"/>
          <w:szCs w:val="22"/>
          <w:lang w:eastAsia="en-US"/>
        </w:rPr>
      </w:pPr>
      <w:r w:rsidRPr="00985186">
        <w:rPr>
          <w:rFonts w:ascii="Arial" w:hAnsi="Arial" w:cs="Arial"/>
          <w:sz w:val="22"/>
          <w:szCs w:val="22"/>
        </w:rPr>
        <w:t>z art. 12 ust. 1</w:t>
      </w:r>
      <w:r w:rsidRPr="00985186">
        <w:rPr>
          <w:rFonts w:ascii="Arial" w:hAnsi="Arial" w:cs="Arial"/>
          <w:sz w:val="22"/>
          <w:szCs w:val="22"/>
        </w:rPr>
        <w:t xml:space="preserve"> pkt 1</w:t>
      </w:r>
      <w:r w:rsidRPr="00985186">
        <w:rPr>
          <w:rFonts w:ascii="Arial" w:eastAsia="Calibri" w:hAnsi="Arial" w:cs="Arial"/>
          <w:sz w:val="22"/>
          <w:szCs w:val="22"/>
          <w:lang w:eastAsia="en-US"/>
        </w:rPr>
        <w:t xml:space="preserve"> </w:t>
      </w:r>
      <w:r w:rsidRPr="00985186">
        <w:rPr>
          <w:rFonts w:ascii="Arial" w:hAnsi="Arial" w:cs="Arial"/>
          <w:sz w:val="22"/>
          <w:szCs w:val="22"/>
        </w:rPr>
        <w:t xml:space="preserve">lit. </w:t>
      </w:r>
      <w:r w:rsidRPr="00985186">
        <w:rPr>
          <w:rFonts w:ascii="Arial" w:hAnsi="Arial" w:cs="Arial"/>
          <w:sz w:val="22"/>
          <w:szCs w:val="22"/>
        </w:rPr>
        <w:t>b</w:t>
      </w:r>
      <w:r w:rsidRPr="00985186">
        <w:rPr>
          <w:rFonts w:ascii="Arial" w:hAnsi="Arial" w:cs="Arial"/>
          <w:sz w:val="22"/>
          <w:szCs w:val="22"/>
        </w:rPr>
        <w:t xml:space="preserve"> ustawy,</w:t>
      </w:r>
    </w:p>
    <w:p w:rsidR="00BE6F53" w:rsidRPr="00985186" w:rsidRDefault="00676201" w:rsidP="00BE6F53">
      <w:pPr>
        <w:numPr>
          <w:ilvl w:val="0"/>
          <w:numId w:val="9"/>
        </w:numPr>
        <w:spacing w:after="120" w:line="360" w:lineRule="auto"/>
        <w:ind w:left="567" w:hanging="357"/>
        <w:contextualSpacing/>
        <w:rPr>
          <w:rFonts w:ascii="Arial" w:eastAsia="Calibri" w:hAnsi="Arial" w:cs="Arial"/>
          <w:sz w:val="22"/>
          <w:szCs w:val="22"/>
          <w:lang w:eastAsia="en-US"/>
        </w:rPr>
      </w:pPr>
      <w:r w:rsidRPr="00985186">
        <w:rPr>
          <w:rFonts w:ascii="Arial" w:hAnsi="Arial" w:cs="Arial"/>
          <w:bCs/>
          <w:sz w:val="22"/>
          <w:szCs w:val="22"/>
        </w:rPr>
        <w:t>limit</w:t>
      </w:r>
      <w:r w:rsidRPr="00985186">
        <w:rPr>
          <w:rFonts w:ascii="Arial" w:hAnsi="Arial" w:cs="Arial"/>
          <w:bCs/>
          <w:sz w:val="22"/>
          <w:szCs w:val="22"/>
        </w:rPr>
        <w:t xml:space="preserve"> rodzin</w:t>
      </w:r>
      <w:r w:rsidRPr="00985186">
        <w:rPr>
          <w:rFonts w:ascii="Arial" w:hAnsi="Arial" w:cs="Arial"/>
          <w:bCs/>
          <w:sz w:val="22"/>
          <w:szCs w:val="22"/>
        </w:rPr>
        <w:t>, z którymi asystent rodziny w tym samym czasie, tj. od 3.08.2023 r. do 3.11.2023 r. prowadził pracę został przekroczony, co jest niezgodne</w:t>
      </w:r>
      <w:r w:rsidRPr="00985186">
        <w:rPr>
          <w:rFonts w:ascii="Arial" w:hAnsi="Arial" w:cs="Arial"/>
          <w:bCs/>
          <w:sz w:val="22"/>
          <w:szCs w:val="22"/>
        </w:rPr>
        <w:t xml:space="preserve"> </w:t>
      </w:r>
      <w:bookmarkStart w:id="17" w:name="_Hlk154126922"/>
      <w:r w:rsidRPr="00985186">
        <w:rPr>
          <w:rFonts w:ascii="Arial" w:hAnsi="Arial" w:cs="Arial"/>
          <w:bCs/>
          <w:sz w:val="22"/>
          <w:szCs w:val="22"/>
        </w:rPr>
        <w:t>z art. 15 ust. 4 ustawy,</w:t>
      </w:r>
    </w:p>
    <w:bookmarkEnd w:id="17"/>
    <w:p w:rsidR="00D563B3" w:rsidRPr="00985186" w:rsidRDefault="00676201" w:rsidP="00BE6F53">
      <w:pPr>
        <w:numPr>
          <w:ilvl w:val="0"/>
          <w:numId w:val="9"/>
        </w:numPr>
        <w:spacing w:after="120" w:line="360" w:lineRule="auto"/>
        <w:ind w:left="567" w:hanging="357"/>
        <w:rPr>
          <w:rFonts w:ascii="Arial" w:eastAsia="Calibri" w:hAnsi="Arial" w:cs="Arial"/>
          <w:sz w:val="22"/>
          <w:szCs w:val="22"/>
          <w:lang w:eastAsia="en-US"/>
        </w:rPr>
      </w:pPr>
      <w:r w:rsidRPr="00985186">
        <w:rPr>
          <w:rFonts w:ascii="Arial" w:hAnsi="Arial" w:cs="Arial"/>
          <w:sz w:val="22"/>
          <w:szCs w:val="22"/>
        </w:rPr>
        <w:t xml:space="preserve">plan pracy z rodziną nie został opracowany we współpracy </w:t>
      </w:r>
      <w:r w:rsidRPr="00985186">
        <w:rPr>
          <w:rFonts w:ascii="Arial" w:hAnsi="Arial" w:cs="Arial"/>
          <w:sz w:val="22"/>
          <w:szCs w:val="22"/>
        </w:rPr>
        <w:t>z koordynatorem rodzinnej pieczy zastępczej oraz nie był skoordynowany z planem pomocy dziecku umieszczonemu w pieczy zastępczej, co jest niezgodne z art. 15 ust. 1 pkt 2 ustawy.</w:t>
      </w:r>
    </w:p>
    <w:p w:rsidR="00850F9C" w:rsidRPr="00985186" w:rsidRDefault="00676201" w:rsidP="00850F9C">
      <w:pPr>
        <w:spacing w:after="120" w:line="360" w:lineRule="auto"/>
        <w:ind w:firstLine="567"/>
        <w:rPr>
          <w:rFonts w:ascii="Arial" w:eastAsia="Calibri" w:hAnsi="Arial" w:cs="Arial"/>
          <w:sz w:val="22"/>
          <w:szCs w:val="22"/>
        </w:rPr>
      </w:pPr>
      <w:r w:rsidRPr="00985186">
        <w:rPr>
          <w:rFonts w:ascii="Arial" w:eastAsia="Calibri" w:hAnsi="Arial" w:cs="Arial"/>
          <w:sz w:val="22"/>
          <w:szCs w:val="22"/>
        </w:rPr>
        <w:lastRenderedPageBreak/>
        <w:t xml:space="preserve">Przyczyną stwierdzonych nieprawidłowości była niewystarczająca znajomość </w:t>
      </w:r>
      <w:r w:rsidRPr="00985186">
        <w:rPr>
          <w:rFonts w:ascii="Arial" w:eastAsia="Calibri" w:hAnsi="Arial" w:cs="Arial"/>
          <w:sz w:val="22"/>
          <w:szCs w:val="22"/>
        </w:rPr>
        <w:t>prawa oraz niewystarczający nadzór kierownictwa nad realizowanymi zadaniami.</w:t>
      </w:r>
    </w:p>
    <w:p w:rsidR="008F76B5" w:rsidRDefault="00676201" w:rsidP="00734421">
      <w:pPr>
        <w:spacing w:after="120" w:line="360" w:lineRule="auto"/>
        <w:ind w:firstLine="567"/>
        <w:rPr>
          <w:rFonts w:ascii="Arial" w:hAnsi="Arial" w:cs="Arial"/>
          <w:sz w:val="22"/>
          <w:szCs w:val="22"/>
        </w:rPr>
      </w:pPr>
      <w:r w:rsidRPr="00985186">
        <w:rPr>
          <w:rFonts w:ascii="Arial" w:hAnsi="Arial" w:cs="Arial"/>
          <w:sz w:val="22"/>
          <w:szCs w:val="22"/>
        </w:rPr>
        <w:t>Brak kwalifikacji asystenta rodziny skutkuje</w:t>
      </w:r>
      <w:r w:rsidRPr="00985186">
        <w:rPr>
          <w:rFonts w:ascii="Arial" w:eastAsia="Calibri" w:hAnsi="Arial" w:cs="Arial"/>
          <w:sz w:val="22"/>
          <w:szCs w:val="22"/>
        </w:rPr>
        <w:t xml:space="preserve"> </w:t>
      </w:r>
      <w:r w:rsidRPr="00985186">
        <w:rPr>
          <w:rFonts w:ascii="Arial" w:hAnsi="Arial" w:cs="Arial"/>
          <w:sz w:val="22"/>
          <w:szCs w:val="22"/>
        </w:rPr>
        <w:t>wykonywaniem czynności służbowych przez osoby, która nie posiadają</w:t>
      </w:r>
      <w:r w:rsidRPr="00985186">
        <w:rPr>
          <w:rFonts w:ascii="Arial" w:eastAsia="Calibri" w:hAnsi="Arial" w:cs="Arial"/>
          <w:sz w:val="22"/>
          <w:szCs w:val="22"/>
        </w:rPr>
        <w:t xml:space="preserve"> </w:t>
      </w:r>
      <w:r w:rsidRPr="00985186">
        <w:rPr>
          <w:rFonts w:ascii="Arial" w:hAnsi="Arial" w:cs="Arial"/>
          <w:sz w:val="22"/>
          <w:szCs w:val="22"/>
        </w:rPr>
        <w:t>przygotowania zawodowego, a tym sam</w:t>
      </w:r>
      <w:r w:rsidRPr="00985186">
        <w:rPr>
          <w:rFonts w:ascii="Arial" w:hAnsi="Arial" w:cs="Arial"/>
          <w:sz w:val="22"/>
          <w:szCs w:val="22"/>
        </w:rPr>
        <w:t>y</w:t>
      </w:r>
      <w:r w:rsidRPr="00985186">
        <w:rPr>
          <w:rFonts w:ascii="Arial" w:hAnsi="Arial" w:cs="Arial"/>
          <w:sz w:val="22"/>
          <w:szCs w:val="22"/>
        </w:rPr>
        <w:t>m uprawnień do wykonywania prac</w:t>
      </w:r>
      <w:r w:rsidRPr="00985186">
        <w:rPr>
          <w:rFonts w:ascii="Arial" w:hAnsi="Arial" w:cs="Arial"/>
          <w:sz w:val="22"/>
          <w:szCs w:val="22"/>
        </w:rPr>
        <w:t>y na</w:t>
      </w:r>
      <w:r w:rsidRPr="00985186">
        <w:rPr>
          <w:rFonts w:ascii="Arial" w:eastAsia="Calibri" w:hAnsi="Arial" w:cs="Arial"/>
          <w:sz w:val="22"/>
          <w:szCs w:val="22"/>
        </w:rPr>
        <w:t xml:space="preserve"> </w:t>
      </w:r>
      <w:r w:rsidRPr="00985186">
        <w:rPr>
          <w:rFonts w:ascii="Arial" w:hAnsi="Arial" w:cs="Arial"/>
          <w:sz w:val="22"/>
          <w:szCs w:val="22"/>
        </w:rPr>
        <w:t>stanowisku asystenta rodziny</w:t>
      </w:r>
      <w:r w:rsidRPr="00985186">
        <w:rPr>
          <w:rFonts w:ascii="Arial" w:hAnsi="Arial" w:cs="Arial"/>
          <w:sz w:val="22"/>
          <w:szCs w:val="22"/>
        </w:rPr>
        <w:t>.</w:t>
      </w:r>
      <w:r w:rsidRPr="00985186">
        <w:rPr>
          <w:rFonts w:ascii="Arial" w:hAnsi="Arial" w:cs="Arial"/>
          <w:sz w:val="22"/>
          <w:szCs w:val="22"/>
        </w:rPr>
        <w:t xml:space="preserve"> </w:t>
      </w:r>
    </w:p>
    <w:p w:rsidR="008F76B5" w:rsidRDefault="00676201" w:rsidP="00734421">
      <w:pPr>
        <w:spacing w:after="120" w:line="360" w:lineRule="auto"/>
        <w:ind w:firstLine="567"/>
        <w:rPr>
          <w:rFonts w:ascii="Arial" w:hAnsi="Arial" w:cs="Arial"/>
          <w:sz w:val="22"/>
          <w:szCs w:val="22"/>
        </w:rPr>
      </w:pPr>
      <w:r w:rsidRPr="00985186">
        <w:rPr>
          <w:rFonts w:ascii="Arial" w:eastAsia="Calibri" w:hAnsi="Arial" w:cs="Arial"/>
          <w:sz w:val="22"/>
          <w:szCs w:val="22"/>
        </w:rPr>
        <w:t xml:space="preserve">Przekroczenie </w:t>
      </w:r>
      <w:r w:rsidRPr="00985186">
        <w:rPr>
          <w:rFonts w:ascii="Arial" w:eastAsia="Calibri" w:hAnsi="Arial" w:cs="Arial"/>
          <w:sz w:val="22"/>
          <w:szCs w:val="22"/>
        </w:rPr>
        <w:t xml:space="preserve">limitu rodzin objętych wsparciem asystenta może skutkować </w:t>
      </w:r>
      <w:r w:rsidRPr="00985186">
        <w:rPr>
          <w:rFonts w:ascii="Arial" w:eastAsia="Calibri" w:hAnsi="Arial" w:cs="Arial"/>
          <w:sz w:val="22"/>
          <w:szCs w:val="22"/>
        </w:rPr>
        <w:t xml:space="preserve">niewystarczającą </w:t>
      </w:r>
      <w:r w:rsidRPr="00985186">
        <w:rPr>
          <w:rFonts w:ascii="Arial" w:hAnsi="Arial" w:cs="Arial"/>
          <w:sz w:val="22"/>
          <w:szCs w:val="22"/>
        </w:rPr>
        <w:t xml:space="preserve">pomocą oferowaną tym rodzinom. </w:t>
      </w:r>
    </w:p>
    <w:p w:rsidR="00724C53" w:rsidRPr="00985186" w:rsidRDefault="00676201" w:rsidP="00734421">
      <w:pPr>
        <w:spacing w:after="120" w:line="360" w:lineRule="auto"/>
        <w:ind w:firstLine="567"/>
        <w:rPr>
          <w:rFonts w:ascii="Arial" w:hAnsi="Arial" w:cs="Arial"/>
          <w:sz w:val="22"/>
          <w:szCs w:val="22"/>
        </w:rPr>
      </w:pPr>
      <w:r w:rsidRPr="00985186">
        <w:rPr>
          <w:rFonts w:ascii="Arial" w:hAnsi="Arial" w:cs="Arial"/>
          <w:sz w:val="22"/>
          <w:szCs w:val="22"/>
        </w:rPr>
        <w:t>B</w:t>
      </w:r>
      <w:r w:rsidRPr="00985186">
        <w:rPr>
          <w:rFonts w:ascii="Arial" w:hAnsi="Arial" w:cs="Arial"/>
          <w:sz w:val="22"/>
          <w:szCs w:val="22"/>
        </w:rPr>
        <w:t>rak skoordynowania planu</w:t>
      </w:r>
      <w:r w:rsidRPr="00985186">
        <w:rPr>
          <w:rFonts w:ascii="Arial" w:hAnsi="Arial" w:cs="Arial"/>
          <w:sz w:val="22"/>
          <w:szCs w:val="22"/>
        </w:rPr>
        <w:t xml:space="preserve"> </w:t>
      </w:r>
      <w:r w:rsidRPr="00985186">
        <w:rPr>
          <w:rFonts w:ascii="Arial" w:hAnsi="Arial" w:cs="Arial"/>
          <w:sz w:val="22"/>
          <w:szCs w:val="22"/>
        </w:rPr>
        <w:t>pracy z rodziną z planem pomocy dziecku umieszczonemu</w:t>
      </w:r>
      <w:r>
        <w:rPr>
          <w:rFonts w:ascii="Arial" w:hAnsi="Arial" w:cs="Arial"/>
          <w:sz w:val="22"/>
          <w:szCs w:val="22"/>
        </w:rPr>
        <w:br/>
      </w:r>
      <w:r w:rsidRPr="00985186">
        <w:rPr>
          <w:rFonts w:ascii="Arial" w:hAnsi="Arial" w:cs="Arial"/>
          <w:sz w:val="22"/>
          <w:szCs w:val="22"/>
        </w:rPr>
        <w:t>w pieczy zastępczej</w:t>
      </w:r>
      <w:r w:rsidRPr="00985186">
        <w:rPr>
          <w:rFonts w:ascii="Arial" w:hAnsi="Arial" w:cs="Arial"/>
          <w:sz w:val="22"/>
          <w:szCs w:val="22"/>
        </w:rPr>
        <w:t xml:space="preserve"> </w:t>
      </w:r>
      <w:r w:rsidRPr="00985186">
        <w:rPr>
          <w:rFonts w:ascii="Arial" w:hAnsi="Arial" w:cs="Arial"/>
          <w:sz w:val="22"/>
          <w:szCs w:val="22"/>
        </w:rPr>
        <w:t>może skutkować brakiem efektywnej, spójnej pracy na rzecz reintegracji rodziny</w:t>
      </w:r>
      <w:r w:rsidRPr="00985186">
        <w:rPr>
          <w:rFonts w:ascii="Arial" w:hAnsi="Arial" w:cs="Arial"/>
          <w:sz w:val="22"/>
          <w:szCs w:val="22"/>
        </w:rPr>
        <w:t xml:space="preserve"> oraz może prowadzić do podejmowania nieadekwatnych działań w stosunku do rzeczywistych potrzeb i deficytów.</w:t>
      </w:r>
    </w:p>
    <w:p w:rsidR="009B5FE7" w:rsidRPr="00985186" w:rsidRDefault="00676201" w:rsidP="009B5FE7">
      <w:pPr>
        <w:autoSpaceDE w:val="0"/>
        <w:autoSpaceDN w:val="0"/>
        <w:adjustRightInd w:val="0"/>
        <w:spacing w:line="360" w:lineRule="auto"/>
        <w:ind w:firstLine="567"/>
        <w:rPr>
          <w:rFonts w:ascii="Arial" w:eastAsia="Calibri" w:hAnsi="Arial" w:cs="Arial"/>
          <w:sz w:val="22"/>
          <w:szCs w:val="22"/>
          <w:lang w:eastAsia="en-US"/>
        </w:rPr>
      </w:pPr>
      <w:r w:rsidRPr="00985186">
        <w:rPr>
          <w:rFonts w:ascii="Arial" w:eastAsia="Calibri" w:hAnsi="Arial" w:cs="Arial"/>
          <w:sz w:val="22"/>
          <w:szCs w:val="22"/>
          <w:lang w:eastAsia="en-US"/>
        </w:rPr>
        <w:t xml:space="preserve">Za powstałe nieprawidłowości odpowiedzialność ponoszą: </w:t>
      </w:r>
    </w:p>
    <w:p w:rsidR="00EE1509" w:rsidRPr="00985186" w:rsidRDefault="00676201" w:rsidP="00EE1509">
      <w:pPr>
        <w:numPr>
          <w:ilvl w:val="0"/>
          <w:numId w:val="10"/>
        </w:numPr>
        <w:autoSpaceDE w:val="0"/>
        <w:autoSpaceDN w:val="0"/>
        <w:adjustRightInd w:val="0"/>
        <w:spacing w:line="360" w:lineRule="auto"/>
        <w:ind w:left="567"/>
        <w:rPr>
          <w:rFonts w:ascii="Arial" w:eastAsia="Calibri" w:hAnsi="Arial" w:cs="Arial"/>
          <w:sz w:val="22"/>
          <w:szCs w:val="22"/>
          <w:lang w:eastAsia="en-US"/>
        </w:rPr>
      </w:pPr>
      <w:r w:rsidRPr="00985186">
        <w:rPr>
          <w:rFonts w:ascii="Arial" w:eastAsia="Calibri" w:hAnsi="Arial" w:cs="Arial"/>
          <w:sz w:val="22"/>
          <w:szCs w:val="22"/>
          <w:lang w:eastAsia="en-US"/>
        </w:rPr>
        <w:t>Kierownik Oś</w:t>
      </w:r>
      <w:r w:rsidRPr="00985186">
        <w:rPr>
          <w:rFonts w:ascii="Arial" w:eastAsia="Calibri" w:hAnsi="Arial" w:cs="Arial"/>
          <w:sz w:val="22"/>
          <w:szCs w:val="22"/>
          <w:lang w:eastAsia="en-US"/>
        </w:rPr>
        <w:t>rodka w</w:t>
      </w:r>
      <w:r w:rsidRPr="00985186">
        <w:rPr>
          <w:rFonts w:ascii="Arial" w:hAnsi="Arial" w:cs="Arial"/>
          <w:sz w:val="22"/>
          <w:szCs w:val="22"/>
        </w:rPr>
        <w:t xml:space="preserve"> zakresie zatrudni</w:t>
      </w:r>
      <w:r w:rsidRPr="00985186">
        <w:rPr>
          <w:rFonts w:ascii="Arial" w:hAnsi="Arial" w:cs="Arial"/>
          <w:sz w:val="22"/>
          <w:szCs w:val="22"/>
        </w:rPr>
        <w:t>e</w:t>
      </w:r>
      <w:r w:rsidRPr="00985186">
        <w:rPr>
          <w:rFonts w:ascii="Arial" w:hAnsi="Arial" w:cs="Arial"/>
          <w:sz w:val="22"/>
          <w:szCs w:val="22"/>
        </w:rPr>
        <w:t>nia na stanowisko asystenta rodziny</w:t>
      </w:r>
      <w:r w:rsidRPr="00985186">
        <w:rPr>
          <w:rFonts w:ascii="Arial" w:eastAsia="Calibri" w:hAnsi="Arial" w:cs="Arial"/>
          <w:sz w:val="22"/>
          <w:szCs w:val="22"/>
          <w:lang w:eastAsia="en-US"/>
        </w:rPr>
        <w:t xml:space="preserve"> </w:t>
      </w:r>
      <w:r w:rsidRPr="00985186">
        <w:rPr>
          <w:rFonts w:ascii="Arial" w:hAnsi="Arial" w:cs="Arial"/>
          <w:sz w:val="22"/>
          <w:szCs w:val="22"/>
        </w:rPr>
        <w:t>osoby bez kwalifikacji</w:t>
      </w:r>
      <w:r w:rsidRPr="00985186">
        <w:rPr>
          <w:rFonts w:ascii="Arial" w:eastAsia="Calibri" w:hAnsi="Arial" w:cs="Arial"/>
          <w:sz w:val="22"/>
          <w:szCs w:val="22"/>
          <w:lang w:eastAsia="en-US"/>
        </w:rPr>
        <w:t>; przydzielenia rodziny powyżej limitu osobie zatrudnionej na stanowisku asystenta rodziny,</w:t>
      </w:r>
    </w:p>
    <w:p w:rsidR="001419E4" w:rsidRPr="00985186" w:rsidRDefault="00676201" w:rsidP="00EE1509">
      <w:pPr>
        <w:numPr>
          <w:ilvl w:val="0"/>
          <w:numId w:val="10"/>
        </w:numPr>
        <w:autoSpaceDE w:val="0"/>
        <w:autoSpaceDN w:val="0"/>
        <w:adjustRightInd w:val="0"/>
        <w:spacing w:after="120" w:line="360" w:lineRule="auto"/>
        <w:ind w:left="567" w:hanging="357"/>
        <w:rPr>
          <w:rFonts w:ascii="Arial" w:eastAsia="Calibri" w:hAnsi="Arial" w:cs="Arial"/>
          <w:sz w:val="22"/>
          <w:szCs w:val="22"/>
          <w:lang w:eastAsia="en-US"/>
        </w:rPr>
      </w:pPr>
      <w:r w:rsidRPr="00985186">
        <w:rPr>
          <w:rFonts w:ascii="Arial" w:eastAsia="Calibri" w:hAnsi="Arial" w:cs="Arial"/>
          <w:sz w:val="22"/>
          <w:szCs w:val="22"/>
          <w:lang w:eastAsia="en-US"/>
        </w:rPr>
        <w:t xml:space="preserve">asystent rodziny w zakresie </w:t>
      </w:r>
      <w:r w:rsidRPr="00985186">
        <w:rPr>
          <w:rFonts w:ascii="Arial" w:hAnsi="Arial" w:cs="Arial"/>
          <w:sz w:val="22"/>
          <w:szCs w:val="22"/>
        </w:rPr>
        <w:t>braku skoordynowania</w:t>
      </w:r>
      <w:r w:rsidRPr="00985186">
        <w:rPr>
          <w:rFonts w:ascii="Arial" w:eastAsia="Calibri" w:hAnsi="Arial" w:cs="Arial"/>
          <w:sz w:val="22"/>
          <w:szCs w:val="22"/>
          <w:lang w:eastAsia="en-US"/>
        </w:rPr>
        <w:t xml:space="preserve"> </w:t>
      </w:r>
      <w:r w:rsidRPr="00985186">
        <w:rPr>
          <w:rFonts w:ascii="Arial" w:hAnsi="Arial" w:cs="Arial"/>
          <w:sz w:val="22"/>
          <w:szCs w:val="22"/>
        </w:rPr>
        <w:t>planu pracy z rodziną</w:t>
      </w:r>
      <w:r>
        <w:rPr>
          <w:rFonts w:ascii="Arial" w:hAnsi="Arial" w:cs="Arial"/>
          <w:sz w:val="22"/>
          <w:szCs w:val="22"/>
        </w:rPr>
        <w:t xml:space="preserve"> </w:t>
      </w:r>
      <w:r w:rsidRPr="00985186">
        <w:rPr>
          <w:rFonts w:ascii="Arial" w:hAnsi="Arial" w:cs="Arial"/>
          <w:sz w:val="22"/>
          <w:szCs w:val="22"/>
        </w:rPr>
        <w:t xml:space="preserve">z planem </w:t>
      </w:r>
      <w:r w:rsidRPr="00985186">
        <w:rPr>
          <w:rFonts w:ascii="Arial" w:hAnsi="Arial" w:cs="Arial"/>
          <w:sz w:val="22"/>
          <w:szCs w:val="22"/>
        </w:rPr>
        <w:t>pomocy dziecku umieszczonemu w pieczy</w:t>
      </w:r>
      <w:r w:rsidRPr="00985186">
        <w:rPr>
          <w:rFonts w:ascii="Arial" w:eastAsia="Calibri" w:hAnsi="Arial" w:cs="Arial"/>
          <w:sz w:val="22"/>
          <w:szCs w:val="22"/>
          <w:lang w:eastAsia="en-US"/>
        </w:rPr>
        <w:t xml:space="preserve"> </w:t>
      </w:r>
      <w:r w:rsidRPr="00985186">
        <w:rPr>
          <w:rFonts w:ascii="Arial" w:hAnsi="Arial" w:cs="Arial"/>
          <w:sz w:val="22"/>
          <w:szCs w:val="22"/>
        </w:rPr>
        <w:t>zastępcze</w:t>
      </w:r>
      <w:r w:rsidRPr="00985186">
        <w:rPr>
          <w:rFonts w:ascii="Arial" w:hAnsi="Arial" w:cs="Arial"/>
          <w:sz w:val="22"/>
          <w:szCs w:val="22"/>
        </w:rPr>
        <w:t>j.</w:t>
      </w:r>
    </w:p>
    <w:p w:rsidR="009B5FE7" w:rsidRPr="00985186" w:rsidRDefault="00676201" w:rsidP="009B5FE7">
      <w:pPr>
        <w:numPr>
          <w:ilvl w:val="0"/>
          <w:numId w:val="6"/>
        </w:numPr>
        <w:autoSpaceDE w:val="0"/>
        <w:autoSpaceDN w:val="0"/>
        <w:adjustRightInd w:val="0"/>
        <w:spacing w:after="120" w:line="360" w:lineRule="auto"/>
        <w:rPr>
          <w:rFonts w:ascii="Arial" w:eastAsia="Calibri" w:hAnsi="Arial" w:cs="Arial"/>
          <w:sz w:val="22"/>
          <w:szCs w:val="22"/>
          <w:lang w:eastAsia="en-US"/>
        </w:rPr>
      </w:pPr>
      <w:r w:rsidRPr="00985186">
        <w:rPr>
          <w:rFonts w:ascii="Arial" w:eastAsia="Calibri" w:hAnsi="Arial" w:cs="Arial"/>
          <w:b/>
          <w:bCs/>
          <w:sz w:val="22"/>
          <w:szCs w:val="22"/>
          <w:lang w:eastAsia="en-US"/>
        </w:rPr>
        <w:t>Uwagi i wnioski</w:t>
      </w:r>
    </w:p>
    <w:p w:rsidR="009B5FE7" w:rsidRPr="00985186" w:rsidRDefault="00676201" w:rsidP="009B5FE7">
      <w:pPr>
        <w:autoSpaceDE w:val="0"/>
        <w:autoSpaceDN w:val="0"/>
        <w:adjustRightInd w:val="0"/>
        <w:spacing w:line="360" w:lineRule="auto"/>
        <w:ind w:firstLine="567"/>
        <w:rPr>
          <w:rFonts w:ascii="Arial" w:eastAsia="Calibri" w:hAnsi="Arial" w:cs="Arial"/>
          <w:sz w:val="22"/>
          <w:szCs w:val="22"/>
          <w:lang w:eastAsia="en-US"/>
        </w:rPr>
      </w:pPr>
      <w:r w:rsidRPr="00985186">
        <w:rPr>
          <w:rFonts w:ascii="Arial" w:eastAsia="Calibri" w:hAnsi="Arial" w:cs="Arial"/>
          <w:sz w:val="22"/>
          <w:szCs w:val="22"/>
          <w:lang w:eastAsia="en-US"/>
        </w:rPr>
        <w:t>W wyniku kontroli stwierdzono, że:</w:t>
      </w:r>
    </w:p>
    <w:p w:rsidR="009B5FE7" w:rsidRPr="00985186" w:rsidRDefault="00676201" w:rsidP="009B5FE7">
      <w:pPr>
        <w:numPr>
          <w:ilvl w:val="0"/>
          <w:numId w:val="7"/>
        </w:numPr>
        <w:autoSpaceDE w:val="0"/>
        <w:autoSpaceDN w:val="0"/>
        <w:adjustRightInd w:val="0"/>
        <w:spacing w:after="120" w:line="360" w:lineRule="auto"/>
        <w:ind w:left="567" w:hanging="283"/>
        <w:contextualSpacing/>
        <w:rPr>
          <w:rFonts w:ascii="Arial" w:eastAsia="Calibri" w:hAnsi="Arial" w:cs="Arial"/>
          <w:sz w:val="22"/>
          <w:szCs w:val="22"/>
          <w:lang w:eastAsia="en-US"/>
        </w:rPr>
      </w:pPr>
      <w:bookmarkStart w:id="18" w:name="_Hlk150414396"/>
      <w:r w:rsidRPr="00985186">
        <w:rPr>
          <w:rFonts w:ascii="Arial" w:eastAsia="Calibri" w:hAnsi="Arial" w:cs="Arial"/>
          <w:sz w:val="22"/>
          <w:szCs w:val="22"/>
          <w:lang w:eastAsia="en-US"/>
        </w:rPr>
        <w:t>Ośrodek działa na podstawie Statutu Ośrodka Pomocy Społecznej</w:t>
      </w:r>
      <w:r>
        <w:rPr>
          <w:rFonts w:ascii="Arial" w:eastAsia="Calibri" w:hAnsi="Arial" w:cs="Arial"/>
          <w:sz w:val="22"/>
          <w:szCs w:val="22"/>
          <w:lang w:eastAsia="en-US"/>
        </w:rPr>
        <w:t xml:space="preserve"> </w:t>
      </w:r>
      <w:r w:rsidRPr="00985186">
        <w:rPr>
          <w:rFonts w:ascii="Arial" w:eastAsia="Calibri" w:hAnsi="Arial" w:cs="Arial"/>
          <w:sz w:val="22"/>
          <w:szCs w:val="22"/>
          <w:lang w:eastAsia="en-US"/>
        </w:rPr>
        <w:t xml:space="preserve">w </w:t>
      </w:r>
      <w:r w:rsidRPr="00985186">
        <w:rPr>
          <w:rFonts w:ascii="Arial" w:eastAsia="Calibri" w:hAnsi="Arial" w:cs="Arial"/>
          <w:sz w:val="22"/>
          <w:szCs w:val="22"/>
          <w:lang w:eastAsia="en-US"/>
        </w:rPr>
        <w:t>Białej</w:t>
      </w:r>
      <w:r w:rsidRPr="00985186">
        <w:rPr>
          <w:rFonts w:ascii="Arial" w:eastAsia="Calibri" w:hAnsi="Arial" w:cs="Arial"/>
          <w:sz w:val="22"/>
          <w:szCs w:val="22"/>
          <w:lang w:eastAsia="en-US"/>
        </w:rPr>
        <w:t>, w którym uwzględniono wykonywan</w:t>
      </w:r>
      <w:r w:rsidRPr="00985186">
        <w:rPr>
          <w:rFonts w:ascii="Arial" w:eastAsia="Calibri" w:hAnsi="Arial" w:cs="Arial"/>
          <w:sz w:val="22"/>
          <w:szCs w:val="22"/>
          <w:lang w:eastAsia="en-US"/>
        </w:rPr>
        <w:t>ie</w:t>
      </w:r>
      <w:r w:rsidRPr="00985186">
        <w:rPr>
          <w:rFonts w:ascii="Arial" w:eastAsia="Calibri" w:hAnsi="Arial" w:cs="Arial"/>
          <w:sz w:val="22"/>
          <w:szCs w:val="22"/>
          <w:lang w:eastAsia="en-US"/>
        </w:rPr>
        <w:t xml:space="preserve"> przez jednostkę zadań</w:t>
      </w:r>
      <w:r w:rsidRPr="00985186">
        <w:rPr>
          <w:rFonts w:ascii="Arial" w:eastAsia="Calibri" w:hAnsi="Arial" w:cs="Arial"/>
          <w:sz w:val="22"/>
          <w:szCs w:val="22"/>
          <w:lang w:eastAsia="en-US"/>
        </w:rPr>
        <w:t xml:space="preserve">, w tym </w:t>
      </w:r>
      <w:r w:rsidRPr="00985186">
        <w:rPr>
          <w:rFonts w:ascii="Arial" w:eastAsia="Calibri" w:hAnsi="Arial" w:cs="Arial"/>
          <w:sz w:val="22"/>
          <w:szCs w:val="22"/>
          <w:lang w:eastAsia="en-US"/>
        </w:rPr>
        <w:t xml:space="preserve">własnych gminy i </w:t>
      </w:r>
      <w:r w:rsidRPr="00985186">
        <w:rPr>
          <w:rFonts w:ascii="Arial" w:eastAsia="Calibri" w:hAnsi="Arial" w:cs="Arial"/>
          <w:sz w:val="22"/>
          <w:szCs w:val="22"/>
          <w:lang w:eastAsia="en-US"/>
        </w:rPr>
        <w:t>zadań zleconych gminie wynikających z ustawy</w:t>
      </w:r>
      <w:r>
        <w:rPr>
          <w:rFonts w:ascii="Arial" w:eastAsia="Calibri" w:hAnsi="Arial" w:cs="Arial"/>
          <w:sz w:val="22"/>
          <w:szCs w:val="22"/>
          <w:lang w:eastAsia="en-US"/>
        </w:rPr>
        <w:t xml:space="preserve"> </w:t>
      </w:r>
      <w:r w:rsidRPr="00985186">
        <w:rPr>
          <w:rFonts w:ascii="Arial" w:eastAsia="Calibri" w:hAnsi="Arial" w:cs="Arial"/>
          <w:sz w:val="22"/>
          <w:szCs w:val="22"/>
          <w:lang w:eastAsia="en-US"/>
        </w:rPr>
        <w:t>o wspieraniu rodziny i systemie pieczy zastępczej,</w:t>
      </w:r>
    </w:p>
    <w:p w:rsidR="009B5FE7" w:rsidRPr="00985186" w:rsidRDefault="00676201" w:rsidP="009B5FE7">
      <w:pPr>
        <w:numPr>
          <w:ilvl w:val="0"/>
          <w:numId w:val="7"/>
        </w:numPr>
        <w:autoSpaceDE w:val="0"/>
        <w:autoSpaceDN w:val="0"/>
        <w:adjustRightInd w:val="0"/>
        <w:spacing w:after="120" w:line="360" w:lineRule="auto"/>
        <w:ind w:left="567" w:hanging="283"/>
        <w:contextualSpacing/>
        <w:rPr>
          <w:rFonts w:ascii="Arial" w:eastAsia="Calibri" w:hAnsi="Arial" w:cs="Arial"/>
          <w:sz w:val="22"/>
          <w:szCs w:val="22"/>
          <w:lang w:eastAsia="en-US"/>
        </w:rPr>
      </w:pPr>
      <w:r w:rsidRPr="00985186">
        <w:rPr>
          <w:rFonts w:ascii="Arial" w:hAnsi="Arial" w:cs="Arial"/>
          <w:sz w:val="22"/>
          <w:szCs w:val="22"/>
        </w:rPr>
        <w:t xml:space="preserve">szczegółowe zasady pracy oraz strukturę Ośrodka określa Regulamin Organizacyjny Ośrodka Pomocy Społecznej </w:t>
      </w:r>
      <w:r w:rsidRPr="00985186">
        <w:rPr>
          <w:rFonts w:ascii="Arial" w:hAnsi="Arial" w:cs="Arial"/>
          <w:sz w:val="22"/>
          <w:szCs w:val="22"/>
        </w:rPr>
        <w:t>w Białej</w:t>
      </w:r>
      <w:r w:rsidRPr="00985186">
        <w:rPr>
          <w:rFonts w:ascii="Arial" w:hAnsi="Arial" w:cs="Arial"/>
          <w:sz w:val="22"/>
          <w:szCs w:val="22"/>
        </w:rPr>
        <w:t>,</w:t>
      </w:r>
    </w:p>
    <w:p w:rsidR="009B5FE7" w:rsidRPr="00985186" w:rsidRDefault="00676201" w:rsidP="009B5FE7">
      <w:pPr>
        <w:numPr>
          <w:ilvl w:val="0"/>
          <w:numId w:val="7"/>
        </w:numPr>
        <w:autoSpaceDE w:val="0"/>
        <w:autoSpaceDN w:val="0"/>
        <w:adjustRightInd w:val="0"/>
        <w:spacing w:after="120" w:line="360" w:lineRule="auto"/>
        <w:ind w:left="567" w:hanging="283"/>
        <w:contextualSpacing/>
        <w:rPr>
          <w:rFonts w:ascii="Arial" w:eastAsia="Calibri" w:hAnsi="Arial" w:cs="Arial"/>
          <w:sz w:val="22"/>
          <w:szCs w:val="22"/>
          <w:lang w:eastAsia="en-US"/>
        </w:rPr>
      </w:pPr>
      <w:r w:rsidRPr="00985186">
        <w:rPr>
          <w:rFonts w:ascii="Arial" w:hAnsi="Arial" w:cs="Arial"/>
          <w:sz w:val="22"/>
          <w:szCs w:val="22"/>
        </w:rPr>
        <w:t>Burmistrz Białej upoważnił Kierownika Ośrodk</w:t>
      </w:r>
      <w:r w:rsidRPr="00985186">
        <w:rPr>
          <w:rFonts w:ascii="Arial" w:hAnsi="Arial" w:cs="Arial"/>
          <w:sz w:val="22"/>
          <w:szCs w:val="22"/>
        </w:rPr>
        <w:t xml:space="preserve">a Pomocy Społecznej w </w:t>
      </w:r>
      <w:r w:rsidRPr="00985186">
        <w:rPr>
          <w:rFonts w:ascii="Arial" w:hAnsi="Arial" w:cs="Arial"/>
          <w:sz w:val="22"/>
          <w:szCs w:val="22"/>
        </w:rPr>
        <w:t xml:space="preserve">Białej </w:t>
      </w:r>
      <w:r w:rsidRPr="00985186">
        <w:rPr>
          <w:rFonts w:ascii="Arial" w:hAnsi="Arial" w:cs="Arial"/>
          <w:sz w:val="22"/>
          <w:szCs w:val="22"/>
        </w:rPr>
        <w:t>do prowadzenia postępowań w sprawach z zakresu wspierania rodziny, wydawania decyzji, postanowień, zaświadczeń,</w:t>
      </w:r>
    </w:p>
    <w:p w:rsidR="00DB4D45" w:rsidRPr="00985186" w:rsidRDefault="00676201" w:rsidP="00DB4D45">
      <w:pPr>
        <w:numPr>
          <w:ilvl w:val="0"/>
          <w:numId w:val="7"/>
        </w:numPr>
        <w:autoSpaceDE w:val="0"/>
        <w:autoSpaceDN w:val="0"/>
        <w:adjustRightInd w:val="0"/>
        <w:spacing w:line="360" w:lineRule="auto"/>
        <w:ind w:left="567"/>
        <w:contextualSpacing/>
        <w:rPr>
          <w:rFonts w:ascii="Arial" w:eastAsia="Calibri" w:hAnsi="Arial" w:cs="Arial"/>
          <w:sz w:val="22"/>
          <w:szCs w:val="22"/>
          <w:lang w:eastAsia="en-US"/>
        </w:rPr>
      </w:pPr>
      <w:bookmarkStart w:id="19" w:name="_Hlk115254309"/>
      <w:bookmarkEnd w:id="18"/>
      <w:r w:rsidRPr="00985186">
        <w:rPr>
          <w:rFonts w:ascii="Arial" w:eastAsia="Calibri" w:hAnsi="Arial" w:cs="Arial"/>
          <w:sz w:val="22"/>
          <w:szCs w:val="22"/>
          <w:lang w:eastAsia="en-US"/>
        </w:rPr>
        <w:t>w Gminie opracowano i realizowano 3-letn</w:t>
      </w:r>
      <w:r w:rsidRPr="00985186">
        <w:rPr>
          <w:rFonts w:ascii="Arial" w:eastAsia="Calibri" w:hAnsi="Arial" w:cs="Arial"/>
          <w:sz w:val="22"/>
          <w:szCs w:val="22"/>
          <w:lang w:eastAsia="en-US"/>
        </w:rPr>
        <w:t>i</w:t>
      </w:r>
      <w:r w:rsidRPr="00985186">
        <w:rPr>
          <w:rFonts w:ascii="Arial" w:eastAsia="Calibri" w:hAnsi="Arial" w:cs="Arial"/>
          <w:sz w:val="22"/>
          <w:szCs w:val="22"/>
          <w:lang w:eastAsia="en-US"/>
        </w:rPr>
        <w:t xml:space="preserve"> gminn</w:t>
      </w:r>
      <w:r w:rsidRPr="00985186">
        <w:rPr>
          <w:rFonts w:ascii="Arial" w:eastAsia="Calibri" w:hAnsi="Arial" w:cs="Arial"/>
          <w:sz w:val="22"/>
          <w:szCs w:val="22"/>
          <w:lang w:eastAsia="en-US"/>
        </w:rPr>
        <w:t>e</w:t>
      </w:r>
      <w:r w:rsidRPr="00985186">
        <w:rPr>
          <w:rFonts w:ascii="Arial" w:eastAsia="Calibri" w:hAnsi="Arial" w:cs="Arial"/>
          <w:sz w:val="22"/>
          <w:szCs w:val="22"/>
          <w:lang w:eastAsia="en-US"/>
        </w:rPr>
        <w:t xml:space="preserve"> program</w:t>
      </w:r>
      <w:r w:rsidRPr="00985186">
        <w:rPr>
          <w:rFonts w:ascii="Arial" w:eastAsia="Calibri" w:hAnsi="Arial" w:cs="Arial"/>
          <w:sz w:val="22"/>
          <w:szCs w:val="22"/>
          <w:lang w:eastAsia="en-US"/>
        </w:rPr>
        <w:t>y</w:t>
      </w:r>
      <w:r w:rsidRPr="00985186">
        <w:rPr>
          <w:rFonts w:ascii="Arial" w:eastAsia="Calibri" w:hAnsi="Arial" w:cs="Arial"/>
          <w:sz w:val="22"/>
          <w:szCs w:val="22"/>
          <w:lang w:eastAsia="en-US"/>
        </w:rPr>
        <w:t xml:space="preserve"> wspierania rodziny na lata 2020-2022 </w:t>
      </w:r>
      <w:r w:rsidRPr="00985186">
        <w:rPr>
          <w:rFonts w:ascii="Arial" w:eastAsia="Calibri" w:hAnsi="Arial" w:cs="Arial"/>
          <w:sz w:val="22"/>
          <w:szCs w:val="22"/>
          <w:lang w:eastAsia="en-US"/>
        </w:rPr>
        <w:t xml:space="preserve">oraz 2023-2025 </w:t>
      </w:r>
      <w:r w:rsidRPr="00985186">
        <w:rPr>
          <w:rFonts w:ascii="Arial" w:eastAsia="Calibri" w:hAnsi="Arial" w:cs="Arial"/>
          <w:sz w:val="22"/>
          <w:szCs w:val="22"/>
          <w:lang w:eastAsia="en-US"/>
        </w:rPr>
        <w:t>wymagan</w:t>
      </w:r>
      <w:r w:rsidRPr="00985186">
        <w:rPr>
          <w:rFonts w:ascii="Arial" w:eastAsia="Calibri" w:hAnsi="Arial" w:cs="Arial"/>
          <w:sz w:val="22"/>
          <w:szCs w:val="22"/>
          <w:lang w:eastAsia="en-US"/>
        </w:rPr>
        <w:t>e</w:t>
      </w:r>
      <w:r w:rsidRPr="00985186">
        <w:rPr>
          <w:rFonts w:ascii="Arial" w:eastAsia="Calibri" w:hAnsi="Arial" w:cs="Arial"/>
          <w:sz w:val="22"/>
          <w:szCs w:val="22"/>
          <w:lang w:eastAsia="en-US"/>
        </w:rPr>
        <w:t xml:space="preserve"> art. 176 pkt 1 ustawy,</w:t>
      </w:r>
    </w:p>
    <w:p w:rsidR="00734421" w:rsidRDefault="00676201" w:rsidP="00A245B7">
      <w:pPr>
        <w:numPr>
          <w:ilvl w:val="0"/>
          <w:numId w:val="7"/>
        </w:numPr>
        <w:autoSpaceDE w:val="0"/>
        <w:autoSpaceDN w:val="0"/>
        <w:adjustRightInd w:val="0"/>
        <w:spacing w:line="360" w:lineRule="auto"/>
        <w:ind w:left="567"/>
        <w:contextualSpacing/>
        <w:rPr>
          <w:rFonts w:ascii="Arial" w:eastAsia="Calibri" w:hAnsi="Arial" w:cs="Arial"/>
          <w:sz w:val="22"/>
          <w:szCs w:val="22"/>
          <w:lang w:eastAsia="en-US"/>
        </w:rPr>
      </w:pPr>
      <w:r w:rsidRPr="00985186">
        <w:rPr>
          <w:rFonts w:ascii="Arial" w:eastAsia="Calibri" w:hAnsi="Arial" w:cs="Arial"/>
          <w:sz w:val="22"/>
          <w:szCs w:val="22"/>
          <w:lang w:eastAsia="en-US"/>
        </w:rPr>
        <w:t>sprawozdanie z realizacji zadań z zakresu wspierania rodziny zostało przekazane</w:t>
      </w:r>
      <w:r>
        <w:rPr>
          <w:rFonts w:ascii="Arial" w:eastAsia="Calibri" w:hAnsi="Arial" w:cs="Arial"/>
          <w:sz w:val="22"/>
          <w:szCs w:val="22"/>
          <w:lang w:eastAsia="en-US"/>
        </w:rPr>
        <w:t xml:space="preserve"> </w:t>
      </w:r>
    </w:p>
    <w:p w:rsidR="00734421" w:rsidRDefault="00676201" w:rsidP="00734421">
      <w:pPr>
        <w:autoSpaceDE w:val="0"/>
        <w:autoSpaceDN w:val="0"/>
        <w:adjustRightInd w:val="0"/>
        <w:spacing w:line="360" w:lineRule="auto"/>
        <w:ind w:left="567"/>
        <w:contextualSpacing/>
        <w:rPr>
          <w:rFonts w:ascii="Arial" w:eastAsia="Calibri" w:hAnsi="Arial" w:cs="Arial"/>
          <w:sz w:val="22"/>
          <w:szCs w:val="22"/>
          <w:lang w:eastAsia="en-US"/>
        </w:rPr>
      </w:pPr>
      <w:r w:rsidRPr="00985186">
        <w:rPr>
          <w:rFonts w:ascii="Arial" w:eastAsia="Calibri" w:hAnsi="Arial" w:cs="Arial"/>
          <w:sz w:val="22"/>
          <w:szCs w:val="22"/>
          <w:lang w:eastAsia="en-US"/>
        </w:rPr>
        <w:t>w terminie określonym w art. 179 ust. 1 ustawy,</w:t>
      </w:r>
      <w:r>
        <w:rPr>
          <w:rFonts w:ascii="Arial" w:eastAsia="Calibri" w:hAnsi="Arial" w:cs="Arial"/>
          <w:sz w:val="22"/>
          <w:szCs w:val="22"/>
          <w:lang w:eastAsia="en-US"/>
        </w:rPr>
        <w:t xml:space="preserve"> </w:t>
      </w:r>
      <w:r w:rsidRPr="00985186">
        <w:rPr>
          <w:rFonts w:ascii="Arial" w:eastAsia="Calibri" w:hAnsi="Arial" w:cs="Arial"/>
          <w:sz w:val="22"/>
          <w:szCs w:val="22"/>
          <w:lang w:eastAsia="en-US"/>
        </w:rPr>
        <w:t>Gmina przekazała sprawozdani</w:t>
      </w:r>
      <w:r w:rsidRPr="00985186">
        <w:rPr>
          <w:rFonts w:ascii="Arial" w:eastAsia="Calibri" w:hAnsi="Arial" w:cs="Arial"/>
          <w:sz w:val="22"/>
          <w:szCs w:val="22"/>
          <w:lang w:eastAsia="en-US"/>
        </w:rPr>
        <w:t>a</w:t>
      </w:r>
      <w:r>
        <w:rPr>
          <w:rFonts w:ascii="Arial" w:eastAsia="Calibri" w:hAnsi="Arial" w:cs="Arial"/>
          <w:sz w:val="22"/>
          <w:szCs w:val="22"/>
          <w:lang w:eastAsia="en-US"/>
        </w:rPr>
        <w:t xml:space="preserve"> </w:t>
      </w:r>
    </w:p>
    <w:p w:rsidR="00734421" w:rsidRDefault="00676201" w:rsidP="00734421">
      <w:pPr>
        <w:autoSpaceDE w:val="0"/>
        <w:autoSpaceDN w:val="0"/>
        <w:adjustRightInd w:val="0"/>
        <w:spacing w:line="360" w:lineRule="auto"/>
        <w:ind w:left="567"/>
        <w:contextualSpacing/>
        <w:rPr>
          <w:rFonts w:ascii="Arial" w:eastAsia="Calibri" w:hAnsi="Arial" w:cs="Arial"/>
          <w:sz w:val="22"/>
          <w:szCs w:val="22"/>
          <w:lang w:eastAsia="en-US"/>
        </w:rPr>
      </w:pPr>
      <w:r w:rsidRPr="00985186">
        <w:rPr>
          <w:rFonts w:ascii="Arial" w:eastAsia="Calibri" w:hAnsi="Arial" w:cs="Arial"/>
          <w:sz w:val="22"/>
          <w:szCs w:val="22"/>
          <w:lang w:eastAsia="en-US"/>
        </w:rPr>
        <w:t>z realizacji zadań z zakresu wspierania rodziny za I</w:t>
      </w:r>
      <w:r w:rsidRPr="00985186">
        <w:rPr>
          <w:rFonts w:ascii="Arial" w:eastAsia="Calibri" w:hAnsi="Arial" w:cs="Arial"/>
          <w:sz w:val="22"/>
          <w:szCs w:val="22"/>
          <w:lang w:eastAsia="en-US"/>
        </w:rPr>
        <w:t xml:space="preserve"> </w:t>
      </w:r>
      <w:r>
        <w:rPr>
          <w:rFonts w:ascii="Arial" w:eastAsia="Calibri" w:hAnsi="Arial" w:cs="Arial"/>
          <w:sz w:val="22"/>
          <w:szCs w:val="22"/>
          <w:lang w:eastAsia="en-US"/>
        </w:rPr>
        <w:t xml:space="preserve"> </w:t>
      </w:r>
      <w:r w:rsidRPr="00985186">
        <w:rPr>
          <w:rFonts w:ascii="Arial" w:eastAsia="Calibri" w:hAnsi="Arial" w:cs="Arial"/>
          <w:sz w:val="22"/>
          <w:szCs w:val="22"/>
          <w:lang w:eastAsia="en-US"/>
        </w:rPr>
        <w:t xml:space="preserve">i II </w:t>
      </w:r>
      <w:r w:rsidRPr="00985186">
        <w:rPr>
          <w:rFonts w:ascii="Arial" w:eastAsia="Calibri" w:hAnsi="Arial" w:cs="Arial"/>
          <w:sz w:val="22"/>
          <w:szCs w:val="22"/>
          <w:lang w:eastAsia="en-US"/>
        </w:rPr>
        <w:t xml:space="preserve">półrocze 2022 r. </w:t>
      </w:r>
      <w:r w:rsidRPr="00985186">
        <w:rPr>
          <w:rFonts w:ascii="Arial" w:eastAsia="Calibri" w:hAnsi="Arial" w:cs="Arial"/>
          <w:sz w:val="22"/>
          <w:szCs w:val="22"/>
          <w:lang w:eastAsia="en-US"/>
        </w:rPr>
        <w:t>oraz za</w:t>
      </w:r>
      <w:r>
        <w:rPr>
          <w:rFonts w:ascii="Arial" w:eastAsia="Calibri" w:hAnsi="Arial" w:cs="Arial"/>
          <w:sz w:val="22"/>
          <w:szCs w:val="22"/>
          <w:lang w:eastAsia="en-US"/>
        </w:rPr>
        <w:t xml:space="preserve"> </w:t>
      </w:r>
    </w:p>
    <w:p w:rsidR="009B5FE7" w:rsidRPr="00985186" w:rsidRDefault="00676201" w:rsidP="00734421">
      <w:pPr>
        <w:autoSpaceDE w:val="0"/>
        <w:autoSpaceDN w:val="0"/>
        <w:adjustRightInd w:val="0"/>
        <w:spacing w:line="360" w:lineRule="auto"/>
        <w:ind w:left="567"/>
        <w:contextualSpacing/>
        <w:rPr>
          <w:rFonts w:ascii="Arial" w:eastAsia="Calibri" w:hAnsi="Arial" w:cs="Arial"/>
          <w:sz w:val="22"/>
          <w:szCs w:val="22"/>
          <w:lang w:eastAsia="en-US"/>
        </w:rPr>
      </w:pPr>
      <w:r w:rsidRPr="00985186">
        <w:rPr>
          <w:rFonts w:ascii="Arial" w:eastAsia="Calibri" w:hAnsi="Arial" w:cs="Arial"/>
          <w:sz w:val="22"/>
          <w:szCs w:val="22"/>
          <w:lang w:eastAsia="en-US"/>
        </w:rPr>
        <w:t>I półrocze 2023 r. za pomocą Centralnej Aplikacji Statystycznej, w terminach określonych w § 3 ust. 1 rozporządzenia Ministra Rodziny, Pracy i Polityki Społecznej  z dnia 18 czerwca 2019 r. w sprawie sprawozdań rzeczowo-finansowyc</w:t>
      </w:r>
      <w:r w:rsidRPr="00985186">
        <w:rPr>
          <w:rFonts w:ascii="Arial" w:eastAsia="Calibri" w:hAnsi="Arial" w:cs="Arial"/>
          <w:sz w:val="22"/>
          <w:szCs w:val="22"/>
          <w:lang w:eastAsia="en-US"/>
        </w:rPr>
        <w:t>h z wykonania zadań</w:t>
      </w:r>
      <w:r>
        <w:rPr>
          <w:rFonts w:ascii="Arial" w:eastAsia="Calibri" w:hAnsi="Arial" w:cs="Arial"/>
          <w:sz w:val="22"/>
          <w:szCs w:val="22"/>
          <w:lang w:eastAsia="en-US"/>
        </w:rPr>
        <w:t xml:space="preserve"> </w:t>
      </w:r>
      <w:r w:rsidRPr="00985186">
        <w:rPr>
          <w:rFonts w:ascii="Arial" w:eastAsia="Calibri" w:hAnsi="Arial" w:cs="Arial"/>
          <w:sz w:val="22"/>
          <w:szCs w:val="22"/>
          <w:lang w:eastAsia="en-US"/>
        </w:rPr>
        <w:t>z zakresu wspierania rodziny i systemu pieczy zastępczej</w:t>
      </w:r>
      <w:bookmarkEnd w:id="19"/>
      <w:r w:rsidRPr="00985186">
        <w:rPr>
          <w:rFonts w:ascii="Arial" w:eastAsia="Calibri" w:hAnsi="Arial" w:cs="Arial"/>
          <w:sz w:val="22"/>
          <w:szCs w:val="22"/>
          <w:lang w:eastAsia="en-US"/>
        </w:rPr>
        <w:t>,</w:t>
      </w:r>
    </w:p>
    <w:p w:rsidR="00675188" w:rsidRPr="00985186" w:rsidRDefault="00676201" w:rsidP="00A245B7">
      <w:pPr>
        <w:numPr>
          <w:ilvl w:val="0"/>
          <w:numId w:val="7"/>
        </w:numPr>
        <w:autoSpaceDE w:val="0"/>
        <w:autoSpaceDN w:val="0"/>
        <w:adjustRightInd w:val="0"/>
        <w:spacing w:line="360" w:lineRule="auto"/>
        <w:ind w:left="567"/>
        <w:contextualSpacing/>
        <w:rPr>
          <w:rFonts w:ascii="Arial" w:eastAsia="Calibri" w:hAnsi="Arial" w:cs="Arial"/>
          <w:sz w:val="22"/>
          <w:szCs w:val="22"/>
          <w:lang w:eastAsia="en-US"/>
        </w:rPr>
      </w:pPr>
      <w:r w:rsidRPr="00985186">
        <w:rPr>
          <w:rFonts w:ascii="Arial" w:eastAsia="Calibri" w:hAnsi="Arial" w:cs="Arial"/>
          <w:bCs/>
          <w:sz w:val="22"/>
          <w:szCs w:val="22"/>
          <w:lang w:eastAsia="en-US"/>
        </w:rPr>
        <w:lastRenderedPageBreak/>
        <w:t>nie wszyscy asystenc</w:t>
      </w:r>
      <w:r w:rsidRPr="00985186">
        <w:rPr>
          <w:rFonts w:ascii="Arial" w:eastAsia="Calibri" w:hAnsi="Arial" w:cs="Arial"/>
          <w:bCs/>
          <w:sz w:val="22"/>
          <w:szCs w:val="22"/>
          <w:lang w:eastAsia="en-US"/>
        </w:rPr>
        <w:t>i</w:t>
      </w:r>
      <w:r w:rsidRPr="00985186">
        <w:rPr>
          <w:rFonts w:ascii="Arial" w:eastAsia="Calibri" w:hAnsi="Arial" w:cs="Arial"/>
          <w:bCs/>
          <w:sz w:val="22"/>
          <w:szCs w:val="22"/>
          <w:lang w:eastAsia="en-US"/>
        </w:rPr>
        <w:t xml:space="preserve"> zatrudnieni w Ośrodku posiadali kwalifikacje wymagane art. 12 ust. ustawy. Asystent rodziny (aktualnie zatrudniony w Ośrodku) </w:t>
      </w:r>
      <w:r w:rsidRPr="00985186">
        <w:rPr>
          <w:rFonts w:ascii="Arial" w:eastAsia="Calibri" w:hAnsi="Arial" w:cs="Arial"/>
          <w:bCs/>
          <w:sz w:val="22"/>
          <w:szCs w:val="22"/>
          <w:lang w:eastAsia="en-US"/>
        </w:rPr>
        <w:t>nie posiada</w:t>
      </w:r>
      <w:r w:rsidRPr="00985186">
        <w:rPr>
          <w:rFonts w:ascii="Arial" w:eastAsia="Calibri" w:hAnsi="Arial" w:cs="Arial"/>
          <w:bCs/>
          <w:sz w:val="22"/>
          <w:szCs w:val="22"/>
          <w:lang w:eastAsia="en-US"/>
        </w:rPr>
        <w:t xml:space="preserve"> kwalifikacji i uprawnień zawodowych do wykonywania pracy asystenta rodziny</w:t>
      </w:r>
      <w:r w:rsidRPr="00985186">
        <w:rPr>
          <w:rFonts w:ascii="Arial" w:eastAsia="Calibri" w:hAnsi="Arial" w:cs="Arial"/>
          <w:bCs/>
          <w:sz w:val="22"/>
          <w:szCs w:val="22"/>
          <w:lang w:eastAsia="en-US"/>
        </w:rPr>
        <w:t xml:space="preserve">, co </w:t>
      </w:r>
      <w:r w:rsidRPr="00985186">
        <w:rPr>
          <w:rFonts w:ascii="Arial" w:eastAsia="Calibri" w:hAnsi="Arial" w:cs="Arial"/>
          <w:bCs/>
          <w:sz w:val="22"/>
          <w:szCs w:val="22"/>
          <w:lang w:eastAsia="en-US"/>
        </w:rPr>
        <w:t>jest niezgodne z art. 12 ust. 1 pkt 1 lit.</w:t>
      </w:r>
      <w:r w:rsidRPr="00985186">
        <w:rPr>
          <w:rFonts w:ascii="Arial" w:eastAsia="Calibri" w:hAnsi="Arial" w:cs="Arial"/>
          <w:bCs/>
          <w:sz w:val="22"/>
          <w:szCs w:val="22"/>
          <w:lang w:eastAsia="en-US"/>
        </w:rPr>
        <w:t xml:space="preserve"> </w:t>
      </w:r>
      <w:r w:rsidRPr="00985186">
        <w:rPr>
          <w:rFonts w:ascii="Arial" w:eastAsia="Calibri" w:hAnsi="Arial" w:cs="Arial"/>
          <w:bCs/>
          <w:sz w:val="22"/>
          <w:szCs w:val="22"/>
          <w:lang w:eastAsia="en-US"/>
        </w:rPr>
        <w:t>b</w:t>
      </w:r>
      <w:r w:rsidRPr="00985186">
        <w:rPr>
          <w:rFonts w:ascii="Arial" w:eastAsia="Calibri" w:hAnsi="Arial" w:cs="Arial"/>
          <w:bCs/>
          <w:sz w:val="22"/>
          <w:szCs w:val="22"/>
          <w:lang w:eastAsia="en-US"/>
        </w:rPr>
        <w:t xml:space="preserve"> ustawy</w:t>
      </w:r>
      <w:r w:rsidRPr="00985186">
        <w:rPr>
          <w:rFonts w:ascii="Arial" w:eastAsia="Calibri" w:hAnsi="Arial" w:cs="Arial"/>
          <w:bCs/>
          <w:sz w:val="22"/>
          <w:szCs w:val="22"/>
          <w:lang w:eastAsia="en-US"/>
        </w:rPr>
        <w:t>,</w:t>
      </w:r>
    </w:p>
    <w:p w:rsidR="009B5FE7" w:rsidRPr="00985186" w:rsidRDefault="00676201" w:rsidP="009B5FE7">
      <w:pPr>
        <w:numPr>
          <w:ilvl w:val="0"/>
          <w:numId w:val="7"/>
        </w:numPr>
        <w:autoSpaceDE w:val="0"/>
        <w:autoSpaceDN w:val="0"/>
        <w:adjustRightInd w:val="0"/>
        <w:spacing w:line="360" w:lineRule="auto"/>
        <w:ind w:left="567"/>
        <w:contextualSpacing/>
        <w:rPr>
          <w:rFonts w:ascii="Arial" w:eastAsia="Calibri" w:hAnsi="Arial" w:cs="Arial"/>
          <w:sz w:val="22"/>
          <w:szCs w:val="22"/>
          <w:lang w:eastAsia="en-US"/>
        </w:rPr>
      </w:pPr>
      <w:r w:rsidRPr="00985186">
        <w:rPr>
          <w:rFonts w:ascii="Arial" w:eastAsia="Calibri" w:hAnsi="Arial" w:cs="Arial"/>
          <w:sz w:val="22"/>
          <w:szCs w:val="22"/>
          <w:lang w:eastAsia="en-US"/>
        </w:rPr>
        <w:t>asystent jest zatrudniony w systemie zadaniowego czasu pracy, co jest zgodne z art. 17 ust. 2 ustawy,</w:t>
      </w:r>
    </w:p>
    <w:p w:rsidR="009B5FE7" w:rsidRPr="00985186" w:rsidRDefault="00676201" w:rsidP="009B5FE7">
      <w:pPr>
        <w:numPr>
          <w:ilvl w:val="0"/>
          <w:numId w:val="7"/>
        </w:numPr>
        <w:autoSpaceDE w:val="0"/>
        <w:autoSpaceDN w:val="0"/>
        <w:adjustRightInd w:val="0"/>
        <w:spacing w:line="360" w:lineRule="auto"/>
        <w:ind w:left="567"/>
        <w:contextualSpacing/>
        <w:rPr>
          <w:rFonts w:ascii="Arial" w:eastAsia="Calibri" w:hAnsi="Arial" w:cs="Arial"/>
          <w:sz w:val="22"/>
          <w:szCs w:val="22"/>
          <w:lang w:eastAsia="en-US"/>
        </w:rPr>
      </w:pPr>
      <w:r w:rsidRPr="00985186">
        <w:rPr>
          <w:rFonts w:ascii="Arial" w:eastAsia="Calibri" w:hAnsi="Arial" w:cs="Arial"/>
          <w:sz w:val="22"/>
          <w:szCs w:val="22"/>
          <w:lang w:eastAsia="en-US"/>
        </w:rPr>
        <w:t xml:space="preserve">asystent rodziny nie </w:t>
      </w:r>
      <w:r w:rsidRPr="00985186">
        <w:rPr>
          <w:rFonts w:ascii="Arial" w:eastAsia="Calibri" w:hAnsi="Arial" w:cs="Arial"/>
          <w:sz w:val="22"/>
          <w:szCs w:val="22"/>
          <w:lang w:eastAsia="en-US"/>
        </w:rPr>
        <w:t>prowadzi postępowań z zakresu świadczeń realizowanych przez gminę zgodnie z art. 17 ust. 4 ustawy,</w:t>
      </w:r>
    </w:p>
    <w:p w:rsidR="00850F9C" w:rsidRPr="00985186" w:rsidRDefault="00676201" w:rsidP="00850F9C">
      <w:pPr>
        <w:numPr>
          <w:ilvl w:val="0"/>
          <w:numId w:val="7"/>
        </w:numPr>
        <w:autoSpaceDE w:val="0"/>
        <w:autoSpaceDN w:val="0"/>
        <w:adjustRightInd w:val="0"/>
        <w:spacing w:line="360" w:lineRule="auto"/>
        <w:ind w:left="567"/>
        <w:contextualSpacing/>
        <w:rPr>
          <w:rFonts w:ascii="Arial" w:eastAsia="Calibri" w:hAnsi="Arial" w:cs="Arial"/>
          <w:sz w:val="22"/>
          <w:szCs w:val="22"/>
          <w:lang w:eastAsia="en-US"/>
        </w:rPr>
      </w:pPr>
      <w:r w:rsidRPr="00985186">
        <w:rPr>
          <w:rFonts w:ascii="Arial" w:eastAsia="Calibri" w:hAnsi="Arial" w:cs="Arial"/>
          <w:bCs/>
          <w:sz w:val="22"/>
          <w:szCs w:val="22"/>
          <w:lang w:eastAsia="en-US"/>
        </w:rPr>
        <w:t>asystent rodziny ma możliwość korzystania z poradnictwa, stosownie do art. 16 ust. 2 ustawy,</w:t>
      </w:r>
    </w:p>
    <w:p w:rsidR="00850F9C" w:rsidRPr="00985186" w:rsidRDefault="00676201" w:rsidP="00850F9C">
      <w:pPr>
        <w:numPr>
          <w:ilvl w:val="0"/>
          <w:numId w:val="7"/>
        </w:numPr>
        <w:autoSpaceDE w:val="0"/>
        <w:autoSpaceDN w:val="0"/>
        <w:adjustRightInd w:val="0"/>
        <w:spacing w:line="360" w:lineRule="auto"/>
        <w:ind w:left="567"/>
        <w:contextualSpacing/>
        <w:rPr>
          <w:rFonts w:ascii="Arial" w:eastAsia="Calibri" w:hAnsi="Arial" w:cs="Arial"/>
          <w:sz w:val="22"/>
          <w:szCs w:val="22"/>
          <w:lang w:eastAsia="en-US"/>
        </w:rPr>
      </w:pPr>
      <w:r w:rsidRPr="00985186">
        <w:rPr>
          <w:rFonts w:ascii="Arial" w:hAnsi="Arial" w:cs="Arial"/>
          <w:bCs/>
          <w:sz w:val="22"/>
          <w:szCs w:val="22"/>
        </w:rPr>
        <w:t xml:space="preserve"> liczba rodzin objętych wsparciem asystenta nie była zgodna z ar</w:t>
      </w:r>
      <w:r w:rsidRPr="00985186">
        <w:rPr>
          <w:rFonts w:ascii="Arial" w:hAnsi="Arial" w:cs="Arial"/>
          <w:bCs/>
          <w:sz w:val="22"/>
          <w:szCs w:val="22"/>
        </w:rPr>
        <w:t>t. 15 ust. 4 ustawy,</w:t>
      </w:r>
    </w:p>
    <w:p w:rsidR="009B5FE7" w:rsidRPr="00985186" w:rsidRDefault="00676201" w:rsidP="009B5FE7">
      <w:pPr>
        <w:numPr>
          <w:ilvl w:val="0"/>
          <w:numId w:val="7"/>
        </w:numPr>
        <w:autoSpaceDE w:val="0"/>
        <w:autoSpaceDN w:val="0"/>
        <w:adjustRightInd w:val="0"/>
        <w:spacing w:line="360" w:lineRule="auto"/>
        <w:ind w:left="567"/>
        <w:contextualSpacing/>
        <w:rPr>
          <w:rFonts w:ascii="Arial" w:eastAsia="Calibri" w:hAnsi="Arial" w:cs="Arial"/>
          <w:sz w:val="22"/>
          <w:szCs w:val="22"/>
          <w:lang w:eastAsia="en-US"/>
        </w:rPr>
      </w:pPr>
      <w:r w:rsidRPr="00985186">
        <w:rPr>
          <w:rFonts w:ascii="Arial" w:hAnsi="Arial" w:cs="Arial"/>
          <w:sz w:val="22"/>
          <w:szCs w:val="22"/>
        </w:rPr>
        <w:t>w Gminie nie funkcjonują placówki wsparcia dziennego ani rodziny wspierające, rodzinom przeżywającym trudności stwarza się możliwość dostępu do specjalistycznego poradnictwa na terenie Gminy jak i poza nią,</w:t>
      </w:r>
    </w:p>
    <w:p w:rsidR="00734421" w:rsidRPr="00734421" w:rsidRDefault="00676201" w:rsidP="009B5FE7">
      <w:pPr>
        <w:numPr>
          <w:ilvl w:val="0"/>
          <w:numId w:val="7"/>
        </w:numPr>
        <w:autoSpaceDE w:val="0"/>
        <w:autoSpaceDN w:val="0"/>
        <w:adjustRightInd w:val="0"/>
        <w:spacing w:line="360" w:lineRule="auto"/>
        <w:ind w:left="567"/>
        <w:contextualSpacing/>
        <w:rPr>
          <w:rFonts w:ascii="Arial" w:eastAsia="Calibri" w:hAnsi="Arial" w:cs="Arial"/>
          <w:sz w:val="22"/>
          <w:szCs w:val="22"/>
          <w:lang w:eastAsia="en-US"/>
        </w:rPr>
      </w:pPr>
      <w:r w:rsidRPr="00985186">
        <w:rPr>
          <w:rFonts w:ascii="Arial" w:eastAsia="Calibri" w:hAnsi="Arial" w:cs="Arial"/>
          <w:sz w:val="22"/>
          <w:szCs w:val="22"/>
          <w:lang w:eastAsia="en-US"/>
        </w:rPr>
        <w:t xml:space="preserve">Gmina ponosi częściową odpłatność za dzieci przebywające w pieczy zastępczej stosownie do art. 176 pkt 5 ustawy, </w:t>
      </w:r>
      <w:r w:rsidRPr="00985186">
        <w:rPr>
          <w:rFonts w:ascii="Arial" w:hAnsi="Arial" w:cs="Arial"/>
          <w:sz w:val="22"/>
          <w:szCs w:val="22"/>
        </w:rPr>
        <w:t>zgodnie z zasadami finansowania określonymi</w:t>
      </w:r>
    </w:p>
    <w:p w:rsidR="009B5FE7" w:rsidRPr="00985186" w:rsidRDefault="00676201" w:rsidP="00734421">
      <w:pPr>
        <w:autoSpaceDE w:val="0"/>
        <w:autoSpaceDN w:val="0"/>
        <w:adjustRightInd w:val="0"/>
        <w:spacing w:line="360" w:lineRule="auto"/>
        <w:ind w:left="567"/>
        <w:contextualSpacing/>
        <w:rPr>
          <w:rFonts w:ascii="Arial" w:eastAsia="Calibri" w:hAnsi="Arial" w:cs="Arial"/>
          <w:sz w:val="22"/>
          <w:szCs w:val="22"/>
          <w:lang w:eastAsia="en-US"/>
        </w:rPr>
      </w:pPr>
      <w:r w:rsidRPr="00985186">
        <w:rPr>
          <w:rFonts w:ascii="Arial" w:hAnsi="Arial" w:cs="Arial"/>
          <w:sz w:val="22"/>
          <w:szCs w:val="22"/>
        </w:rPr>
        <w:t>w art. 191 ust. 9 i ust. 10 ustawy,</w:t>
      </w:r>
    </w:p>
    <w:p w:rsidR="009B5FE7" w:rsidRPr="00985186" w:rsidRDefault="00676201" w:rsidP="009B5FE7">
      <w:pPr>
        <w:numPr>
          <w:ilvl w:val="0"/>
          <w:numId w:val="7"/>
        </w:numPr>
        <w:autoSpaceDE w:val="0"/>
        <w:autoSpaceDN w:val="0"/>
        <w:adjustRightInd w:val="0"/>
        <w:spacing w:line="360" w:lineRule="auto"/>
        <w:ind w:left="567"/>
        <w:contextualSpacing/>
        <w:rPr>
          <w:rFonts w:ascii="Arial" w:eastAsia="Calibri" w:hAnsi="Arial" w:cs="Arial"/>
          <w:sz w:val="22"/>
          <w:szCs w:val="22"/>
          <w:lang w:eastAsia="en-US"/>
        </w:rPr>
      </w:pPr>
      <w:r w:rsidRPr="00985186">
        <w:rPr>
          <w:rFonts w:ascii="Arial" w:eastAsia="Calibri" w:hAnsi="Arial" w:cs="Arial"/>
          <w:sz w:val="22"/>
          <w:szCs w:val="22"/>
          <w:lang w:eastAsia="en-US"/>
        </w:rPr>
        <w:t>Ośrodek prowadzi monitoring sytuacji dziecka z rodziny zagrożon</w:t>
      </w:r>
      <w:r w:rsidRPr="00985186">
        <w:rPr>
          <w:rFonts w:ascii="Arial" w:eastAsia="Calibri" w:hAnsi="Arial" w:cs="Arial"/>
          <w:sz w:val="22"/>
          <w:szCs w:val="22"/>
          <w:lang w:eastAsia="en-US"/>
        </w:rPr>
        <w:t>ej kryzysem lub przeżywającej trudności w wypełnianiu funkcji opiekuńczo - wychowawczej zamieszkałego na terenie Gminy,</w:t>
      </w:r>
    </w:p>
    <w:p w:rsidR="009B5FE7" w:rsidRPr="00985186" w:rsidRDefault="00676201" w:rsidP="009B5FE7">
      <w:pPr>
        <w:numPr>
          <w:ilvl w:val="0"/>
          <w:numId w:val="7"/>
        </w:numPr>
        <w:autoSpaceDE w:val="0"/>
        <w:autoSpaceDN w:val="0"/>
        <w:adjustRightInd w:val="0"/>
        <w:spacing w:line="360" w:lineRule="auto"/>
        <w:ind w:left="567"/>
        <w:contextualSpacing/>
        <w:rPr>
          <w:rFonts w:ascii="Arial" w:eastAsia="Calibri" w:hAnsi="Arial" w:cs="Arial"/>
          <w:sz w:val="22"/>
          <w:szCs w:val="22"/>
          <w:lang w:eastAsia="en-US"/>
        </w:rPr>
      </w:pPr>
      <w:r w:rsidRPr="00985186">
        <w:rPr>
          <w:rFonts w:ascii="Arial" w:eastAsia="Calibri" w:hAnsi="Arial" w:cs="Arial"/>
          <w:sz w:val="22"/>
          <w:szCs w:val="22"/>
          <w:lang w:eastAsia="en-US"/>
        </w:rPr>
        <w:t>Ośrodek zapewnia rodzinom wsparcie i pomoc pracownika socjalnego, asystenta rodziny oraz dostęp do specjalistycznego poradnictwa,</w:t>
      </w:r>
    </w:p>
    <w:p w:rsidR="009B5FE7" w:rsidRPr="00985186" w:rsidRDefault="00676201" w:rsidP="009B5FE7">
      <w:pPr>
        <w:numPr>
          <w:ilvl w:val="0"/>
          <w:numId w:val="7"/>
        </w:numPr>
        <w:autoSpaceDE w:val="0"/>
        <w:autoSpaceDN w:val="0"/>
        <w:adjustRightInd w:val="0"/>
        <w:spacing w:line="360" w:lineRule="auto"/>
        <w:ind w:left="567"/>
        <w:contextualSpacing/>
        <w:rPr>
          <w:rFonts w:ascii="Arial" w:eastAsia="Calibri" w:hAnsi="Arial" w:cs="Arial"/>
          <w:sz w:val="22"/>
          <w:szCs w:val="22"/>
          <w:lang w:eastAsia="en-US"/>
        </w:rPr>
      </w:pPr>
      <w:r w:rsidRPr="00985186">
        <w:rPr>
          <w:rFonts w:ascii="Arial" w:eastAsia="Calibri" w:hAnsi="Arial" w:cs="Arial"/>
          <w:bCs/>
          <w:sz w:val="22"/>
          <w:szCs w:val="22"/>
          <w:lang w:eastAsia="en-US"/>
        </w:rPr>
        <w:t>Kierow</w:t>
      </w:r>
      <w:r w:rsidRPr="00985186">
        <w:rPr>
          <w:rFonts w:ascii="Arial" w:eastAsia="Calibri" w:hAnsi="Arial" w:cs="Arial"/>
          <w:bCs/>
          <w:sz w:val="22"/>
          <w:szCs w:val="22"/>
          <w:lang w:eastAsia="en-US"/>
        </w:rPr>
        <w:t>nik Ośrodka przydzielał asystenta rodzinie wskazanej przez pracownika socjalnego, zgodnie z art. 11 ust. 4 pkt 1 ustawy</w:t>
      </w:r>
      <w:bookmarkStart w:id="20" w:name="_Hlk87868707"/>
      <w:r w:rsidRPr="00985186">
        <w:rPr>
          <w:rFonts w:ascii="Arial" w:eastAsia="Calibri" w:hAnsi="Arial" w:cs="Arial"/>
          <w:bCs/>
          <w:sz w:val="22"/>
          <w:szCs w:val="22"/>
          <w:lang w:eastAsia="en-US"/>
        </w:rPr>
        <w:t>,</w:t>
      </w:r>
      <w:bookmarkEnd w:id="20"/>
    </w:p>
    <w:p w:rsidR="00675188" w:rsidRPr="00985186" w:rsidRDefault="00676201" w:rsidP="00675188">
      <w:pPr>
        <w:numPr>
          <w:ilvl w:val="0"/>
          <w:numId w:val="7"/>
        </w:numPr>
        <w:autoSpaceDE w:val="0"/>
        <w:autoSpaceDN w:val="0"/>
        <w:adjustRightInd w:val="0"/>
        <w:spacing w:line="360" w:lineRule="auto"/>
        <w:ind w:left="567"/>
        <w:contextualSpacing/>
        <w:rPr>
          <w:rFonts w:ascii="Arial" w:eastAsia="Calibri" w:hAnsi="Arial" w:cs="Arial"/>
          <w:sz w:val="22"/>
          <w:szCs w:val="22"/>
          <w:lang w:eastAsia="en-US"/>
        </w:rPr>
      </w:pPr>
      <w:r w:rsidRPr="00985186">
        <w:rPr>
          <w:rFonts w:ascii="Arial" w:eastAsia="Calibri" w:hAnsi="Arial" w:cs="Arial"/>
          <w:sz w:val="22"/>
          <w:szCs w:val="22"/>
          <w:lang w:eastAsia="en-US"/>
        </w:rPr>
        <w:t>plany pracy</w:t>
      </w:r>
      <w:r w:rsidRPr="00985186">
        <w:rPr>
          <w:rFonts w:ascii="Arial" w:eastAsia="Calibri" w:hAnsi="Arial" w:cs="Arial"/>
          <w:sz w:val="22"/>
          <w:szCs w:val="22"/>
          <w:lang w:eastAsia="en-US"/>
        </w:rPr>
        <w:t xml:space="preserve"> z rodziną</w:t>
      </w:r>
      <w:r w:rsidRPr="00985186">
        <w:rPr>
          <w:rFonts w:ascii="Arial" w:eastAsia="Calibri" w:hAnsi="Arial" w:cs="Arial"/>
          <w:sz w:val="22"/>
          <w:szCs w:val="22"/>
          <w:lang w:eastAsia="en-US"/>
        </w:rPr>
        <w:t xml:space="preserve"> były opracowane we współpracy z członkami rodziny</w:t>
      </w:r>
      <w:r w:rsidRPr="00985186">
        <w:rPr>
          <w:rFonts w:ascii="Arial" w:eastAsia="Calibri" w:hAnsi="Arial" w:cs="Arial"/>
          <w:sz w:val="22"/>
          <w:szCs w:val="22"/>
          <w:lang w:eastAsia="en-US"/>
        </w:rPr>
        <w:br/>
      </w:r>
      <w:r w:rsidRPr="00985186">
        <w:rPr>
          <w:rFonts w:ascii="Arial" w:eastAsia="Calibri" w:hAnsi="Arial" w:cs="Arial"/>
          <w:sz w:val="22"/>
          <w:szCs w:val="22"/>
          <w:lang w:eastAsia="en-US"/>
        </w:rPr>
        <w:t>i w konsultacji z pracownikiem socjalnym zgodnie z art. 15 ust.</w:t>
      </w:r>
      <w:r w:rsidRPr="00985186">
        <w:rPr>
          <w:rFonts w:ascii="Arial" w:eastAsia="Calibri" w:hAnsi="Arial" w:cs="Arial"/>
          <w:sz w:val="22"/>
          <w:szCs w:val="22"/>
          <w:lang w:eastAsia="en-US"/>
        </w:rPr>
        <w:t xml:space="preserve"> 1 pkt </w:t>
      </w:r>
      <w:r w:rsidRPr="00985186">
        <w:rPr>
          <w:rFonts w:ascii="Arial" w:eastAsia="Calibri" w:hAnsi="Arial" w:cs="Arial"/>
          <w:sz w:val="22"/>
          <w:szCs w:val="22"/>
          <w:lang w:eastAsia="en-US"/>
        </w:rPr>
        <w:t xml:space="preserve">1 </w:t>
      </w:r>
      <w:r w:rsidRPr="00985186">
        <w:rPr>
          <w:rFonts w:ascii="Arial" w:eastAsia="Calibri" w:hAnsi="Arial" w:cs="Arial"/>
          <w:sz w:val="22"/>
          <w:szCs w:val="22"/>
          <w:lang w:eastAsia="en-US"/>
        </w:rPr>
        <w:t>ustawy,</w:t>
      </w:r>
    </w:p>
    <w:p w:rsidR="00675188" w:rsidRPr="00985186" w:rsidRDefault="00676201" w:rsidP="00675188">
      <w:pPr>
        <w:numPr>
          <w:ilvl w:val="0"/>
          <w:numId w:val="7"/>
        </w:numPr>
        <w:autoSpaceDE w:val="0"/>
        <w:autoSpaceDN w:val="0"/>
        <w:adjustRightInd w:val="0"/>
        <w:spacing w:line="360" w:lineRule="auto"/>
        <w:ind w:left="567"/>
        <w:contextualSpacing/>
        <w:rPr>
          <w:rFonts w:ascii="Arial" w:eastAsia="Calibri" w:hAnsi="Arial" w:cs="Arial"/>
          <w:color w:val="FF0000"/>
          <w:sz w:val="22"/>
          <w:szCs w:val="22"/>
          <w:lang w:eastAsia="en-US"/>
        </w:rPr>
      </w:pPr>
      <w:r w:rsidRPr="00985186">
        <w:rPr>
          <w:rFonts w:ascii="Arial" w:hAnsi="Arial" w:cs="Arial"/>
          <w:sz w:val="22"/>
          <w:szCs w:val="22"/>
        </w:rPr>
        <w:t>plany pracy z rodziną nie były opracowane przez asystenta we współpracy</w:t>
      </w:r>
      <w:r w:rsidRPr="00985186">
        <w:rPr>
          <w:rFonts w:ascii="Arial" w:eastAsia="Calibri" w:hAnsi="Arial" w:cs="Arial"/>
          <w:sz w:val="22"/>
          <w:szCs w:val="22"/>
          <w:lang w:eastAsia="en-US"/>
        </w:rPr>
        <w:br/>
      </w:r>
      <w:r w:rsidRPr="00985186">
        <w:rPr>
          <w:rFonts w:ascii="Arial" w:hAnsi="Arial" w:cs="Arial"/>
          <w:sz w:val="22"/>
          <w:szCs w:val="22"/>
        </w:rPr>
        <w:t>z koordynatorem rodzinnej pieczy zastępczej oraz nie były skoordynowane</w:t>
      </w:r>
      <w:r w:rsidRPr="00985186">
        <w:rPr>
          <w:rFonts w:ascii="Arial" w:eastAsia="Calibri" w:hAnsi="Arial" w:cs="Arial"/>
          <w:sz w:val="22"/>
          <w:szCs w:val="22"/>
          <w:lang w:eastAsia="en-US"/>
        </w:rPr>
        <w:br/>
      </w:r>
      <w:r w:rsidRPr="00985186">
        <w:rPr>
          <w:rFonts w:ascii="Arial" w:hAnsi="Arial" w:cs="Arial"/>
          <w:sz w:val="22"/>
          <w:szCs w:val="22"/>
        </w:rPr>
        <w:t>z planem pomocy dziecku umieszczonemu w pieczy zastępczej, co jest</w:t>
      </w:r>
      <w:r w:rsidRPr="00985186">
        <w:rPr>
          <w:rFonts w:ascii="Arial" w:eastAsia="Calibri" w:hAnsi="Arial" w:cs="Arial"/>
          <w:sz w:val="22"/>
          <w:szCs w:val="22"/>
          <w:lang w:eastAsia="en-US"/>
        </w:rPr>
        <w:t xml:space="preserve"> </w:t>
      </w:r>
      <w:r w:rsidRPr="00985186">
        <w:rPr>
          <w:rFonts w:ascii="Arial" w:hAnsi="Arial" w:cs="Arial"/>
          <w:sz w:val="22"/>
          <w:szCs w:val="22"/>
        </w:rPr>
        <w:t>niezgodne</w:t>
      </w:r>
      <w:r>
        <w:rPr>
          <w:rFonts w:ascii="Arial" w:hAnsi="Arial" w:cs="Arial"/>
          <w:sz w:val="22"/>
          <w:szCs w:val="22"/>
        </w:rPr>
        <w:br/>
      </w:r>
      <w:r w:rsidRPr="00985186">
        <w:rPr>
          <w:rFonts w:ascii="Arial" w:hAnsi="Arial" w:cs="Arial"/>
          <w:sz w:val="22"/>
          <w:szCs w:val="22"/>
        </w:rPr>
        <w:t xml:space="preserve">z art. 15 ust. 1 </w:t>
      </w:r>
      <w:r w:rsidRPr="00985186">
        <w:rPr>
          <w:rFonts w:ascii="Arial" w:hAnsi="Arial" w:cs="Arial"/>
          <w:sz w:val="22"/>
          <w:szCs w:val="22"/>
        </w:rPr>
        <w:t>pkt 2 ustawy,</w:t>
      </w:r>
    </w:p>
    <w:p w:rsidR="00675188" w:rsidRPr="00985186" w:rsidRDefault="00676201" w:rsidP="00675188">
      <w:pPr>
        <w:numPr>
          <w:ilvl w:val="0"/>
          <w:numId w:val="17"/>
        </w:numPr>
        <w:autoSpaceDE w:val="0"/>
        <w:autoSpaceDN w:val="0"/>
        <w:adjustRightInd w:val="0"/>
        <w:spacing w:line="360" w:lineRule="auto"/>
        <w:ind w:left="567"/>
        <w:contextualSpacing/>
        <w:rPr>
          <w:rFonts w:ascii="Arial" w:eastAsia="Calibri" w:hAnsi="Arial" w:cs="Arial"/>
          <w:sz w:val="22"/>
          <w:szCs w:val="22"/>
          <w:lang w:eastAsia="en-US"/>
        </w:rPr>
      </w:pPr>
      <w:r w:rsidRPr="00985186">
        <w:rPr>
          <w:rFonts w:ascii="Arial" w:eastAsia="Calibri" w:hAnsi="Arial" w:cs="Arial"/>
          <w:sz w:val="22"/>
          <w:szCs w:val="22"/>
          <w:lang w:eastAsia="en-US"/>
        </w:rPr>
        <w:t>w planach określone zostały działania mające na celu przezwyciężenie trudnych sytuacji życiowych, plany zawierały terminy ich realizacji i przewidywane efekty, co jest zgodne z art. 15 ust. 3 ustawy,</w:t>
      </w:r>
    </w:p>
    <w:p w:rsidR="009B5FE7" w:rsidRPr="00985186" w:rsidRDefault="00676201" w:rsidP="00675188">
      <w:pPr>
        <w:numPr>
          <w:ilvl w:val="0"/>
          <w:numId w:val="16"/>
        </w:numPr>
        <w:autoSpaceDE w:val="0"/>
        <w:autoSpaceDN w:val="0"/>
        <w:adjustRightInd w:val="0"/>
        <w:spacing w:line="360" w:lineRule="auto"/>
        <w:ind w:left="567"/>
        <w:contextualSpacing/>
        <w:rPr>
          <w:rFonts w:ascii="Arial" w:eastAsia="Calibri" w:hAnsi="Arial" w:cs="Arial"/>
          <w:sz w:val="22"/>
          <w:szCs w:val="22"/>
          <w:lang w:eastAsia="en-US"/>
        </w:rPr>
      </w:pPr>
      <w:r w:rsidRPr="00985186">
        <w:rPr>
          <w:rFonts w:ascii="Arial" w:hAnsi="Arial" w:cs="Arial"/>
          <w:sz w:val="22"/>
          <w:szCs w:val="22"/>
        </w:rPr>
        <w:t xml:space="preserve">okresowe oceny sytuacji rodziny były </w:t>
      </w:r>
      <w:r w:rsidRPr="00985186">
        <w:rPr>
          <w:rFonts w:ascii="Arial" w:hAnsi="Arial" w:cs="Arial"/>
          <w:sz w:val="22"/>
          <w:szCs w:val="22"/>
        </w:rPr>
        <w:t>sporządzane</w:t>
      </w:r>
      <w:r w:rsidRPr="00985186">
        <w:rPr>
          <w:rFonts w:ascii="Arial" w:hAnsi="Arial" w:cs="Arial"/>
          <w:sz w:val="22"/>
          <w:szCs w:val="22"/>
        </w:rPr>
        <w:t xml:space="preserve"> w terminie </w:t>
      </w:r>
      <w:r w:rsidRPr="00985186">
        <w:rPr>
          <w:rFonts w:ascii="Arial" w:hAnsi="Arial" w:cs="Arial"/>
          <w:sz w:val="22"/>
          <w:szCs w:val="22"/>
        </w:rPr>
        <w:t>określon</w:t>
      </w:r>
      <w:r w:rsidRPr="00985186">
        <w:rPr>
          <w:rFonts w:ascii="Arial" w:hAnsi="Arial" w:cs="Arial"/>
          <w:sz w:val="22"/>
          <w:szCs w:val="22"/>
        </w:rPr>
        <w:t>ym</w:t>
      </w:r>
      <w:r>
        <w:rPr>
          <w:rFonts w:ascii="Arial" w:hAnsi="Arial" w:cs="Arial"/>
          <w:sz w:val="22"/>
          <w:szCs w:val="22"/>
        </w:rPr>
        <w:t xml:space="preserve"> </w:t>
      </w:r>
      <w:r w:rsidRPr="00985186">
        <w:rPr>
          <w:rFonts w:ascii="Arial" w:hAnsi="Arial" w:cs="Arial"/>
          <w:sz w:val="22"/>
          <w:szCs w:val="22"/>
        </w:rPr>
        <w:t xml:space="preserve">w art. 15 </w:t>
      </w:r>
      <w:r>
        <w:rPr>
          <w:rFonts w:ascii="Arial" w:hAnsi="Arial" w:cs="Arial"/>
          <w:sz w:val="22"/>
          <w:szCs w:val="22"/>
        </w:rPr>
        <w:br/>
      </w:r>
      <w:r w:rsidRPr="00985186">
        <w:rPr>
          <w:rFonts w:ascii="Arial" w:hAnsi="Arial" w:cs="Arial"/>
          <w:sz w:val="22"/>
          <w:szCs w:val="22"/>
        </w:rPr>
        <w:t>ust. 1 pkt 15 ustawy,</w:t>
      </w:r>
    </w:p>
    <w:p w:rsidR="008F76B5" w:rsidRDefault="00676201" w:rsidP="00675188">
      <w:pPr>
        <w:numPr>
          <w:ilvl w:val="0"/>
          <w:numId w:val="16"/>
        </w:numPr>
        <w:autoSpaceDE w:val="0"/>
        <w:autoSpaceDN w:val="0"/>
        <w:adjustRightInd w:val="0"/>
        <w:spacing w:after="120" w:line="360" w:lineRule="auto"/>
        <w:ind w:left="567" w:hanging="357"/>
        <w:rPr>
          <w:rFonts w:ascii="Arial" w:eastAsia="Calibri" w:hAnsi="Arial" w:cs="Arial"/>
          <w:sz w:val="22"/>
          <w:szCs w:val="22"/>
          <w:lang w:eastAsia="en-US"/>
        </w:rPr>
        <w:sectPr w:rsidR="008F76B5" w:rsidSect="00D84AE5">
          <w:pgSz w:w="11906" w:h="16838"/>
          <w:pgMar w:top="709" w:right="1418" w:bottom="709" w:left="1418" w:header="709" w:footer="709" w:gutter="0"/>
          <w:cols w:space="708"/>
          <w:docGrid w:linePitch="360"/>
        </w:sectPr>
      </w:pPr>
      <w:r w:rsidRPr="00985186">
        <w:rPr>
          <w:rFonts w:ascii="Arial" w:eastAsia="Calibri" w:hAnsi="Arial" w:cs="Arial"/>
          <w:sz w:val="22"/>
          <w:szCs w:val="22"/>
          <w:lang w:eastAsia="en-US"/>
        </w:rPr>
        <w:t>asystent rodziny monitorował funkcjonowanie rodziny po zakończeniu współpracy z nią</w:t>
      </w:r>
      <w:bookmarkStart w:id="21" w:name="_Hlk103951398"/>
      <w:r w:rsidRPr="00985186">
        <w:rPr>
          <w:rFonts w:ascii="Arial" w:eastAsia="Calibri" w:hAnsi="Arial" w:cs="Arial"/>
          <w:sz w:val="22"/>
          <w:szCs w:val="22"/>
          <w:lang w:eastAsia="en-US"/>
        </w:rPr>
        <w:t xml:space="preserve"> zgodnie z art. 15 ust. pkt 16 ustawy.</w:t>
      </w:r>
    </w:p>
    <w:bookmarkEnd w:id="21"/>
    <w:p w:rsidR="009B5FE7" w:rsidRPr="00985186" w:rsidRDefault="00676201" w:rsidP="009B5FE7">
      <w:pPr>
        <w:numPr>
          <w:ilvl w:val="0"/>
          <w:numId w:val="6"/>
        </w:numPr>
        <w:autoSpaceDE w:val="0"/>
        <w:autoSpaceDN w:val="0"/>
        <w:adjustRightInd w:val="0"/>
        <w:spacing w:after="120" w:line="360" w:lineRule="auto"/>
        <w:rPr>
          <w:rFonts w:ascii="Arial" w:eastAsia="Calibri" w:hAnsi="Arial" w:cs="Arial"/>
          <w:b/>
          <w:sz w:val="22"/>
          <w:szCs w:val="22"/>
          <w:lang w:eastAsia="en-US"/>
        </w:rPr>
      </w:pPr>
      <w:r w:rsidRPr="00985186">
        <w:rPr>
          <w:rFonts w:ascii="Arial" w:eastAsia="Calibri" w:hAnsi="Arial" w:cs="Arial"/>
          <w:b/>
          <w:sz w:val="22"/>
          <w:szCs w:val="22"/>
          <w:lang w:eastAsia="en-US"/>
        </w:rPr>
        <w:lastRenderedPageBreak/>
        <w:t>Zalecenia pokontrolne</w:t>
      </w:r>
    </w:p>
    <w:p w:rsidR="009B5FE7" w:rsidRPr="00985186" w:rsidRDefault="00676201" w:rsidP="009B5FE7">
      <w:pPr>
        <w:autoSpaceDE w:val="0"/>
        <w:autoSpaceDN w:val="0"/>
        <w:adjustRightInd w:val="0"/>
        <w:spacing w:after="120" w:line="360" w:lineRule="auto"/>
        <w:ind w:firstLine="567"/>
        <w:rPr>
          <w:rFonts w:ascii="Arial" w:eastAsia="Calibri" w:hAnsi="Arial" w:cs="Arial"/>
          <w:sz w:val="22"/>
          <w:szCs w:val="22"/>
          <w:lang w:eastAsia="en-US"/>
        </w:rPr>
      </w:pPr>
      <w:r w:rsidRPr="00985186">
        <w:rPr>
          <w:rFonts w:ascii="Arial" w:eastAsia="Calibri" w:hAnsi="Arial" w:cs="Arial"/>
          <w:sz w:val="22"/>
          <w:szCs w:val="22"/>
          <w:lang w:eastAsia="en-US"/>
        </w:rPr>
        <w:t xml:space="preserve">Z uwagi na stwierdzone </w:t>
      </w:r>
      <w:r w:rsidRPr="00985186">
        <w:rPr>
          <w:rFonts w:ascii="Arial" w:eastAsia="Calibri" w:hAnsi="Arial" w:cs="Arial"/>
          <w:sz w:val="22"/>
          <w:szCs w:val="22"/>
          <w:lang w:eastAsia="en-US"/>
        </w:rPr>
        <w:t>nieprawidłowości, stosownie do art. 197d ust. 1 ustawy</w:t>
      </w:r>
    </w:p>
    <w:p w:rsidR="009B5FE7" w:rsidRPr="00985186" w:rsidRDefault="00676201" w:rsidP="008F76B5">
      <w:pPr>
        <w:autoSpaceDE w:val="0"/>
        <w:autoSpaceDN w:val="0"/>
        <w:adjustRightInd w:val="0"/>
        <w:spacing w:line="360" w:lineRule="auto"/>
        <w:jc w:val="center"/>
        <w:rPr>
          <w:rFonts w:ascii="Arial" w:eastAsia="Calibri" w:hAnsi="Arial" w:cs="Arial"/>
          <w:b/>
          <w:sz w:val="22"/>
          <w:szCs w:val="22"/>
          <w:lang w:eastAsia="en-US"/>
        </w:rPr>
      </w:pPr>
      <w:r w:rsidRPr="00985186">
        <w:rPr>
          <w:rFonts w:ascii="Arial" w:eastAsia="Calibri" w:hAnsi="Arial" w:cs="Arial"/>
          <w:b/>
          <w:sz w:val="22"/>
          <w:szCs w:val="22"/>
          <w:lang w:eastAsia="en-US"/>
        </w:rPr>
        <w:t>zalecam:</w:t>
      </w:r>
    </w:p>
    <w:p w:rsidR="00675188" w:rsidRPr="00985186" w:rsidRDefault="00676201" w:rsidP="006B7902">
      <w:pPr>
        <w:numPr>
          <w:ilvl w:val="0"/>
          <w:numId w:val="11"/>
        </w:numPr>
        <w:spacing w:after="120" w:line="360" w:lineRule="auto"/>
        <w:ind w:left="714" w:hanging="357"/>
        <w:contextualSpacing/>
        <w:rPr>
          <w:rFonts w:ascii="Arial" w:eastAsia="Calibri" w:hAnsi="Arial" w:cs="Arial"/>
          <w:sz w:val="22"/>
          <w:szCs w:val="22"/>
          <w:lang w:eastAsia="en-US"/>
        </w:rPr>
      </w:pPr>
      <w:r w:rsidRPr="00985186">
        <w:rPr>
          <w:rFonts w:ascii="Arial" w:hAnsi="Arial" w:cs="Arial"/>
          <w:sz w:val="22"/>
          <w:szCs w:val="22"/>
        </w:rPr>
        <w:t>zatrudnianie pracowników posiadających kwalifikacje do wykonywania pracy</w:t>
      </w:r>
    </w:p>
    <w:p w:rsidR="00675188" w:rsidRPr="00985186" w:rsidRDefault="00676201" w:rsidP="006B7902">
      <w:pPr>
        <w:spacing w:after="120" w:line="360" w:lineRule="auto"/>
        <w:ind w:left="720"/>
        <w:contextualSpacing/>
        <w:rPr>
          <w:rFonts w:ascii="Arial" w:eastAsia="Calibri" w:hAnsi="Arial" w:cs="Arial"/>
          <w:sz w:val="22"/>
          <w:szCs w:val="22"/>
          <w:lang w:eastAsia="en-US"/>
        </w:rPr>
      </w:pPr>
      <w:r w:rsidRPr="00985186">
        <w:rPr>
          <w:rFonts w:ascii="Arial" w:hAnsi="Arial" w:cs="Arial"/>
          <w:sz w:val="22"/>
          <w:szCs w:val="22"/>
        </w:rPr>
        <w:t xml:space="preserve">na stanowisku asystenta rodziny, zgodnie z art. 12 ust. 1 pkt 1 lit. </w:t>
      </w:r>
      <w:r w:rsidRPr="00985186">
        <w:rPr>
          <w:rFonts w:ascii="Arial" w:hAnsi="Arial" w:cs="Arial"/>
          <w:sz w:val="22"/>
          <w:szCs w:val="22"/>
        </w:rPr>
        <w:t>b</w:t>
      </w:r>
      <w:r w:rsidRPr="00985186">
        <w:rPr>
          <w:rFonts w:ascii="Arial" w:hAnsi="Arial" w:cs="Arial"/>
          <w:sz w:val="22"/>
          <w:szCs w:val="22"/>
        </w:rPr>
        <w:t xml:space="preserve"> ustawy,</w:t>
      </w:r>
    </w:p>
    <w:p w:rsidR="006B7902" w:rsidRPr="00985186" w:rsidRDefault="00676201" w:rsidP="006B7902">
      <w:pPr>
        <w:numPr>
          <w:ilvl w:val="0"/>
          <w:numId w:val="11"/>
        </w:numPr>
        <w:spacing w:line="360" w:lineRule="auto"/>
        <w:contextualSpacing/>
        <w:rPr>
          <w:rFonts w:ascii="Arial" w:eastAsia="Calibri" w:hAnsi="Arial" w:cs="Arial"/>
          <w:sz w:val="22"/>
          <w:szCs w:val="22"/>
          <w:lang w:eastAsia="en-US"/>
        </w:rPr>
      </w:pPr>
      <w:r w:rsidRPr="00985186">
        <w:rPr>
          <w:rFonts w:ascii="Arial" w:hAnsi="Arial" w:cs="Arial"/>
          <w:sz w:val="22"/>
          <w:szCs w:val="22"/>
        </w:rPr>
        <w:t>opracowanie planów pracy z rodziną we ws</w:t>
      </w:r>
      <w:r w:rsidRPr="00985186">
        <w:rPr>
          <w:rFonts w:ascii="Arial" w:hAnsi="Arial" w:cs="Arial"/>
          <w:sz w:val="22"/>
          <w:szCs w:val="22"/>
        </w:rPr>
        <w:t>półpracy z koordynatorem</w:t>
      </w:r>
      <w:r w:rsidRPr="00985186">
        <w:rPr>
          <w:rFonts w:ascii="Arial" w:eastAsia="Calibri" w:hAnsi="Arial" w:cs="Arial"/>
          <w:sz w:val="22"/>
          <w:szCs w:val="22"/>
          <w:lang w:eastAsia="en-US"/>
        </w:rPr>
        <w:t>,</w:t>
      </w:r>
    </w:p>
    <w:p w:rsidR="00675188" w:rsidRPr="00985186" w:rsidRDefault="00676201" w:rsidP="006B7902">
      <w:pPr>
        <w:spacing w:line="360" w:lineRule="auto"/>
        <w:ind w:left="720"/>
        <w:contextualSpacing/>
        <w:rPr>
          <w:rFonts w:ascii="Arial" w:eastAsia="Calibri" w:hAnsi="Arial" w:cs="Arial"/>
          <w:sz w:val="22"/>
          <w:szCs w:val="22"/>
          <w:lang w:eastAsia="en-US"/>
        </w:rPr>
      </w:pPr>
      <w:r w:rsidRPr="00985186">
        <w:rPr>
          <w:rFonts w:ascii="Arial" w:hAnsi="Arial" w:cs="Arial"/>
          <w:sz w:val="22"/>
          <w:szCs w:val="22"/>
        </w:rPr>
        <w:t>rodzinnej pieczy zastępczej oraz skoordynowane z planem pomocy dziecku</w:t>
      </w:r>
    </w:p>
    <w:p w:rsidR="009D6D9D" w:rsidRPr="00985186" w:rsidRDefault="00676201" w:rsidP="00985186">
      <w:pPr>
        <w:spacing w:line="360" w:lineRule="auto"/>
        <w:ind w:left="720"/>
        <w:contextualSpacing/>
        <w:rPr>
          <w:rFonts w:ascii="Arial" w:hAnsi="Arial" w:cs="Arial"/>
          <w:sz w:val="22"/>
          <w:szCs w:val="22"/>
        </w:rPr>
      </w:pPr>
      <w:r w:rsidRPr="00985186">
        <w:rPr>
          <w:rFonts w:ascii="Arial" w:hAnsi="Arial" w:cs="Arial"/>
          <w:sz w:val="22"/>
          <w:szCs w:val="22"/>
        </w:rPr>
        <w:t>umieszczonemu w pieczy zastępczej, zgodnie z art. 15 ust. 1 pkt 2 ustawy</w:t>
      </w:r>
      <w:r w:rsidRPr="00985186">
        <w:rPr>
          <w:rFonts w:ascii="Arial" w:hAnsi="Arial" w:cs="Arial"/>
          <w:sz w:val="22"/>
          <w:szCs w:val="22"/>
        </w:rPr>
        <w:t>,</w:t>
      </w:r>
    </w:p>
    <w:p w:rsidR="006B7902" w:rsidRPr="00985186" w:rsidRDefault="00676201" w:rsidP="00985186">
      <w:pPr>
        <w:pStyle w:val="Akapitzlist"/>
        <w:numPr>
          <w:ilvl w:val="0"/>
          <w:numId w:val="9"/>
        </w:numPr>
        <w:spacing w:after="0" w:line="360" w:lineRule="auto"/>
        <w:rPr>
          <w:rFonts w:ascii="Arial" w:eastAsia="Times New Roman" w:hAnsi="Arial" w:cs="Arial"/>
          <w:lang w:eastAsia="pl-PL"/>
        </w:rPr>
      </w:pPr>
      <w:r w:rsidRPr="00985186">
        <w:rPr>
          <w:rFonts w:ascii="Arial" w:hAnsi="Arial" w:cs="Arial"/>
        </w:rPr>
        <w:t>zachowanie limitów rodzin objętych wsparciem asystenta rodziny,</w:t>
      </w:r>
      <w:r w:rsidRPr="00985186">
        <w:rPr>
          <w:rFonts w:ascii="Arial" w:hAnsi="Arial" w:cs="Arial"/>
        </w:rPr>
        <w:t xml:space="preserve"> zgodnie</w:t>
      </w:r>
      <w:r w:rsidRPr="00985186">
        <w:rPr>
          <w:rFonts w:ascii="Arial" w:hAnsi="Arial" w:cs="Arial"/>
        </w:rPr>
        <w:br/>
      </w:r>
      <w:r w:rsidRPr="00985186">
        <w:rPr>
          <w:rFonts w:ascii="Arial" w:hAnsi="Arial" w:cs="Arial"/>
        </w:rPr>
        <w:t xml:space="preserve">z </w:t>
      </w:r>
      <w:r w:rsidRPr="00985186">
        <w:rPr>
          <w:rFonts w:ascii="Arial" w:hAnsi="Arial" w:cs="Arial"/>
          <w:bCs/>
        </w:rPr>
        <w:t xml:space="preserve">art. 15 </w:t>
      </w:r>
      <w:r w:rsidRPr="00985186">
        <w:rPr>
          <w:rFonts w:ascii="Arial" w:hAnsi="Arial" w:cs="Arial"/>
          <w:bCs/>
        </w:rPr>
        <w:t>ust. 4 ustawy</w:t>
      </w:r>
      <w:r w:rsidRPr="00985186">
        <w:rPr>
          <w:rFonts w:ascii="Arial" w:hAnsi="Arial" w:cs="Arial"/>
          <w:bCs/>
        </w:rPr>
        <w:t>.</w:t>
      </w:r>
    </w:p>
    <w:bookmarkEnd w:id="16"/>
    <w:p w:rsidR="009B5FE7" w:rsidRPr="00985186" w:rsidRDefault="00676201" w:rsidP="00985186">
      <w:pPr>
        <w:tabs>
          <w:tab w:val="left" w:pos="3828"/>
          <w:tab w:val="left" w:pos="4253"/>
        </w:tabs>
        <w:autoSpaceDE w:val="0"/>
        <w:autoSpaceDN w:val="0"/>
        <w:adjustRightInd w:val="0"/>
        <w:spacing w:after="120" w:line="360" w:lineRule="auto"/>
        <w:ind w:firstLine="3827"/>
        <w:rPr>
          <w:rFonts w:ascii="Arial" w:eastAsia="Calibri" w:hAnsi="Arial" w:cs="Arial"/>
          <w:b/>
          <w:bCs/>
          <w:sz w:val="22"/>
          <w:szCs w:val="22"/>
          <w:lang w:eastAsia="en-US"/>
        </w:rPr>
      </w:pPr>
      <w:r w:rsidRPr="00985186">
        <w:rPr>
          <w:rFonts w:ascii="Arial" w:eastAsia="Calibri" w:hAnsi="Arial" w:cs="Arial"/>
          <w:b/>
          <w:bCs/>
          <w:sz w:val="22"/>
          <w:szCs w:val="22"/>
          <w:lang w:eastAsia="en-US"/>
        </w:rPr>
        <w:t>Pouczenie</w:t>
      </w:r>
    </w:p>
    <w:p w:rsidR="009B5FE7" w:rsidRPr="00985186" w:rsidRDefault="00676201" w:rsidP="00985186">
      <w:pPr>
        <w:autoSpaceDE w:val="0"/>
        <w:autoSpaceDN w:val="0"/>
        <w:adjustRightInd w:val="0"/>
        <w:spacing w:line="360" w:lineRule="auto"/>
        <w:ind w:firstLine="567"/>
        <w:contextualSpacing/>
        <w:rPr>
          <w:rFonts w:ascii="Arial" w:eastAsia="Calibri" w:hAnsi="Arial" w:cs="Arial"/>
          <w:sz w:val="22"/>
          <w:szCs w:val="22"/>
          <w:lang w:eastAsia="en-US"/>
        </w:rPr>
      </w:pPr>
      <w:r w:rsidRPr="00985186">
        <w:rPr>
          <w:rFonts w:ascii="Arial" w:eastAsia="Calibri" w:hAnsi="Arial" w:cs="Arial"/>
          <w:sz w:val="22"/>
          <w:szCs w:val="22"/>
          <w:lang w:eastAsia="en-US"/>
        </w:rPr>
        <w:t xml:space="preserve">Stosownie do § 14 ust. 1 rozporządzenia Ministra Pracy i Polityki Społecznej </w:t>
      </w:r>
      <w:r w:rsidRPr="00985186">
        <w:rPr>
          <w:rFonts w:ascii="Arial" w:eastAsia="Calibri" w:hAnsi="Arial" w:cs="Arial"/>
          <w:sz w:val="22"/>
          <w:szCs w:val="22"/>
          <w:lang w:eastAsia="en-US"/>
        </w:rPr>
        <w:br/>
        <w:t>z dnia 21 sierpnia 2015 r. w sprawie przeprowadzania kontroli przez wojewodę oraz wzoru legitymacji uprawniającej do przeprowadzania kontroli, zastrzeżen</w:t>
      </w:r>
      <w:r w:rsidRPr="00985186">
        <w:rPr>
          <w:rFonts w:ascii="Arial" w:eastAsia="Calibri" w:hAnsi="Arial" w:cs="Arial"/>
          <w:sz w:val="22"/>
          <w:szCs w:val="22"/>
          <w:lang w:eastAsia="en-US"/>
        </w:rPr>
        <w:t>ia do wystąpienia pokontrolnego, w tym: wystąpienia niezawierającego zaleceń pokontrolnych, składa się na zasadach określonych w art. 197 d ustawy o wspieraniu rodziny i systemie pieczy zastępczej, w myśl którego kontrolowana jednostka może, w terminie 7 d</w:t>
      </w:r>
      <w:r w:rsidRPr="00985186">
        <w:rPr>
          <w:rFonts w:ascii="Arial" w:eastAsia="Calibri" w:hAnsi="Arial" w:cs="Arial"/>
          <w:sz w:val="22"/>
          <w:szCs w:val="22"/>
          <w:lang w:eastAsia="en-US"/>
        </w:rPr>
        <w:t>ni od dnia otrzymania zaleceń pokontrolnych, zgłosić do nich zastrzeżenia. Umotywowane zastrzeżenia zgłasza się na piśmie do Wojewody Opolskiego.</w:t>
      </w:r>
      <w:bookmarkEnd w:id="4"/>
    </w:p>
    <w:p w:rsidR="009B5FE7" w:rsidRPr="00985186" w:rsidRDefault="00676201" w:rsidP="000C4242">
      <w:pPr>
        <w:autoSpaceDE w:val="0"/>
        <w:autoSpaceDN w:val="0"/>
        <w:adjustRightInd w:val="0"/>
        <w:spacing w:after="120" w:line="360" w:lineRule="auto"/>
        <w:ind w:firstLine="567"/>
        <w:rPr>
          <w:rFonts w:ascii="Arial" w:eastAsia="Calibri" w:hAnsi="Arial" w:cs="Arial"/>
          <w:sz w:val="22"/>
          <w:szCs w:val="22"/>
          <w:lang w:eastAsia="en-US"/>
        </w:rPr>
      </w:pPr>
      <w:r w:rsidRPr="00985186">
        <w:rPr>
          <w:rFonts w:ascii="Arial" w:eastAsia="Calibri" w:hAnsi="Arial" w:cs="Arial"/>
          <w:sz w:val="22"/>
          <w:szCs w:val="22"/>
          <w:lang w:eastAsia="en-US"/>
        </w:rPr>
        <w:t>Ponadto na podstawie art. 186 ust. 1 pkt 3a ustawy, proszę o przesłanie informacji</w:t>
      </w:r>
      <w:r>
        <w:rPr>
          <w:rFonts w:ascii="Arial" w:eastAsia="Calibri" w:hAnsi="Arial" w:cs="Arial"/>
          <w:sz w:val="22"/>
          <w:szCs w:val="22"/>
          <w:lang w:eastAsia="en-US"/>
        </w:rPr>
        <w:br/>
      </w:r>
      <w:r w:rsidRPr="00985186">
        <w:rPr>
          <w:rFonts w:ascii="Arial" w:eastAsia="Calibri" w:hAnsi="Arial" w:cs="Arial"/>
          <w:sz w:val="22"/>
          <w:szCs w:val="22"/>
          <w:lang w:eastAsia="en-US"/>
        </w:rPr>
        <w:t>o sposobie realizacji zalec</w:t>
      </w:r>
      <w:r w:rsidRPr="00985186">
        <w:rPr>
          <w:rFonts w:ascii="Arial" w:eastAsia="Calibri" w:hAnsi="Arial" w:cs="Arial"/>
          <w:sz w:val="22"/>
          <w:szCs w:val="22"/>
          <w:lang w:eastAsia="en-US"/>
        </w:rPr>
        <w:t>eń pokontrolnych w terminie 30 dni od daty otrzymania wystąpienia pokontrolnego do Wydziału Zdrowia i Polityki Społecznej Opolskiego Urzędu Wojewódzkiego w Opolu.</w:t>
      </w:r>
    </w:p>
    <w:p w:rsidR="009B5FE7" w:rsidRPr="009B5FE7" w:rsidRDefault="00676201" w:rsidP="008F76B5">
      <w:pPr>
        <w:autoSpaceDE w:val="0"/>
        <w:autoSpaceDN w:val="0"/>
        <w:adjustRightInd w:val="0"/>
        <w:spacing w:after="120" w:line="360" w:lineRule="auto"/>
        <w:ind w:firstLine="567"/>
        <w:rPr>
          <w:rFonts w:ascii="Arial" w:eastAsia="Calibri" w:hAnsi="Arial" w:cs="Arial"/>
          <w:sz w:val="24"/>
          <w:szCs w:val="24"/>
          <w:lang w:eastAsia="en-US"/>
        </w:rPr>
      </w:pPr>
      <w:r w:rsidRPr="00985186">
        <w:rPr>
          <w:rFonts w:ascii="Arial" w:eastAsia="Calibri" w:hAnsi="Arial" w:cs="Arial"/>
          <w:sz w:val="22"/>
          <w:szCs w:val="22"/>
          <w:lang w:eastAsia="en-US"/>
        </w:rPr>
        <w:t>Kto nie realizuje zaleceń pokontrolnych, o których mowa w art. 197d ust. 1, podlega karze pie</w:t>
      </w:r>
      <w:r w:rsidRPr="00985186">
        <w:rPr>
          <w:rFonts w:ascii="Arial" w:eastAsia="Calibri" w:hAnsi="Arial" w:cs="Arial"/>
          <w:sz w:val="22"/>
          <w:szCs w:val="22"/>
          <w:lang w:eastAsia="en-US"/>
        </w:rPr>
        <w:t>niężnej w wysokości od 1000 do 15 000 zł.</w:t>
      </w:r>
    </w:p>
    <w:p w:rsidR="00D84AE5" w:rsidRPr="00E249A1" w:rsidRDefault="00676201" w:rsidP="008F76B5">
      <w:pPr>
        <w:keepNext/>
        <w:keepLines/>
        <w:tabs>
          <w:tab w:val="left" w:pos="-3686"/>
          <w:tab w:val="center" w:pos="6237"/>
        </w:tabs>
        <w:spacing w:after="480" w:line="360" w:lineRule="auto"/>
        <w:rPr>
          <w:rFonts w:ascii="Arial" w:hAnsi="Arial" w:cs="Arial"/>
          <w:b/>
          <w:sz w:val="22"/>
          <w:szCs w:val="22"/>
        </w:rPr>
      </w:pPr>
      <w:r>
        <w:rPr>
          <w:rFonts w:ascii="Arial" w:hAnsi="Arial" w:cs="Arial"/>
          <w:b/>
          <w:color w:val="FF0000"/>
          <w:sz w:val="22"/>
          <w:szCs w:val="22"/>
        </w:rPr>
        <w:tab/>
      </w:r>
      <w:r w:rsidRPr="00E249A1">
        <w:rPr>
          <w:rFonts w:ascii="Arial" w:hAnsi="Arial" w:cs="Arial"/>
          <w:b/>
          <w:color w:val="FF0000"/>
          <w:sz w:val="22"/>
          <w:szCs w:val="22"/>
        </w:rPr>
        <w:t>Z up. Wojewody Opolskiego</w:t>
      </w:r>
    </w:p>
    <w:p w:rsidR="00D84AE5" w:rsidRPr="00E249A1" w:rsidRDefault="00676201" w:rsidP="00D84AE5">
      <w:pPr>
        <w:keepNext/>
        <w:keepLines/>
        <w:tabs>
          <w:tab w:val="left" w:pos="-3686"/>
          <w:tab w:val="center" w:pos="6237"/>
        </w:tabs>
        <w:spacing w:line="360" w:lineRule="auto"/>
        <w:rPr>
          <w:rFonts w:ascii="Arial" w:hAnsi="Arial" w:cs="Arial"/>
          <w:b/>
          <w:color w:val="FF0000"/>
          <w:sz w:val="22"/>
          <w:szCs w:val="22"/>
        </w:rPr>
      </w:pPr>
      <w:r>
        <w:rPr>
          <w:rFonts w:ascii="Arial" w:hAnsi="Arial" w:cs="Arial"/>
          <w:b/>
          <w:color w:val="FF0000"/>
          <w:sz w:val="22"/>
          <w:szCs w:val="22"/>
        </w:rPr>
        <w:tab/>
      </w:r>
      <w:bookmarkStart w:id="22" w:name="ezdPracownikNazwa"/>
      <w:r w:rsidRPr="00E249A1">
        <w:rPr>
          <w:rFonts w:ascii="Arial" w:hAnsi="Arial" w:cs="Arial"/>
          <w:b/>
          <w:color w:val="FF0000"/>
          <w:sz w:val="22"/>
          <w:szCs w:val="22"/>
        </w:rPr>
        <w:t>Mieczysław Wojtaszek</w:t>
      </w:r>
      <w:bookmarkEnd w:id="22"/>
    </w:p>
    <w:p w:rsidR="00D84AE5" w:rsidRPr="00E249A1" w:rsidRDefault="00676201" w:rsidP="00D84AE5">
      <w:pPr>
        <w:keepNext/>
        <w:keepLines/>
        <w:tabs>
          <w:tab w:val="left" w:pos="-3686"/>
          <w:tab w:val="center" w:pos="6237"/>
        </w:tabs>
        <w:spacing w:line="360" w:lineRule="auto"/>
        <w:rPr>
          <w:rFonts w:ascii="Arial" w:hAnsi="Arial" w:cs="Arial"/>
          <w:b/>
          <w:color w:val="FF0000"/>
          <w:sz w:val="22"/>
          <w:szCs w:val="22"/>
        </w:rPr>
      </w:pPr>
      <w:r>
        <w:rPr>
          <w:rFonts w:ascii="Arial" w:hAnsi="Arial" w:cs="Arial"/>
          <w:b/>
          <w:color w:val="FF0000"/>
          <w:sz w:val="22"/>
          <w:szCs w:val="22"/>
        </w:rPr>
        <w:tab/>
      </w:r>
      <w:bookmarkStart w:id="23" w:name="ezdPracownikStanowisko"/>
      <w:r w:rsidRPr="00E249A1">
        <w:rPr>
          <w:rFonts w:ascii="Arial" w:hAnsi="Arial" w:cs="Arial"/>
          <w:b/>
          <w:color w:val="FF0000"/>
          <w:sz w:val="22"/>
          <w:szCs w:val="22"/>
        </w:rPr>
        <w:t>Dyrektor</w:t>
      </w:r>
      <w:bookmarkEnd w:id="23"/>
    </w:p>
    <w:p w:rsidR="00D84AE5" w:rsidRPr="00E249A1" w:rsidRDefault="00676201" w:rsidP="008F76B5">
      <w:pPr>
        <w:keepNext/>
        <w:keepLines/>
        <w:tabs>
          <w:tab w:val="left" w:pos="-3686"/>
          <w:tab w:val="center" w:pos="6237"/>
        </w:tabs>
        <w:spacing w:after="120" w:line="360" w:lineRule="auto"/>
        <w:rPr>
          <w:rFonts w:ascii="Arial" w:hAnsi="Arial" w:cs="Arial"/>
          <w:b/>
          <w:color w:val="FF0000"/>
          <w:sz w:val="22"/>
          <w:szCs w:val="22"/>
        </w:rPr>
      </w:pPr>
      <w:r>
        <w:rPr>
          <w:rFonts w:ascii="Arial" w:hAnsi="Arial" w:cs="Arial"/>
          <w:b/>
          <w:color w:val="FF0000"/>
          <w:sz w:val="22"/>
          <w:szCs w:val="22"/>
        </w:rPr>
        <w:tab/>
      </w:r>
      <w:bookmarkStart w:id="24" w:name="ezdPracownikWydzialNazwa"/>
      <w:r w:rsidRPr="00E249A1">
        <w:rPr>
          <w:rFonts w:ascii="Arial" w:hAnsi="Arial" w:cs="Arial"/>
          <w:b/>
          <w:color w:val="FF0000"/>
          <w:sz w:val="22"/>
          <w:szCs w:val="22"/>
        </w:rPr>
        <w:t>Wydział Zdrowia i Polityki Społecznej</w:t>
      </w:r>
      <w:bookmarkEnd w:id="24"/>
    </w:p>
    <w:p w:rsidR="009B5FE7" w:rsidRPr="008F76B5" w:rsidRDefault="00676201" w:rsidP="008F76B5">
      <w:pPr>
        <w:tabs>
          <w:tab w:val="left" w:pos="3969"/>
          <w:tab w:val="left" w:pos="5670"/>
        </w:tabs>
        <w:spacing w:after="240"/>
        <w:rPr>
          <w:rFonts w:ascii="Arial" w:hAnsi="Arial" w:cs="Arial"/>
          <w:b/>
          <w:color w:val="FF0000"/>
        </w:rPr>
      </w:pPr>
      <w:r w:rsidRPr="008F76B5">
        <w:rPr>
          <w:rFonts w:ascii="Arial" w:hAnsi="Arial" w:cs="Arial"/>
          <w:b/>
          <w:color w:val="FF0000"/>
        </w:rPr>
        <w:t>Inspektor Wojewódzki</w:t>
      </w:r>
    </w:p>
    <w:p w:rsidR="009B5FE7" w:rsidRPr="008F76B5" w:rsidRDefault="00676201" w:rsidP="009B5FE7">
      <w:pPr>
        <w:tabs>
          <w:tab w:val="left" w:pos="3969"/>
          <w:tab w:val="left" w:pos="5670"/>
        </w:tabs>
        <w:spacing w:after="240"/>
        <w:rPr>
          <w:rFonts w:ascii="Arial" w:hAnsi="Arial" w:cs="Arial"/>
          <w:i/>
          <w:color w:val="FF0000"/>
        </w:rPr>
      </w:pPr>
      <w:r w:rsidRPr="008F76B5">
        <w:rPr>
          <w:rFonts w:ascii="Arial" w:hAnsi="Arial" w:cs="Arial"/>
          <w:i/>
          <w:color w:val="FF0000"/>
        </w:rPr>
        <w:t>Joanna Antosz</w:t>
      </w:r>
    </w:p>
    <w:p w:rsidR="009B5FE7" w:rsidRPr="008F76B5" w:rsidRDefault="00676201" w:rsidP="009B5FE7">
      <w:pPr>
        <w:tabs>
          <w:tab w:val="left" w:pos="3969"/>
          <w:tab w:val="left" w:pos="5670"/>
        </w:tabs>
        <w:spacing w:after="240"/>
        <w:rPr>
          <w:rFonts w:ascii="Arial" w:hAnsi="Arial" w:cs="Arial"/>
          <w:b/>
          <w:color w:val="FF0000"/>
        </w:rPr>
      </w:pPr>
      <w:r w:rsidRPr="008F76B5">
        <w:rPr>
          <w:rFonts w:ascii="Arial" w:hAnsi="Arial" w:cs="Arial"/>
          <w:b/>
          <w:color w:val="FF0000"/>
        </w:rPr>
        <w:t xml:space="preserve">Starszy Inspektor Wojewódzki </w:t>
      </w:r>
    </w:p>
    <w:p w:rsidR="009B5FE7" w:rsidRPr="008F76B5" w:rsidRDefault="00676201" w:rsidP="009B5FE7">
      <w:pPr>
        <w:tabs>
          <w:tab w:val="left" w:pos="3969"/>
          <w:tab w:val="left" w:pos="5670"/>
        </w:tabs>
        <w:spacing w:after="240"/>
        <w:rPr>
          <w:rFonts w:ascii="Arial" w:hAnsi="Arial" w:cs="Arial"/>
          <w:i/>
          <w:color w:val="FF0000"/>
        </w:rPr>
      </w:pPr>
      <w:r w:rsidRPr="008F76B5">
        <w:rPr>
          <w:rFonts w:ascii="Arial" w:hAnsi="Arial" w:cs="Arial"/>
          <w:i/>
          <w:color w:val="FF0000"/>
        </w:rPr>
        <w:t>Anna Namysło</w:t>
      </w:r>
    </w:p>
    <w:p w:rsidR="009B5FE7" w:rsidRPr="008F76B5" w:rsidRDefault="00676201" w:rsidP="008F76B5">
      <w:pPr>
        <w:tabs>
          <w:tab w:val="left" w:pos="3969"/>
          <w:tab w:val="left" w:pos="5670"/>
        </w:tabs>
        <w:spacing w:after="240"/>
        <w:rPr>
          <w:rFonts w:ascii="Arial" w:hAnsi="Arial" w:cs="Arial"/>
          <w:b/>
          <w:color w:val="FF0000"/>
        </w:rPr>
      </w:pPr>
      <w:r w:rsidRPr="008F76B5">
        <w:rPr>
          <w:rFonts w:ascii="Arial" w:hAnsi="Arial" w:cs="Arial"/>
          <w:b/>
          <w:color w:val="FF0000"/>
        </w:rPr>
        <w:t>Inspektor Wojewódzki</w:t>
      </w:r>
    </w:p>
    <w:p w:rsidR="00D84AE5" w:rsidRPr="008F76B5" w:rsidRDefault="00676201" w:rsidP="008F76B5">
      <w:pPr>
        <w:tabs>
          <w:tab w:val="left" w:pos="3969"/>
          <w:tab w:val="left" w:pos="5670"/>
        </w:tabs>
        <w:spacing w:after="120"/>
        <w:rPr>
          <w:rFonts w:ascii="Arial" w:hAnsi="Arial" w:cs="Arial"/>
          <w:i/>
          <w:color w:val="FF0000"/>
        </w:rPr>
      </w:pPr>
      <w:r w:rsidRPr="008F76B5">
        <w:rPr>
          <w:rFonts w:ascii="Arial" w:hAnsi="Arial" w:cs="Arial"/>
          <w:i/>
          <w:color w:val="FF0000"/>
        </w:rPr>
        <w:t>Daria Grabowska</w:t>
      </w:r>
    </w:p>
    <w:sectPr w:rsidR="00D84AE5" w:rsidRPr="008F76B5" w:rsidSect="00D84AE5">
      <w:pgSz w:w="11906" w:h="16838"/>
      <w:pgMar w:top="709"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76201">
      <w:r>
        <w:separator/>
      </w:r>
    </w:p>
  </w:endnote>
  <w:endnote w:type="continuationSeparator" w:id="0">
    <w:p w:rsidR="00000000" w:rsidRDefault="0067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003367"/>
      <w:docPartObj>
        <w:docPartGallery w:val="Page Numbers (Bottom of Page)"/>
        <w:docPartUnique/>
      </w:docPartObj>
    </w:sdtPr>
    <w:sdtEndPr/>
    <w:sdtContent>
      <w:sdt>
        <w:sdtPr>
          <w:id w:val="-1769616900"/>
          <w:docPartObj>
            <w:docPartGallery w:val="Page Numbers (Top of Page)"/>
            <w:docPartUnique/>
          </w:docPartObj>
        </w:sdtPr>
        <w:sdtEndPr/>
        <w:sdtContent>
          <w:p w:rsidR="00D84AE5" w:rsidRDefault="00676201">
            <w:pPr>
              <w:pStyle w:val="Stopka"/>
              <w:jc w:val="right"/>
            </w:pPr>
            <w:r w:rsidRPr="00D82126">
              <w:rPr>
                <w:rFonts w:ascii="Arial" w:hAnsi="Arial" w:cs="Arial"/>
              </w:rPr>
              <w:t xml:space="preserve">Strona </w:t>
            </w:r>
            <w:r w:rsidRPr="00D82126">
              <w:rPr>
                <w:rFonts w:ascii="Arial" w:hAnsi="Arial" w:cs="Arial"/>
                <w:b/>
                <w:bCs/>
              </w:rPr>
              <w:fldChar w:fldCharType="begin"/>
            </w:r>
            <w:r w:rsidRPr="00D82126">
              <w:rPr>
                <w:rFonts w:ascii="Arial" w:hAnsi="Arial" w:cs="Arial"/>
                <w:b/>
                <w:bCs/>
              </w:rPr>
              <w:instrText>PAGE</w:instrText>
            </w:r>
            <w:r w:rsidRPr="00D82126">
              <w:rPr>
                <w:rFonts w:ascii="Arial" w:hAnsi="Arial" w:cs="Arial"/>
                <w:b/>
                <w:bCs/>
              </w:rPr>
              <w:fldChar w:fldCharType="separate"/>
            </w:r>
            <w:r>
              <w:rPr>
                <w:rFonts w:ascii="Arial" w:hAnsi="Arial" w:cs="Arial"/>
                <w:b/>
                <w:bCs/>
                <w:noProof/>
              </w:rPr>
              <w:t>14</w:t>
            </w:r>
            <w:r w:rsidRPr="00D82126">
              <w:rPr>
                <w:rFonts w:ascii="Arial" w:hAnsi="Arial" w:cs="Arial"/>
                <w:b/>
                <w:bCs/>
              </w:rPr>
              <w:fldChar w:fldCharType="end"/>
            </w:r>
            <w:r w:rsidRPr="00D82126">
              <w:rPr>
                <w:rFonts w:ascii="Arial" w:hAnsi="Arial" w:cs="Arial"/>
              </w:rPr>
              <w:t xml:space="preserve"> z </w:t>
            </w:r>
            <w:r w:rsidRPr="00D82126">
              <w:rPr>
                <w:rFonts w:ascii="Arial" w:hAnsi="Arial" w:cs="Arial"/>
                <w:b/>
                <w:bCs/>
              </w:rPr>
              <w:fldChar w:fldCharType="begin"/>
            </w:r>
            <w:r w:rsidRPr="00D82126">
              <w:rPr>
                <w:rFonts w:ascii="Arial" w:hAnsi="Arial" w:cs="Arial"/>
                <w:b/>
                <w:bCs/>
              </w:rPr>
              <w:instrText>NUMPAGES</w:instrText>
            </w:r>
            <w:r w:rsidRPr="00D82126">
              <w:rPr>
                <w:rFonts w:ascii="Arial" w:hAnsi="Arial" w:cs="Arial"/>
                <w:b/>
                <w:bCs/>
              </w:rPr>
              <w:fldChar w:fldCharType="separate"/>
            </w:r>
            <w:r>
              <w:rPr>
                <w:rFonts w:ascii="Arial" w:hAnsi="Arial" w:cs="Arial"/>
                <w:b/>
                <w:bCs/>
                <w:noProof/>
              </w:rPr>
              <w:t>14</w:t>
            </w:r>
            <w:r w:rsidRPr="00D82126">
              <w:rPr>
                <w:rFonts w:ascii="Arial" w:hAnsi="Arial" w:cs="Arial"/>
                <w:b/>
                <w:bCs/>
              </w:rPr>
              <w:fldChar w:fldCharType="end"/>
            </w:r>
          </w:p>
        </w:sdtContent>
      </w:sdt>
    </w:sdtContent>
  </w:sdt>
  <w:p w:rsidR="00D84AE5" w:rsidRPr="00D82126" w:rsidRDefault="00676201" w:rsidP="00D84A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956" w:rsidRDefault="00676201" w:rsidP="009B5FE7">
      <w:r>
        <w:separator/>
      </w:r>
    </w:p>
  </w:footnote>
  <w:footnote w:type="continuationSeparator" w:id="0">
    <w:p w:rsidR="00762956" w:rsidRDefault="00676201" w:rsidP="009B5FE7">
      <w:r>
        <w:continuationSeparator/>
      </w:r>
    </w:p>
  </w:footnote>
  <w:footnote w:id="1">
    <w:p w:rsidR="00D84AE5" w:rsidRPr="00E77A98" w:rsidRDefault="00676201" w:rsidP="009B5FE7">
      <w:pPr>
        <w:pStyle w:val="Tekstprzypisudolnego"/>
        <w:rPr>
          <w:sz w:val="16"/>
          <w:szCs w:val="16"/>
        </w:rPr>
      </w:pPr>
      <w:r w:rsidRPr="00E77A98">
        <w:rPr>
          <w:rStyle w:val="Odwoanieprzypisudolnego"/>
          <w:sz w:val="16"/>
          <w:szCs w:val="16"/>
        </w:rPr>
        <w:footnoteRef/>
      </w:r>
      <w:r w:rsidRPr="00E77A98">
        <w:rPr>
          <w:sz w:val="16"/>
          <w:szCs w:val="16"/>
        </w:rPr>
        <w:t xml:space="preserve"> </w:t>
      </w:r>
      <w:r>
        <w:rPr>
          <w:bCs/>
          <w:sz w:val="16"/>
          <w:szCs w:val="16"/>
        </w:rPr>
        <w:t>(Dz.U. z 2023</w:t>
      </w:r>
      <w:r w:rsidRPr="00E77A98">
        <w:rPr>
          <w:bCs/>
          <w:sz w:val="16"/>
          <w:szCs w:val="16"/>
        </w:rPr>
        <w:t xml:space="preserve"> r. </w:t>
      </w:r>
      <w:r>
        <w:rPr>
          <w:bCs/>
          <w:sz w:val="16"/>
          <w:szCs w:val="16"/>
        </w:rPr>
        <w:t>poz. 1426 ze zm.</w:t>
      </w:r>
      <w:r w:rsidRPr="00E77A98">
        <w:rPr>
          <w:bCs/>
          <w:sz w:val="16"/>
          <w:szCs w:val="16"/>
        </w:rPr>
        <w:t>)</w:t>
      </w:r>
      <w:r>
        <w:rPr>
          <w:bCs/>
          <w:sz w:val="16"/>
          <w:szCs w:val="16"/>
        </w:rPr>
        <w:t>; nazywana w dalszej części wystąpienia pokontrolnego: „ustawą”.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5C33"/>
    <w:multiLevelType w:val="hybridMultilevel"/>
    <w:tmpl w:val="78E8DC7A"/>
    <w:lvl w:ilvl="0" w:tplc="BCAA53E2">
      <w:start w:val="1"/>
      <w:numFmt w:val="decimal"/>
      <w:lvlText w:val="%1)"/>
      <w:lvlJc w:val="left"/>
      <w:pPr>
        <w:ind w:left="720" w:hanging="360"/>
      </w:pPr>
      <w:rPr>
        <w:b w:val="0"/>
      </w:rPr>
    </w:lvl>
    <w:lvl w:ilvl="1" w:tplc="98FCA1F2" w:tentative="1">
      <w:start w:val="1"/>
      <w:numFmt w:val="lowerLetter"/>
      <w:lvlText w:val="%2."/>
      <w:lvlJc w:val="left"/>
      <w:pPr>
        <w:ind w:left="1440" w:hanging="360"/>
      </w:pPr>
    </w:lvl>
    <w:lvl w:ilvl="2" w:tplc="72D25B38" w:tentative="1">
      <w:start w:val="1"/>
      <w:numFmt w:val="lowerRoman"/>
      <w:lvlText w:val="%3."/>
      <w:lvlJc w:val="right"/>
      <w:pPr>
        <w:ind w:left="2160" w:hanging="180"/>
      </w:pPr>
    </w:lvl>
    <w:lvl w:ilvl="3" w:tplc="C71C026A" w:tentative="1">
      <w:start w:val="1"/>
      <w:numFmt w:val="decimal"/>
      <w:lvlText w:val="%4."/>
      <w:lvlJc w:val="left"/>
      <w:pPr>
        <w:ind w:left="2880" w:hanging="360"/>
      </w:pPr>
    </w:lvl>
    <w:lvl w:ilvl="4" w:tplc="DA881E0E" w:tentative="1">
      <w:start w:val="1"/>
      <w:numFmt w:val="lowerLetter"/>
      <w:lvlText w:val="%5."/>
      <w:lvlJc w:val="left"/>
      <w:pPr>
        <w:ind w:left="3600" w:hanging="360"/>
      </w:pPr>
    </w:lvl>
    <w:lvl w:ilvl="5" w:tplc="42BEC66C" w:tentative="1">
      <w:start w:val="1"/>
      <w:numFmt w:val="lowerRoman"/>
      <w:lvlText w:val="%6."/>
      <w:lvlJc w:val="right"/>
      <w:pPr>
        <w:ind w:left="4320" w:hanging="180"/>
      </w:pPr>
    </w:lvl>
    <w:lvl w:ilvl="6" w:tplc="BB0A11DC" w:tentative="1">
      <w:start w:val="1"/>
      <w:numFmt w:val="decimal"/>
      <w:lvlText w:val="%7."/>
      <w:lvlJc w:val="left"/>
      <w:pPr>
        <w:ind w:left="5040" w:hanging="360"/>
      </w:pPr>
    </w:lvl>
    <w:lvl w:ilvl="7" w:tplc="AB464410" w:tentative="1">
      <w:start w:val="1"/>
      <w:numFmt w:val="lowerLetter"/>
      <w:lvlText w:val="%8."/>
      <w:lvlJc w:val="left"/>
      <w:pPr>
        <w:ind w:left="5760" w:hanging="360"/>
      </w:pPr>
    </w:lvl>
    <w:lvl w:ilvl="8" w:tplc="A6FA76D8" w:tentative="1">
      <w:start w:val="1"/>
      <w:numFmt w:val="lowerRoman"/>
      <w:lvlText w:val="%9."/>
      <w:lvlJc w:val="right"/>
      <w:pPr>
        <w:ind w:left="6480" w:hanging="180"/>
      </w:pPr>
    </w:lvl>
  </w:abstractNum>
  <w:abstractNum w:abstractNumId="1" w15:restartNumberingAfterBreak="0">
    <w:nsid w:val="04FA28FD"/>
    <w:multiLevelType w:val="hybridMultilevel"/>
    <w:tmpl w:val="230A8610"/>
    <w:lvl w:ilvl="0" w:tplc="826855D0">
      <w:start w:val="1"/>
      <w:numFmt w:val="decimal"/>
      <w:lvlText w:val="%1)"/>
      <w:lvlJc w:val="left"/>
      <w:pPr>
        <w:ind w:left="720" w:hanging="360"/>
      </w:pPr>
      <w:rPr>
        <w:color w:val="auto"/>
      </w:rPr>
    </w:lvl>
    <w:lvl w:ilvl="1" w:tplc="9A2E7538" w:tentative="1">
      <w:start w:val="1"/>
      <w:numFmt w:val="lowerLetter"/>
      <w:lvlText w:val="%2."/>
      <w:lvlJc w:val="left"/>
      <w:pPr>
        <w:ind w:left="1440" w:hanging="360"/>
      </w:pPr>
    </w:lvl>
    <w:lvl w:ilvl="2" w:tplc="74CAC7E0" w:tentative="1">
      <w:start w:val="1"/>
      <w:numFmt w:val="lowerRoman"/>
      <w:lvlText w:val="%3."/>
      <w:lvlJc w:val="right"/>
      <w:pPr>
        <w:ind w:left="2160" w:hanging="180"/>
      </w:pPr>
    </w:lvl>
    <w:lvl w:ilvl="3" w:tplc="8362A70E" w:tentative="1">
      <w:start w:val="1"/>
      <w:numFmt w:val="decimal"/>
      <w:lvlText w:val="%4."/>
      <w:lvlJc w:val="left"/>
      <w:pPr>
        <w:ind w:left="2880" w:hanging="360"/>
      </w:pPr>
    </w:lvl>
    <w:lvl w:ilvl="4" w:tplc="7312F484" w:tentative="1">
      <w:start w:val="1"/>
      <w:numFmt w:val="lowerLetter"/>
      <w:lvlText w:val="%5."/>
      <w:lvlJc w:val="left"/>
      <w:pPr>
        <w:ind w:left="3600" w:hanging="360"/>
      </w:pPr>
    </w:lvl>
    <w:lvl w:ilvl="5" w:tplc="14324878" w:tentative="1">
      <w:start w:val="1"/>
      <w:numFmt w:val="lowerRoman"/>
      <w:lvlText w:val="%6."/>
      <w:lvlJc w:val="right"/>
      <w:pPr>
        <w:ind w:left="4320" w:hanging="180"/>
      </w:pPr>
    </w:lvl>
    <w:lvl w:ilvl="6" w:tplc="8162F4BA" w:tentative="1">
      <w:start w:val="1"/>
      <w:numFmt w:val="decimal"/>
      <w:lvlText w:val="%7."/>
      <w:lvlJc w:val="left"/>
      <w:pPr>
        <w:ind w:left="5040" w:hanging="360"/>
      </w:pPr>
    </w:lvl>
    <w:lvl w:ilvl="7" w:tplc="0AB41D98" w:tentative="1">
      <w:start w:val="1"/>
      <w:numFmt w:val="lowerLetter"/>
      <w:lvlText w:val="%8."/>
      <w:lvlJc w:val="left"/>
      <w:pPr>
        <w:ind w:left="5760" w:hanging="360"/>
      </w:pPr>
    </w:lvl>
    <w:lvl w:ilvl="8" w:tplc="99B06518" w:tentative="1">
      <w:start w:val="1"/>
      <w:numFmt w:val="lowerRoman"/>
      <w:lvlText w:val="%9."/>
      <w:lvlJc w:val="right"/>
      <w:pPr>
        <w:ind w:left="6480" w:hanging="180"/>
      </w:pPr>
    </w:lvl>
  </w:abstractNum>
  <w:abstractNum w:abstractNumId="2" w15:restartNumberingAfterBreak="0">
    <w:nsid w:val="064D58B0"/>
    <w:multiLevelType w:val="hybridMultilevel"/>
    <w:tmpl w:val="34AAC5AE"/>
    <w:lvl w:ilvl="0" w:tplc="F4449E92">
      <w:start w:val="1"/>
      <w:numFmt w:val="bullet"/>
      <w:lvlText w:val=""/>
      <w:lvlJc w:val="left"/>
      <w:pPr>
        <w:ind w:left="6173" w:hanging="360"/>
      </w:pPr>
      <w:rPr>
        <w:rFonts w:ascii="Symbol" w:hAnsi="Symbol" w:hint="default"/>
      </w:rPr>
    </w:lvl>
    <w:lvl w:ilvl="1" w:tplc="C2E0A6A8" w:tentative="1">
      <w:start w:val="1"/>
      <w:numFmt w:val="bullet"/>
      <w:lvlText w:val="o"/>
      <w:lvlJc w:val="left"/>
      <w:pPr>
        <w:ind w:left="6893" w:hanging="360"/>
      </w:pPr>
      <w:rPr>
        <w:rFonts w:ascii="Courier New" w:hAnsi="Courier New" w:cs="Courier New" w:hint="default"/>
      </w:rPr>
    </w:lvl>
    <w:lvl w:ilvl="2" w:tplc="18E45568" w:tentative="1">
      <w:start w:val="1"/>
      <w:numFmt w:val="bullet"/>
      <w:lvlText w:val=""/>
      <w:lvlJc w:val="left"/>
      <w:pPr>
        <w:ind w:left="7613" w:hanging="360"/>
      </w:pPr>
      <w:rPr>
        <w:rFonts w:ascii="Wingdings" w:hAnsi="Wingdings" w:hint="default"/>
      </w:rPr>
    </w:lvl>
    <w:lvl w:ilvl="3" w:tplc="1144E458" w:tentative="1">
      <w:start w:val="1"/>
      <w:numFmt w:val="bullet"/>
      <w:lvlText w:val=""/>
      <w:lvlJc w:val="left"/>
      <w:pPr>
        <w:ind w:left="8333" w:hanging="360"/>
      </w:pPr>
      <w:rPr>
        <w:rFonts w:ascii="Symbol" w:hAnsi="Symbol" w:hint="default"/>
      </w:rPr>
    </w:lvl>
    <w:lvl w:ilvl="4" w:tplc="98FA5D24" w:tentative="1">
      <w:start w:val="1"/>
      <w:numFmt w:val="bullet"/>
      <w:lvlText w:val="o"/>
      <w:lvlJc w:val="left"/>
      <w:pPr>
        <w:ind w:left="9053" w:hanging="360"/>
      </w:pPr>
      <w:rPr>
        <w:rFonts w:ascii="Courier New" w:hAnsi="Courier New" w:cs="Courier New" w:hint="default"/>
      </w:rPr>
    </w:lvl>
    <w:lvl w:ilvl="5" w:tplc="B23E89D0" w:tentative="1">
      <w:start w:val="1"/>
      <w:numFmt w:val="bullet"/>
      <w:lvlText w:val=""/>
      <w:lvlJc w:val="left"/>
      <w:pPr>
        <w:ind w:left="9773" w:hanging="360"/>
      </w:pPr>
      <w:rPr>
        <w:rFonts w:ascii="Wingdings" w:hAnsi="Wingdings" w:hint="default"/>
      </w:rPr>
    </w:lvl>
    <w:lvl w:ilvl="6" w:tplc="6FA4784A" w:tentative="1">
      <w:start w:val="1"/>
      <w:numFmt w:val="bullet"/>
      <w:lvlText w:val=""/>
      <w:lvlJc w:val="left"/>
      <w:pPr>
        <w:ind w:left="10493" w:hanging="360"/>
      </w:pPr>
      <w:rPr>
        <w:rFonts w:ascii="Symbol" w:hAnsi="Symbol" w:hint="default"/>
      </w:rPr>
    </w:lvl>
    <w:lvl w:ilvl="7" w:tplc="50C03F0E" w:tentative="1">
      <w:start w:val="1"/>
      <w:numFmt w:val="bullet"/>
      <w:lvlText w:val="o"/>
      <w:lvlJc w:val="left"/>
      <w:pPr>
        <w:ind w:left="11213" w:hanging="360"/>
      </w:pPr>
      <w:rPr>
        <w:rFonts w:ascii="Courier New" w:hAnsi="Courier New" w:cs="Courier New" w:hint="default"/>
      </w:rPr>
    </w:lvl>
    <w:lvl w:ilvl="8" w:tplc="8EC0C070" w:tentative="1">
      <w:start w:val="1"/>
      <w:numFmt w:val="bullet"/>
      <w:lvlText w:val=""/>
      <w:lvlJc w:val="left"/>
      <w:pPr>
        <w:ind w:left="11933" w:hanging="360"/>
      </w:pPr>
      <w:rPr>
        <w:rFonts w:ascii="Wingdings" w:hAnsi="Wingdings" w:hint="default"/>
      </w:rPr>
    </w:lvl>
  </w:abstractNum>
  <w:abstractNum w:abstractNumId="3" w15:restartNumberingAfterBreak="0">
    <w:nsid w:val="1049733F"/>
    <w:multiLevelType w:val="hybridMultilevel"/>
    <w:tmpl w:val="871834C0"/>
    <w:lvl w:ilvl="0" w:tplc="3584816C">
      <w:start w:val="1"/>
      <w:numFmt w:val="decimal"/>
      <w:lvlText w:val="%1)"/>
      <w:lvlJc w:val="left"/>
      <w:pPr>
        <w:ind w:left="720" w:hanging="360"/>
      </w:pPr>
      <w:rPr>
        <w:b w:val="0"/>
      </w:rPr>
    </w:lvl>
    <w:lvl w:ilvl="1" w:tplc="6E288486" w:tentative="1">
      <w:start w:val="1"/>
      <w:numFmt w:val="lowerLetter"/>
      <w:lvlText w:val="%2."/>
      <w:lvlJc w:val="left"/>
      <w:pPr>
        <w:ind w:left="1440" w:hanging="360"/>
      </w:pPr>
    </w:lvl>
    <w:lvl w:ilvl="2" w:tplc="B08A3DD8" w:tentative="1">
      <w:start w:val="1"/>
      <w:numFmt w:val="lowerRoman"/>
      <w:lvlText w:val="%3."/>
      <w:lvlJc w:val="right"/>
      <w:pPr>
        <w:ind w:left="2160" w:hanging="180"/>
      </w:pPr>
    </w:lvl>
    <w:lvl w:ilvl="3" w:tplc="F894FAE0" w:tentative="1">
      <w:start w:val="1"/>
      <w:numFmt w:val="decimal"/>
      <w:lvlText w:val="%4."/>
      <w:lvlJc w:val="left"/>
      <w:pPr>
        <w:ind w:left="2880" w:hanging="360"/>
      </w:pPr>
    </w:lvl>
    <w:lvl w:ilvl="4" w:tplc="24903316" w:tentative="1">
      <w:start w:val="1"/>
      <w:numFmt w:val="lowerLetter"/>
      <w:lvlText w:val="%5."/>
      <w:lvlJc w:val="left"/>
      <w:pPr>
        <w:ind w:left="3600" w:hanging="360"/>
      </w:pPr>
    </w:lvl>
    <w:lvl w:ilvl="5" w:tplc="47863242" w:tentative="1">
      <w:start w:val="1"/>
      <w:numFmt w:val="lowerRoman"/>
      <w:lvlText w:val="%6."/>
      <w:lvlJc w:val="right"/>
      <w:pPr>
        <w:ind w:left="4320" w:hanging="180"/>
      </w:pPr>
    </w:lvl>
    <w:lvl w:ilvl="6" w:tplc="775EF6F2" w:tentative="1">
      <w:start w:val="1"/>
      <w:numFmt w:val="decimal"/>
      <w:lvlText w:val="%7."/>
      <w:lvlJc w:val="left"/>
      <w:pPr>
        <w:ind w:left="5040" w:hanging="360"/>
      </w:pPr>
    </w:lvl>
    <w:lvl w:ilvl="7" w:tplc="6352BDC6" w:tentative="1">
      <w:start w:val="1"/>
      <w:numFmt w:val="lowerLetter"/>
      <w:lvlText w:val="%8."/>
      <w:lvlJc w:val="left"/>
      <w:pPr>
        <w:ind w:left="5760" w:hanging="360"/>
      </w:pPr>
    </w:lvl>
    <w:lvl w:ilvl="8" w:tplc="F81036AE" w:tentative="1">
      <w:start w:val="1"/>
      <w:numFmt w:val="lowerRoman"/>
      <w:lvlText w:val="%9."/>
      <w:lvlJc w:val="right"/>
      <w:pPr>
        <w:ind w:left="6480" w:hanging="180"/>
      </w:pPr>
    </w:lvl>
  </w:abstractNum>
  <w:abstractNum w:abstractNumId="4" w15:restartNumberingAfterBreak="0">
    <w:nsid w:val="1AB00B3C"/>
    <w:multiLevelType w:val="hybridMultilevel"/>
    <w:tmpl w:val="5EAC63C2"/>
    <w:lvl w:ilvl="0" w:tplc="4F40DC3E">
      <w:start w:val="1"/>
      <w:numFmt w:val="decimal"/>
      <w:lvlText w:val="%1)"/>
      <w:lvlJc w:val="left"/>
      <w:pPr>
        <w:ind w:left="1492" w:hanging="360"/>
      </w:pPr>
    </w:lvl>
    <w:lvl w:ilvl="1" w:tplc="E8ACCDEE" w:tentative="1">
      <w:start w:val="1"/>
      <w:numFmt w:val="lowerLetter"/>
      <w:lvlText w:val="%2."/>
      <w:lvlJc w:val="left"/>
      <w:pPr>
        <w:ind w:left="2212" w:hanging="360"/>
      </w:pPr>
    </w:lvl>
    <w:lvl w:ilvl="2" w:tplc="C67CFF5A" w:tentative="1">
      <w:start w:val="1"/>
      <w:numFmt w:val="lowerRoman"/>
      <w:lvlText w:val="%3."/>
      <w:lvlJc w:val="right"/>
      <w:pPr>
        <w:ind w:left="2932" w:hanging="180"/>
      </w:pPr>
    </w:lvl>
    <w:lvl w:ilvl="3" w:tplc="C58E6932" w:tentative="1">
      <w:start w:val="1"/>
      <w:numFmt w:val="decimal"/>
      <w:lvlText w:val="%4."/>
      <w:lvlJc w:val="left"/>
      <w:pPr>
        <w:ind w:left="3652" w:hanging="360"/>
      </w:pPr>
    </w:lvl>
    <w:lvl w:ilvl="4" w:tplc="366885A4" w:tentative="1">
      <w:start w:val="1"/>
      <w:numFmt w:val="lowerLetter"/>
      <w:lvlText w:val="%5."/>
      <w:lvlJc w:val="left"/>
      <w:pPr>
        <w:ind w:left="4372" w:hanging="360"/>
      </w:pPr>
    </w:lvl>
    <w:lvl w:ilvl="5" w:tplc="57D63188" w:tentative="1">
      <w:start w:val="1"/>
      <w:numFmt w:val="lowerRoman"/>
      <w:lvlText w:val="%6."/>
      <w:lvlJc w:val="right"/>
      <w:pPr>
        <w:ind w:left="5092" w:hanging="180"/>
      </w:pPr>
    </w:lvl>
    <w:lvl w:ilvl="6" w:tplc="948EA5F6" w:tentative="1">
      <w:start w:val="1"/>
      <w:numFmt w:val="decimal"/>
      <w:lvlText w:val="%7."/>
      <w:lvlJc w:val="left"/>
      <w:pPr>
        <w:ind w:left="5812" w:hanging="360"/>
      </w:pPr>
    </w:lvl>
    <w:lvl w:ilvl="7" w:tplc="59B04E74" w:tentative="1">
      <w:start w:val="1"/>
      <w:numFmt w:val="lowerLetter"/>
      <w:lvlText w:val="%8."/>
      <w:lvlJc w:val="left"/>
      <w:pPr>
        <w:ind w:left="6532" w:hanging="360"/>
      </w:pPr>
    </w:lvl>
    <w:lvl w:ilvl="8" w:tplc="1BDAED64" w:tentative="1">
      <w:start w:val="1"/>
      <w:numFmt w:val="lowerRoman"/>
      <w:lvlText w:val="%9."/>
      <w:lvlJc w:val="right"/>
      <w:pPr>
        <w:ind w:left="7252" w:hanging="180"/>
      </w:pPr>
    </w:lvl>
  </w:abstractNum>
  <w:abstractNum w:abstractNumId="5" w15:restartNumberingAfterBreak="0">
    <w:nsid w:val="1B9A2506"/>
    <w:multiLevelType w:val="hybridMultilevel"/>
    <w:tmpl w:val="52DC4C6A"/>
    <w:lvl w:ilvl="0" w:tplc="B9ACA1C6">
      <w:start w:val="1"/>
      <w:numFmt w:val="decimal"/>
      <w:lvlText w:val="%1)"/>
      <w:lvlJc w:val="left"/>
      <w:pPr>
        <w:ind w:left="720" w:hanging="360"/>
      </w:pPr>
    </w:lvl>
    <w:lvl w:ilvl="1" w:tplc="9E9E7A92" w:tentative="1">
      <w:start w:val="1"/>
      <w:numFmt w:val="lowerLetter"/>
      <w:lvlText w:val="%2."/>
      <w:lvlJc w:val="left"/>
      <w:pPr>
        <w:ind w:left="1440" w:hanging="360"/>
      </w:pPr>
    </w:lvl>
    <w:lvl w:ilvl="2" w:tplc="B678BAD6" w:tentative="1">
      <w:start w:val="1"/>
      <w:numFmt w:val="lowerRoman"/>
      <w:lvlText w:val="%3."/>
      <w:lvlJc w:val="right"/>
      <w:pPr>
        <w:ind w:left="2160" w:hanging="180"/>
      </w:pPr>
    </w:lvl>
    <w:lvl w:ilvl="3" w:tplc="473C5374" w:tentative="1">
      <w:start w:val="1"/>
      <w:numFmt w:val="decimal"/>
      <w:lvlText w:val="%4."/>
      <w:lvlJc w:val="left"/>
      <w:pPr>
        <w:ind w:left="2880" w:hanging="360"/>
      </w:pPr>
    </w:lvl>
    <w:lvl w:ilvl="4" w:tplc="1B3EA3B2" w:tentative="1">
      <w:start w:val="1"/>
      <w:numFmt w:val="lowerLetter"/>
      <w:lvlText w:val="%5."/>
      <w:lvlJc w:val="left"/>
      <w:pPr>
        <w:ind w:left="3600" w:hanging="360"/>
      </w:pPr>
    </w:lvl>
    <w:lvl w:ilvl="5" w:tplc="6874B902" w:tentative="1">
      <w:start w:val="1"/>
      <w:numFmt w:val="lowerRoman"/>
      <w:lvlText w:val="%6."/>
      <w:lvlJc w:val="right"/>
      <w:pPr>
        <w:ind w:left="4320" w:hanging="180"/>
      </w:pPr>
    </w:lvl>
    <w:lvl w:ilvl="6" w:tplc="F29A8334" w:tentative="1">
      <w:start w:val="1"/>
      <w:numFmt w:val="decimal"/>
      <w:lvlText w:val="%7."/>
      <w:lvlJc w:val="left"/>
      <w:pPr>
        <w:ind w:left="5040" w:hanging="360"/>
      </w:pPr>
    </w:lvl>
    <w:lvl w:ilvl="7" w:tplc="FB48BCCA" w:tentative="1">
      <w:start w:val="1"/>
      <w:numFmt w:val="lowerLetter"/>
      <w:lvlText w:val="%8."/>
      <w:lvlJc w:val="left"/>
      <w:pPr>
        <w:ind w:left="5760" w:hanging="360"/>
      </w:pPr>
    </w:lvl>
    <w:lvl w:ilvl="8" w:tplc="3AE82058" w:tentative="1">
      <w:start w:val="1"/>
      <w:numFmt w:val="lowerRoman"/>
      <w:lvlText w:val="%9."/>
      <w:lvlJc w:val="right"/>
      <w:pPr>
        <w:ind w:left="6480" w:hanging="180"/>
      </w:pPr>
    </w:lvl>
  </w:abstractNum>
  <w:abstractNum w:abstractNumId="6" w15:restartNumberingAfterBreak="0">
    <w:nsid w:val="1FBF1840"/>
    <w:multiLevelType w:val="hybridMultilevel"/>
    <w:tmpl w:val="1BE0AFD6"/>
    <w:lvl w:ilvl="0" w:tplc="60064326">
      <w:start w:val="1"/>
      <w:numFmt w:val="bullet"/>
      <w:lvlText w:val=""/>
      <w:lvlJc w:val="left"/>
      <w:pPr>
        <w:ind w:left="1481" w:hanging="360"/>
      </w:pPr>
      <w:rPr>
        <w:rFonts w:ascii="Symbol" w:hAnsi="Symbol" w:hint="default"/>
      </w:rPr>
    </w:lvl>
    <w:lvl w:ilvl="1" w:tplc="61EE662A" w:tentative="1">
      <w:start w:val="1"/>
      <w:numFmt w:val="bullet"/>
      <w:lvlText w:val="o"/>
      <w:lvlJc w:val="left"/>
      <w:pPr>
        <w:ind w:left="2201" w:hanging="360"/>
      </w:pPr>
      <w:rPr>
        <w:rFonts w:ascii="Courier New" w:hAnsi="Courier New" w:cs="Courier New" w:hint="default"/>
      </w:rPr>
    </w:lvl>
    <w:lvl w:ilvl="2" w:tplc="E32CB2A0" w:tentative="1">
      <w:start w:val="1"/>
      <w:numFmt w:val="bullet"/>
      <w:lvlText w:val=""/>
      <w:lvlJc w:val="left"/>
      <w:pPr>
        <w:ind w:left="2921" w:hanging="360"/>
      </w:pPr>
      <w:rPr>
        <w:rFonts w:ascii="Wingdings" w:hAnsi="Wingdings" w:hint="default"/>
      </w:rPr>
    </w:lvl>
    <w:lvl w:ilvl="3" w:tplc="340E5C68" w:tentative="1">
      <w:start w:val="1"/>
      <w:numFmt w:val="bullet"/>
      <w:lvlText w:val=""/>
      <w:lvlJc w:val="left"/>
      <w:pPr>
        <w:ind w:left="3641" w:hanging="360"/>
      </w:pPr>
      <w:rPr>
        <w:rFonts w:ascii="Symbol" w:hAnsi="Symbol" w:hint="default"/>
      </w:rPr>
    </w:lvl>
    <w:lvl w:ilvl="4" w:tplc="9348A6F6" w:tentative="1">
      <w:start w:val="1"/>
      <w:numFmt w:val="bullet"/>
      <w:lvlText w:val="o"/>
      <w:lvlJc w:val="left"/>
      <w:pPr>
        <w:ind w:left="4361" w:hanging="360"/>
      </w:pPr>
      <w:rPr>
        <w:rFonts w:ascii="Courier New" w:hAnsi="Courier New" w:cs="Courier New" w:hint="default"/>
      </w:rPr>
    </w:lvl>
    <w:lvl w:ilvl="5" w:tplc="D55842FE" w:tentative="1">
      <w:start w:val="1"/>
      <w:numFmt w:val="bullet"/>
      <w:lvlText w:val=""/>
      <w:lvlJc w:val="left"/>
      <w:pPr>
        <w:ind w:left="5081" w:hanging="360"/>
      </w:pPr>
      <w:rPr>
        <w:rFonts w:ascii="Wingdings" w:hAnsi="Wingdings" w:hint="default"/>
      </w:rPr>
    </w:lvl>
    <w:lvl w:ilvl="6" w:tplc="5C323CFA" w:tentative="1">
      <w:start w:val="1"/>
      <w:numFmt w:val="bullet"/>
      <w:lvlText w:val=""/>
      <w:lvlJc w:val="left"/>
      <w:pPr>
        <w:ind w:left="5801" w:hanging="360"/>
      </w:pPr>
      <w:rPr>
        <w:rFonts w:ascii="Symbol" w:hAnsi="Symbol" w:hint="default"/>
      </w:rPr>
    </w:lvl>
    <w:lvl w:ilvl="7" w:tplc="C19E3F62" w:tentative="1">
      <w:start w:val="1"/>
      <w:numFmt w:val="bullet"/>
      <w:lvlText w:val="o"/>
      <w:lvlJc w:val="left"/>
      <w:pPr>
        <w:ind w:left="6521" w:hanging="360"/>
      </w:pPr>
      <w:rPr>
        <w:rFonts w:ascii="Courier New" w:hAnsi="Courier New" w:cs="Courier New" w:hint="default"/>
      </w:rPr>
    </w:lvl>
    <w:lvl w:ilvl="8" w:tplc="06FC3EB2" w:tentative="1">
      <w:start w:val="1"/>
      <w:numFmt w:val="bullet"/>
      <w:lvlText w:val=""/>
      <w:lvlJc w:val="left"/>
      <w:pPr>
        <w:ind w:left="7241" w:hanging="360"/>
      </w:pPr>
      <w:rPr>
        <w:rFonts w:ascii="Wingdings" w:hAnsi="Wingdings" w:hint="default"/>
      </w:rPr>
    </w:lvl>
  </w:abstractNum>
  <w:abstractNum w:abstractNumId="7" w15:restartNumberingAfterBreak="0">
    <w:nsid w:val="21C77D66"/>
    <w:multiLevelType w:val="hybridMultilevel"/>
    <w:tmpl w:val="047A1DEE"/>
    <w:lvl w:ilvl="0" w:tplc="872E8A2C">
      <w:start w:val="1"/>
      <w:numFmt w:val="decimal"/>
      <w:lvlText w:val="%1)"/>
      <w:lvlJc w:val="left"/>
      <w:pPr>
        <w:ind w:left="1492" w:hanging="360"/>
      </w:pPr>
    </w:lvl>
    <w:lvl w:ilvl="1" w:tplc="5D643FF2" w:tentative="1">
      <w:start w:val="1"/>
      <w:numFmt w:val="lowerLetter"/>
      <w:lvlText w:val="%2."/>
      <w:lvlJc w:val="left"/>
      <w:pPr>
        <w:ind w:left="2212" w:hanging="360"/>
      </w:pPr>
    </w:lvl>
    <w:lvl w:ilvl="2" w:tplc="907EBC54" w:tentative="1">
      <w:start w:val="1"/>
      <w:numFmt w:val="lowerRoman"/>
      <w:lvlText w:val="%3."/>
      <w:lvlJc w:val="right"/>
      <w:pPr>
        <w:ind w:left="2932" w:hanging="180"/>
      </w:pPr>
    </w:lvl>
    <w:lvl w:ilvl="3" w:tplc="5C1E444A" w:tentative="1">
      <w:start w:val="1"/>
      <w:numFmt w:val="decimal"/>
      <w:lvlText w:val="%4."/>
      <w:lvlJc w:val="left"/>
      <w:pPr>
        <w:ind w:left="3652" w:hanging="360"/>
      </w:pPr>
    </w:lvl>
    <w:lvl w:ilvl="4" w:tplc="382C8042" w:tentative="1">
      <w:start w:val="1"/>
      <w:numFmt w:val="lowerLetter"/>
      <w:lvlText w:val="%5."/>
      <w:lvlJc w:val="left"/>
      <w:pPr>
        <w:ind w:left="4372" w:hanging="360"/>
      </w:pPr>
    </w:lvl>
    <w:lvl w:ilvl="5" w:tplc="05BEB04A" w:tentative="1">
      <w:start w:val="1"/>
      <w:numFmt w:val="lowerRoman"/>
      <w:lvlText w:val="%6."/>
      <w:lvlJc w:val="right"/>
      <w:pPr>
        <w:ind w:left="5092" w:hanging="180"/>
      </w:pPr>
    </w:lvl>
    <w:lvl w:ilvl="6" w:tplc="B6CC1EB6" w:tentative="1">
      <w:start w:val="1"/>
      <w:numFmt w:val="decimal"/>
      <w:lvlText w:val="%7."/>
      <w:lvlJc w:val="left"/>
      <w:pPr>
        <w:ind w:left="5812" w:hanging="360"/>
      </w:pPr>
    </w:lvl>
    <w:lvl w:ilvl="7" w:tplc="85B639DE" w:tentative="1">
      <w:start w:val="1"/>
      <w:numFmt w:val="lowerLetter"/>
      <w:lvlText w:val="%8."/>
      <w:lvlJc w:val="left"/>
      <w:pPr>
        <w:ind w:left="6532" w:hanging="360"/>
      </w:pPr>
    </w:lvl>
    <w:lvl w:ilvl="8" w:tplc="5D8C4036" w:tentative="1">
      <w:start w:val="1"/>
      <w:numFmt w:val="lowerRoman"/>
      <w:lvlText w:val="%9."/>
      <w:lvlJc w:val="right"/>
      <w:pPr>
        <w:ind w:left="7252" w:hanging="180"/>
      </w:pPr>
    </w:lvl>
  </w:abstractNum>
  <w:abstractNum w:abstractNumId="8" w15:restartNumberingAfterBreak="0">
    <w:nsid w:val="25450233"/>
    <w:multiLevelType w:val="hybridMultilevel"/>
    <w:tmpl w:val="09069072"/>
    <w:lvl w:ilvl="0" w:tplc="C7EC4AAA">
      <w:start w:val="4"/>
      <w:numFmt w:val="decimal"/>
      <w:lvlText w:val="%1."/>
      <w:lvlJc w:val="left"/>
      <w:pPr>
        <w:ind w:left="360" w:hanging="360"/>
      </w:pPr>
      <w:rPr>
        <w:rFonts w:hint="default"/>
        <w:b/>
        <w:color w:val="auto"/>
      </w:rPr>
    </w:lvl>
    <w:lvl w:ilvl="1" w:tplc="D77C2810" w:tentative="1">
      <w:start w:val="1"/>
      <w:numFmt w:val="lowerLetter"/>
      <w:lvlText w:val="%2."/>
      <w:lvlJc w:val="left"/>
      <w:pPr>
        <w:ind w:left="1080" w:hanging="360"/>
      </w:pPr>
    </w:lvl>
    <w:lvl w:ilvl="2" w:tplc="58728D14" w:tentative="1">
      <w:start w:val="1"/>
      <w:numFmt w:val="lowerRoman"/>
      <w:lvlText w:val="%3."/>
      <w:lvlJc w:val="right"/>
      <w:pPr>
        <w:ind w:left="1800" w:hanging="180"/>
      </w:pPr>
    </w:lvl>
    <w:lvl w:ilvl="3" w:tplc="9D94DC66" w:tentative="1">
      <w:start w:val="1"/>
      <w:numFmt w:val="decimal"/>
      <w:lvlText w:val="%4."/>
      <w:lvlJc w:val="left"/>
      <w:pPr>
        <w:ind w:left="2520" w:hanging="360"/>
      </w:pPr>
    </w:lvl>
    <w:lvl w:ilvl="4" w:tplc="B148B4E8" w:tentative="1">
      <w:start w:val="1"/>
      <w:numFmt w:val="lowerLetter"/>
      <w:lvlText w:val="%5."/>
      <w:lvlJc w:val="left"/>
      <w:pPr>
        <w:ind w:left="3240" w:hanging="360"/>
      </w:pPr>
    </w:lvl>
    <w:lvl w:ilvl="5" w:tplc="D1427A0E" w:tentative="1">
      <w:start w:val="1"/>
      <w:numFmt w:val="lowerRoman"/>
      <w:lvlText w:val="%6."/>
      <w:lvlJc w:val="right"/>
      <w:pPr>
        <w:ind w:left="3960" w:hanging="180"/>
      </w:pPr>
    </w:lvl>
    <w:lvl w:ilvl="6" w:tplc="E3A27226" w:tentative="1">
      <w:start w:val="1"/>
      <w:numFmt w:val="decimal"/>
      <w:lvlText w:val="%7."/>
      <w:lvlJc w:val="left"/>
      <w:pPr>
        <w:ind w:left="4680" w:hanging="360"/>
      </w:pPr>
    </w:lvl>
    <w:lvl w:ilvl="7" w:tplc="8FF403C6" w:tentative="1">
      <w:start w:val="1"/>
      <w:numFmt w:val="lowerLetter"/>
      <w:lvlText w:val="%8."/>
      <w:lvlJc w:val="left"/>
      <w:pPr>
        <w:ind w:left="5400" w:hanging="360"/>
      </w:pPr>
    </w:lvl>
    <w:lvl w:ilvl="8" w:tplc="135282E0" w:tentative="1">
      <w:start w:val="1"/>
      <w:numFmt w:val="lowerRoman"/>
      <w:lvlText w:val="%9."/>
      <w:lvlJc w:val="right"/>
      <w:pPr>
        <w:ind w:left="6120" w:hanging="180"/>
      </w:pPr>
    </w:lvl>
  </w:abstractNum>
  <w:abstractNum w:abstractNumId="9" w15:restartNumberingAfterBreak="0">
    <w:nsid w:val="25CC4852"/>
    <w:multiLevelType w:val="hybridMultilevel"/>
    <w:tmpl w:val="AFC00194"/>
    <w:lvl w:ilvl="0" w:tplc="14683852">
      <w:start w:val="1"/>
      <w:numFmt w:val="bullet"/>
      <w:lvlText w:val=""/>
      <w:lvlJc w:val="left"/>
      <w:pPr>
        <w:ind w:left="720" w:hanging="360"/>
      </w:pPr>
      <w:rPr>
        <w:rFonts w:ascii="Symbol" w:hAnsi="Symbol" w:hint="default"/>
      </w:rPr>
    </w:lvl>
    <w:lvl w:ilvl="1" w:tplc="161443A4" w:tentative="1">
      <w:start w:val="1"/>
      <w:numFmt w:val="bullet"/>
      <w:lvlText w:val="o"/>
      <w:lvlJc w:val="left"/>
      <w:pPr>
        <w:ind w:left="1440" w:hanging="360"/>
      </w:pPr>
      <w:rPr>
        <w:rFonts w:ascii="Courier New" w:hAnsi="Courier New" w:cs="Courier New" w:hint="default"/>
      </w:rPr>
    </w:lvl>
    <w:lvl w:ilvl="2" w:tplc="564E56F0" w:tentative="1">
      <w:start w:val="1"/>
      <w:numFmt w:val="bullet"/>
      <w:lvlText w:val=""/>
      <w:lvlJc w:val="left"/>
      <w:pPr>
        <w:ind w:left="2160" w:hanging="360"/>
      </w:pPr>
      <w:rPr>
        <w:rFonts w:ascii="Wingdings" w:hAnsi="Wingdings" w:hint="default"/>
      </w:rPr>
    </w:lvl>
    <w:lvl w:ilvl="3" w:tplc="87AA258E" w:tentative="1">
      <w:start w:val="1"/>
      <w:numFmt w:val="bullet"/>
      <w:lvlText w:val=""/>
      <w:lvlJc w:val="left"/>
      <w:pPr>
        <w:ind w:left="2880" w:hanging="360"/>
      </w:pPr>
      <w:rPr>
        <w:rFonts w:ascii="Symbol" w:hAnsi="Symbol" w:hint="default"/>
      </w:rPr>
    </w:lvl>
    <w:lvl w:ilvl="4" w:tplc="039CBEF6" w:tentative="1">
      <w:start w:val="1"/>
      <w:numFmt w:val="bullet"/>
      <w:lvlText w:val="o"/>
      <w:lvlJc w:val="left"/>
      <w:pPr>
        <w:ind w:left="3600" w:hanging="360"/>
      </w:pPr>
      <w:rPr>
        <w:rFonts w:ascii="Courier New" w:hAnsi="Courier New" w:cs="Courier New" w:hint="default"/>
      </w:rPr>
    </w:lvl>
    <w:lvl w:ilvl="5" w:tplc="96F25F9E" w:tentative="1">
      <w:start w:val="1"/>
      <w:numFmt w:val="bullet"/>
      <w:lvlText w:val=""/>
      <w:lvlJc w:val="left"/>
      <w:pPr>
        <w:ind w:left="4320" w:hanging="360"/>
      </w:pPr>
      <w:rPr>
        <w:rFonts w:ascii="Wingdings" w:hAnsi="Wingdings" w:hint="default"/>
      </w:rPr>
    </w:lvl>
    <w:lvl w:ilvl="6" w:tplc="8FA42732" w:tentative="1">
      <w:start w:val="1"/>
      <w:numFmt w:val="bullet"/>
      <w:lvlText w:val=""/>
      <w:lvlJc w:val="left"/>
      <w:pPr>
        <w:ind w:left="5040" w:hanging="360"/>
      </w:pPr>
      <w:rPr>
        <w:rFonts w:ascii="Symbol" w:hAnsi="Symbol" w:hint="default"/>
      </w:rPr>
    </w:lvl>
    <w:lvl w:ilvl="7" w:tplc="FC0E5778" w:tentative="1">
      <w:start w:val="1"/>
      <w:numFmt w:val="bullet"/>
      <w:lvlText w:val="o"/>
      <w:lvlJc w:val="left"/>
      <w:pPr>
        <w:ind w:left="5760" w:hanging="360"/>
      </w:pPr>
      <w:rPr>
        <w:rFonts w:ascii="Courier New" w:hAnsi="Courier New" w:cs="Courier New" w:hint="default"/>
      </w:rPr>
    </w:lvl>
    <w:lvl w:ilvl="8" w:tplc="F4EA472E" w:tentative="1">
      <w:start w:val="1"/>
      <w:numFmt w:val="bullet"/>
      <w:lvlText w:val=""/>
      <w:lvlJc w:val="left"/>
      <w:pPr>
        <w:ind w:left="6480" w:hanging="360"/>
      </w:pPr>
      <w:rPr>
        <w:rFonts w:ascii="Wingdings" w:hAnsi="Wingdings" w:hint="default"/>
      </w:rPr>
    </w:lvl>
  </w:abstractNum>
  <w:abstractNum w:abstractNumId="10" w15:restartNumberingAfterBreak="0">
    <w:nsid w:val="25D51A46"/>
    <w:multiLevelType w:val="hybridMultilevel"/>
    <w:tmpl w:val="60949326"/>
    <w:lvl w:ilvl="0" w:tplc="F454DC66">
      <w:start w:val="1"/>
      <w:numFmt w:val="bullet"/>
      <w:lvlText w:val=""/>
      <w:lvlJc w:val="left"/>
      <w:pPr>
        <w:ind w:left="1429" w:hanging="360"/>
      </w:pPr>
      <w:rPr>
        <w:rFonts w:ascii="Symbol" w:hAnsi="Symbol" w:hint="default"/>
      </w:rPr>
    </w:lvl>
    <w:lvl w:ilvl="1" w:tplc="DF86BA40" w:tentative="1">
      <w:start w:val="1"/>
      <w:numFmt w:val="bullet"/>
      <w:lvlText w:val="o"/>
      <w:lvlJc w:val="left"/>
      <w:pPr>
        <w:ind w:left="2149" w:hanging="360"/>
      </w:pPr>
      <w:rPr>
        <w:rFonts w:ascii="Courier New" w:hAnsi="Courier New" w:cs="Courier New" w:hint="default"/>
      </w:rPr>
    </w:lvl>
    <w:lvl w:ilvl="2" w:tplc="BD282CF4" w:tentative="1">
      <w:start w:val="1"/>
      <w:numFmt w:val="bullet"/>
      <w:lvlText w:val=""/>
      <w:lvlJc w:val="left"/>
      <w:pPr>
        <w:ind w:left="2869" w:hanging="360"/>
      </w:pPr>
      <w:rPr>
        <w:rFonts w:ascii="Wingdings" w:hAnsi="Wingdings" w:hint="default"/>
      </w:rPr>
    </w:lvl>
    <w:lvl w:ilvl="3" w:tplc="ED24012C" w:tentative="1">
      <w:start w:val="1"/>
      <w:numFmt w:val="bullet"/>
      <w:lvlText w:val=""/>
      <w:lvlJc w:val="left"/>
      <w:pPr>
        <w:ind w:left="3589" w:hanging="360"/>
      </w:pPr>
      <w:rPr>
        <w:rFonts w:ascii="Symbol" w:hAnsi="Symbol" w:hint="default"/>
      </w:rPr>
    </w:lvl>
    <w:lvl w:ilvl="4" w:tplc="4A1A18EC" w:tentative="1">
      <w:start w:val="1"/>
      <w:numFmt w:val="bullet"/>
      <w:lvlText w:val="o"/>
      <w:lvlJc w:val="left"/>
      <w:pPr>
        <w:ind w:left="4309" w:hanging="360"/>
      </w:pPr>
      <w:rPr>
        <w:rFonts w:ascii="Courier New" w:hAnsi="Courier New" w:cs="Courier New" w:hint="default"/>
      </w:rPr>
    </w:lvl>
    <w:lvl w:ilvl="5" w:tplc="88DE312C" w:tentative="1">
      <w:start w:val="1"/>
      <w:numFmt w:val="bullet"/>
      <w:lvlText w:val=""/>
      <w:lvlJc w:val="left"/>
      <w:pPr>
        <w:ind w:left="5029" w:hanging="360"/>
      </w:pPr>
      <w:rPr>
        <w:rFonts w:ascii="Wingdings" w:hAnsi="Wingdings" w:hint="default"/>
      </w:rPr>
    </w:lvl>
    <w:lvl w:ilvl="6" w:tplc="BC848424" w:tentative="1">
      <w:start w:val="1"/>
      <w:numFmt w:val="bullet"/>
      <w:lvlText w:val=""/>
      <w:lvlJc w:val="left"/>
      <w:pPr>
        <w:ind w:left="5749" w:hanging="360"/>
      </w:pPr>
      <w:rPr>
        <w:rFonts w:ascii="Symbol" w:hAnsi="Symbol" w:hint="default"/>
      </w:rPr>
    </w:lvl>
    <w:lvl w:ilvl="7" w:tplc="C0D2F268" w:tentative="1">
      <w:start w:val="1"/>
      <w:numFmt w:val="bullet"/>
      <w:lvlText w:val="o"/>
      <w:lvlJc w:val="left"/>
      <w:pPr>
        <w:ind w:left="6469" w:hanging="360"/>
      </w:pPr>
      <w:rPr>
        <w:rFonts w:ascii="Courier New" w:hAnsi="Courier New" w:cs="Courier New" w:hint="default"/>
      </w:rPr>
    </w:lvl>
    <w:lvl w:ilvl="8" w:tplc="1924C436" w:tentative="1">
      <w:start w:val="1"/>
      <w:numFmt w:val="bullet"/>
      <w:lvlText w:val=""/>
      <w:lvlJc w:val="left"/>
      <w:pPr>
        <w:ind w:left="7189" w:hanging="360"/>
      </w:pPr>
      <w:rPr>
        <w:rFonts w:ascii="Wingdings" w:hAnsi="Wingdings" w:hint="default"/>
      </w:rPr>
    </w:lvl>
  </w:abstractNum>
  <w:abstractNum w:abstractNumId="11" w15:restartNumberingAfterBreak="0">
    <w:nsid w:val="26636DFE"/>
    <w:multiLevelType w:val="hybridMultilevel"/>
    <w:tmpl w:val="F15AA82C"/>
    <w:lvl w:ilvl="0" w:tplc="87A2E618">
      <w:start w:val="1"/>
      <w:numFmt w:val="decimal"/>
      <w:lvlText w:val="%1)"/>
      <w:lvlJc w:val="left"/>
      <w:pPr>
        <w:ind w:left="720" w:hanging="360"/>
      </w:pPr>
      <w:rPr>
        <w:color w:val="auto"/>
      </w:rPr>
    </w:lvl>
    <w:lvl w:ilvl="1" w:tplc="A8A40498" w:tentative="1">
      <w:start w:val="1"/>
      <w:numFmt w:val="lowerLetter"/>
      <w:lvlText w:val="%2."/>
      <w:lvlJc w:val="left"/>
      <w:pPr>
        <w:ind w:left="1440" w:hanging="360"/>
      </w:pPr>
    </w:lvl>
    <w:lvl w:ilvl="2" w:tplc="88FCC2FE" w:tentative="1">
      <w:start w:val="1"/>
      <w:numFmt w:val="lowerRoman"/>
      <w:lvlText w:val="%3."/>
      <w:lvlJc w:val="right"/>
      <w:pPr>
        <w:ind w:left="2160" w:hanging="180"/>
      </w:pPr>
    </w:lvl>
    <w:lvl w:ilvl="3" w:tplc="34143BC2" w:tentative="1">
      <w:start w:val="1"/>
      <w:numFmt w:val="decimal"/>
      <w:lvlText w:val="%4."/>
      <w:lvlJc w:val="left"/>
      <w:pPr>
        <w:ind w:left="2880" w:hanging="360"/>
      </w:pPr>
    </w:lvl>
    <w:lvl w:ilvl="4" w:tplc="D250E146" w:tentative="1">
      <w:start w:val="1"/>
      <w:numFmt w:val="lowerLetter"/>
      <w:lvlText w:val="%5."/>
      <w:lvlJc w:val="left"/>
      <w:pPr>
        <w:ind w:left="3600" w:hanging="360"/>
      </w:pPr>
    </w:lvl>
    <w:lvl w:ilvl="5" w:tplc="D0CA784C" w:tentative="1">
      <w:start w:val="1"/>
      <w:numFmt w:val="lowerRoman"/>
      <w:lvlText w:val="%6."/>
      <w:lvlJc w:val="right"/>
      <w:pPr>
        <w:ind w:left="4320" w:hanging="180"/>
      </w:pPr>
    </w:lvl>
    <w:lvl w:ilvl="6" w:tplc="8C007EF4" w:tentative="1">
      <w:start w:val="1"/>
      <w:numFmt w:val="decimal"/>
      <w:lvlText w:val="%7."/>
      <w:lvlJc w:val="left"/>
      <w:pPr>
        <w:ind w:left="5040" w:hanging="360"/>
      </w:pPr>
    </w:lvl>
    <w:lvl w:ilvl="7" w:tplc="D67CCF0C" w:tentative="1">
      <w:start w:val="1"/>
      <w:numFmt w:val="lowerLetter"/>
      <w:lvlText w:val="%8."/>
      <w:lvlJc w:val="left"/>
      <w:pPr>
        <w:ind w:left="5760" w:hanging="360"/>
      </w:pPr>
    </w:lvl>
    <w:lvl w:ilvl="8" w:tplc="95043C00" w:tentative="1">
      <w:start w:val="1"/>
      <w:numFmt w:val="lowerRoman"/>
      <w:lvlText w:val="%9."/>
      <w:lvlJc w:val="right"/>
      <w:pPr>
        <w:ind w:left="6480" w:hanging="180"/>
      </w:pPr>
    </w:lvl>
  </w:abstractNum>
  <w:abstractNum w:abstractNumId="12" w15:restartNumberingAfterBreak="0">
    <w:nsid w:val="26827AA7"/>
    <w:multiLevelType w:val="hybridMultilevel"/>
    <w:tmpl w:val="4E5A6110"/>
    <w:lvl w:ilvl="0" w:tplc="486A58D0">
      <w:start w:val="1"/>
      <w:numFmt w:val="decimal"/>
      <w:lvlText w:val="%1."/>
      <w:lvlJc w:val="left"/>
      <w:pPr>
        <w:ind w:left="720" w:hanging="363"/>
      </w:pPr>
      <w:rPr>
        <w:rFonts w:hint="default"/>
        <w:color w:val="auto"/>
      </w:rPr>
    </w:lvl>
    <w:lvl w:ilvl="1" w:tplc="7D721832" w:tentative="1">
      <w:start w:val="1"/>
      <w:numFmt w:val="lowerLetter"/>
      <w:lvlText w:val="%2."/>
      <w:lvlJc w:val="left"/>
      <w:pPr>
        <w:ind w:left="1790" w:hanging="360"/>
      </w:pPr>
    </w:lvl>
    <w:lvl w:ilvl="2" w:tplc="BDBA1948" w:tentative="1">
      <w:start w:val="1"/>
      <w:numFmt w:val="lowerRoman"/>
      <w:lvlText w:val="%3."/>
      <w:lvlJc w:val="right"/>
      <w:pPr>
        <w:ind w:left="2510" w:hanging="180"/>
      </w:pPr>
    </w:lvl>
    <w:lvl w:ilvl="3" w:tplc="1E921E7C" w:tentative="1">
      <w:start w:val="1"/>
      <w:numFmt w:val="decimal"/>
      <w:lvlText w:val="%4."/>
      <w:lvlJc w:val="left"/>
      <w:pPr>
        <w:ind w:left="3230" w:hanging="360"/>
      </w:pPr>
    </w:lvl>
    <w:lvl w:ilvl="4" w:tplc="E8DCF766" w:tentative="1">
      <w:start w:val="1"/>
      <w:numFmt w:val="lowerLetter"/>
      <w:lvlText w:val="%5."/>
      <w:lvlJc w:val="left"/>
      <w:pPr>
        <w:ind w:left="3950" w:hanging="360"/>
      </w:pPr>
    </w:lvl>
    <w:lvl w:ilvl="5" w:tplc="B7302AE8" w:tentative="1">
      <w:start w:val="1"/>
      <w:numFmt w:val="lowerRoman"/>
      <w:lvlText w:val="%6."/>
      <w:lvlJc w:val="right"/>
      <w:pPr>
        <w:ind w:left="4670" w:hanging="180"/>
      </w:pPr>
    </w:lvl>
    <w:lvl w:ilvl="6" w:tplc="6EB8EBE2" w:tentative="1">
      <w:start w:val="1"/>
      <w:numFmt w:val="decimal"/>
      <w:lvlText w:val="%7."/>
      <w:lvlJc w:val="left"/>
      <w:pPr>
        <w:ind w:left="5390" w:hanging="360"/>
      </w:pPr>
    </w:lvl>
    <w:lvl w:ilvl="7" w:tplc="F0F0D8BE" w:tentative="1">
      <w:start w:val="1"/>
      <w:numFmt w:val="lowerLetter"/>
      <w:lvlText w:val="%8."/>
      <w:lvlJc w:val="left"/>
      <w:pPr>
        <w:ind w:left="6110" w:hanging="360"/>
      </w:pPr>
    </w:lvl>
    <w:lvl w:ilvl="8" w:tplc="77102E22" w:tentative="1">
      <w:start w:val="1"/>
      <w:numFmt w:val="lowerRoman"/>
      <w:lvlText w:val="%9."/>
      <w:lvlJc w:val="right"/>
      <w:pPr>
        <w:ind w:left="6830" w:hanging="180"/>
      </w:pPr>
    </w:lvl>
  </w:abstractNum>
  <w:abstractNum w:abstractNumId="13" w15:restartNumberingAfterBreak="0">
    <w:nsid w:val="278B461C"/>
    <w:multiLevelType w:val="hybridMultilevel"/>
    <w:tmpl w:val="DF8C87F6"/>
    <w:lvl w:ilvl="0" w:tplc="1C36ADC0">
      <w:start w:val="1"/>
      <w:numFmt w:val="decimal"/>
      <w:lvlText w:val="%1)"/>
      <w:lvlJc w:val="left"/>
      <w:pPr>
        <w:ind w:left="720" w:hanging="360"/>
      </w:pPr>
      <w:rPr>
        <w:color w:val="auto"/>
      </w:rPr>
    </w:lvl>
    <w:lvl w:ilvl="1" w:tplc="1098D810" w:tentative="1">
      <w:start w:val="1"/>
      <w:numFmt w:val="lowerLetter"/>
      <w:lvlText w:val="%2."/>
      <w:lvlJc w:val="left"/>
      <w:pPr>
        <w:ind w:left="1440" w:hanging="360"/>
      </w:pPr>
    </w:lvl>
    <w:lvl w:ilvl="2" w:tplc="7868A5C0" w:tentative="1">
      <w:start w:val="1"/>
      <w:numFmt w:val="lowerRoman"/>
      <w:lvlText w:val="%3."/>
      <w:lvlJc w:val="right"/>
      <w:pPr>
        <w:ind w:left="2160" w:hanging="180"/>
      </w:pPr>
    </w:lvl>
    <w:lvl w:ilvl="3" w:tplc="3BBE424E" w:tentative="1">
      <w:start w:val="1"/>
      <w:numFmt w:val="decimal"/>
      <w:lvlText w:val="%4."/>
      <w:lvlJc w:val="left"/>
      <w:pPr>
        <w:ind w:left="2880" w:hanging="360"/>
      </w:pPr>
    </w:lvl>
    <w:lvl w:ilvl="4" w:tplc="1F985BC4" w:tentative="1">
      <w:start w:val="1"/>
      <w:numFmt w:val="lowerLetter"/>
      <w:lvlText w:val="%5."/>
      <w:lvlJc w:val="left"/>
      <w:pPr>
        <w:ind w:left="3600" w:hanging="360"/>
      </w:pPr>
    </w:lvl>
    <w:lvl w:ilvl="5" w:tplc="EB34DA74" w:tentative="1">
      <w:start w:val="1"/>
      <w:numFmt w:val="lowerRoman"/>
      <w:lvlText w:val="%6."/>
      <w:lvlJc w:val="right"/>
      <w:pPr>
        <w:ind w:left="4320" w:hanging="180"/>
      </w:pPr>
    </w:lvl>
    <w:lvl w:ilvl="6" w:tplc="1CC0508C" w:tentative="1">
      <w:start w:val="1"/>
      <w:numFmt w:val="decimal"/>
      <w:lvlText w:val="%7."/>
      <w:lvlJc w:val="left"/>
      <w:pPr>
        <w:ind w:left="5040" w:hanging="360"/>
      </w:pPr>
    </w:lvl>
    <w:lvl w:ilvl="7" w:tplc="778259BC" w:tentative="1">
      <w:start w:val="1"/>
      <w:numFmt w:val="lowerLetter"/>
      <w:lvlText w:val="%8."/>
      <w:lvlJc w:val="left"/>
      <w:pPr>
        <w:ind w:left="5760" w:hanging="360"/>
      </w:pPr>
    </w:lvl>
    <w:lvl w:ilvl="8" w:tplc="E7869134" w:tentative="1">
      <w:start w:val="1"/>
      <w:numFmt w:val="lowerRoman"/>
      <w:lvlText w:val="%9."/>
      <w:lvlJc w:val="right"/>
      <w:pPr>
        <w:ind w:left="6480" w:hanging="180"/>
      </w:pPr>
    </w:lvl>
  </w:abstractNum>
  <w:abstractNum w:abstractNumId="14" w15:restartNumberingAfterBreak="0">
    <w:nsid w:val="2C975A5D"/>
    <w:multiLevelType w:val="hybridMultilevel"/>
    <w:tmpl w:val="F15AA82C"/>
    <w:lvl w:ilvl="0" w:tplc="35824616">
      <w:start w:val="1"/>
      <w:numFmt w:val="decimal"/>
      <w:lvlText w:val="%1)"/>
      <w:lvlJc w:val="left"/>
      <w:pPr>
        <w:ind w:left="720" w:hanging="360"/>
      </w:pPr>
      <w:rPr>
        <w:color w:val="auto"/>
      </w:rPr>
    </w:lvl>
    <w:lvl w:ilvl="1" w:tplc="28CCA206" w:tentative="1">
      <w:start w:val="1"/>
      <w:numFmt w:val="lowerLetter"/>
      <w:lvlText w:val="%2."/>
      <w:lvlJc w:val="left"/>
      <w:pPr>
        <w:ind w:left="1440" w:hanging="360"/>
      </w:pPr>
    </w:lvl>
    <w:lvl w:ilvl="2" w:tplc="2FB221C0" w:tentative="1">
      <w:start w:val="1"/>
      <w:numFmt w:val="lowerRoman"/>
      <w:lvlText w:val="%3."/>
      <w:lvlJc w:val="right"/>
      <w:pPr>
        <w:ind w:left="2160" w:hanging="180"/>
      </w:pPr>
    </w:lvl>
    <w:lvl w:ilvl="3" w:tplc="0EA0647A" w:tentative="1">
      <w:start w:val="1"/>
      <w:numFmt w:val="decimal"/>
      <w:lvlText w:val="%4."/>
      <w:lvlJc w:val="left"/>
      <w:pPr>
        <w:ind w:left="2880" w:hanging="360"/>
      </w:pPr>
    </w:lvl>
    <w:lvl w:ilvl="4" w:tplc="38B604C6" w:tentative="1">
      <w:start w:val="1"/>
      <w:numFmt w:val="lowerLetter"/>
      <w:lvlText w:val="%5."/>
      <w:lvlJc w:val="left"/>
      <w:pPr>
        <w:ind w:left="3600" w:hanging="360"/>
      </w:pPr>
    </w:lvl>
    <w:lvl w:ilvl="5" w:tplc="814A5FFA" w:tentative="1">
      <w:start w:val="1"/>
      <w:numFmt w:val="lowerRoman"/>
      <w:lvlText w:val="%6."/>
      <w:lvlJc w:val="right"/>
      <w:pPr>
        <w:ind w:left="4320" w:hanging="180"/>
      </w:pPr>
    </w:lvl>
    <w:lvl w:ilvl="6" w:tplc="6E3A1C44" w:tentative="1">
      <w:start w:val="1"/>
      <w:numFmt w:val="decimal"/>
      <w:lvlText w:val="%7."/>
      <w:lvlJc w:val="left"/>
      <w:pPr>
        <w:ind w:left="5040" w:hanging="360"/>
      </w:pPr>
    </w:lvl>
    <w:lvl w:ilvl="7" w:tplc="DFF688B0" w:tentative="1">
      <w:start w:val="1"/>
      <w:numFmt w:val="lowerLetter"/>
      <w:lvlText w:val="%8."/>
      <w:lvlJc w:val="left"/>
      <w:pPr>
        <w:ind w:left="5760" w:hanging="360"/>
      </w:pPr>
    </w:lvl>
    <w:lvl w:ilvl="8" w:tplc="703E5668" w:tentative="1">
      <w:start w:val="1"/>
      <w:numFmt w:val="lowerRoman"/>
      <w:lvlText w:val="%9."/>
      <w:lvlJc w:val="right"/>
      <w:pPr>
        <w:ind w:left="6480" w:hanging="180"/>
      </w:pPr>
    </w:lvl>
  </w:abstractNum>
  <w:abstractNum w:abstractNumId="15" w15:restartNumberingAfterBreak="0">
    <w:nsid w:val="34571E2A"/>
    <w:multiLevelType w:val="hybridMultilevel"/>
    <w:tmpl w:val="A34E55F8"/>
    <w:lvl w:ilvl="0" w:tplc="1514F044">
      <w:start w:val="8"/>
      <w:numFmt w:val="decimal"/>
      <w:lvlText w:val="%1."/>
      <w:lvlJc w:val="left"/>
      <w:pPr>
        <w:ind w:left="720" w:hanging="360"/>
      </w:pPr>
      <w:rPr>
        <w:rFonts w:hint="default"/>
        <w:b/>
      </w:rPr>
    </w:lvl>
    <w:lvl w:ilvl="1" w:tplc="F9528298" w:tentative="1">
      <w:start w:val="1"/>
      <w:numFmt w:val="lowerLetter"/>
      <w:lvlText w:val="%2."/>
      <w:lvlJc w:val="left"/>
      <w:pPr>
        <w:ind w:left="1440" w:hanging="360"/>
      </w:pPr>
    </w:lvl>
    <w:lvl w:ilvl="2" w:tplc="7A68577E" w:tentative="1">
      <w:start w:val="1"/>
      <w:numFmt w:val="lowerRoman"/>
      <w:lvlText w:val="%3."/>
      <w:lvlJc w:val="right"/>
      <w:pPr>
        <w:ind w:left="2160" w:hanging="180"/>
      </w:pPr>
    </w:lvl>
    <w:lvl w:ilvl="3" w:tplc="D5048EF0" w:tentative="1">
      <w:start w:val="1"/>
      <w:numFmt w:val="decimal"/>
      <w:lvlText w:val="%4."/>
      <w:lvlJc w:val="left"/>
      <w:pPr>
        <w:ind w:left="2880" w:hanging="360"/>
      </w:pPr>
    </w:lvl>
    <w:lvl w:ilvl="4" w:tplc="0792EB32" w:tentative="1">
      <w:start w:val="1"/>
      <w:numFmt w:val="lowerLetter"/>
      <w:lvlText w:val="%5."/>
      <w:lvlJc w:val="left"/>
      <w:pPr>
        <w:ind w:left="3600" w:hanging="360"/>
      </w:pPr>
    </w:lvl>
    <w:lvl w:ilvl="5" w:tplc="87E6E54A" w:tentative="1">
      <w:start w:val="1"/>
      <w:numFmt w:val="lowerRoman"/>
      <w:lvlText w:val="%6."/>
      <w:lvlJc w:val="right"/>
      <w:pPr>
        <w:ind w:left="4320" w:hanging="180"/>
      </w:pPr>
    </w:lvl>
    <w:lvl w:ilvl="6" w:tplc="02523BC8" w:tentative="1">
      <w:start w:val="1"/>
      <w:numFmt w:val="decimal"/>
      <w:lvlText w:val="%7."/>
      <w:lvlJc w:val="left"/>
      <w:pPr>
        <w:ind w:left="5040" w:hanging="360"/>
      </w:pPr>
    </w:lvl>
    <w:lvl w:ilvl="7" w:tplc="C8CE2C72" w:tentative="1">
      <w:start w:val="1"/>
      <w:numFmt w:val="lowerLetter"/>
      <w:lvlText w:val="%8."/>
      <w:lvlJc w:val="left"/>
      <w:pPr>
        <w:ind w:left="5760" w:hanging="360"/>
      </w:pPr>
    </w:lvl>
    <w:lvl w:ilvl="8" w:tplc="974E214A" w:tentative="1">
      <w:start w:val="1"/>
      <w:numFmt w:val="lowerRoman"/>
      <w:lvlText w:val="%9."/>
      <w:lvlJc w:val="right"/>
      <w:pPr>
        <w:ind w:left="6480" w:hanging="180"/>
      </w:pPr>
    </w:lvl>
  </w:abstractNum>
  <w:abstractNum w:abstractNumId="16" w15:restartNumberingAfterBreak="0">
    <w:nsid w:val="365B75B2"/>
    <w:multiLevelType w:val="hybridMultilevel"/>
    <w:tmpl w:val="5582D67C"/>
    <w:lvl w:ilvl="0" w:tplc="1F60FA2A">
      <w:start w:val="1"/>
      <w:numFmt w:val="decimal"/>
      <w:lvlText w:val="%1)"/>
      <w:lvlJc w:val="left"/>
      <w:pPr>
        <w:ind w:left="720" w:hanging="360"/>
      </w:pPr>
      <w:rPr>
        <w:color w:val="auto"/>
      </w:rPr>
    </w:lvl>
    <w:lvl w:ilvl="1" w:tplc="CA2A6556" w:tentative="1">
      <w:start w:val="1"/>
      <w:numFmt w:val="lowerLetter"/>
      <w:lvlText w:val="%2."/>
      <w:lvlJc w:val="left"/>
      <w:pPr>
        <w:ind w:left="1440" w:hanging="360"/>
      </w:pPr>
    </w:lvl>
    <w:lvl w:ilvl="2" w:tplc="1F0451C4" w:tentative="1">
      <w:start w:val="1"/>
      <w:numFmt w:val="lowerRoman"/>
      <w:lvlText w:val="%3."/>
      <w:lvlJc w:val="right"/>
      <w:pPr>
        <w:ind w:left="2160" w:hanging="180"/>
      </w:pPr>
    </w:lvl>
    <w:lvl w:ilvl="3" w:tplc="4D60E9E2" w:tentative="1">
      <w:start w:val="1"/>
      <w:numFmt w:val="decimal"/>
      <w:lvlText w:val="%4."/>
      <w:lvlJc w:val="left"/>
      <w:pPr>
        <w:ind w:left="2880" w:hanging="360"/>
      </w:pPr>
    </w:lvl>
    <w:lvl w:ilvl="4" w:tplc="263E629E" w:tentative="1">
      <w:start w:val="1"/>
      <w:numFmt w:val="lowerLetter"/>
      <w:lvlText w:val="%5."/>
      <w:lvlJc w:val="left"/>
      <w:pPr>
        <w:ind w:left="3600" w:hanging="360"/>
      </w:pPr>
    </w:lvl>
    <w:lvl w:ilvl="5" w:tplc="CFBC03F0" w:tentative="1">
      <w:start w:val="1"/>
      <w:numFmt w:val="lowerRoman"/>
      <w:lvlText w:val="%6."/>
      <w:lvlJc w:val="right"/>
      <w:pPr>
        <w:ind w:left="4320" w:hanging="180"/>
      </w:pPr>
    </w:lvl>
    <w:lvl w:ilvl="6" w:tplc="64DA83BE" w:tentative="1">
      <w:start w:val="1"/>
      <w:numFmt w:val="decimal"/>
      <w:lvlText w:val="%7."/>
      <w:lvlJc w:val="left"/>
      <w:pPr>
        <w:ind w:left="5040" w:hanging="360"/>
      </w:pPr>
    </w:lvl>
    <w:lvl w:ilvl="7" w:tplc="818E8C4E" w:tentative="1">
      <w:start w:val="1"/>
      <w:numFmt w:val="lowerLetter"/>
      <w:lvlText w:val="%8."/>
      <w:lvlJc w:val="left"/>
      <w:pPr>
        <w:ind w:left="5760" w:hanging="360"/>
      </w:pPr>
    </w:lvl>
    <w:lvl w:ilvl="8" w:tplc="16D8CF62" w:tentative="1">
      <w:start w:val="1"/>
      <w:numFmt w:val="lowerRoman"/>
      <w:lvlText w:val="%9."/>
      <w:lvlJc w:val="right"/>
      <w:pPr>
        <w:ind w:left="6480" w:hanging="180"/>
      </w:pPr>
    </w:lvl>
  </w:abstractNum>
  <w:abstractNum w:abstractNumId="17" w15:restartNumberingAfterBreak="0">
    <w:nsid w:val="38B95B76"/>
    <w:multiLevelType w:val="hybridMultilevel"/>
    <w:tmpl w:val="99D045B6"/>
    <w:lvl w:ilvl="0" w:tplc="6EE265FA">
      <w:start w:val="1"/>
      <w:numFmt w:val="decimal"/>
      <w:lvlText w:val="%1)"/>
      <w:lvlJc w:val="left"/>
      <w:pPr>
        <w:ind w:left="720" w:hanging="360"/>
      </w:pPr>
      <w:rPr>
        <w:rFonts w:ascii="Arial" w:hAnsi="Arial" w:cs="Arial" w:hint="default"/>
        <w:b w:val="0"/>
        <w:color w:val="auto"/>
      </w:rPr>
    </w:lvl>
    <w:lvl w:ilvl="1" w:tplc="BEDEE3B4" w:tentative="1">
      <w:start w:val="1"/>
      <w:numFmt w:val="lowerLetter"/>
      <w:lvlText w:val="%2."/>
      <w:lvlJc w:val="left"/>
      <w:pPr>
        <w:ind w:left="1440" w:hanging="360"/>
      </w:pPr>
    </w:lvl>
    <w:lvl w:ilvl="2" w:tplc="2D9408FE" w:tentative="1">
      <w:start w:val="1"/>
      <w:numFmt w:val="lowerRoman"/>
      <w:lvlText w:val="%3."/>
      <w:lvlJc w:val="right"/>
      <w:pPr>
        <w:ind w:left="2160" w:hanging="180"/>
      </w:pPr>
    </w:lvl>
    <w:lvl w:ilvl="3" w:tplc="6546A054" w:tentative="1">
      <w:start w:val="1"/>
      <w:numFmt w:val="decimal"/>
      <w:lvlText w:val="%4."/>
      <w:lvlJc w:val="left"/>
      <w:pPr>
        <w:ind w:left="2880" w:hanging="360"/>
      </w:pPr>
    </w:lvl>
    <w:lvl w:ilvl="4" w:tplc="2BCC9ADE" w:tentative="1">
      <w:start w:val="1"/>
      <w:numFmt w:val="lowerLetter"/>
      <w:lvlText w:val="%5."/>
      <w:lvlJc w:val="left"/>
      <w:pPr>
        <w:ind w:left="3600" w:hanging="360"/>
      </w:pPr>
    </w:lvl>
    <w:lvl w:ilvl="5" w:tplc="C8EEE914" w:tentative="1">
      <w:start w:val="1"/>
      <w:numFmt w:val="lowerRoman"/>
      <w:lvlText w:val="%6."/>
      <w:lvlJc w:val="right"/>
      <w:pPr>
        <w:ind w:left="4320" w:hanging="180"/>
      </w:pPr>
    </w:lvl>
    <w:lvl w:ilvl="6" w:tplc="2AC2B93C" w:tentative="1">
      <w:start w:val="1"/>
      <w:numFmt w:val="decimal"/>
      <w:lvlText w:val="%7."/>
      <w:lvlJc w:val="left"/>
      <w:pPr>
        <w:ind w:left="5040" w:hanging="360"/>
      </w:pPr>
    </w:lvl>
    <w:lvl w:ilvl="7" w:tplc="D7DC93A4" w:tentative="1">
      <w:start w:val="1"/>
      <w:numFmt w:val="lowerLetter"/>
      <w:lvlText w:val="%8."/>
      <w:lvlJc w:val="left"/>
      <w:pPr>
        <w:ind w:left="5760" w:hanging="360"/>
      </w:pPr>
    </w:lvl>
    <w:lvl w:ilvl="8" w:tplc="6A0CB1D2" w:tentative="1">
      <w:start w:val="1"/>
      <w:numFmt w:val="lowerRoman"/>
      <w:lvlText w:val="%9."/>
      <w:lvlJc w:val="right"/>
      <w:pPr>
        <w:ind w:left="6480" w:hanging="180"/>
      </w:pPr>
    </w:lvl>
  </w:abstractNum>
  <w:abstractNum w:abstractNumId="18" w15:restartNumberingAfterBreak="0">
    <w:nsid w:val="3AD06AB1"/>
    <w:multiLevelType w:val="hybridMultilevel"/>
    <w:tmpl w:val="F15AA82C"/>
    <w:lvl w:ilvl="0" w:tplc="9626D4F0">
      <w:start w:val="1"/>
      <w:numFmt w:val="decimal"/>
      <w:lvlText w:val="%1)"/>
      <w:lvlJc w:val="left"/>
      <w:pPr>
        <w:ind w:left="720" w:hanging="360"/>
      </w:pPr>
      <w:rPr>
        <w:color w:val="auto"/>
      </w:rPr>
    </w:lvl>
    <w:lvl w:ilvl="1" w:tplc="7FF67968" w:tentative="1">
      <w:start w:val="1"/>
      <w:numFmt w:val="lowerLetter"/>
      <w:lvlText w:val="%2."/>
      <w:lvlJc w:val="left"/>
      <w:pPr>
        <w:ind w:left="1440" w:hanging="360"/>
      </w:pPr>
    </w:lvl>
    <w:lvl w:ilvl="2" w:tplc="273C8D80" w:tentative="1">
      <w:start w:val="1"/>
      <w:numFmt w:val="lowerRoman"/>
      <w:lvlText w:val="%3."/>
      <w:lvlJc w:val="right"/>
      <w:pPr>
        <w:ind w:left="2160" w:hanging="180"/>
      </w:pPr>
    </w:lvl>
    <w:lvl w:ilvl="3" w:tplc="EE224048" w:tentative="1">
      <w:start w:val="1"/>
      <w:numFmt w:val="decimal"/>
      <w:lvlText w:val="%4."/>
      <w:lvlJc w:val="left"/>
      <w:pPr>
        <w:ind w:left="2880" w:hanging="360"/>
      </w:pPr>
    </w:lvl>
    <w:lvl w:ilvl="4" w:tplc="7B2267F2" w:tentative="1">
      <w:start w:val="1"/>
      <w:numFmt w:val="lowerLetter"/>
      <w:lvlText w:val="%5."/>
      <w:lvlJc w:val="left"/>
      <w:pPr>
        <w:ind w:left="3600" w:hanging="360"/>
      </w:pPr>
    </w:lvl>
    <w:lvl w:ilvl="5" w:tplc="3AAC2334" w:tentative="1">
      <w:start w:val="1"/>
      <w:numFmt w:val="lowerRoman"/>
      <w:lvlText w:val="%6."/>
      <w:lvlJc w:val="right"/>
      <w:pPr>
        <w:ind w:left="4320" w:hanging="180"/>
      </w:pPr>
    </w:lvl>
    <w:lvl w:ilvl="6" w:tplc="0B56288E" w:tentative="1">
      <w:start w:val="1"/>
      <w:numFmt w:val="decimal"/>
      <w:lvlText w:val="%7."/>
      <w:lvlJc w:val="left"/>
      <w:pPr>
        <w:ind w:left="5040" w:hanging="360"/>
      </w:pPr>
    </w:lvl>
    <w:lvl w:ilvl="7" w:tplc="455E9F9C" w:tentative="1">
      <w:start w:val="1"/>
      <w:numFmt w:val="lowerLetter"/>
      <w:lvlText w:val="%8."/>
      <w:lvlJc w:val="left"/>
      <w:pPr>
        <w:ind w:left="5760" w:hanging="360"/>
      </w:pPr>
    </w:lvl>
    <w:lvl w:ilvl="8" w:tplc="95C678B2" w:tentative="1">
      <w:start w:val="1"/>
      <w:numFmt w:val="lowerRoman"/>
      <w:lvlText w:val="%9."/>
      <w:lvlJc w:val="right"/>
      <w:pPr>
        <w:ind w:left="6480" w:hanging="180"/>
      </w:pPr>
    </w:lvl>
  </w:abstractNum>
  <w:abstractNum w:abstractNumId="19" w15:restartNumberingAfterBreak="0">
    <w:nsid w:val="3C570811"/>
    <w:multiLevelType w:val="hybridMultilevel"/>
    <w:tmpl w:val="C7882C4E"/>
    <w:lvl w:ilvl="0" w:tplc="BAFE28B6">
      <w:start w:val="1"/>
      <w:numFmt w:val="decimal"/>
      <w:lvlText w:val="%1)"/>
      <w:lvlJc w:val="left"/>
      <w:pPr>
        <w:ind w:left="720" w:hanging="360"/>
      </w:pPr>
      <w:rPr>
        <w:b w:val="0"/>
      </w:rPr>
    </w:lvl>
    <w:lvl w:ilvl="1" w:tplc="12803BD4" w:tentative="1">
      <w:start w:val="1"/>
      <w:numFmt w:val="lowerLetter"/>
      <w:lvlText w:val="%2."/>
      <w:lvlJc w:val="left"/>
      <w:pPr>
        <w:ind w:left="1440" w:hanging="360"/>
      </w:pPr>
    </w:lvl>
    <w:lvl w:ilvl="2" w:tplc="B74C7782" w:tentative="1">
      <w:start w:val="1"/>
      <w:numFmt w:val="lowerRoman"/>
      <w:lvlText w:val="%3."/>
      <w:lvlJc w:val="right"/>
      <w:pPr>
        <w:ind w:left="2160" w:hanging="180"/>
      </w:pPr>
    </w:lvl>
    <w:lvl w:ilvl="3" w:tplc="4EB87262" w:tentative="1">
      <w:start w:val="1"/>
      <w:numFmt w:val="decimal"/>
      <w:lvlText w:val="%4."/>
      <w:lvlJc w:val="left"/>
      <w:pPr>
        <w:ind w:left="2880" w:hanging="360"/>
      </w:pPr>
    </w:lvl>
    <w:lvl w:ilvl="4" w:tplc="B37E7442" w:tentative="1">
      <w:start w:val="1"/>
      <w:numFmt w:val="lowerLetter"/>
      <w:lvlText w:val="%5."/>
      <w:lvlJc w:val="left"/>
      <w:pPr>
        <w:ind w:left="3600" w:hanging="360"/>
      </w:pPr>
    </w:lvl>
    <w:lvl w:ilvl="5" w:tplc="8EEC9E2A" w:tentative="1">
      <w:start w:val="1"/>
      <w:numFmt w:val="lowerRoman"/>
      <w:lvlText w:val="%6."/>
      <w:lvlJc w:val="right"/>
      <w:pPr>
        <w:ind w:left="4320" w:hanging="180"/>
      </w:pPr>
    </w:lvl>
    <w:lvl w:ilvl="6" w:tplc="18F495E6" w:tentative="1">
      <w:start w:val="1"/>
      <w:numFmt w:val="decimal"/>
      <w:lvlText w:val="%7."/>
      <w:lvlJc w:val="left"/>
      <w:pPr>
        <w:ind w:left="5040" w:hanging="360"/>
      </w:pPr>
    </w:lvl>
    <w:lvl w:ilvl="7" w:tplc="3FB4534A" w:tentative="1">
      <w:start w:val="1"/>
      <w:numFmt w:val="lowerLetter"/>
      <w:lvlText w:val="%8."/>
      <w:lvlJc w:val="left"/>
      <w:pPr>
        <w:ind w:left="5760" w:hanging="360"/>
      </w:pPr>
    </w:lvl>
    <w:lvl w:ilvl="8" w:tplc="ADBEEA92" w:tentative="1">
      <w:start w:val="1"/>
      <w:numFmt w:val="lowerRoman"/>
      <w:lvlText w:val="%9."/>
      <w:lvlJc w:val="right"/>
      <w:pPr>
        <w:ind w:left="6480" w:hanging="180"/>
      </w:pPr>
    </w:lvl>
  </w:abstractNum>
  <w:abstractNum w:abstractNumId="20" w15:restartNumberingAfterBreak="0">
    <w:nsid w:val="410068E2"/>
    <w:multiLevelType w:val="hybridMultilevel"/>
    <w:tmpl w:val="230A8610"/>
    <w:lvl w:ilvl="0" w:tplc="81AE684C">
      <w:start w:val="1"/>
      <w:numFmt w:val="decimal"/>
      <w:lvlText w:val="%1)"/>
      <w:lvlJc w:val="left"/>
      <w:pPr>
        <w:ind w:left="720" w:hanging="360"/>
      </w:pPr>
      <w:rPr>
        <w:color w:val="auto"/>
      </w:rPr>
    </w:lvl>
    <w:lvl w:ilvl="1" w:tplc="C25CD436" w:tentative="1">
      <w:start w:val="1"/>
      <w:numFmt w:val="lowerLetter"/>
      <w:lvlText w:val="%2."/>
      <w:lvlJc w:val="left"/>
      <w:pPr>
        <w:ind w:left="1440" w:hanging="360"/>
      </w:pPr>
    </w:lvl>
    <w:lvl w:ilvl="2" w:tplc="BDDC299C" w:tentative="1">
      <w:start w:val="1"/>
      <w:numFmt w:val="lowerRoman"/>
      <w:lvlText w:val="%3."/>
      <w:lvlJc w:val="right"/>
      <w:pPr>
        <w:ind w:left="2160" w:hanging="180"/>
      </w:pPr>
    </w:lvl>
    <w:lvl w:ilvl="3" w:tplc="9AAC5B9E" w:tentative="1">
      <w:start w:val="1"/>
      <w:numFmt w:val="decimal"/>
      <w:lvlText w:val="%4."/>
      <w:lvlJc w:val="left"/>
      <w:pPr>
        <w:ind w:left="2880" w:hanging="360"/>
      </w:pPr>
    </w:lvl>
    <w:lvl w:ilvl="4" w:tplc="16D67066" w:tentative="1">
      <w:start w:val="1"/>
      <w:numFmt w:val="lowerLetter"/>
      <w:lvlText w:val="%5."/>
      <w:lvlJc w:val="left"/>
      <w:pPr>
        <w:ind w:left="3600" w:hanging="360"/>
      </w:pPr>
    </w:lvl>
    <w:lvl w:ilvl="5" w:tplc="9C921BC0" w:tentative="1">
      <w:start w:val="1"/>
      <w:numFmt w:val="lowerRoman"/>
      <w:lvlText w:val="%6."/>
      <w:lvlJc w:val="right"/>
      <w:pPr>
        <w:ind w:left="4320" w:hanging="180"/>
      </w:pPr>
    </w:lvl>
    <w:lvl w:ilvl="6" w:tplc="D8AA8C9A" w:tentative="1">
      <w:start w:val="1"/>
      <w:numFmt w:val="decimal"/>
      <w:lvlText w:val="%7."/>
      <w:lvlJc w:val="left"/>
      <w:pPr>
        <w:ind w:left="5040" w:hanging="360"/>
      </w:pPr>
    </w:lvl>
    <w:lvl w:ilvl="7" w:tplc="58D2E0CA" w:tentative="1">
      <w:start w:val="1"/>
      <w:numFmt w:val="lowerLetter"/>
      <w:lvlText w:val="%8."/>
      <w:lvlJc w:val="left"/>
      <w:pPr>
        <w:ind w:left="5760" w:hanging="360"/>
      </w:pPr>
    </w:lvl>
    <w:lvl w:ilvl="8" w:tplc="52D08AAC" w:tentative="1">
      <w:start w:val="1"/>
      <w:numFmt w:val="lowerRoman"/>
      <w:lvlText w:val="%9."/>
      <w:lvlJc w:val="right"/>
      <w:pPr>
        <w:ind w:left="6480" w:hanging="180"/>
      </w:pPr>
    </w:lvl>
  </w:abstractNum>
  <w:abstractNum w:abstractNumId="21" w15:restartNumberingAfterBreak="0">
    <w:nsid w:val="4E316AC7"/>
    <w:multiLevelType w:val="hybridMultilevel"/>
    <w:tmpl w:val="D4F08A68"/>
    <w:lvl w:ilvl="0" w:tplc="84F417FE">
      <w:start w:val="8"/>
      <w:numFmt w:val="upperRoman"/>
      <w:lvlText w:val="%1."/>
      <w:lvlJc w:val="left"/>
      <w:pPr>
        <w:ind w:left="1080" w:hanging="720"/>
      </w:pPr>
      <w:rPr>
        <w:rFonts w:hint="default"/>
        <w:b/>
      </w:rPr>
    </w:lvl>
    <w:lvl w:ilvl="1" w:tplc="CC020C0C" w:tentative="1">
      <w:start w:val="1"/>
      <w:numFmt w:val="lowerLetter"/>
      <w:lvlText w:val="%2."/>
      <w:lvlJc w:val="left"/>
      <w:pPr>
        <w:ind w:left="1440" w:hanging="360"/>
      </w:pPr>
    </w:lvl>
    <w:lvl w:ilvl="2" w:tplc="7384FCA4" w:tentative="1">
      <w:start w:val="1"/>
      <w:numFmt w:val="lowerRoman"/>
      <w:lvlText w:val="%3."/>
      <w:lvlJc w:val="right"/>
      <w:pPr>
        <w:ind w:left="2160" w:hanging="180"/>
      </w:pPr>
    </w:lvl>
    <w:lvl w:ilvl="3" w:tplc="C360DE52" w:tentative="1">
      <w:start w:val="1"/>
      <w:numFmt w:val="decimal"/>
      <w:lvlText w:val="%4."/>
      <w:lvlJc w:val="left"/>
      <w:pPr>
        <w:ind w:left="2880" w:hanging="360"/>
      </w:pPr>
    </w:lvl>
    <w:lvl w:ilvl="4" w:tplc="B0622574" w:tentative="1">
      <w:start w:val="1"/>
      <w:numFmt w:val="lowerLetter"/>
      <w:lvlText w:val="%5."/>
      <w:lvlJc w:val="left"/>
      <w:pPr>
        <w:ind w:left="3600" w:hanging="360"/>
      </w:pPr>
    </w:lvl>
    <w:lvl w:ilvl="5" w:tplc="1A8A6A74" w:tentative="1">
      <w:start w:val="1"/>
      <w:numFmt w:val="lowerRoman"/>
      <w:lvlText w:val="%6."/>
      <w:lvlJc w:val="right"/>
      <w:pPr>
        <w:ind w:left="4320" w:hanging="180"/>
      </w:pPr>
    </w:lvl>
    <w:lvl w:ilvl="6" w:tplc="3B2EC30A" w:tentative="1">
      <w:start w:val="1"/>
      <w:numFmt w:val="decimal"/>
      <w:lvlText w:val="%7."/>
      <w:lvlJc w:val="left"/>
      <w:pPr>
        <w:ind w:left="5040" w:hanging="360"/>
      </w:pPr>
    </w:lvl>
    <w:lvl w:ilvl="7" w:tplc="D2189662" w:tentative="1">
      <w:start w:val="1"/>
      <w:numFmt w:val="lowerLetter"/>
      <w:lvlText w:val="%8."/>
      <w:lvlJc w:val="left"/>
      <w:pPr>
        <w:ind w:left="5760" w:hanging="360"/>
      </w:pPr>
    </w:lvl>
    <w:lvl w:ilvl="8" w:tplc="D8D4C23A" w:tentative="1">
      <w:start w:val="1"/>
      <w:numFmt w:val="lowerRoman"/>
      <w:lvlText w:val="%9."/>
      <w:lvlJc w:val="right"/>
      <w:pPr>
        <w:ind w:left="6480" w:hanging="180"/>
      </w:pPr>
    </w:lvl>
  </w:abstractNum>
  <w:abstractNum w:abstractNumId="22" w15:restartNumberingAfterBreak="0">
    <w:nsid w:val="4F507E27"/>
    <w:multiLevelType w:val="hybridMultilevel"/>
    <w:tmpl w:val="CAF22072"/>
    <w:lvl w:ilvl="0" w:tplc="0736FA66">
      <w:start w:val="7"/>
      <w:numFmt w:val="decimal"/>
      <w:lvlText w:val="%1."/>
      <w:lvlJc w:val="left"/>
      <w:pPr>
        <w:ind w:left="720" w:hanging="360"/>
      </w:pPr>
      <w:rPr>
        <w:rFonts w:hint="default"/>
        <w:b/>
        <w:color w:val="auto"/>
      </w:rPr>
    </w:lvl>
    <w:lvl w:ilvl="1" w:tplc="DC6A6B5A" w:tentative="1">
      <w:start w:val="1"/>
      <w:numFmt w:val="lowerLetter"/>
      <w:lvlText w:val="%2."/>
      <w:lvlJc w:val="left"/>
      <w:pPr>
        <w:ind w:left="1440" w:hanging="360"/>
      </w:pPr>
    </w:lvl>
    <w:lvl w:ilvl="2" w:tplc="ECBA31D0" w:tentative="1">
      <w:start w:val="1"/>
      <w:numFmt w:val="lowerRoman"/>
      <w:lvlText w:val="%3."/>
      <w:lvlJc w:val="right"/>
      <w:pPr>
        <w:ind w:left="2160" w:hanging="180"/>
      </w:pPr>
    </w:lvl>
    <w:lvl w:ilvl="3" w:tplc="48CC075A" w:tentative="1">
      <w:start w:val="1"/>
      <w:numFmt w:val="decimal"/>
      <w:lvlText w:val="%4."/>
      <w:lvlJc w:val="left"/>
      <w:pPr>
        <w:ind w:left="2880" w:hanging="360"/>
      </w:pPr>
    </w:lvl>
    <w:lvl w:ilvl="4" w:tplc="4860157E" w:tentative="1">
      <w:start w:val="1"/>
      <w:numFmt w:val="lowerLetter"/>
      <w:lvlText w:val="%5."/>
      <w:lvlJc w:val="left"/>
      <w:pPr>
        <w:ind w:left="3600" w:hanging="360"/>
      </w:pPr>
    </w:lvl>
    <w:lvl w:ilvl="5" w:tplc="02D2B5A4" w:tentative="1">
      <w:start w:val="1"/>
      <w:numFmt w:val="lowerRoman"/>
      <w:lvlText w:val="%6."/>
      <w:lvlJc w:val="right"/>
      <w:pPr>
        <w:ind w:left="4320" w:hanging="180"/>
      </w:pPr>
    </w:lvl>
    <w:lvl w:ilvl="6" w:tplc="F0A8F704" w:tentative="1">
      <w:start w:val="1"/>
      <w:numFmt w:val="decimal"/>
      <w:lvlText w:val="%7."/>
      <w:lvlJc w:val="left"/>
      <w:pPr>
        <w:ind w:left="5040" w:hanging="360"/>
      </w:pPr>
    </w:lvl>
    <w:lvl w:ilvl="7" w:tplc="1054E99C" w:tentative="1">
      <w:start w:val="1"/>
      <w:numFmt w:val="lowerLetter"/>
      <w:lvlText w:val="%8."/>
      <w:lvlJc w:val="left"/>
      <w:pPr>
        <w:ind w:left="5760" w:hanging="360"/>
      </w:pPr>
    </w:lvl>
    <w:lvl w:ilvl="8" w:tplc="A832F506" w:tentative="1">
      <w:start w:val="1"/>
      <w:numFmt w:val="lowerRoman"/>
      <w:lvlText w:val="%9."/>
      <w:lvlJc w:val="right"/>
      <w:pPr>
        <w:ind w:left="6480" w:hanging="180"/>
      </w:pPr>
    </w:lvl>
  </w:abstractNum>
  <w:abstractNum w:abstractNumId="23" w15:restartNumberingAfterBreak="0">
    <w:nsid w:val="50D829A1"/>
    <w:multiLevelType w:val="hybridMultilevel"/>
    <w:tmpl w:val="52DC4C6A"/>
    <w:lvl w:ilvl="0" w:tplc="8528E2E0">
      <w:start w:val="1"/>
      <w:numFmt w:val="decimal"/>
      <w:lvlText w:val="%1)"/>
      <w:lvlJc w:val="left"/>
      <w:pPr>
        <w:ind w:left="720" w:hanging="360"/>
      </w:pPr>
    </w:lvl>
    <w:lvl w:ilvl="1" w:tplc="5E68557C" w:tentative="1">
      <w:start w:val="1"/>
      <w:numFmt w:val="lowerLetter"/>
      <w:lvlText w:val="%2."/>
      <w:lvlJc w:val="left"/>
      <w:pPr>
        <w:ind w:left="1440" w:hanging="360"/>
      </w:pPr>
    </w:lvl>
    <w:lvl w:ilvl="2" w:tplc="EDD2346A" w:tentative="1">
      <w:start w:val="1"/>
      <w:numFmt w:val="lowerRoman"/>
      <w:lvlText w:val="%3."/>
      <w:lvlJc w:val="right"/>
      <w:pPr>
        <w:ind w:left="2160" w:hanging="180"/>
      </w:pPr>
    </w:lvl>
    <w:lvl w:ilvl="3" w:tplc="4E9666D2" w:tentative="1">
      <w:start w:val="1"/>
      <w:numFmt w:val="decimal"/>
      <w:lvlText w:val="%4."/>
      <w:lvlJc w:val="left"/>
      <w:pPr>
        <w:ind w:left="2880" w:hanging="360"/>
      </w:pPr>
    </w:lvl>
    <w:lvl w:ilvl="4" w:tplc="FC00596C" w:tentative="1">
      <w:start w:val="1"/>
      <w:numFmt w:val="lowerLetter"/>
      <w:lvlText w:val="%5."/>
      <w:lvlJc w:val="left"/>
      <w:pPr>
        <w:ind w:left="3600" w:hanging="360"/>
      </w:pPr>
    </w:lvl>
    <w:lvl w:ilvl="5" w:tplc="12F0D930" w:tentative="1">
      <w:start w:val="1"/>
      <w:numFmt w:val="lowerRoman"/>
      <w:lvlText w:val="%6."/>
      <w:lvlJc w:val="right"/>
      <w:pPr>
        <w:ind w:left="4320" w:hanging="180"/>
      </w:pPr>
    </w:lvl>
    <w:lvl w:ilvl="6" w:tplc="C97C4130" w:tentative="1">
      <w:start w:val="1"/>
      <w:numFmt w:val="decimal"/>
      <w:lvlText w:val="%7."/>
      <w:lvlJc w:val="left"/>
      <w:pPr>
        <w:ind w:left="5040" w:hanging="360"/>
      </w:pPr>
    </w:lvl>
    <w:lvl w:ilvl="7" w:tplc="358A653C" w:tentative="1">
      <w:start w:val="1"/>
      <w:numFmt w:val="lowerLetter"/>
      <w:lvlText w:val="%8."/>
      <w:lvlJc w:val="left"/>
      <w:pPr>
        <w:ind w:left="5760" w:hanging="360"/>
      </w:pPr>
    </w:lvl>
    <w:lvl w:ilvl="8" w:tplc="39B425D0" w:tentative="1">
      <w:start w:val="1"/>
      <w:numFmt w:val="lowerRoman"/>
      <w:lvlText w:val="%9."/>
      <w:lvlJc w:val="right"/>
      <w:pPr>
        <w:ind w:left="6480" w:hanging="180"/>
      </w:pPr>
    </w:lvl>
  </w:abstractNum>
  <w:abstractNum w:abstractNumId="24" w15:restartNumberingAfterBreak="0">
    <w:nsid w:val="549F0EF7"/>
    <w:multiLevelType w:val="hybridMultilevel"/>
    <w:tmpl w:val="91888D1E"/>
    <w:lvl w:ilvl="0" w:tplc="8488CDE2">
      <w:start w:val="1"/>
      <w:numFmt w:val="bullet"/>
      <w:lvlText w:val=""/>
      <w:lvlJc w:val="left"/>
      <w:pPr>
        <w:ind w:left="1429" w:hanging="360"/>
      </w:pPr>
      <w:rPr>
        <w:rFonts w:ascii="Symbol" w:hAnsi="Symbol" w:hint="default"/>
      </w:rPr>
    </w:lvl>
    <w:lvl w:ilvl="1" w:tplc="FB42A596" w:tentative="1">
      <w:start w:val="1"/>
      <w:numFmt w:val="bullet"/>
      <w:lvlText w:val="o"/>
      <w:lvlJc w:val="left"/>
      <w:pPr>
        <w:ind w:left="2149" w:hanging="360"/>
      </w:pPr>
      <w:rPr>
        <w:rFonts w:ascii="Courier New" w:hAnsi="Courier New" w:cs="Courier New" w:hint="default"/>
      </w:rPr>
    </w:lvl>
    <w:lvl w:ilvl="2" w:tplc="D632FBE2" w:tentative="1">
      <w:start w:val="1"/>
      <w:numFmt w:val="bullet"/>
      <w:lvlText w:val=""/>
      <w:lvlJc w:val="left"/>
      <w:pPr>
        <w:ind w:left="2869" w:hanging="360"/>
      </w:pPr>
      <w:rPr>
        <w:rFonts w:ascii="Wingdings" w:hAnsi="Wingdings" w:hint="default"/>
      </w:rPr>
    </w:lvl>
    <w:lvl w:ilvl="3" w:tplc="ADE00E46" w:tentative="1">
      <w:start w:val="1"/>
      <w:numFmt w:val="bullet"/>
      <w:lvlText w:val=""/>
      <w:lvlJc w:val="left"/>
      <w:pPr>
        <w:ind w:left="3589" w:hanging="360"/>
      </w:pPr>
      <w:rPr>
        <w:rFonts w:ascii="Symbol" w:hAnsi="Symbol" w:hint="default"/>
      </w:rPr>
    </w:lvl>
    <w:lvl w:ilvl="4" w:tplc="0ED0BDF0" w:tentative="1">
      <w:start w:val="1"/>
      <w:numFmt w:val="bullet"/>
      <w:lvlText w:val="o"/>
      <w:lvlJc w:val="left"/>
      <w:pPr>
        <w:ind w:left="4309" w:hanging="360"/>
      </w:pPr>
      <w:rPr>
        <w:rFonts w:ascii="Courier New" w:hAnsi="Courier New" w:cs="Courier New" w:hint="default"/>
      </w:rPr>
    </w:lvl>
    <w:lvl w:ilvl="5" w:tplc="4BB48CB0" w:tentative="1">
      <w:start w:val="1"/>
      <w:numFmt w:val="bullet"/>
      <w:lvlText w:val=""/>
      <w:lvlJc w:val="left"/>
      <w:pPr>
        <w:ind w:left="5029" w:hanging="360"/>
      </w:pPr>
      <w:rPr>
        <w:rFonts w:ascii="Wingdings" w:hAnsi="Wingdings" w:hint="default"/>
      </w:rPr>
    </w:lvl>
    <w:lvl w:ilvl="6" w:tplc="D7AEA5DC" w:tentative="1">
      <w:start w:val="1"/>
      <w:numFmt w:val="bullet"/>
      <w:lvlText w:val=""/>
      <w:lvlJc w:val="left"/>
      <w:pPr>
        <w:ind w:left="5749" w:hanging="360"/>
      </w:pPr>
      <w:rPr>
        <w:rFonts w:ascii="Symbol" w:hAnsi="Symbol" w:hint="default"/>
      </w:rPr>
    </w:lvl>
    <w:lvl w:ilvl="7" w:tplc="70AAA6E2" w:tentative="1">
      <w:start w:val="1"/>
      <w:numFmt w:val="bullet"/>
      <w:lvlText w:val="o"/>
      <w:lvlJc w:val="left"/>
      <w:pPr>
        <w:ind w:left="6469" w:hanging="360"/>
      </w:pPr>
      <w:rPr>
        <w:rFonts w:ascii="Courier New" w:hAnsi="Courier New" w:cs="Courier New" w:hint="default"/>
      </w:rPr>
    </w:lvl>
    <w:lvl w:ilvl="8" w:tplc="B7AA7ACA" w:tentative="1">
      <w:start w:val="1"/>
      <w:numFmt w:val="bullet"/>
      <w:lvlText w:val=""/>
      <w:lvlJc w:val="left"/>
      <w:pPr>
        <w:ind w:left="7189" w:hanging="360"/>
      </w:pPr>
      <w:rPr>
        <w:rFonts w:ascii="Wingdings" w:hAnsi="Wingdings" w:hint="default"/>
      </w:rPr>
    </w:lvl>
  </w:abstractNum>
  <w:abstractNum w:abstractNumId="25" w15:restartNumberingAfterBreak="0">
    <w:nsid w:val="5C323BE5"/>
    <w:multiLevelType w:val="hybridMultilevel"/>
    <w:tmpl w:val="0C28A036"/>
    <w:lvl w:ilvl="0" w:tplc="76041382">
      <w:start w:val="1"/>
      <w:numFmt w:val="decimal"/>
      <w:lvlText w:val="%1)"/>
      <w:lvlJc w:val="left"/>
      <w:pPr>
        <w:ind w:left="720" w:hanging="360"/>
      </w:pPr>
      <w:rPr>
        <w:color w:val="auto"/>
      </w:rPr>
    </w:lvl>
    <w:lvl w:ilvl="1" w:tplc="C0A290BE" w:tentative="1">
      <w:start w:val="1"/>
      <w:numFmt w:val="lowerLetter"/>
      <w:lvlText w:val="%2."/>
      <w:lvlJc w:val="left"/>
      <w:pPr>
        <w:ind w:left="1440" w:hanging="360"/>
      </w:pPr>
    </w:lvl>
    <w:lvl w:ilvl="2" w:tplc="511049BA" w:tentative="1">
      <w:start w:val="1"/>
      <w:numFmt w:val="lowerRoman"/>
      <w:lvlText w:val="%3."/>
      <w:lvlJc w:val="right"/>
      <w:pPr>
        <w:ind w:left="2160" w:hanging="180"/>
      </w:pPr>
    </w:lvl>
    <w:lvl w:ilvl="3" w:tplc="BA944F14" w:tentative="1">
      <w:start w:val="1"/>
      <w:numFmt w:val="decimal"/>
      <w:lvlText w:val="%4."/>
      <w:lvlJc w:val="left"/>
      <w:pPr>
        <w:ind w:left="2880" w:hanging="360"/>
      </w:pPr>
    </w:lvl>
    <w:lvl w:ilvl="4" w:tplc="2CBA4FC6" w:tentative="1">
      <w:start w:val="1"/>
      <w:numFmt w:val="lowerLetter"/>
      <w:lvlText w:val="%5."/>
      <w:lvlJc w:val="left"/>
      <w:pPr>
        <w:ind w:left="3600" w:hanging="360"/>
      </w:pPr>
    </w:lvl>
    <w:lvl w:ilvl="5" w:tplc="CF16016E" w:tentative="1">
      <w:start w:val="1"/>
      <w:numFmt w:val="lowerRoman"/>
      <w:lvlText w:val="%6."/>
      <w:lvlJc w:val="right"/>
      <w:pPr>
        <w:ind w:left="4320" w:hanging="180"/>
      </w:pPr>
    </w:lvl>
    <w:lvl w:ilvl="6" w:tplc="4A785CAA" w:tentative="1">
      <w:start w:val="1"/>
      <w:numFmt w:val="decimal"/>
      <w:lvlText w:val="%7."/>
      <w:lvlJc w:val="left"/>
      <w:pPr>
        <w:ind w:left="5040" w:hanging="360"/>
      </w:pPr>
    </w:lvl>
    <w:lvl w:ilvl="7" w:tplc="68CCF08A" w:tentative="1">
      <w:start w:val="1"/>
      <w:numFmt w:val="lowerLetter"/>
      <w:lvlText w:val="%8."/>
      <w:lvlJc w:val="left"/>
      <w:pPr>
        <w:ind w:left="5760" w:hanging="360"/>
      </w:pPr>
    </w:lvl>
    <w:lvl w:ilvl="8" w:tplc="8022FC8A" w:tentative="1">
      <w:start w:val="1"/>
      <w:numFmt w:val="lowerRoman"/>
      <w:lvlText w:val="%9."/>
      <w:lvlJc w:val="right"/>
      <w:pPr>
        <w:ind w:left="6480" w:hanging="180"/>
      </w:pPr>
    </w:lvl>
  </w:abstractNum>
  <w:abstractNum w:abstractNumId="26" w15:restartNumberingAfterBreak="0">
    <w:nsid w:val="5DB82B9A"/>
    <w:multiLevelType w:val="hybridMultilevel"/>
    <w:tmpl w:val="52DC4C6A"/>
    <w:lvl w:ilvl="0" w:tplc="C55AAE7E">
      <w:start w:val="1"/>
      <w:numFmt w:val="decimal"/>
      <w:lvlText w:val="%1)"/>
      <w:lvlJc w:val="left"/>
      <w:pPr>
        <w:ind w:left="720" w:hanging="360"/>
      </w:pPr>
    </w:lvl>
    <w:lvl w:ilvl="1" w:tplc="C7BC0022" w:tentative="1">
      <w:start w:val="1"/>
      <w:numFmt w:val="lowerLetter"/>
      <w:lvlText w:val="%2."/>
      <w:lvlJc w:val="left"/>
      <w:pPr>
        <w:ind w:left="1440" w:hanging="360"/>
      </w:pPr>
    </w:lvl>
    <w:lvl w:ilvl="2" w:tplc="958C7FD8" w:tentative="1">
      <w:start w:val="1"/>
      <w:numFmt w:val="lowerRoman"/>
      <w:lvlText w:val="%3."/>
      <w:lvlJc w:val="right"/>
      <w:pPr>
        <w:ind w:left="2160" w:hanging="180"/>
      </w:pPr>
    </w:lvl>
    <w:lvl w:ilvl="3" w:tplc="0612508A" w:tentative="1">
      <w:start w:val="1"/>
      <w:numFmt w:val="decimal"/>
      <w:lvlText w:val="%4."/>
      <w:lvlJc w:val="left"/>
      <w:pPr>
        <w:ind w:left="2880" w:hanging="360"/>
      </w:pPr>
    </w:lvl>
    <w:lvl w:ilvl="4" w:tplc="1B504F72" w:tentative="1">
      <w:start w:val="1"/>
      <w:numFmt w:val="lowerLetter"/>
      <w:lvlText w:val="%5."/>
      <w:lvlJc w:val="left"/>
      <w:pPr>
        <w:ind w:left="3600" w:hanging="360"/>
      </w:pPr>
    </w:lvl>
    <w:lvl w:ilvl="5" w:tplc="61241946" w:tentative="1">
      <w:start w:val="1"/>
      <w:numFmt w:val="lowerRoman"/>
      <w:lvlText w:val="%6."/>
      <w:lvlJc w:val="right"/>
      <w:pPr>
        <w:ind w:left="4320" w:hanging="180"/>
      </w:pPr>
    </w:lvl>
    <w:lvl w:ilvl="6" w:tplc="0690432A" w:tentative="1">
      <w:start w:val="1"/>
      <w:numFmt w:val="decimal"/>
      <w:lvlText w:val="%7."/>
      <w:lvlJc w:val="left"/>
      <w:pPr>
        <w:ind w:left="5040" w:hanging="360"/>
      </w:pPr>
    </w:lvl>
    <w:lvl w:ilvl="7" w:tplc="1DAC9742" w:tentative="1">
      <w:start w:val="1"/>
      <w:numFmt w:val="lowerLetter"/>
      <w:lvlText w:val="%8."/>
      <w:lvlJc w:val="left"/>
      <w:pPr>
        <w:ind w:left="5760" w:hanging="360"/>
      </w:pPr>
    </w:lvl>
    <w:lvl w:ilvl="8" w:tplc="6074BB0E" w:tentative="1">
      <w:start w:val="1"/>
      <w:numFmt w:val="lowerRoman"/>
      <w:lvlText w:val="%9."/>
      <w:lvlJc w:val="right"/>
      <w:pPr>
        <w:ind w:left="6480" w:hanging="180"/>
      </w:pPr>
    </w:lvl>
  </w:abstractNum>
  <w:abstractNum w:abstractNumId="27" w15:restartNumberingAfterBreak="0">
    <w:nsid w:val="5EEA77A5"/>
    <w:multiLevelType w:val="hybridMultilevel"/>
    <w:tmpl w:val="6A0E2BB0"/>
    <w:lvl w:ilvl="0" w:tplc="9C6A10D0">
      <w:start w:val="1"/>
      <w:numFmt w:val="bullet"/>
      <w:lvlText w:val=""/>
      <w:lvlJc w:val="left"/>
      <w:pPr>
        <w:ind w:left="720" w:hanging="360"/>
      </w:pPr>
      <w:rPr>
        <w:rFonts w:ascii="Symbol" w:hAnsi="Symbol" w:hint="default"/>
      </w:rPr>
    </w:lvl>
    <w:lvl w:ilvl="1" w:tplc="70945DD6" w:tentative="1">
      <w:start w:val="1"/>
      <w:numFmt w:val="bullet"/>
      <w:lvlText w:val="o"/>
      <w:lvlJc w:val="left"/>
      <w:pPr>
        <w:ind w:left="1440" w:hanging="360"/>
      </w:pPr>
      <w:rPr>
        <w:rFonts w:ascii="Courier New" w:hAnsi="Courier New" w:cs="Courier New" w:hint="default"/>
      </w:rPr>
    </w:lvl>
    <w:lvl w:ilvl="2" w:tplc="4B0A17A4" w:tentative="1">
      <w:start w:val="1"/>
      <w:numFmt w:val="bullet"/>
      <w:lvlText w:val=""/>
      <w:lvlJc w:val="left"/>
      <w:pPr>
        <w:ind w:left="2160" w:hanging="360"/>
      </w:pPr>
      <w:rPr>
        <w:rFonts w:ascii="Wingdings" w:hAnsi="Wingdings" w:hint="default"/>
      </w:rPr>
    </w:lvl>
    <w:lvl w:ilvl="3" w:tplc="68D6594C" w:tentative="1">
      <w:start w:val="1"/>
      <w:numFmt w:val="bullet"/>
      <w:lvlText w:val=""/>
      <w:lvlJc w:val="left"/>
      <w:pPr>
        <w:ind w:left="2880" w:hanging="360"/>
      </w:pPr>
      <w:rPr>
        <w:rFonts w:ascii="Symbol" w:hAnsi="Symbol" w:hint="default"/>
      </w:rPr>
    </w:lvl>
    <w:lvl w:ilvl="4" w:tplc="4530D73E" w:tentative="1">
      <w:start w:val="1"/>
      <w:numFmt w:val="bullet"/>
      <w:lvlText w:val="o"/>
      <w:lvlJc w:val="left"/>
      <w:pPr>
        <w:ind w:left="3600" w:hanging="360"/>
      </w:pPr>
      <w:rPr>
        <w:rFonts w:ascii="Courier New" w:hAnsi="Courier New" w:cs="Courier New" w:hint="default"/>
      </w:rPr>
    </w:lvl>
    <w:lvl w:ilvl="5" w:tplc="E3C0ED98" w:tentative="1">
      <w:start w:val="1"/>
      <w:numFmt w:val="bullet"/>
      <w:lvlText w:val=""/>
      <w:lvlJc w:val="left"/>
      <w:pPr>
        <w:ind w:left="4320" w:hanging="360"/>
      </w:pPr>
      <w:rPr>
        <w:rFonts w:ascii="Wingdings" w:hAnsi="Wingdings" w:hint="default"/>
      </w:rPr>
    </w:lvl>
    <w:lvl w:ilvl="6" w:tplc="99BEA76A" w:tentative="1">
      <w:start w:val="1"/>
      <w:numFmt w:val="bullet"/>
      <w:lvlText w:val=""/>
      <w:lvlJc w:val="left"/>
      <w:pPr>
        <w:ind w:left="5040" w:hanging="360"/>
      </w:pPr>
      <w:rPr>
        <w:rFonts w:ascii="Symbol" w:hAnsi="Symbol" w:hint="default"/>
      </w:rPr>
    </w:lvl>
    <w:lvl w:ilvl="7" w:tplc="0B725012" w:tentative="1">
      <w:start w:val="1"/>
      <w:numFmt w:val="bullet"/>
      <w:lvlText w:val="o"/>
      <w:lvlJc w:val="left"/>
      <w:pPr>
        <w:ind w:left="5760" w:hanging="360"/>
      </w:pPr>
      <w:rPr>
        <w:rFonts w:ascii="Courier New" w:hAnsi="Courier New" w:cs="Courier New" w:hint="default"/>
      </w:rPr>
    </w:lvl>
    <w:lvl w:ilvl="8" w:tplc="126ABD7C" w:tentative="1">
      <w:start w:val="1"/>
      <w:numFmt w:val="bullet"/>
      <w:lvlText w:val=""/>
      <w:lvlJc w:val="left"/>
      <w:pPr>
        <w:ind w:left="6480" w:hanging="360"/>
      </w:pPr>
      <w:rPr>
        <w:rFonts w:ascii="Wingdings" w:hAnsi="Wingdings" w:hint="default"/>
      </w:rPr>
    </w:lvl>
  </w:abstractNum>
  <w:abstractNum w:abstractNumId="28" w15:restartNumberingAfterBreak="0">
    <w:nsid w:val="61D861DE"/>
    <w:multiLevelType w:val="hybridMultilevel"/>
    <w:tmpl w:val="13AAB9A2"/>
    <w:lvl w:ilvl="0" w:tplc="A3CE868C">
      <w:start w:val="1"/>
      <w:numFmt w:val="decimal"/>
      <w:lvlText w:val="%1)"/>
      <w:lvlJc w:val="left"/>
      <w:pPr>
        <w:ind w:left="720" w:hanging="360"/>
      </w:pPr>
    </w:lvl>
    <w:lvl w:ilvl="1" w:tplc="10A625F2" w:tentative="1">
      <w:start w:val="1"/>
      <w:numFmt w:val="lowerLetter"/>
      <w:lvlText w:val="%2."/>
      <w:lvlJc w:val="left"/>
      <w:pPr>
        <w:ind w:left="1440" w:hanging="360"/>
      </w:pPr>
    </w:lvl>
    <w:lvl w:ilvl="2" w:tplc="FC8632C4" w:tentative="1">
      <w:start w:val="1"/>
      <w:numFmt w:val="lowerRoman"/>
      <w:lvlText w:val="%3."/>
      <w:lvlJc w:val="right"/>
      <w:pPr>
        <w:ind w:left="2160" w:hanging="180"/>
      </w:pPr>
    </w:lvl>
    <w:lvl w:ilvl="3" w:tplc="F6001B6A" w:tentative="1">
      <w:start w:val="1"/>
      <w:numFmt w:val="decimal"/>
      <w:lvlText w:val="%4."/>
      <w:lvlJc w:val="left"/>
      <w:pPr>
        <w:ind w:left="2880" w:hanging="360"/>
      </w:pPr>
    </w:lvl>
    <w:lvl w:ilvl="4" w:tplc="179C251C" w:tentative="1">
      <w:start w:val="1"/>
      <w:numFmt w:val="lowerLetter"/>
      <w:lvlText w:val="%5."/>
      <w:lvlJc w:val="left"/>
      <w:pPr>
        <w:ind w:left="3600" w:hanging="360"/>
      </w:pPr>
    </w:lvl>
    <w:lvl w:ilvl="5" w:tplc="FB3CD2CA" w:tentative="1">
      <w:start w:val="1"/>
      <w:numFmt w:val="lowerRoman"/>
      <w:lvlText w:val="%6."/>
      <w:lvlJc w:val="right"/>
      <w:pPr>
        <w:ind w:left="4320" w:hanging="180"/>
      </w:pPr>
    </w:lvl>
    <w:lvl w:ilvl="6" w:tplc="3446ADD4" w:tentative="1">
      <w:start w:val="1"/>
      <w:numFmt w:val="decimal"/>
      <w:lvlText w:val="%7."/>
      <w:lvlJc w:val="left"/>
      <w:pPr>
        <w:ind w:left="5040" w:hanging="360"/>
      </w:pPr>
    </w:lvl>
    <w:lvl w:ilvl="7" w:tplc="0F50EC64" w:tentative="1">
      <w:start w:val="1"/>
      <w:numFmt w:val="lowerLetter"/>
      <w:lvlText w:val="%8."/>
      <w:lvlJc w:val="left"/>
      <w:pPr>
        <w:ind w:left="5760" w:hanging="360"/>
      </w:pPr>
    </w:lvl>
    <w:lvl w:ilvl="8" w:tplc="8174AB98" w:tentative="1">
      <w:start w:val="1"/>
      <w:numFmt w:val="lowerRoman"/>
      <w:lvlText w:val="%9."/>
      <w:lvlJc w:val="right"/>
      <w:pPr>
        <w:ind w:left="6480" w:hanging="180"/>
      </w:pPr>
    </w:lvl>
  </w:abstractNum>
  <w:abstractNum w:abstractNumId="29" w15:restartNumberingAfterBreak="0">
    <w:nsid w:val="61DD92BE"/>
    <w:multiLevelType w:val="hybridMultilevel"/>
    <w:tmpl w:val="2A81C7BE"/>
    <w:lvl w:ilvl="0" w:tplc="57BC5B1C">
      <w:start w:val="1"/>
      <w:numFmt w:val="bullet"/>
      <w:lvlText w:val="•"/>
      <w:lvlJc w:val="left"/>
    </w:lvl>
    <w:lvl w:ilvl="1" w:tplc="B16AD7FE">
      <w:numFmt w:val="decimal"/>
      <w:lvlText w:val=""/>
      <w:lvlJc w:val="left"/>
    </w:lvl>
    <w:lvl w:ilvl="2" w:tplc="C5AE3EBA">
      <w:numFmt w:val="decimal"/>
      <w:lvlText w:val=""/>
      <w:lvlJc w:val="left"/>
    </w:lvl>
    <w:lvl w:ilvl="3" w:tplc="F5D0CB8C">
      <w:numFmt w:val="decimal"/>
      <w:lvlText w:val=""/>
      <w:lvlJc w:val="left"/>
    </w:lvl>
    <w:lvl w:ilvl="4" w:tplc="571AE12E">
      <w:numFmt w:val="decimal"/>
      <w:lvlText w:val=""/>
      <w:lvlJc w:val="left"/>
    </w:lvl>
    <w:lvl w:ilvl="5" w:tplc="3C96A038">
      <w:numFmt w:val="decimal"/>
      <w:lvlText w:val=""/>
      <w:lvlJc w:val="left"/>
    </w:lvl>
    <w:lvl w:ilvl="6" w:tplc="165C2462">
      <w:numFmt w:val="decimal"/>
      <w:lvlText w:val=""/>
      <w:lvlJc w:val="left"/>
    </w:lvl>
    <w:lvl w:ilvl="7" w:tplc="224401FC">
      <w:numFmt w:val="decimal"/>
      <w:lvlText w:val=""/>
      <w:lvlJc w:val="left"/>
    </w:lvl>
    <w:lvl w:ilvl="8" w:tplc="88CEF06E">
      <w:numFmt w:val="decimal"/>
      <w:lvlText w:val=""/>
      <w:lvlJc w:val="left"/>
    </w:lvl>
  </w:abstractNum>
  <w:abstractNum w:abstractNumId="30" w15:restartNumberingAfterBreak="0">
    <w:nsid w:val="65BD3F3C"/>
    <w:multiLevelType w:val="hybridMultilevel"/>
    <w:tmpl w:val="52DC4C6A"/>
    <w:lvl w:ilvl="0" w:tplc="88F0CE8A">
      <w:start w:val="1"/>
      <w:numFmt w:val="decimal"/>
      <w:lvlText w:val="%1)"/>
      <w:lvlJc w:val="left"/>
      <w:pPr>
        <w:ind w:left="720" w:hanging="360"/>
      </w:pPr>
    </w:lvl>
    <w:lvl w:ilvl="1" w:tplc="19F8B798" w:tentative="1">
      <w:start w:val="1"/>
      <w:numFmt w:val="lowerLetter"/>
      <w:lvlText w:val="%2."/>
      <w:lvlJc w:val="left"/>
      <w:pPr>
        <w:ind w:left="1440" w:hanging="360"/>
      </w:pPr>
    </w:lvl>
    <w:lvl w:ilvl="2" w:tplc="BD2CC9EA" w:tentative="1">
      <w:start w:val="1"/>
      <w:numFmt w:val="lowerRoman"/>
      <w:lvlText w:val="%3."/>
      <w:lvlJc w:val="right"/>
      <w:pPr>
        <w:ind w:left="2160" w:hanging="180"/>
      </w:pPr>
    </w:lvl>
    <w:lvl w:ilvl="3" w:tplc="B9A456A2" w:tentative="1">
      <w:start w:val="1"/>
      <w:numFmt w:val="decimal"/>
      <w:lvlText w:val="%4."/>
      <w:lvlJc w:val="left"/>
      <w:pPr>
        <w:ind w:left="2880" w:hanging="360"/>
      </w:pPr>
    </w:lvl>
    <w:lvl w:ilvl="4" w:tplc="F8B27E9A" w:tentative="1">
      <w:start w:val="1"/>
      <w:numFmt w:val="lowerLetter"/>
      <w:lvlText w:val="%5."/>
      <w:lvlJc w:val="left"/>
      <w:pPr>
        <w:ind w:left="3600" w:hanging="360"/>
      </w:pPr>
    </w:lvl>
    <w:lvl w:ilvl="5" w:tplc="81AAF734" w:tentative="1">
      <w:start w:val="1"/>
      <w:numFmt w:val="lowerRoman"/>
      <w:lvlText w:val="%6."/>
      <w:lvlJc w:val="right"/>
      <w:pPr>
        <w:ind w:left="4320" w:hanging="180"/>
      </w:pPr>
    </w:lvl>
    <w:lvl w:ilvl="6" w:tplc="0E226F54" w:tentative="1">
      <w:start w:val="1"/>
      <w:numFmt w:val="decimal"/>
      <w:lvlText w:val="%7."/>
      <w:lvlJc w:val="left"/>
      <w:pPr>
        <w:ind w:left="5040" w:hanging="360"/>
      </w:pPr>
    </w:lvl>
    <w:lvl w:ilvl="7" w:tplc="6C9E4952" w:tentative="1">
      <w:start w:val="1"/>
      <w:numFmt w:val="lowerLetter"/>
      <w:lvlText w:val="%8."/>
      <w:lvlJc w:val="left"/>
      <w:pPr>
        <w:ind w:left="5760" w:hanging="360"/>
      </w:pPr>
    </w:lvl>
    <w:lvl w:ilvl="8" w:tplc="5C22D8EE" w:tentative="1">
      <w:start w:val="1"/>
      <w:numFmt w:val="lowerRoman"/>
      <w:lvlText w:val="%9."/>
      <w:lvlJc w:val="right"/>
      <w:pPr>
        <w:ind w:left="6480" w:hanging="180"/>
      </w:pPr>
    </w:lvl>
  </w:abstractNum>
  <w:abstractNum w:abstractNumId="31" w15:restartNumberingAfterBreak="0">
    <w:nsid w:val="67817EB1"/>
    <w:multiLevelType w:val="hybridMultilevel"/>
    <w:tmpl w:val="A6A45FB2"/>
    <w:lvl w:ilvl="0" w:tplc="9FE48972">
      <w:start w:val="1"/>
      <w:numFmt w:val="decimal"/>
      <w:lvlText w:val="%1)"/>
      <w:lvlJc w:val="left"/>
      <w:pPr>
        <w:ind w:left="720" w:hanging="360"/>
      </w:pPr>
      <w:rPr>
        <w:color w:val="auto"/>
        <w:sz w:val="24"/>
      </w:rPr>
    </w:lvl>
    <w:lvl w:ilvl="1" w:tplc="7556D4C6" w:tentative="1">
      <w:start w:val="1"/>
      <w:numFmt w:val="lowerLetter"/>
      <w:lvlText w:val="%2."/>
      <w:lvlJc w:val="left"/>
      <w:pPr>
        <w:ind w:left="1440" w:hanging="360"/>
      </w:pPr>
    </w:lvl>
    <w:lvl w:ilvl="2" w:tplc="2F34608A" w:tentative="1">
      <w:start w:val="1"/>
      <w:numFmt w:val="lowerRoman"/>
      <w:lvlText w:val="%3."/>
      <w:lvlJc w:val="right"/>
      <w:pPr>
        <w:ind w:left="2160" w:hanging="180"/>
      </w:pPr>
    </w:lvl>
    <w:lvl w:ilvl="3" w:tplc="F1C6F80E" w:tentative="1">
      <w:start w:val="1"/>
      <w:numFmt w:val="decimal"/>
      <w:lvlText w:val="%4."/>
      <w:lvlJc w:val="left"/>
      <w:pPr>
        <w:ind w:left="2880" w:hanging="360"/>
      </w:pPr>
    </w:lvl>
    <w:lvl w:ilvl="4" w:tplc="F378E9E2" w:tentative="1">
      <w:start w:val="1"/>
      <w:numFmt w:val="lowerLetter"/>
      <w:lvlText w:val="%5."/>
      <w:lvlJc w:val="left"/>
      <w:pPr>
        <w:ind w:left="3600" w:hanging="360"/>
      </w:pPr>
    </w:lvl>
    <w:lvl w:ilvl="5" w:tplc="46BE4056" w:tentative="1">
      <w:start w:val="1"/>
      <w:numFmt w:val="lowerRoman"/>
      <w:lvlText w:val="%6."/>
      <w:lvlJc w:val="right"/>
      <w:pPr>
        <w:ind w:left="4320" w:hanging="180"/>
      </w:pPr>
    </w:lvl>
    <w:lvl w:ilvl="6" w:tplc="901CE3FE" w:tentative="1">
      <w:start w:val="1"/>
      <w:numFmt w:val="decimal"/>
      <w:lvlText w:val="%7."/>
      <w:lvlJc w:val="left"/>
      <w:pPr>
        <w:ind w:left="5040" w:hanging="360"/>
      </w:pPr>
    </w:lvl>
    <w:lvl w:ilvl="7" w:tplc="1F5A2E7E" w:tentative="1">
      <w:start w:val="1"/>
      <w:numFmt w:val="lowerLetter"/>
      <w:lvlText w:val="%8."/>
      <w:lvlJc w:val="left"/>
      <w:pPr>
        <w:ind w:left="5760" w:hanging="360"/>
      </w:pPr>
    </w:lvl>
    <w:lvl w:ilvl="8" w:tplc="E17E2B10" w:tentative="1">
      <w:start w:val="1"/>
      <w:numFmt w:val="lowerRoman"/>
      <w:lvlText w:val="%9."/>
      <w:lvlJc w:val="right"/>
      <w:pPr>
        <w:ind w:left="6480" w:hanging="180"/>
      </w:pPr>
    </w:lvl>
  </w:abstractNum>
  <w:abstractNum w:abstractNumId="32" w15:restartNumberingAfterBreak="0">
    <w:nsid w:val="68653C46"/>
    <w:multiLevelType w:val="hybridMultilevel"/>
    <w:tmpl w:val="A6A45FB2"/>
    <w:lvl w:ilvl="0" w:tplc="CA92C70A">
      <w:start w:val="1"/>
      <w:numFmt w:val="decimal"/>
      <w:lvlText w:val="%1)"/>
      <w:lvlJc w:val="left"/>
      <w:pPr>
        <w:ind w:left="720" w:hanging="360"/>
      </w:pPr>
      <w:rPr>
        <w:color w:val="auto"/>
        <w:sz w:val="24"/>
      </w:rPr>
    </w:lvl>
    <w:lvl w:ilvl="1" w:tplc="843A1EB8" w:tentative="1">
      <w:start w:val="1"/>
      <w:numFmt w:val="lowerLetter"/>
      <w:lvlText w:val="%2."/>
      <w:lvlJc w:val="left"/>
      <w:pPr>
        <w:ind w:left="1440" w:hanging="360"/>
      </w:pPr>
    </w:lvl>
    <w:lvl w:ilvl="2" w:tplc="0492B9A2" w:tentative="1">
      <w:start w:val="1"/>
      <w:numFmt w:val="lowerRoman"/>
      <w:lvlText w:val="%3."/>
      <w:lvlJc w:val="right"/>
      <w:pPr>
        <w:ind w:left="2160" w:hanging="180"/>
      </w:pPr>
    </w:lvl>
    <w:lvl w:ilvl="3" w:tplc="312A9962" w:tentative="1">
      <w:start w:val="1"/>
      <w:numFmt w:val="decimal"/>
      <w:lvlText w:val="%4."/>
      <w:lvlJc w:val="left"/>
      <w:pPr>
        <w:ind w:left="2880" w:hanging="360"/>
      </w:pPr>
    </w:lvl>
    <w:lvl w:ilvl="4" w:tplc="E4D0A82E" w:tentative="1">
      <w:start w:val="1"/>
      <w:numFmt w:val="lowerLetter"/>
      <w:lvlText w:val="%5."/>
      <w:lvlJc w:val="left"/>
      <w:pPr>
        <w:ind w:left="3600" w:hanging="360"/>
      </w:pPr>
    </w:lvl>
    <w:lvl w:ilvl="5" w:tplc="7E5CF87C" w:tentative="1">
      <w:start w:val="1"/>
      <w:numFmt w:val="lowerRoman"/>
      <w:lvlText w:val="%6."/>
      <w:lvlJc w:val="right"/>
      <w:pPr>
        <w:ind w:left="4320" w:hanging="180"/>
      </w:pPr>
    </w:lvl>
    <w:lvl w:ilvl="6" w:tplc="5678CDC2" w:tentative="1">
      <w:start w:val="1"/>
      <w:numFmt w:val="decimal"/>
      <w:lvlText w:val="%7."/>
      <w:lvlJc w:val="left"/>
      <w:pPr>
        <w:ind w:left="5040" w:hanging="360"/>
      </w:pPr>
    </w:lvl>
    <w:lvl w:ilvl="7" w:tplc="1474F08E" w:tentative="1">
      <w:start w:val="1"/>
      <w:numFmt w:val="lowerLetter"/>
      <w:lvlText w:val="%8."/>
      <w:lvlJc w:val="left"/>
      <w:pPr>
        <w:ind w:left="5760" w:hanging="360"/>
      </w:pPr>
    </w:lvl>
    <w:lvl w:ilvl="8" w:tplc="412CB484" w:tentative="1">
      <w:start w:val="1"/>
      <w:numFmt w:val="lowerRoman"/>
      <w:lvlText w:val="%9."/>
      <w:lvlJc w:val="right"/>
      <w:pPr>
        <w:ind w:left="6480" w:hanging="180"/>
      </w:pPr>
    </w:lvl>
  </w:abstractNum>
  <w:abstractNum w:abstractNumId="33" w15:restartNumberingAfterBreak="0">
    <w:nsid w:val="6EB61988"/>
    <w:multiLevelType w:val="hybridMultilevel"/>
    <w:tmpl w:val="52DC4C6A"/>
    <w:lvl w:ilvl="0" w:tplc="7EBEE1E2">
      <w:start w:val="1"/>
      <w:numFmt w:val="decimal"/>
      <w:lvlText w:val="%1)"/>
      <w:lvlJc w:val="left"/>
      <w:pPr>
        <w:ind w:left="720" w:hanging="360"/>
      </w:pPr>
    </w:lvl>
    <w:lvl w:ilvl="1" w:tplc="3CA88B8C" w:tentative="1">
      <w:start w:val="1"/>
      <w:numFmt w:val="lowerLetter"/>
      <w:lvlText w:val="%2."/>
      <w:lvlJc w:val="left"/>
      <w:pPr>
        <w:ind w:left="1440" w:hanging="360"/>
      </w:pPr>
    </w:lvl>
    <w:lvl w:ilvl="2" w:tplc="F86CEB5A" w:tentative="1">
      <w:start w:val="1"/>
      <w:numFmt w:val="lowerRoman"/>
      <w:lvlText w:val="%3."/>
      <w:lvlJc w:val="right"/>
      <w:pPr>
        <w:ind w:left="2160" w:hanging="180"/>
      </w:pPr>
    </w:lvl>
    <w:lvl w:ilvl="3" w:tplc="7DB03646" w:tentative="1">
      <w:start w:val="1"/>
      <w:numFmt w:val="decimal"/>
      <w:lvlText w:val="%4."/>
      <w:lvlJc w:val="left"/>
      <w:pPr>
        <w:ind w:left="2880" w:hanging="360"/>
      </w:pPr>
    </w:lvl>
    <w:lvl w:ilvl="4" w:tplc="94AC2582" w:tentative="1">
      <w:start w:val="1"/>
      <w:numFmt w:val="lowerLetter"/>
      <w:lvlText w:val="%5."/>
      <w:lvlJc w:val="left"/>
      <w:pPr>
        <w:ind w:left="3600" w:hanging="360"/>
      </w:pPr>
    </w:lvl>
    <w:lvl w:ilvl="5" w:tplc="5CEC30B8" w:tentative="1">
      <w:start w:val="1"/>
      <w:numFmt w:val="lowerRoman"/>
      <w:lvlText w:val="%6."/>
      <w:lvlJc w:val="right"/>
      <w:pPr>
        <w:ind w:left="4320" w:hanging="180"/>
      </w:pPr>
    </w:lvl>
    <w:lvl w:ilvl="6" w:tplc="7FC64F32" w:tentative="1">
      <w:start w:val="1"/>
      <w:numFmt w:val="decimal"/>
      <w:lvlText w:val="%7."/>
      <w:lvlJc w:val="left"/>
      <w:pPr>
        <w:ind w:left="5040" w:hanging="360"/>
      </w:pPr>
    </w:lvl>
    <w:lvl w:ilvl="7" w:tplc="C302A0D2" w:tentative="1">
      <w:start w:val="1"/>
      <w:numFmt w:val="lowerLetter"/>
      <w:lvlText w:val="%8."/>
      <w:lvlJc w:val="left"/>
      <w:pPr>
        <w:ind w:left="5760" w:hanging="360"/>
      </w:pPr>
    </w:lvl>
    <w:lvl w:ilvl="8" w:tplc="4398960C" w:tentative="1">
      <w:start w:val="1"/>
      <w:numFmt w:val="lowerRoman"/>
      <w:lvlText w:val="%9."/>
      <w:lvlJc w:val="right"/>
      <w:pPr>
        <w:ind w:left="6480" w:hanging="180"/>
      </w:pPr>
    </w:lvl>
  </w:abstractNum>
  <w:abstractNum w:abstractNumId="34" w15:restartNumberingAfterBreak="0">
    <w:nsid w:val="72296D62"/>
    <w:multiLevelType w:val="hybridMultilevel"/>
    <w:tmpl w:val="230A8610"/>
    <w:lvl w:ilvl="0" w:tplc="737CDC5C">
      <w:start w:val="1"/>
      <w:numFmt w:val="decimal"/>
      <w:lvlText w:val="%1)"/>
      <w:lvlJc w:val="left"/>
      <w:pPr>
        <w:ind w:left="720" w:hanging="360"/>
      </w:pPr>
      <w:rPr>
        <w:color w:val="auto"/>
      </w:rPr>
    </w:lvl>
    <w:lvl w:ilvl="1" w:tplc="4BF8DF88" w:tentative="1">
      <w:start w:val="1"/>
      <w:numFmt w:val="lowerLetter"/>
      <w:lvlText w:val="%2."/>
      <w:lvlJc w:val="left"/>
      <w:pPr>
        <w:ind w:left="1440" w:hanging="360"/>
      </w:pPr>
    </w:lvl>
    <w:lvl w:ilvl="2" w:tplc="0DDC1C74" w:tentative="1">
      <w:start w:val="1"/>
      <w:numFmt w:val="lowerRoman"/>
      <w:lvlText w:val="%3."/>
      <w:lvlJc w:val="right"/>
      <w:pPr>
        <w:ind w:left="2160" w:hanging="180"/>
      </w:pPr>
    </w:lvl>
    <w:lvl w:ilvl="3" w:tplc="0E460BEE" w:tentative="1">
      <w:start w:val="1"/>
      <w:numFmt w:val="decimal"/>
      <w:lvlText w:val="%4."/>
      <w:lvlJc w:val="left"/>
      <w:pPr>
        <w:ind w:left="2880" w:hanging="360"/>
      </w:pPr>
    </w:lvl>
    <w:lvl w:ilvl="4" w:tplc="EFDC8830" w:tentative="1">
      <w:start w:val="1"/>
      <w:numFmt w:val="lowerLetter"/>
      <w:lvlText w:val="%5."/>
      <w:lvlJc w:val="left"/>
      <w:pPr>
        <w:ind w:left="3600" w:hanging="360"/>
      </w:pPr>
    </w:lvl>
    <w:lvl w:ilvl="5" w:tplc="44389E7C" w:tentative="1">
      <w:start w:val="1"/>
      <w:numFmt w:val="lowerRoman"/>
      <w:lvlText w:val="%6."/>
      <w:lvlJc w:val="right"/>
      <w:pPr>
        <w:ind w:left="4320" w:hanging="180"/>
      </w:pPr>
    </w:lvl>
    <w:lvl w:ilvl="6" w:tplc="83688E40" w:tentative="1">
      <w:start w:val="1"/>
      <w:numFmt w:val="decimal"/>
      <w:lvlText w:val="%7."/>
      <w:lvlJc w:val="left"/>
      <w:pPr>
        <w:ind w:left="5040" w:hanging="360"/>
      </w:pPr>
    </w:lvl>
    <w:lvl w:ilvl="7" w:tplc="CD68BFC8" w:tentative="1">
      <w:start w:val="1"/>
      <w:numFmt w:val="lowerLetter"/>
      <w:lvlText w:val="%8."/>
      <w:lvlJc w:val="left"/>
      <w:pPr>
        <w:ind w:left="5760" w:hanging="360"/>
      </w:pPr>
    </w:lvl>
    <w:lvl w:ilvl="8" w:tplc="DB88956E" w:tentative="1">
      <w:start w:val="1"/>
      <w:numFmt w:val="lowerRoman"/>
      <w:lvlText w:val="%9."/>
      <w:lvlJc w:val="right"/>
      <w:pPr>
        <w:ind w:left="6480" w:hanging="180"/>
      </w:pPr>
    </w:lvl>
  </w:abstractNum>
  <w:abstractNum w:abstractNumId="35" w15:restartNumberingAfterBreak="0">
    <w:nsid w:val="75DB2D47"/>
    <w:multiLevelType w:val="hybridMultilevel"/>
    <w:tmpl w:val="748EE142"/>
    <w:lvl w:ilvl="0" w:tplc="5CBAD5A4">
      <w:start w:val="1"/>
      <w:numFmt w:val="decimal"/>
      <w:lvlText w:val="%1)"/>
      <w:lvlJc w:val="left"/>
      <w:pPr>
        <w:ind w:left="1429" w:hanging="360"/>
      </w:pPr>
    </w:lvl>
    <w:lvl w:ilvl="1" w:tplc="962CC4AE" w:tentative="1">
      <w:start w:val="1"/>
      <w:numFmt w:val="lowerLetter"/>
      <w:lvlText w:val="%2."/>
      <w:lvlJc w:val="left"/>
      <w:pPr>
        <w:ind w:left="2149" w:hanging="360"/>
      </w:pPr>
    </w:lvl>
    <w:lvl w:ilvl="2" w:tplc="EB107BD0" w:tentative="1">
      <w:start w:val="1"/>
      <w:numFmt w:val="lowerRoman"/>
      <w:lvlText w:val="%3."/>
      <w:lvlJc w:val="right"/>
      <w:pPr>
        <w:ind w:left="2869" w:hanging="180"/>
      </w:pPr>
    </w:lvl>
    <w:lvl w:ilvl="3" w:tplc="3B50FEC0" w:tentative="1">
      <w:start w:val="1"/>
      <w:numFmt w:val="decimal"/>
      <w:lvlText w:val="%4."/>
      <w:lvlJc w:val="left"/>
      <w:pPr>
        <w:ind w:left="3589" w:hanging="360"/>
      </w:pPr>
    </w:lvl>
    <w:lvl w:ilvl="4" w:tplc="BA6AF7B8" w:tentative="1">
      <w:start w:val="1"/>
      <w:numFmt w:val="lowerLetter"/>
      <w:lvlText w:val="%5."/>
      <w:lvlJc w:val="left"/>
      <w:pPr>
        <w:ind w:left="4309" w:hanging="360"/>
      </w:pPr>
    </w:lvl>
    <w:lvl w:ilvl="5" w:tplc="E91C6E30" w:tentative="1">
      <w:start w:val="1"/>
      <w:numFmt w:val="lowerRoman"/>
      <w:lvlText w:val="%6."/>
      <w:lvlJc w:val="right"/>
      <w:pPr>
        <w:ind w:left="5029" w:hanging="180"/>
      </w:pPr>
    </w:lvl>
    <w:lvl w:ilvl="6" w:tplc="8F02EB12" w:tentative="1">
      <w:start w:val="1"/>
      <w:numFmt w:val="decimal"/>
      <w:lvlText w:val="%7."/>
      <w:lvlJc w:val="left"/>
      <w:pPr>
        <w:ind w:left="5749" w:hanging="360"/>
      </w:pPr>
    </w:lvl>
    <w:lvl w:ilvl="7" w:tplc="B8A4FC84" w:tentative="1">
      <w:start w:val="1"/>
      <w:numFmt w:val="lowerLetter"/>
      <w:lvlText w:val="%8."/>
      <w:lvlJc w:val="left"/>
      <w:pPr>
        <w:ind w:left="6469" w:hanging="360"/>
      </w:pPr>
    </w:lvl>
    <w:lvl w:ilvl="8" w:tplc="D890B196" w:tentative="1">
      <w:start w:val="1"/>
      <w:numFmt w:val="lowerRoman"/>
      <w:lvlText w:val="%9."/>
      <w:lvlJc w:val="right"/>
      <w:pPr>
        <w:ind w:left="7189" w:hanging="180"/>
      </w:pPr>
    </w:lvl>
  </w:abstractNum>
  <w:abstractNum w:abstractNumId="36" w15:restartNumberingAfterBreak="0">
    <w:nsid w:val="792F5A7D"/>
    <w:multiLevelType w:val="hybridMultilevel"/>
    <w:tmpl w:val="4506654C"/>
    <w:lvl w:ilvl="0" w:tplc="B854F0B6">
      <w:start w:val="1"/>
      <w:numFmt w:val="decimal"/>
      <w:lvlText w:val="%1)"/>
      <w:lvlJc w:val="left"/>
      <w:pPr>
        <w:ind w:left="720" w:hanging="360"/>
      </w:pPr>
    </w:lvl>
    <w:lvl w:ilvl="1" w:tplc="01603952" w:tentative="1">
      <w:start w:val="1"/>
      <w:numFmt w:val="lowerLetter"/>
      <w:lvlText w:val="%2."/>
      <w:lvlJc w:val="left"/>
      <w:pPr>
        <w:ind w:left="1440" w:hanging="360"/>
      </w:pPr>
    </w:lvl>
    <w:lvl w:ilvl="2" w:tplc="4802FF72" w:tentative="1">
      <w:start w:val="1"/>
      <w:numFmt w:val="lowerRoman"/>
      <w:lvlText w:val="%3."/>
      <w:lvlJc w:val="right"/>
      <w:pPr>
        <w:ind w:left="2160" w:hanging="180"/>
      </w:pPr>
    </w:lvl>
    <w:lvl w:ilvl="3" w:tplc="7DDE3F72" w:tentative="1">
      <w:start w:val="1"/>
      <w:numFmt w:val="decimal"/>
      <w:lvlText w:val="%4."/>
      <w:lvlJc w:val="left"/>
      <w:pPr>
        <w:ind w:left="2880" w:hanging="360"/>
      </w:pPr>
    </w:lvl>
    <w:lvl w:ilvl="4" w:tplc="643013A4" w:tentative="1">
      <w:start w:val="1"/>
      <w:numFmt w:val="lowerLetter"/>
      <w:lvlText w:val="%5."/>
      <w:lvlJc w:val="left"/>
      <w:pPr>
        <w:ind w:left="3600" w:hanging="360"/>
      </w:pPr>
    </w:lvl>
    <w:lvl w:ilvl="5" w:tplc="D0C0F2D0" w:tentative="1">
      <w:start w:val="1"/>
      <w:numFmt w:val="lowerRoman"/>
      <w:lvlText w:val="%6."/>
      <w:lvlJc w:val="right"/>
      <w:pPr>
        <w:ind w:left="4320" w:hanging="180"/>
      </w:pPr>
    </w:lvl>
    <w:lvl w:ilvl="6" w:tplc="A88EC944" w:tentative="1">
      <w:start w:val="1"/>
      <w:numFmt w:val="decimal"/>
      <w:lvlText w:val="%7."/>
      <w:lvlJc w:val="left"/>
      <w:pPr>
        <w:ind w:left="5040" w:hanging="360"/>
      </w:pPr>
    </w:lvl>
    <w:lvl w:ilvl="7" w:tplc="AF90BBB2" w:tentative="1">
      <w:start w:val="1"/>
      <w:numFmt w:val="lowerLetter"/>
      <w:lvlText w:val="%8."/>
      <w:lvlJc w:val="left"/>
      <w:pPr>
        <w:ind w:left="5760" w:hanging="360"/>
      </w:pPr>
    </w:lvl>
    <w:lvl w:ilvl="8" w:tplc="49686C80" w:tentative="1">
      <w:start w:val="1"/>
      <w:numFmt w:val="lowerRoman"/>
      <w:lvlText w:val="%9."/>
      <w:lvlJc w:val="right"/>
      <w:pPr>
        <w:ind w:left="6480" w:hanging="180"/>
      </w:pPr>
    </w:lvl>
  </w:abstractNum>
  <w:abstractNum w:abstractNumId="37" w15:restartNumberingAfterBreak="0">
    <w:nsid w:val="7A695FF7"/>
    <w:multiLevelType w:val="hybridMultilevel"/>
    <w:tmpl w:val="A6A45FB2"/>
    <w:lvl w:ilvl="0" w:tplc="10667D02">
      <w:start w:val="1"/>
      <w:numFmt w:val="decimal"/>
      <w:lvlText w:val="%1)"/>
      <w:lvlJc w:val="left"/>
      <w:pPr>
        <w:ind w:left="720" w:hanging="360"/>
      </w:pPr>
      <w:rPr>
        <w:color w:val="auto"/>
        <w:sz w:val="24"/>
      </w:rPr>
    </w:lvl>
    <w:lvl w:ilvl="1" w:tplc="36E69CC8" w:tentative="1">
      <w:start w:val="1"/>
      <w:numFmt w:val="lowerLetter"/>
      <w:lvlText w:val="%2."/>
      <w:lvlJc w:val="left"/>
      <w:pPr>
        <w:ind w:left="1440" w:hanging="360"/>
      </w:pPr>
    </w:lvl>
    <w:lvl w:ilvl="2" w:tplc="4052DA2E" w:tentative="1">
      <w:start w:val="1"/>
      <w:numFmt w:val="lowerRoman"/>
      <w:lvlText w:val="%3."/>
      <w:lvlJc w:val="right"/>
      <w:pPr>
        <w:ind w:left="2160" w:hanging="180"/>
      </w:pPr>
    </w:lvl>
    <w:lvl w:ilvl="3" w:tplc="BC9A129E" w:tentative="1">
      <w:start w:val="1"/>
      <w:numFmt w:val="decimal"/>
      <w:lvlText w:val="%4."/>
      <w:lvlJc w:val="left"/>
      <w:pPr>
        <w:ind w:left="2880" w:hanging="360"/>
      </w:pPr>
    </w:lvl>
    <w:lvl w:ilvl="4" w:tplc="A0D48B56" w:tentative="1">
      <w:start w:val="1"/>
      <w:numFmt w:val="lowerLetter"/>
      <w:lvlText w:val="%5."/>
      <w:lvlJc w:val="left"/>
      <w:pPr>
        <w:ind w:left="3600" w:hanging="360"/>
      </w:pPr>
    </w:lvl>
    <w:lvl w:ilvl="5" w:tplc="DF3CAF70" w:tentative="1">
      <w:start w:val="1"/>
      <w:numFmt w:val="lowerRoman"/>
      <w:lvlText w:val="%6."/>
      <w:lvlJc w:val="right"/>
      <w:pPr>
        <w:ind w:left="4320" w:hanging="180"/>
      </w:pPr>
    </w:lvl>
    <w:lvl w:ilvl="6" w:tplc="0C20A8DA" w:tentative="1">
      <w:start w:val="1"/>
      <w:numFmt w:val="decimal"/>
      <w:lvlText w:val="%7."/>
      <w:lvlJc w:val="left"/>
      <w:pPr>
        <w:ind w:left="5040" w:hanging="360"/>
      </w:pPr>
    </w:lvl>
    <w:lvl w:ilvl="7" w:tplc="6122F4A0" w:tentative="1">
      <w:start w:val="1"/>
      <w:numFmt w:val="lowerLetter"/>
      <w:lvlText w:val="%8."/>
      <w:lvlJc w:val="left"/>
      <w:pPr>
        <w:ind w:left="5760" w:hanging="360"/>
      </w:pPr>
    </w:lvl>
    <w:lvl w:ilvl="8" w:tplc="6A2EFDE6" w:tentative="1">
      <w:start w:val="1"/>
      <w:numFmt w:val="lowerRoman"/>
      <w:lvlText w:val="%9."/>
      <w:lvlJc w:val="right"/>
      <w:pPr>
        <w:ind w:left="6480" w:hanging="180"/>
      </w:pPr>
    </w:lvl>
  </w:abstractNum>
  <w:abstractNum w:abstractNumId="38" w15:restartNumberingAfterBreak="0">
    <w:nsid w:val="7D102623"/>
    <w:multiLevelType w:val="hybridMultilevel"/>
    <w:tmpl w:val="C504DBF2"/>
    <w:lvl w:ilvl="0" w:tplc="DEBC7AA2">
      <w:start w:val="1"/>
      <w:numFmt w:val="decimal"/>
      <w:lvlText w:val="%1)"/>
      <w:lvlJc w:val="left"/>
      <w:pPr>
        <w:ind w:left="720" w:hanging="360"/>
      </w:pPr>
      <w:rPr>
        <w:b w:val="0"/>
      </w:rPr>
    </w:lvl>
    <w:lvl w:ilvl="1" w:tplc="293668C4" w:tentative="1">
      <w:start w:val="1"/>
      <w:numFmt w:val="lowerLetter"/>
      <w:lvlText w:val="%2."/>
      <w:lvlJc w:val="left"/>
      <w:pPr>
        <w:ind w:left="1440" w:hanging="360"/>
      </w:pPr>
    </w:lvl>
    <w:lvl w:ilvl="2" w:tplc="81984C4E" w:tentative="1">
      <w:start w:val="1"/>
      <w:numFmt w:val="lowerRoman"/>
      <w:lvlText w:val="%3."/>
      <w:lvlJc w:val="right"/>
      <w:pPr>
        <w:ind w:left="2160" w:hanging="180"/>
      </w:pPr>
    </w:lvl>
    <w:lvl w:ilvl="3" w:tplc="D304E238" w:tentative="1">
      <w:start w:val="1"/>
      <w:numFmt w:val="decimal"/>
      <w:lvlText w:val="%4."/>
      <w:lvlJc w:val="left"/>
      <w:pPr>
        <w:ind w:left="2880" w:hanging="360"/>
      </w:pPr>
    </w:lvl>
    <w:lvl w:ilvl="4" w:tplc="1646B8DE" w:tentative="1">
      <w:start w:val="1"/>
      <w:numFmt w:val="lowerLetter"/>
      <w:lvlText w:val="%5."/>
      <w:lvlJc w:val="left"/>
      <w:pPr>
        <w:ind w:left="3600" w:hanging="360"/>
      </w:pPr>
    </w:lvl>
    <w:lvl w:ilvl="5" w:tplc="B54EEF40" w:tentative="1">
      <w:start w:val="1"/>
      <w:numFmt w:val="lowerRoman"/>
      <w:lvlText w:val="%6."/>
      <w:lvlJc w:val="right"/>
      <w:pPr>
        <w:ind w:left="4320" w:hanging="180"/>
      </w:pPr>
    </w:lvl>
    <w:lvl w:ilvl="6" w:tplc="0EEE321E" w:tentative="1">
      <w:start w:val="1"/>
      <w:numFmt w:val="decimal"/>
      <w:lvlText w:val="%7."/>
      <w:lvlJc w:val="left"/>
      <w:pPr>
        <w:ind w:left="5040" w:hanging="360"/>
      </w:pPr>
    </w:lvl>
    <w:lvl w:ilvl="7" w:tplc="381034E4" w:tentative="1">
      <w:start w:val="1"/>
      <w:numFmt w:val="lowerLetter"/>
      <w:lvlText w:val="%8."/>
      <w:lvlJc w:val="left"/>
      <w:pPr>
        <w:ind w:left="5760" w:hanging="360"/>
      </w:pPr>
    </w:lvl>
    <w:lvl w:ilvl="8" w:tplc="8C3C688E" w:tentative="1">
      <w:start w:val="1"/>
      <w:numFmt w:val="lowerRoman"/>
      <w:lvlText w:val="%9."/>
      <w:lvlJc w:val="right"/>
      <w:pPr>
        <w:ind w:left="6480" w:hanging="180"/>
      </w:pPr>
    </w:lvl>
  </w:abstractNum>
  <w:abstractNum w:abstractNumId="39" w15:restartNumberingAfterBreak="0">
    <w:nsid w:val="7F407DE4"/>
    <w:multiLevelType w:val="hybridMultilevel"/>
    <w:tmpl w:val="C504DBF2"/>
    <w:lvl w:ilvl="0" w:tplc="30E04A4E">
      <w:start w:val="1"/>
      <w:numFmt w:val="decimal"/>
      <w:lvlText w:val="%1)"/>
      <w:lvlJc w:val="left"/>
      <w:pPr>
        <w:ind w:left="720" w:hanging="360"/>
      </w:pPr>
      <w:rPr>
        <w:b w:val="0"/>
      </w:rPr>
    </w:lvl>
    <w:lvl w:ilvl="1" w:tplc="E4FC596A" w:tentative="1">
      <w:start w:val="1"/>
      <w:numFmt w:val="lowerLetter"/>
      <w:lvlText w:val="%2."/>
      <w:lvlJc w:val="left"/>
      <w:pPr>
        <w:ind w:left="1440" w:hanging="360"/>
      </w:pPr>
    </w:lvl>
    <w:lvl w:ilvl="2" w:tplc="AB80F01E" w:tentative="1">
      <w:start w:val="1"/>
      <w:numFmt w:val="lowerRoman"/>
      <w:lvlText w:val="%3."/>
      <w:lvlJc w:val="right"/>
      <w:pPr>
        <w:ind w:left="2160" w:hanging="180"/>
      </w:pPr>
    </w:lvl>
    <w:lvl w:ilvl="3" w:tplc="5EBA95C6" w:tentative="1">
      <w:start w:val="1"/>
      <w:numFmt w:val="decimal"/>
      <w:lvlText w:val="%4."/>
      <w:lvlJc w:val="left"/>
      <w:pPr>
        <w:ind w:left="2880" w:hanging="360"/>
      </w:pPr>
    </w:lvl>
    <w:lvl w:ilvl="4" w:tplc="6AD6333A" w:tentative="1">
      <w:start w:val="1"/>
      <w:numFmt w:val="lowerLetter"/>
      <w:lvlText w:val="%5."/>
      <w:lvlJc w:val="left"/>
      <w:pPr>
        <w:ind w:left="3600" w:hanging="360"/>
      </w:pPr>
    </w:lvl>
    <w:lvl w:ilvl="5" w:tplc="99B2E5B0" w:tentative="1">
      <w:start w:val="1"/>
      <w:numFmt w:val="lowerRoman"/>
      <w:lvlText w:val="%6."/>
      <w:lvlJc w:val="right"/>
      <w:pPr>
        <w:ind w:left="4320" w:hanging="180"/>
      </w:pPr>
    </w:lvl>
    <w:lvl w:ilvl="6" w:tplc="1362FDE6" w:tentative="1">
      <w:start w:val="1"/>
      <w:numFmt w:val="decimal"/>
      <w:lvlText w:val="%7."/>
      <w:lvlJc w:val="left"/>
      <w:pPr>
        <w:ind w:left="5040" w:hanging="360"/>
      </w:pPr>
    </w:lvl>
    <w:lvl w:ilvl="7" w:tplc="F320DD90" w:tentative="1">
      <w:start w:val="1"/>
      <w:numFmt w:val="lowerLetter"/>
      <w:lvlText w:val="%8."/>
      <w:lvlJc w:val="left"/>
      <w:pPr>
        <w:ind w:left="5760" w:hanging="360"/>
      </w:pPr>
    </w:lvl>
    <w:lvl w:ilvl="8" w:tplc="60E0C8C0" w:tentative="1">
      <w:start w:val="1"/>
      <w:numFmt w:val="lowerRoman"/>
      <w:lvlText w:val="%9."/>
      <w:lvlJc w:val="right"/>
      <w:pPr>
        <w:ind w:left="6480" w:hanging="180"/>
      </w:pPr>
    </w:lvl>
  </w:abstractNum>
  <w:num w:numId="1">
    <w:abstractNumId w:val="2"/>
  </w:num>
  <w:num w:numId="2">
    <w:abstractNumId w:val="12"/>
  </w:num>
  <w:num w:numId="3">
    <w:abstractNumId w:val="8"/>
  </w:num>
  <w:num w:numId="4">
    <w:abstractNumId w:val="22"/>
  </w:num>
  <w:num w:numId="5">
    <w:abstractNumId w:val="15"/>
  </w:num>
  <w:num w:numId="6">
    <w:abstractNumId w:val="21"/>
  </w:num>
  <w:num w:numId="7">
    <w:abstractNumId w:val="31"/>
  </w:num>
  <w:num w:numId="8">
    <w:abstractNumId w:val="9"/>
  </w:num>
  <w:num w:numId="9">
    <w:abstractNumId w:val="16"/>
  </w:num>
  <w:num w:numId="10">
    <w:abstractNumId w:val="14"/>
  </w:num>
  <w:num w:numId="11">
    <w:abstractNumId w:val="3"/>
  </w:num>
  <w:num w:numId="12">
    <w:abstractNumId w:val="34"/>
  </w:num>
  <w:num w:numId="13">
    <w:abstractNumId w:val="1"/>
  </w:num>
  <w:num w:numId="14">
    <w:abstractNumId w:val="11"/>
  </w:num>
  <w:num w:numId="15">
    <w:abstractNumId w:val="18"/>
  </w:num>
  <w:num w:numId="16">
    <w:abstractNumId w:val="37"/>
  </w:num>
  <w:num w:numId="17">
    <w:abstractNumId w:val="32"/>
  </w:num>
  <w:num w:numId="18">
    <w:abstractNumId w:val="0"/>
  </w:num>
  <w:num w:numId="19">
    <w:abstractNumId w:val="39"/>
  </w:num>
  <w:num w:numId="20">
    <w:abstractNumId w:val="38"/>
  </w:num>
  <w:num w:numId="21">
    <w:abstractNumId w:val="17"/>
  </w:num>
  <w:num w:numId="22">
    <w:abstractNumId w:val="13"/>
  </w:num>
  <w:num w:numId="23">
    <w:abstractNumId w:val="7"/>
  </w:num>
  <w:num w:numId="24">
    <w:abstractNumId w:val="6"/>
  </w:num>
  <w:num w:numId="25">
    <w:abstractNumId w:val="10"/>
  </w:num>
  <w:num w:numId="26">
    <w:abstractNumId w:val="24"/>
  </w:num>
  <w:num w:numId="27">
    <w:abstractNumId w:val="4"/>
  </w:num>
  <w:num w:numId="28">
    <w:abstractNumId w:val="27"/>
  </w:num>
  <w:num w:numId="29">
    <w:abstractNumId w:val="35"/>
  </w:num>
  <w:num w:numId="30">
    <w:abstractNumId w:val="19"/>
  </w:num>
  <w:num w:numId="31">
    <w:abstractNumId w:val="36"/>
  </w:num>
  <w:num w:numId="32">
    <w:abstractNumId w:val="29"/>
  </w:num>
  <w:num w:numId="33">
    <w:abstractNumId w:val="33"/>
  </w:num>
  <w:num w:numId="34">
    <w:abstractNumId w:val="26"/>
  </w:num>
  <w:num w:numId="35">
    <w:abstractNumId w:val="23"/>
  </w:num>
  <w:num w:numId="36">
    <w:abstractNumId w:val="5"/>
  </w:num>
  <w:num w:numId="37">
    <w:abstractNumId w:val="30"/>
  </w:num>
  <w:num w:numId="38">
    <w:abstractNumId w:val="28"/>
  </w:num>
  <w:num w:numId="39">
    <w:abstractNumId w:val="20"/>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201"/>
    <w:rsid w:val="006762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E84EE0FF-E005-4FE4-9B65-4509F8A4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5E782D"/>
  </w:style>
  <w:style w:type="paragraph" w:styleId="Nagwek1">
    <w:name w:val="heading 1"/>
    <w:basedOn w:val="Normalny"/>
    <w:next w:val="Normalny"/>
    <w:qFormat/>
    <w:rsid w:val="006C5630"/>
    <w:pPr>
      <w:keepNext/>
      <w:outlineLvl w:val="0"/>
    </w:pPr>
    <w:rPr>
      <w:b/>
      <w:bCs/>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F0999"/>
    <w:pPr>
      <w:tabs>
        <w:tab w:val="center" w:pos="4536"/>
        <w:tab w:val="right" w:pos="9072"/>
      </w:tabs>
    </w:pPr>
  </w:style>
  <w:style w:type="paragraph" w:styleId="Stopka">
    <w:name w:val="footer"/>
    <w:basedOn w:val="Normalny"/>
    <w:link w:val="StopkaZnak"/>
    <w:uiPriority w:val="99"/>
    <w:rsid w:val="00CF0999"/>
    <w:pPr>
      <w:tabs>
        <w:tab w:val="center" w:pos="4536"/>
        <w:tab w:val="right" w:pos="9072"/>
      </w:tabs>
    </w:pPr>
  </w:style>
  <w:style w:type="character" w:styleId="Hipercze">
    <w:name w:val="Hyperlink"/>
    <w:rsid w:val="00CB7988"/>
    <w:rPr>
      <w:color w:val="0000FF"/>
      <w:u w:val="single"/>
    </w:rPr>
  </w:style>
  <w:style w:type="paragraph" w:styleId="Tekstpodstawowy">
    <w:name w:val="Body Text"/>
    <w:basedOn w:val="Normalny"/>
    <w:rsid w:val="006C5630"/>
    <w:pPr>
      <w:spacing w:line="360" w:lineRule="auto"/>
      <w:jc w:val="both"/>
    </w:pPr>
  </w:style>
  <w:style w:type="paragraph" w:styleId="Akapitzlist">
    <w:name w:val="List Paragraph"/>
    <w:basedOn w:val="Normalny"/>
    <w:uiPriority w:val="34"/>
    <w:qFormat/>
    <w:rsid w:val="00D702C9"/>
    <w:pPr>
      <w:spacing w:after="160" w:line="256" w:lineRule="auto"/>
      <w:ind w:left="720"/>
      <w:contextualSpacing/>
    </w:pPr>
    <w:rPr>
      <w:rFonts w:ascii="Calibri" w:eastAsia="Calibri" w:hAnsi="Calibri"/>
      <w:sz w:val="22"/>
      <w:szCs w:val="22"/>
      <w:lang w:eastAsia="en-US"/>
    </w:rPr>
  </w:style>
  <w:style w:type="character" w:customStyle="1" w:styleId="FontStyle26">
    <w:name w:val="Font Style26"/>
    <w:uiPriority w:val="99"/>
    <w:rsid w:val="00A966B5"/>
    <w:rPr>
      <w:rFonts w:ascii="Arial" w:hAnsi="Arial" w:cs="Arial"/>
      <w:b/>
      <w:bCs/>
      <w:sz w:val="18"/>
      <w:szCs w:val="18"/>
    </w:rPr>
  </w:style>
  <w:style w:type="paragraph" w:customStyle="1" w:styleId="Style8">
    <w:name w:val="Style8"/>
    <w:basedOn w:val="Normalny"/>
    <w:uiPriority w:val="99"/>
    <w:rsid w:val="00A966B5"/>
    <w:pPr>
      <w:widowControl w:val="0"/>
      <w:autoSpaceDE w:val="0"/>
      <w:autoSpaceDN w:val="0"/>
      <w:adjustRightInd w:val="0"/>
      <w:spacing w:line="182" w:lineRule="exact"/>
      <w:jc w:val="center"/>
    </w:pPr>
    <w:rPr>
      <w:rFonts w:ascii="Arial" w:hAnsi="Arial" w:cs="Arial"/>
      <w:sz w:val="24"/>
      <w:szCs w:val="24"/>
    </w:rPr>
  </w:style>
  <w:style w:type="character" w:customStyle="1" w:styleId="FontStyle24">
    <w:name w:val="Font Style24"/>
    <w:uiPriority w:val="99"/>
    <w:rsid w:val="00A966B5"/>
    <w:rPr>
      <w:rFonts w:ascii="Arial" w:hAnsi="Arial" w:cs="Arial"/>
      <w:b/>
      <w:bCs/>
      <w:sz w:val="14"/>
      <w:szCs w:val="14"/>
    </w:rPr>
  </w:style>
  <w:style w:type="paragraph" w:customStyle="1" w:styleId="data">
    <w:name w:val="data"/>
    <w:basedOn w:val="Normalny"/>
    <w:link w:val="dataZnak"/>
    <w:qFormat/>
    <w:rsid w:val="00397381"/>
    <w:pPr>
      <w:tabs>
        <w:tab w:val="left" w:pos="5387"/>
      </w:tabs>
      <w:spacing w:line="360" w:lineRule="auto"/>
    </w:pPr>
    <w:rPr>
      <w:rFonts w:ascii="Arial" w:eastAsiaTheme="minorEastAsia" w:hAnsi="Arial" w:cs="Arial"/>
      <w:bCs/>
      <w:sz w:val="22"/>
      <w:szCs w:val="22"/>
      <w:lang w:eastAsia="en-US"/>
    </w:rPr>
  </w:style>
  <w:style w:type="character" w:customStyle="1" w:styleId="dataZnak">
    <w:name w:val="data Znak"/>
    <w:basedOn w:val="Domylnaczcionkaakapitu"/>
    <w:link w:val="data"/>
    <w:rsid w:val="00397381"/>
    <w:rPr>
      <w:rFonts w:ascii="Arial" w:eastAsiaTheme="minorEastAsia" w:hAnsi="Arial" w:cs="Arial"/>
      <w:bCs/>
      <w:sz w:val="22"/>
      <w:szCs w:val="22"/>
      <w:lang w:eastAsia="en-US"/>
    </w:rPr>
  </w:style>
  <w:style w:type="paragraph" w:styleId="Tekstprzypisudolnego">
    <w:name w:val="footnote text"/>
    <w:basedOn w:val="Normalny"/>
    <w:link w:val="TekstprzypisudolnegoZnak"/>
    <w:uiPriority w:val="99"/>
    <w:unhideWhenUsed/>
    <w:rsid w:val="009B5FE7"/>
    <w:rPr>
      <w:rFonts w:ascii="Arial" w:hAnsi="Arial" w:cs="Arial"/>
    </w:rPr>
  </w:style>
  <w:style w:type="character" w:customStyle="1" w:styleId="TekstprzypisudolnegoZnak">
    <w:name w:val="Tekst przypisu dolnego Znak"/>
    <w:basedOn w:val="Domylnaczcionkaakapitu"/>
    <w:link w:val="Tekstprzypisudolnego"/>
    <w:uiPriority w:val="99"/>
    <w:rsid w:val="009B5FE7"/>
    <w:rPr>
      <w:rFonts w:ascii="Arial" w:hAnsi="Arial" w:cs="Arial"/>
    </w:rPr>
  </w:style>
  <w:style w:type="character" w:styleId="Odwoanieprzypisudolnego">
    <w:name w:val="footnote reference"/>
    <w:basedOn w:val="Domylnaczcionkaakapitu"/>
    <w:uiPriority w:val="99"/>
    <w:unhideWhenUsed/>
    <w:rsid w:val="009B5FE7"/>
    <w:rPr>
      <w:vertAlign w:val="superscript"/>
    </w:rPr>
  </w:style>
  <w:style w:type="character" w:customStyle="1" w:styleId="StopkaZnak">
    <w:name w:val="Stopka Znak"/>
    <w:basedOn w:val="Domylnaczcionkaakapitu"/>
    <w:link w:val="Stopka"/>
    <w:uiPriority w:val="99"/>
    <w:rsid w:val="009B5FE7"/>
  </w:style>
  <w:style w:type="paragraph" w:styleId="Tekstprzypisukocowego">
    <w:name w:val="endnote text"/>
    <w:basedOn w:val="Normalny"/>
    <w:link w:val="TekstprzypisukocowegoZnak"/>
    <w:semiHidden/>
    <w:unhideWhenUsed/>
    <w:rsid w:val="00CC2740"/>
  </w:style>
  <w:style w:type="character" w:customStyle="1" w:styleId="TekstprzypisukocowegoZnak">
    <w:name w:val="Tekst przypisu końcowego Znak"/>
    <w:basedOn w:val="Domylnaczcionkaakapitu"/>
    <w:link w:val="Tekstprzypisukocowego"/>
    <w:semiHidden/>
    <w:rsid w:val="00CC2740"/>
  </w:style>
  <w:style w:type="character" w:styleId="Odwoanieprzypisukocowego">
    <w:name w:val="endnote reference"/>
    <w:basedOn w:val="Domylnaczcionkaakapitu"/>
    <w:semiHidden/>
    <w:unhideWhenUsed/>
    <w:rsid w:val="00CC2740"/>
    <w:rPr>
      <w:vertAlign w:val="superscript"/>
    </w:rPr>
  </w:style>
  <w:style w:type="character" w:customStyle="1" w:styleId="articletitle">
    <w:name w:val="articletitle"/>
    <w:basedOn w:val="Domylnaczcionkaakapitu"/>
    <w:rsid w:val="00CD5728"/>
  </w:style>
  <w:style w:type="paragraph" w:customStyle="1" w:styleId="Default">
    <w:name w:val="Default"/>
    <w:rsid w:val="00037586"/>
    <w:pPr>
      <w:autoSpaceDE w:val="0"/>
      <w:autoSpaceDN w:val="0"/>
      <w:adjustRightInd w:val="0"/>
    </w:pPr>
    <w:rPr>
      <w:color w:val="000000"/>
      <w:sz w:val="24"/>
      <w:szCs w:val="24"/>
    </w:rPr>
  </w:style>
  <w:style w:type="character" w:customStyle="1" w:styleId="StrongEmphasis">
    <w:name w:val="Strong Emphasis"/>
    <w:rsid w:val="00F220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934AB-3B32-41CB-A2EF-4AE0C022D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4627</Words>
  <Characters>29507</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Opole,            lipca 2010 r</vt:lpstr>
    </vt:vector>
  </TitlesOfParts>
  <Company>Urząd Wojewódzki</Company>
  <LinksUpToDate>false</LinksUpToDate>
  <CharactersWithSpaces>34066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Opole,            lipca 2010 r</dc:title>
  <dc:creator>amarczak</dc:creator>
  <cp:lastModifiedBy>Joanna Antosz</cp:lastModifiedBy>
  <cp:revision>2</cp:revision>
  <dcterms:created xsi:type="dcterms:W3CDTF">2024-01-16T09:31:00Z</dcterms:created>
  <dcterms:modified xsi:type="dcterms:W3CDTF">2024-01-16T09:31:00Z</dcterms:modified>
</cp:coreProperties>
</file>