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57A7" w14:textId="77777777" w:rsidR="00A245D0" w:rsidRPr="00041D68" w:rsidRDefault="00A245D0" w:rsidP="00A245D0">
      <w:pPr>
        <w:jc w:val="right"/>
        <w:rPr>
          <w:rFonts w:ascii="Arial" w:hAnsi="Arial" w:cs="Arial"/>
          <w:sz w:val="22"/>
          <w:szCs w:val="22"/>
          <w:u w:val="single"/>
        </w:rPr>
      </w:pPr>
      <w:r w:rsidRPr="00041D68">
        <w:rPr>
          <w:rFonts w:ascii="Arial" w:hAnsi="Arial" w:cs="Arial"/>
          <w:sz w:val="22"/>
          <w:szCs w:val="22"/>
          <w:u w:val="single"/>
        </w:rPr>
        <w:t>Załącznik nr 2</w:t>
      </w:r>
      <w:bookmarkStart w:id="0" w:name="_GoBack"/>
      <w:bookmarkEnd w:id="0"/>
    </w:p>
    <w:p w14:paraId="51557CDB" w14:textId="77777777" w:rsidR="00A245D0" w:rsidRDefault="00A245D0" w:rsidP="00A245D0">
      <w:pPr>
        <w:rPr>
          <w:rFonts w:ascii="Arial" w:hAnsi="Arial" w:cs="Arial"/>
          <w:color w:val="000000"/>
          <w:sz w:val="22"/>
          <w:szCs w:val="22"/>
        </w:rPr>
      </w:pPr>
      <w:r w:rsidRPr="00041D68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</w:p>
    <w:p w14:paraId="57A3B992" w14:textId="77777777" w:rsidR="00A245D0" w:rsidRDefault="00A245D0" w:rsidP="00A245D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41D68">
        <w:rPr>
          <w:rFonts w:ascii="Arial" w:hAnsi="Arial" w:cs="Arial"/>
          <w:color w:val="000000"/>
          <w:sz w:val="22"/>
          <w:szCs w:val="22"/>
        </w:rPr>
        <w:t>UMOWA   NR   ………………………</w:t>
      </w:r>
    </w:p>
    <w:p w14:paraId="3F12F1FA" w14:textId="77777777" w:rsidR="00A245D0" w:rsidRDefault="00A245D0" w:rsidP="00A245D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4D9D8CA" w14:textId="77777777" w:rsidR="00A245D0" w:rsidRPr="00041D68" w:rsidRDefault="00A245D0" w:rsidP="00A245D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dnia ………………</w:t>
      </w:r>
    </w:p>
    <w:p w14:paraId="445E9679" w14:textId="77777777" w:rsidR="00A245D0" w:rsidRPr="00041D68" w:rsidRDefault="00A245D0" w:rsidP="00A245D0">
      <w:pPr>
        <w:rPr>
          <w:rFonts w:ascii="Arial" w:hAnsi="Arial" w:cs="Arial"/>
          <w:color w:val="000000"/>
          <w:sz w:val="22"/>
          <w:szCs w:val="22"/>
        </w:rPr>
      </w:pPr>
    </w:p>
    <w:p w14:paraId="7BBF78AB" w14:textId="77777777" w:rsidR="00A245D0" w:rsidRPr="007C3FDC" w:rsidRDefault="00A245D0" w:rsidP="00A245D0">
      <w:pPr>
        <w:tabs>
          <w:tab w:val="left" w:pos="360"/>
          <w:tab w:val="left" w:pos="3240"/>
          <w:tab w:val="left" w:pos="37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zawarta pomiędzy:</w:t>
      </w:r>
    </w:p>
    <w:p w14:paraId="7B853AB8" w14:textId="77777777" w:rsidR="00A245D0" w:rsidRPr="007C3FDC" w:rsidRDefault="00A245D0" w:rsidP="00A245D0">
      <w:pPr>
        <w:tabs>
          <w:tab w:val="left" w:pos="360"/>
          <w:tab w:val="left" w:pos="3240"/>
          <w:tab w:val="left" w:pos="37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 xml:space="preserve">Nadleśnictwem Szklarska Poręba z  siedzibą w (58-580) w Szklarskiej Porębie przy </w:t>
      </w:r>
      <w:r w:rsidRPr="007C3FDC">
        <w:rPr>
          <w:rFonts w:ascii="Arial" w:hAnsi="Arial" w:cs="Arial"/>
          <w:sz w:val="22"/>
          <w:szCs w:val="22"/>
        </w:rPr>
        <w:br/>
        <w:t xml:space="preserve">ul. Krasińskiego nr 6, które reprezentuje Jerzy Majdan </w:t>
      </w:r>
    </w:p>
    <w:p w14:paraId="412A95C3" w14:textId="77777777" w:rsidR="00A245D0" w:rsidRPr="007C3FDC" w:rsidRDefault="00A245D0" w:rsidP="00A245D0">
      <w:pPr>
        <w:tabs>
          <w:tab w:val="left" w:pos="360"/>
          <w:tab w:val="left" w:pos="3240"/>
          <w:tab w:val="left" w:pos="3780"/>
          <w:tab w:val="left" w:pos="9000"/>
        </w:tabs>
        <w:jc w:val="both"/>
        <w:rPr>
          <w:rFonts w:ascii="Arial" w:hAnsi="Arial" w:cs="Arial"/>
        </w:rPr>
      </w:pPr>
      <w:r w:rsidRPr="007C3FDC">
        <w:rPr>
          <w:rFonts w:ascii="Arial" w:hAnsi="Arial" w:cs="Arial"/>
        </w:rPr>
        <w:t>a</w:t>
      </w:r>
    </w:p>
    <w:p w14:paraId="19C0297E" w14:textId="77777777" w:rsidR="00A245D0" w:rsidRPr="007C3FDC" w:rsidRDefault="00A245D0" w:rsidP="00A245D0">
      <w:pPr>
        <w:tabs>
          <w:tab w:val="left" w:pos="360"/>
          <w:tab w:val="left" w:pos="3240"/>
          <w:tab w:val="left" w:pos="3780"/>
          <w:tab w:val="left" w:pos="9000"/>
        </w:tabs>
        <w:jc w:val="both"/>
        <w:rPr>
          <w:rFonts w:ascii="Arial" w:hAnsi="Arial" w:cs="Arial"/>
        </w:rPr>
      </w:pPr>
      <w:r w:rsidRPr="007C3FDC">
        <w:rPr>
          <w:rFonts w:ascii="Arial" w:hAnsi="Arial" w:cs="Arial"/>
        </w:rPr>
        <w:t xml:space="preserve"> </w:t>
      </w:r>
    </w:p>
    <w:p w14:paraId="7C047D78" w14:textId="77777777" w:rsidR="00A245D0" w:rsidRPr="007C3FDC" w:rsidRDefault="00A245D0" w:rsidP="00A245D0">
      <w:pPr>
        <w:tabs>
          <w:tab w:val="left" w:pos="360"/>
          <w:tab w:val="left" w:pos="3240"/>
          <w:tab w:val="left" w:pos="3780"/>
          <w:tab w:val="left" w:pos="90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Pr="007C3FDC">
        <w:rPr>
          <w:rFonts w:ascii="Arial" w:hAnsi="Arial" w:cs="Arial"/>
          <w:sz w:val="22"/>
          <w:szCs w:val="22"/>
        </w:rPr>
        <w:t>,</w:t>
      </w:r>
      <w:r w:rsidRPr="007C3FDC">
        <w:rPr>
          <w:rFonts w:ascii="Arial" w:hAnsi="Arial" w:cs="Arial"/>
          <w:sz w:val="22"/>
        </w:rPr>
        <w:t xml:space="preserve"> prowadzącym działalność gospodarczą pod firmą </w:t>
      </w:r>
      <w:r>
        <w:rPr>
          <w:rFonts w:ascii="Arial" w:hAnsi="Arial" w:cs="Arial"/>
          <w:sz w:val="22"/>
        </w:rPr>
        <w:t>…………………………</w:t>
      </w:r>
      <w:r w:rsidRPr="007C3FDC">
        <w:rPr>
          <w:rFonts w:ascii="Arial" w:hAnsi="Arial" w:cs="Arial"/>
          <w:sz w:val="22"/>
        </w:rPr>
        <w:t xml:space="preserve"> z siedzibą w </w:t>
      </w:r>
      <w:r>
        <w:rPr>
          <w:rFonts w:ascii="Arial" w:hAnsi="Arial" w:cs="Arial"/>
          <w:sz w:val="22"/>
        </w:rPr>
        <w:t>…………………………………………..</w:t>
      </w:r>
      <w:r w:rsidRPr="007C3FDC">
        <w:rPr>
          <w:rFonts w:ascii="Arial" w:hAnsi="Arial" w:cs="Arial"/>
          <w:sz w:val="22"/>
        </w:rPr>
        <w:t xml:space="preserve">, NIP </w:t>
      </w:r>
      <w:r>
        <w:rPr>
          <w:rFonts w:ascii="Arial" w:hAnsi="Arial" w:cs="Arial"/>
          <w:sz w:val="22"/>
        </w:rPr>
        <w:t>………………………………</w:t>
      </w:r>
      <w:r w:rsidRPr="007C3FDC">
        <w:rPr>
          <w:rFonts w:ascii="Arial" w:hAnsi="Arial" w:cs="Arial"/>
          <w:sz w:val="22"/>
        </w:rPr>
        <w:t>.</w:t>
      </w:r>
    </w:p>
    <w:p w14:paraId="534E555C" w14:textId="77777777" w:rsidR="00A245D0" w:rsidRDefault="00A245D0" w:rsidP="00A245D0">
      <w:pPr>
        <w:jc w:val="center"/>
        <w:rPr>
          <w:rFonts w:ascii="Arial" w:hAnsi="Arial" w:cs="Arial"/>
          <w:b/>
          <w:sz w:val="22"/>
          <w:szCs w:val="22"/>
        </w:rPr>
      </w:pPr>
    </w:p>
    <w:p w14:paraId="7F2D927E" w14:textId="77777777" w:rsidR="00A245D0" w:rsidRPr="007C3FDC" w:rsidRDefault="00A245D0" w:rsidP="00A245D0">
      <w:pPr>
        <w:jc w:val="center"/>
        <w:rPr>
          <w:rFonts w:ascii="Arial" w:hAnsi="Arial" w:cs="Arial"/>
          <w:b/>
          <w:sz w:val="22"/>
          <w:szCs w:val="22"/>
        </w:rPr>
      </w:pPr>
      <w:r w:rsidRPr="007C3FDC">
        <w:rPr>
          <w:rFonts w:ascii="Arial" w:hAnsi="Arial" w:cs="Arial"/>
          <w:b/>
          <w:sz w:val="22"/>
          <w:szCs w:val="22"/>
        </w:rPr>
        <w:t>§ 1</w:t>
      </w:r>
    </w:p>
    <w:p w14:paraId="1259F771" w14:textId="77777777" w:rsidR="00A245D0" w:rsidRPr="007C3FDC" w:rsidRDefault="00A245D0" w:rsidP="00A245D0">
      <w:pPr>
        <w:jc w:val="both"/>
        <w:rPr>
          <w:rFonts w:ascii="Arial" w:hAnsi="Arial" w:cs="Arial"/>
          <w:sz w:val="22"/>
          <w:szCs w:val="22"/>
        </w:rPr>
      </w:pPr>
    </w:p>
    <w:p w14:paraId="207673B5" w14:textId="77777777" w:rsidR="00A245D0" w:rsidRPr="007C3FDC" w:rsidRDefault="00A245D0" w:rsidP="00A245D0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Zamawiający</w:t>
      </w:r>
      <w:r w:rsidRPr="007C3FDC">
        <w:rPr>
          <w:rFonts w:ascii="Arial" w:hAnsi="Arial" w:cs="Arial"/>
          <w:sz w:val="22"/>
          <w:szCs w:val="22"/>
        </w:rPr>
        <w:t xml:space="preserve"> powierza, a </w:t>
      </w:r>
      <w:r>
        <w:rPr>
          <w:rFonts w:ascii="Arial" w:hAnsi="Arial" w:cs="Arial"/>
          <w:sz w:val="22"/>
          <w:szCs w:val="22"/>
        </w:rPr>
        <w:t>Wykonawca</w:t>
      </w:r>
      <w:r w:rsidRPr="007C3FDC">
        <w:rPr>
          <w:rFonts w:ascii="Arial" w:hAnsi="Arial" w:cs="Arial"/>
          <w:sz w:val="22"/>
          <w:szCs w:val="22"/>
        </w:rPr>
        <w:t xml:space="preserve"> zobowiązuje się do wykonania zadania pn. </w:t>
      </w:r>
      <w:r>
        <w:rPr>
          <w:rFonts w:ascii="Arial" w:hAnsi="Arial" w:cs="Arial"/>
          <w:sz w:val="22"/>
          <w:szCs w:val="22"/>
        </w:rPr>
        <w:t>:</w:t>
      </w:r>
    </w:p>
    <w:p w14:paraId="7B41AF6E" w14:textId="77777777" w:rsidR="00A245D0" w:rsidRPr="00883B85" w:rsidRDefault="00A245D0" w:rsidP="00A245D0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Pr="00883B85">
        <w:rPr>
          <w:rFonts w:ascii="Arial" w:eastAsia="Calibri" w:hAnsi="Arial" w:cs="Arial"/>
          <w:b/>
          <w:sz w:val="22"/>
          <w:szCs w:val="22"/>
          <w:lang w:eastAsia="en-US"/>
        </w:rPr>
        <w:t xml:space="preserve">sługa sprawowania funkcji inspektora nadzoru inwestorskiego w trakcie realizacji robót budowlanych związanych z modernizacją leśniczówki przy ul. Wiejskiej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883B85">
        <w:rPr>
          <w:rFonts w:ascii="Arial" w:eastAsia="Calibri" w:hAnsi="Arial" w:cs="Arial"/>
          <w:b/>
          <w:sz w:val="22"/>
          <w:szCs w:val="22"/>
          <w:lang w:eastAsia="en-US"/>
        </w:rPr>
        <w:t>w Szklarskiej Porębie.</w:t>
      </w:r>
    </w:p>
    <w:p w14:paraId="21F41682" w14:textId="77777777" w:rsidR="00A245D0" w:rsidRPr="007C3FDC" w:rsidRDefault="00A245D0" w:rsidP="00A245D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2</w:t>
      </w:r>
      <w:r w:rsidRPr="00105F3A">
        <w:rPr>
          <w:rFonts w:ascii="Arial" w:eastAsia="Calibri" w:hAnsi="Arial" w:cs="Arial"/>
          <w:sz w:val="22"/>
          <w:szCs w:val="22"/>
          <w:lang w:eastAsia="ar-SA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C3FDC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  <w:r w:rsidRPr="00105F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430</w:t>
      </w:r>
      <w:r w:rsidRPr="007C3FD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dni od d</w:t>
      </w:r>
      <w:r w:rsidRPr="00105F3A">
        <w:rPr>
          <w:rFonts w:ascii="Arial" w:eastAsia="Calibri" w:hAnsi="Arial" w:cs="Arial"/>
          <w:b/>
          <w:bCs/>
          <w:sz w:val="22"/>
          <w:szCs w:val="22"/>
          <w:lang w:eastAsia="en-US"/>
        </w:rPr>
        <w:t>aty</w:t>
      </w:r>
      <w:r w:rsidRPr="007C3FD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podpisania umowy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jednak nie później niż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>do 19.01.2024 roku</w:t>
      </w:r>
      <w:r w:rsidRPr="007C3FD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C104355" w14:textId="77777777" w:rsidR="00A245D0" w:rsidRPr="007C3FDC" w:rsidRDefault="00A245D0" w:rsidP="00A245D0">
      <w:pPr>
        <w:widowControl w:val="0"/>
        <w:tabs>
          <w:tab w:val="left" w:pos="3240"/>
          <w:tab w:val="left" w:pos="3780"/>
          <w:tab w:val="left" w:pos="9000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06F3E003" w14:textId="77777777" w:rsidR="00A245D0" w:rsidRPr="007C3FDC" w:rsidRDefault="00A245D0" w:rsidP="00A245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3FDC">
        <w:rPr>
          <w:rFonts w:ascii="Arial" w:hAnsi="Arial" w:cs="Arial"/>
          <w:b/>
          <w:sz w:val="22"/>
          <w:szCs w:val="22"/>
        </w:rPr>
        <w:t>§ 2</w:t>
      </w:r>
    </w:p>
    <w:p w14:paraId="54E5752E" w14:textId="77777777" w:rsidR="00A245D0" w:rsidRPr="007C3FDC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 xml:space="preserve">Za prawidłowe wykonanie wymienionego w </w:t>
      </w:r>
      <w:r w:rsidRPr="007C3FDC">
        <w:rPr>
          <w:rFonts w:ascii="Arial" w:hAnsi="Arial" w:cs="Arial"/>
          <w:bCs/>
          <w:sz w:val="22"/>
          <w:szCs w:val="22"/>
        </w:rPr>
        <w:t xml:space="preserve">§ 1 </w:t>
      </w:r>
      <w:r w:rsidRPr="007C3FDC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Wykonawca</w:t>
      </w:r>
      <w:r w:rsidRPr="007C3FDC">
        <w:rPr>
          <w:rFonts w:ascii="Arial" w:hAnsi="Arial" w:cs="Arial"/>
          <w:sz w:val="22"/>
          <w:szCs w:val="22"/>
        </w:rPr>
        <w:t xml:space="preserve"> otrzyma wynagrodzenie</w:t>
      </w:r>
      <w:r>
        <w:rPr>
          <w:rFonts w:ascii="Arial" w:hAnsi="Arial" w:cs="Arial"/>
          <w:sz w:val="22"/>
          <w:szCs w:val="22"/>
        </w:rPr>
        <w:t xml:space="preserve"> ryczałtowe</w:t>
      </w:r>
      <w:r w:rsidRPr="007C3FDC">
        <w:rPr>
          <w:rFonts w:ascii="Arial" w:hAnsi="Arial" w:cs="Arial"/>
          <w:sz w:val="22"/>
          <w:szCs w:val="22"/>
        </w:rPr>
        <w:t xml:space="preserve"> w wysokości: </w:t>
      </w:r>
    </w:p>
    <w:p w14:paraId="01CD585B" w14:textId="77777777" w:rsidR="00A245D0" w:rsidRPr="007C3FDC" w:rsidRDefault="00A245D0" w:rsidP="00A245D0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C3FDC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…………………………</w:t>
      </w:r>
      <w:r w:rsidRPr="007C3FDC">
        <w:rPr>
          <w:rFonts w:ascii="Arial" w:hAnsi="Arial" w:cs="Arial"/>
          <w:b/>
          <w:bCs/>
          <w:sz w:val="22"/>
          <w:szCs w:val="22"/>
        </w:rPr>
        <w:t xml:space="preserve"> zł netto (</w:t>
      </w:r>
      <w:r w:rsidRPr="007C3FDC">
        <w:rPr>
          <w:rFonts w:ascii="Arial" w:hAnsi="Arial" w:cs="Arial"/>
          <w:b/>
          <w:sz w:val="22"/>
          <w:szCs w:val="22"/>
        </w:rPr>
        <w:t xml:space="preserve">słownie: </w:t>
      </w:r>
      <w:r>
        <w:rPr>
          <w:rFonts w:ascii="Arial" w:hAnsi="Arial" w:cs="Arial"/>
          <w:b/>
          <w:sz w:val="22"/>
          <w:szCs w:val="22"/>
        </w:rPr>
        <w:t>……………………………</w:t>
      </w:r>
      <w:r w:rsidRPr="007C3FDC">
        <w:rPr>
          <w:rFonts w:ascii="Arial" w:hAnsi="Arial" w:cs="Arial"/>
          <w:b/>
          <w:sz w:val="22"/>
          <w:szCs w:val="22"/>
        </w:rPr>
        <w:t>),</w:t>
      </w:r>
    </w:p>
    <w:p w14:paraId="3DC34B17" w14:textId="77777777" w:rsidR="00A245D0" w:rsidRPr="007C3FDC" w:rsidRDefault="00A245D0" w:rsidP="00A245D0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C3FDC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……………………. zł</w:t>
      </w:r>
      <w:r w:rsidRPr="007C3FDC">
        <w:rPr>
          <w:rFonts w:ascii="Arial" w:hAnsi="Arial" w:cs="Arial"/>
          <w:b/>
          <w:sz w:val="22"/>
          <w:szCs w:val="22"/>
        </w:rPr>
        <w:t xml:space="preserve"> brutto (słownie: </w:t>
      </w:r>
      <w:r>
        <w:rPr>
          <w:rFonts w:ascii="Arial" w:hAnsi="Arial" w:cs="Arial"/>
          <w:b/>
          <w:sz w:val="22"/>
          <w:szCs w:val="22"/>
        </w:rPr>
        <w:t>……………………………….</w:t>
      </w:r>
      <w:r w:rsidRPr="007C3FDC">
        <w:rPr>
          <w:rFonts w:ascii="Arial" w:hAnsi="Arial" w:cs="Arial"/>
          <w:b/>
          <w:sz w:val="22"/>
          <w:szCs w:val="22"/>
        </w:rPr>
        <w:t>),</w:t>
      </w:r>
    </w:p>
    <w:p w14:paraId="08247565" w14:textId="77777777" w:rsidR="00A245D0" w:rsidRPr="007C3FDC" w:rsidRDefault="00A245D0" w:rsidP="00A245D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7C3FDC">
        <w:rPr>
          <w:rFonts w:ascii="Arial" w:hAnsi="Arial" w:cs="Arial"/>
          <w:b/>
          <w:sz w:val="22"/>
          <w:szCs w:val="22"/>
        </w:rPr>
        <w:t xml:space="preserve"> zł VAT </w:t>
      </w:r>
      <w:r>
        <w:rPr>
          <w:rFonts w:ascii="Arial" w:hAnsi="Arial" w:cs="Arial"/>
          <w:b/>
          <w:sz w:val="22"/>
          <w:szCs w:val="22"/>
        </w:rPr>
        <w:t>….</w:t>
      </w:r>
      <w:r w:rsidRPr="007C3FDC">
        <w:rPr>
          <w:rFonts w:ascii="Arial" w:hAnsi="Arial" w:cs="Arial"/>
          <w:b/>
          <w:sz w:val="22"/>
          <w:szCs w:val="22"/>
        </w:rPr>
        <w:t>% (słownie</w:t>
      </w:r>
      <w:r>
        <w:rPr>
          <w:rFonts w:ascii="Arial" w:hAnsi="Arial" w:cs="Arial"/>
          <w:b/>
          <w:sz w:val="22"/>
          <w:szCs w:val="22"/>
        </w:rPr>
        <w:t>: …………………………..</w:t>
      </w:r>
      <w:r w:rsidRPr="007C3FDC">
        <w:rPr>
          <w:rFonts w:ascii="Arial" w:hAnsi="Arial" w:cs="Arial"/>
          <w:b/>
          <w:sz w:val="22"/>
          <w:szCs w:val="22"/>
        </w:rPr>
        <w:t xml:space="preserve"> ) </w:t>
      </w:r>
    </w:p>
    <w:p w14:paraId="79B86B78" w14:textId="77777777" w:rsidR="00A245D0" w:rsidRPr="007C3FDC" w:rsidRDefault="00A245D0" w:rsidP="00A245D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 xml:space="preserve">na podstawie faktury vat dostarczonej </w:t>
      </w:r>
      <w:r>
        <w:rPr>
          <w:rFonts w:ascii="Arial" w:hAnsi="Arial" w:cs="Arial"/>
          <w:sz w:val="22"/>
          <w:szCs w:val="22"/>
        </w:rPr>
        <w:t>Zamawiającemu</w:t>
      </w:r>
      <w:r w:rsidRPr="007C3FDC">
        <w:rPr>
          <w:rFonts w:ascii="Arial" w:hAnsi="Arial" w:cs="Arial"/>
          <w:sz w:val="22"/>
          <w:szCs w:val="22"/>
        </w:rPr>
        <w:t xml:space="preserve">. </w:t>
      </w:r>
    </w:p>
    <w:p w14:paraId="32FFDB3F" w14:textId="77777777" w:rsidR="00A245D0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>Zapłata wynagrodzenia nastąpi po</w:t>
      </w:r>
      <w:r w:rsidRPr="007C3FDC">
        <w:rPr>
          <w:sz w:val="22"/>
          <w:szCs w:val="22"/>
        </w:rPr>
        <w:t xml:space="preserve"> </w:t>
      </w:r>
      <w:r w:rsidRPr="007C3FDC">
        <w:rPr>
          <w:rFonts w:ascii="Arial" w:hAnsi="Arial" w:cs="Arial"/>
          <w:sz w:val="22"/>
          <w:szCs w:val="22"/>
        </w:rPr>
        <w:t xml:space="preserve">podpisaniu bezusterkowego protokołu odbioru </w:t>
      </w:r>
      <w:r>
        <w:rPr>
          <w:rFonts w:ascii="Arial" w:hAnsi="Arial" w:cs="Arial"/>
          <w:sz w:val="22"/>
          <w:szCs w:val="22"/>
        </w:rPr>
        <w:t>robót budowlanych</w:t>
      </w:r>
      <w:r w:rsidRPr="007C3FDC">
        <w:rPr>
          <w:sz w:val="22"/>
          <w:szCs w:val="22"/>
        </w:rPr>
        <w:t xml:space="preserve"> </w:t>
      </w:r>
      <w:r w:rsidRPr="007C3FDC"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sz w:val="22"/>
          <w:szCs w:val="22"/>
        </w:rPr>
        <w:t>14</w:t>
      </w:r>
      <w:r w:rsidRPr="007C3FDC">
        <w:rPr>
          <w:rFonts w:ascii="Arial" w:hAnsi="Arial" w:cs="Arial"/>
          <w:sz w:val="22"/>
          <w:szCs w:val="22"/>
        </w:rPr>
        <w:t xml:space="preserve"> dni od daty wpływu faktury do siedziby nadleśnictwa.</w:t>
      </w:r>
    </w:p>
    <w:p w14:paraId="1C8AD515" w14:textId="77777777" w:rsidR="00A245D0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t xml:space="preserve">Wynagrodzenie określone w ust. 1, obejmuje całość kosztów związanych </w:t>
      </w:r>
      <w:r>
        <w:rPr>
          <w:rFonts w:ascii="Arial" w:hAnsi="Arial" w:cs="Arial"/>
          <w:sz w:val="22"/>
          <w:szCs w:val="22"/>
        </w:rPr>
        <w:br/>
      </w:r>
      <w:r w:rsidRPr="00606CEE">
        <w:rPr>
          <w:rFonts w:ascii="Arial" w:hAnsi="Arial" w:cs="Arial"/>
          <w:sz w:val="22"/>
          <w:szCs w:val="22"/>
        </w:rPr>
        <w:t>z kompleksową realizacją zadania zgodnie z Dokumentacją projektową, Specyfikacją Techniczną Wykonania i Odbioru Robót i Specyfikacją Warunków Zamówienia</w:t>
      </w:r>
      <w:r>
        <w:rPr>
          <w:rFonts w:ascii="Arial" w:hAnsi="Arial" w:cs="Arial"/>
          <w:sz w:val="22"/>
          <w:szCs w:val="22"/>
        </w:rPr>
        <w:t>.</w:t>
      </w:r>
    </w:p>
    <w:p w14:paraId="151D4E43" w14:textId="77777777" w:rsidR="00A245D0" w:rsidRPr="00606CEE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t>Ceny netto określone w umowie mogą być waloryzowane, jeżeli w okresie obowiązywania umowy nastąpi zmiana:</w:t>
      </w:r>
    </w:p>
    <w:p w14:paraId="20502CB2" w14:textId="77777777" w:rsidR="00A245D0" w:rsidRPr="00606CEE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606CEE">
        <w:rPr>
          <w:rFonts w:ascii="Arial" w:hAnsi="Arial" w:cs="Arial"/>
          <w:sz w:val="22"/>
          <w:szCs w:val="22"/>
        </w:rPr>
        <w:t>stawki podatku od towarów i usług</w:t>
      </w:r>
      <w:r>
        <w:rPr>
          <w:rFonts w:ascii="Arial" w:hAnsi="Arial" w:cs="Arial"/>
          <w:sz w:val="22"/>
          <w:szCs w:val="22"/>
        </w:rPr>
        <w:t>,</w:t>
      </w:r>
      <w:r w:rsidRPr="00606CEE">
        <w:rPr>
          <w:rFonts w:ascii="Arial" w:hAnsi="Arial" w:cs="Arial"/>
          <w:sz w:val="22"/>
          <w:szCs w:val="22"/>
        </w:rPr>
        <w:t xml:space="preserve"> </w:t>
      </w:r>
    </w:p>
    <w:p w14:paraId="3ECF5FA9" w14:textId="77777777" w:rsidR="00A245D0" w:rsidRPr="00606CEE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606CEE">
        <w:rPr>
          <w:rFonts w:ascii="Arial" w:hAnsi="Arial" w:cs="Arial"/>
          <w:sz w:val="22"/>
          <w:szCs w:val="22"/>
        </w:rPr>
        <w:t>wysokości minimalnego wynagrodzenia za pracę ustalonego na podstawie art. 2 ust. 3-5 ustawy z dnia 10 października 2002</w:t>
      </w:r>
      <w:r>
        <w:rPr>
          <w:rFonts w:ascii="Arial" w:hAnsi="Arial" w:cs="Arial"/>
          <w:sz w:val="22"/>
          <w:szCs w:val="22"/>
        </w:rPr>
        <w:t xml:space="preserve"> </w:t>
      </w:r>
      <w:r w:rsidRPr="00606CEE">
        <w:rPr>
          <w:rFonts w:ascii="Arial" w:hAnsi="Arial" w:cs="Arial"/>
          <w:sz w:val="22"/>
          <w:szCs w:val="22"/>
        </w:rPr>
        <w:t xml:space="preserve">r., o minimalnym wynagrodzeniu za pracę; </w:t>
      </w:r>
    </w:p>
    <w:p w14:paraId="3495BCAC" w14:textId="77777777" w:rsidR="00A245D0" w:rsidRPr="00606CEE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606CEE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zdrowotne;                 </w:t>
      </w:r>
    </w:p>
    <w:p w14:paraId="6F73EA00" w14:textId="77777777" w:rsidR="00A245D0" w:rsidRPr="00606CEE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t>– jeżeli zmiany te będą miały wpływ na koszty wykonania zamówienia przez Wykonawcę.</w:t>
      </w:r>
    </w:p>
    <w:p w14:paraId="4CE4E1D5" w14:textId="77777777" w:rsidR="00A245D0" w:rsidRPr="00606CEE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t xml:space="preserve">Jeżeli w trakcie trwania umowy wystąpią okoliczności wskazane w § </w:t>
      </w:r>
      <w:r>
        <w:rPr>
          <w:rFonts w:ascii="Arial" w:hAnsi="Arial" w:cs="Arial"/>
          <w:sz w:val="22"/>
          <w:szCs w:val="22"/>
        </w:rPr>
        <w:t>2</w:t>
      </w:r>
      <w:r w:rsidRPr="00606CEE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606CEE">
        <w:rPr>
          <w:rFonts w:ascii="Arial" w:hAnsi="Arial" w:cs="Arial"/>
          <w:sz w:val="22"/>
          <w:szCs w:val="22"/>
        </w:rPr>
        <w:t xml:space="preserve"> litera „b” Wykonawca składa pisemny wniosek o zmianę umowy o zamówienie publiczne </w:t>
      </w:r>
      <w:r>
        <w:rPr>
          <w:rFonts w:ascii="Arial" w:hAnsi="Arial" w:cs="Arial"/>
          <w:sz w:val="22"/>
          <w:szCs w:val="22"/>
        </w:rPr>
        <w:br/>
      </w:r>
      <w:r w:rsidRPr="00606CEE">
        <w:rPr>
          <w:rFonts w:ascii="Arial" w:hAnsi="Arial" w:cs="Arial"/>
          <w:sz w:val="22"/>
          <w:szCs w:val="22"/>
        </w:rPr>
        <w:t>w zakresie waloryzacji cen po wejściu w życie przepisów zmieniających wysokość minimalnego wynagrodzenia za pracę. Wniosek powinien zawierać wyczerpujące uzasadnienie faktyczne i prawne, w szczególności Wykonawca będzie zobowiązany wykazać związek pomiędzy wnioskowaną kwotą podwyższenia cen,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14:paraId="03B88E83" w14:textId="77777777" w:rsidR="00A245D0" w:rsidRPr="00606CEE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lastRenderedPageBreak/>
        <w:t xml:space="preserve">Jeżeli w trakcie trwania umowy wystąpią okoliczności wskazane w § </w:t>
      </w:r>
      <w:r>
        <w:rPr>
          <w:rFonts w:ascii="Arial" w:hAnsi="Arial" w:cs="Arial"/>
          <w:sz w:val="22"/>
          <w:szCs w:val="22"/>
        </w:rPr>
        <w:t>2</w:t>
      </w:r>
      <w:r w:rsidRPr="00606CEE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606CEE">
        <w:rPr>
          <w:rFonts w:ascii="Arial" w:hAnsi="Arial" w:cs="Arial"/>
          <w:sz w:val="22"/>
          <w:szCs w:val="22"/>
        </w:rPr>
        <w:t xml:space="preserve"> litera „c” Wykonawca składa pisemny wniosek o zmianę umowy o zamówienie publiczne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06CEE">
        <w:rPr>
          <w:rFonts w:ascii="Arial" w:hAnsi="Arial" w:cs="Arial"/>
          <w:sz w:val="22"/>
          <w:szCs w:val="22"/>
        </w:rPr>
        <w:t xml:space="preserve">w zakresie waloryzacji cen po zmianie zasad podlegania ubezpieczeniom społecznym lub ubezpieczeniu zdrowotnemu lub wysokości stawki składki na ubezpieczenie społeczne lub zdrowotne. Wniosek powinien zawierać wyczerpujące uzasadnienie faktyczne i prawne, w szczególności Wykonawca będzie zobowiązany wykazać związek pomiędzy wnioskowaną podwyżką cen, a wpływem zmiany zasad, o których mowa w § 6 ust. 3 litera „c”, na kalkulację ceny ofertowej. Wniosek powinien obejmować jedynie te dodatkowe koszty realizacji zamówienia, które Wykonawca obowiązkowo ponosi w związku ze zmianą zasad, o których mowa w § </w:t>
      </w:r>
      <w:r>
        <w:rPr>
          <w:rFonts w:ascii="Arial" w:hAnsi="Arial" w:cs="Arial"/>
          <w:sz w:val="22"/>
          <w:szCs w:val="22"/>
        </w:rPr>
        <w:t>2</w:t>
      </w:r>
      <w:r w:rsidRPr="00606CEE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606CEE">
        <w:rPr>
          <w:rFonts w:ascii="Arial" w:hAnsi="Arial" w:cs="Arial"/>
          <w:sz w:val="22"/>
          <w:szCs w:val="22"/>
        </w:rPr>
        <w:t xml:space="preserve"> litera „c”.</w:t>
      </w:r>
    </w:p>
    <w:p w14:paraId="5A3FDACE" w14:textId="77777777" w:rsidR="00A245D0" w:rsidRPr="00606CEE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t xml:space="preserve">Zamawiający po zaakceptowaniu wniosków, o których mowa w § </w:t>
      </w:r>
      <w:r>
        <w:rPr>
          <w:rFonts w:ascii="Arial" w:hAnsi="Arial" w:cs="Arial"/>
          <w:sz w:val="22"/>
          <w:szCs w:val="22"/>
        </w:rPr>
        <w:t>2</w:t>
      </w:r>
      <w:r w:rsidRPr="00606CEE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</w:t>
      </w:r>
      <w:r w:rsidRPr="00606CE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6</w:t>
      </w:r>
      <w:r w:rsidRPr="00606CEE">
        <w:rPr>
          <w:rFonts w:ascii="Arial" w:hAnsi="Arial" w:cs="Arial"/>
          <w:sz w:val="22"/>
          <w:szCs w:val="22"/>
        </w:rPr>
        <w:t>, wyznacza datę podpisania aneksu do umowy.</w:t>
      </w:r>
    </w:p>
    <w:p w14:paraId="5EB9F8E9" w14:textId="77777777" w:rsidR="00A245D0" w:rsidRPr="00606CEE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t xml:space="preserve">Obowiązek wykazania wpływu zmian, o których mowa w § </w:t>
      </w:r>
      <w:r>
        <w:rPr>
          <w:rFonts w:ascii="Arial" w:hAnsi="Arial" w:cs="Arial"/>
          <w:sz w:val="22"/>
          <w:szCs w:val="22"/>
        </w:rPr>
        <w:t>2</w:t>
      </w:r>
      <w:r w:rsidRPr="00606CEE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606CEE">
        <w:rPr>
          <w:rFonts w:ascii="Arial" w:hAnsi="Arial" w:cs="Arial"/>
          <w:sz w:val="22"/>
          <w:szCs w:val="22"/>
        </w:rPr>
        <w:t xml:space="preserve"> litera „b” i „c” na koszty wykonania zamówienia należy do Wykonawcy pod rygorem odmowy dokonania zmiany umowy przez Zamawiającego.</w:t>
      </w:r>
    </w:p>
    <w:p w14:paraId="1F8EE7F3" w14:textId="77777777" w:rsidR="00A245D0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06CEE">
        <w:rPr>
          <w:rFonts w:ascii="Arial" w:hAnsi="Arial" w:cs="Arial"/>
          <w:sz w:val="22"/>
          <w:szCs w:val="22"/>
        </w:rPr>
        <w:t xml:space="preserve">Jeżeli w okresie obowiązywania umowy nastąpi zmiana stawki podatku od towarów </w:t>
      </w:r>
      <w:r>
        <w:rPr>
          <w:rFonts w:ascii="Arial" w:hAnsi="Arial" w:cs="Arial"/>
          <w:sz w:val="22"/>
          <w:szCs w:val="22"/>
        </w:rPr>
        <w:br/>
      </w:r>
      <w:r w:rsidRPr="00606CEE">
        <w:rPr>
          <w:rFonts w:ascii="Arial" w:hAnsi="Arial" w:cs="Arial"/>
          <w:sz w:val="22"/>
          <w:szCs w:val="22"/>
        </w:rPr>
        <w:t>i usług (VAT) podatek w nowej stawce będzie doliczany do dotychczasowych cen netto bez konieczności zmiany umowy.</w:t>
      </w:r>
    </w:p>
    <w:p w14:paraId="48651EEF" w14:textId="77777777" w:rsidR="00A245D0" w:rsidRPr="00036D38" w:rsidRDefault="00A245D0" w:rsidP="00A245D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036D38">
        <w:rPr>
          <w:rFonts w:ascii="Arial" w:hAnsi="Arial" w:cs="Arial"/>
          <w:sz w:val="22"/>
          <w:szCs w:val="22"/>
        </w:rPr>
        <w:t xml:space="preserve">Strony </w:t>
      </w:r>
      <w:r>
        <w:rPr>
          <w:rFonts w:ascii="Arial" w:hAnsi="Arial" w:cs="Arial"/>
          <w:sz w:val="22"/>
          <w:szCs w:val="22"/>
        </w:rPr>
        <w:t>wprowadzają możliwość rozliczenia częściowego wynagrodzenia. R</w:t>
      </w:r>
      <w:r w:rsidRPr="00036D38">
        <w:rPr>
          <w:rFonts w:ascii="Arial" w:hAnsi="Arial" w:cs="Arial"/>
          <w:sz w:val="22"/>
          <w:szCs w:val="22"/>
        </w:rPr>
        <w:t>ozliczenie częściowe oraz końcowe za wykonan</w:t>
      </w:r>
      <w:r>
        <w:rPr>
          <w:rFonts w:ascii="Arial" w:hAnsi="Arial" w:cs="Arial"/>
          <w:sz w:val="22"/>
          <w:szCs w:val="22"/>
        </w:rPr>
        <w:t>ą</w:t>
      </w:r>
      <w:r w:rsidRPr="00036D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usługę</w:t>
      </w:r>
      <w:r w:rsidRPr="00036D38">
        <w:rPr>
          <w:rFonts w:ascii="Arial" w:hAnsi="Arial" w:cs="Arial"/>
          <w:sz w:val="22"/>
          <w:szCs w:val="22"/>
        </w:rPr>
        <w:t xml:space="preserve"> określon</w:t>
      </w:r>
      <w:r>
        <w:rPr>
          <w:rFonts w:ascii="Arial" w:hAnsi="Arial" w:cs="Arial"/>
          <w:sz w:val="22"/>
          <w:szCs w:val="22"/>
        </w:rPr>
        <w:t>ą</w:t>
      </w:r>
      <w:r w:rsidRPr="00036D38">
        <w:rPr>
          <w:rFonts w:ascii="Arial" w:hAnsi="Arial" w:cs="Arial"/>
          <w:sz w:val="22"/>
          <w:szCs w:val="22"/>
        </w:rPr>
        <w:t xml:space="preserve"> w §1 odbędzie się po:</w:t>
      </w:r>
    </w:p>
    <w:p w14:paraId="6A607F81" w14:textId="77777777" w:rsidR="00A245D0" w:rsidRPr="00036D38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36D38">
        <w:rPr>
          <w:rFonts w:ascii="Arial" w:hAnsi="Arial" w:cs="Arial"/>
          <w:sz w:val="22"/>
          <w:szCs w:val="22"/>
        </w:rPr>
        <w:t>a) rozliczeniu rzeczowo-finansowym sporządzonym przez Kierownika budowy,</w:t>
      </w:r>
    </w:p>
    <w:p w14:paraId="1308590C" w14:textId="77777777" w:rsidR="00A245D0" w:rsidRPr="00036D38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36D38">
        <w:rPr>
          <w:rFonts w:ascii="Arial" w:hAnsi="Arial" w:cs="Arial"/>
          <w:sz w:val="22"/>
          <w:szCs w:val="22"/>
        </w:rPr>
        <w:t xml:space="preserve">b) przedłożeniu przez Wykonawcę oświadczeń wszystkich Podwykonawców </w:t>
      </w:r>
      <w:r>
        <w:rPr>
          <w:rFonts w:ascii="Arial" w:hAnsi="Arial" w:cs="Arial"/>
          <w:sz w:val="22"/>
          <w:szCs w:val="22"/>
        </w:rPr>
        <w:br/>
      </w:r>
      <w:r w:rsidRPr="00036D38">
        <w:rPr>
          <w:rFonts w:ascii="Arial" w:hAnsi="Arial" w:cs="Arial"/>
          <w:sz w:val="22"/>
          <w:szCs w:val="22"/>
        </w:rPr>
        <w:t xml:space="preserve">i dalszych Podwykonawców w zakresie </w:t>
      </w:r>
      <w:r>
        <w:rPr>
          <w:rFonts w:ascii="Arial" w:hAnsi="Arial" w:cs="Arial"/>
          <w:sz w:val="22"/>
          <w:szCs w:val="22"/>
        </w:rPr>
        <w:t>u</w:t>
      </w:r>
      <w:r w:rsidRPr="00036D38">
        <w:rPr>
          <w:rFonts w:ascii="Arial" w:hAnsi="Arial" w:cs="Arial"/>
          <w:sz w:val="22"/>
          <w:szCs w:val="22"/>
        </w:rPr>
        <w:t>sług o zapłacie przysługujących im wynagrodzeń w całości,</w:t>
      </w:r>
    </w:p>
    <w:p w14:paraId="424CEB64" w14:textId="77777777" w:rsidR="00A245D0" w:rsidRPr="00036D38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036D38">
        <w:rPr>
          <w:rFonts w:ascii="Arial" w:hAnsi="Arial" w:cs="Arial"/>
          <w:sz w:val="22"/>
          <w:szCs w:val="22"/>
        </w:rPr>
        <w:t xml:space="preserve">łączna wartość faktur wystawionych przez Wykonawcę w roku 2022 nie może przekraczać wartości netto </w:t>
      </w:r>
      <w:r>
        <w:rPr>
          <w:rFonts w:ascii="Arial" w:hAnsi="Arial" w:cs="Arial"/>
          <w:sz w:val="22"/>
          <w:szCs w:val="22"/>
        </w:rPr>
        <w:t>15</w:t>
      </w:r>
      <w:r w:rsidRPr="00036D38">
        <w:rPr>
          <w:rFonts w:ascii="Arial" w:hAnsi="Arial" w:cs="Arial"/>
          <w:sz w:val="22"/>
          <w:szCs w:val="22"/>
        </w:rPr>
        <w:t>.000,00 zł.</w:t>
      </w:r>
    </w:p>
    <w:p w14:paraId="1BEF207D" w14:textId="77777777" w:rsidR="00A245D0" w:rsidRPr="00036D38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036D38">
        <w:rPr>
          <w:rFonts w:ascii="Arial" w:hAnsi="Arial" w:cs="Arial"/>
          <w:sz w:val="22"/>
          <w:szCs w:val="22"/>
        </w:rPr>
        <w:t xml:space="preserve">łączna wartość faktur wystawionych przez Wykonawcę w roku 2023 nie może przekraczać wartości netto </w:t>
      </w:r>
      <w:r>
        <w:rPr>
          <w:rFonts w:ascii="Arial" w:hAnsi="Arial" w:cs="Arial"/>
          <w:sz w:val="22"/>
          <w:szCs w:val="22"/>
        </w:rPr>
        <w:t>…………….</w:t>
      </w:r>
      <w:r w:rsidRPr="00036D38">
        <w:rPr>
          <w:rFonts w:ascii="Arial" w:hAnsi="Arial" w:cs="Arial"/>
          <w:sz w:val="22"/>
          <w:szCs w:val="22"/>
        </w:rPr>
        <w:t xml:space="preserve"> zł. </w:t>
      </w:r>
    </w:p>
    <w:p w14:paraId="3FBE27FD" w14:textId="77777777" w:rsidR="00A245D0" w:rsidRPr="00606CEE" w:rsidRDefault="00A245D0" w:rsidP="00A245D0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036D38">
        <w:rPr>
          <w:rFonts w:ascii="Arial" w:hAnsi="Arial" w:cs="Arial"/>
          <w:sz w:val="22"/>
          <w:szCs w:val="22"/>
        </w:rPr>
        <w:t>wartość faktury końcowej nie może być niższa niż 2</w:t>
      </w:r>
      <w:r>
        <w:rPr>
          <w:rFonts w:ascii="Arial" w:hAnsi="Arial" w:cs="Arial"/>
          <w:sz w:val="22"/>
          <w:szCs w:val="22"/>
        </w:rPr>
        <w:t>0</w:t>
      </w:r>
      <w:r w:rsidRPr="00036D38">
        <w:rPr>
          <w:rFonts w:ascii="Arial" w:hAnsi="Arial" w:cs="Arial"/>
          <w:sz w:val="22"/>
          <w:szCs w:val="22"/>
        </w:rPr>
        <w:t>% wartości netto wynagrodzenia określonego w §</w:t>
      </w:r>
      <w:r>
        <w:rPr>
          <w:rFonts w:ascii="Arial" w:hAnsi="Arial" w:cs="Arial"/>
          <w:sz w:val="22"/>
          <w:szCs w:val="22"/>
        </w:rPr>
        <w:t>2</w:t>
      </w:r>
      <w:r w:rsidRPr="00036D38">
        <w:rPr>
          <w:rFonts w:ascii="Arial" w:hAnsi="Arial" w:cs="Arial"/>
          <w:sz w:val="22"/>
          <w:szCs w:val="22"/>
        </w:rPr>
        <w:t xml:space="preserve"> ust. 1 niniejszej umowy. </w:t>
      </w:r>
    </w:p>
    <w:p w14:paraId="7D10E0CF" w14:textId="77777777" w:rsidR="00A245D0" w:rsidRPr="007C3FDC" w:rsidRDefault="00A245D0" w:rsidP="00A245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3FDC">
        <w:rPr>
          <w:rFonts w:ascii="Arial" w:hAnsi="Arial" w:cs="Arial"/>
          <w:b/>
          <w:sz w:val="22"/>
          <w:szCs w:val="22"/>
        </w:rPr>
        <w:t>§ 3</w:t>
      </w:r>
    </w:p>
    <w:p w14:paraId="0B8D657B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1. W ramach zawartej Umowy Wykonawca zobowiązany jest do:</w:t>
      </w:r>
    </w:p>
    <w:p w14:paraId="4A7AD1F6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1) monitorowania postępu robót, nadzoru i kontroli nad terminową realizacją inwestycji,</w:t>
      </w:r>
    </w:p>
    <w:p w14:paraId="64D59FA2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2) zapewnienia realizacji zadania zgodnie z dokumentacją projektową, specyfikacją techniczną, przepisami Prawa budowlanego oraz obwiązującymi normami,</w:t>
      </w:r>
    </w:p>
    <w:p w14:paraId="7259FED0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 xml:space="preserve">3) nadzoru i kontroli nad zgodnością realizacji robót budowlanych z wymaganiami dotyczącymi ochrony środowiska, </w:t>
      </w:r>
    </w:p>
    <w:p w14:paraId="01916029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4) prowadzenia regularnych inspekcji na terenie budowy w celu kontroli procesu budowlanego, zgodności realizowanych prac z dokumentacją projektową, warunkami technicznymi wykonania robót, obowiązującymi przepisami oraz umową o realizację inwestycji; sprawdzania jakości wykonywanych robót oraz wbudowanych materiałów- Zamawiający wymaga obecności Inspektora nadzoru na budowie na każde wezwanie Zamawiającego, nie później niż w ciągu 24 godzin od otrzymania zawiadomienia o takiej konieczności,</w:t>
      </w:r>
    </w:p>
    <w:p w14:paraId="4122BC44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5) dostosowania godzin pracy do godzin pracy wykonawcy,</w:t>
      </w:r>
    </w:p>
    <w:p w14:paraId="6C9D5F75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6) informowania przedstawiciela inwestora o postępie prac zagrażających ich nieterminowemu wykonaniu;</w:t>
      </w:r>
    </w:p>
    <w:p w14:paraId="6C64003D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7)prowadzenia narad koordynacyjnych na budowie w terminach uzgodnionych z Zamawiającym i wykonawcą robót budowlanych;</w:t>
      </w:r>
    </w:p>
    <w:p w14:paraId="536A245D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8)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udzielania Wykonawcy robót wszelkich dostępnych informacji i wyjaśnień dotyczących realizacji zadania;</w:t>
      </w:r>
    </w:p>
    <w:p w14:paraId="2A01D589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9)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w porozumieniu z kierownikiem budowy, do rozstrzygania wątpliwości natury technicznej powstałych w toku wykonywania robót, zasięgając w razie potrzeby opinii autora projektu lub rzeczoznawców, w uzgodnieniu z Zamawiającym;</w:t>
      </w:r>
    </w:p>
    <w:p w14:paraId="2369A2C4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10)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kontroli sposobu składowania i przechowywania materiałów;</w:t>
      </w:r>
    </w:p>
    <w:p w14:paraId="2696034F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11)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zapobiegania zastosowaniu wyrobów budowlanych wadliwych oraz nie dopuszczonych do obrotu i stosowania w budownictwie;</w:t>
      </w:r>
    </w:p>
    <w:p w14:paraId="6409B9D3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sprawdzania certyfikatów, atestów, gwarancji itp. na użyte materiały;</w:t>
      </w:r>
    </w:p>
    <w:p w14:paraId="642AC278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 xml:space="preserve">sporządzania protokołów konieczności w przypadku stwierdzenia zasadności wykonania robót zamiennych, pominięcia określonych robót lub wykonania robót nieprzewidzianych, wraz z </w:t>
      </w:r>
      <w:r w:rsidRPr="008A0E99">
        <w:rPr>
          <w:rFonts w:ascii="Arial" w:hAnsi="Arial" w:cs="Arial"/>
          <w:color w:val="000000"/>
          <w:sz w:val="22"/>
          <w:szCs w:val="22"/>
        </w:rPr>
        <w:lastRenderedPageBreak/>
        <w:t xml:space="preserve">uzasadnieniem konieczności wykonania tych robót, zakresu rzeczowego oraz ustalenia wartości, nadzorowaniem wykonania w ramach niniejszej umowy, </w:t>
      </w:r>
    </w:p>
    <w:p w14:paraId="5773683C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udziału w odbiorach robót w tym zanikających i ulegających zakryciu, potwierdzenie ich sprawdzenia i odebrania,</w:t>
      </w:r>
    </w:p>
    <w:p w14:paraId="01729C31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sprawdzania wykonanych robót i powiadamianie wykonawcy robót oraz Zamawiającego o wykrytych wadach oraz określanie zakresu koniecznych do wykonania robót poprawkowych,</w:t>
      </w:r>
    </w:p>
    <w:p w14:paraId="24DEC7D6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 xml:space="preserve">kontroli usunięcia przez wykonawcę robót usterek, wad, niedoróbek stwierdzonych </w:t>
      </w:r>
    </w:p>
    <w:p w14:paraId="11A533E3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w trakcie odbioru końcowego,</w:t>
      </w:r>
    </w:p>
    <w:p w14:paraId="09C453F6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sprawdzania zestawień ilości wykonanych robót oraz kompletności i prawidłowości przedłożonych przez wykonawcę robót dokumentów wymaganych do odbioru końcowego oraz uczestnictwo w odbiorze robót,</w:t>
      </w:r>
    </w:p>
    <w:p w14:paraId="4BD5C0F2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rozliczenia umowy na roboty budowlane w przypadku jej wypowiedzenia w 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A0E99">
        <w:rPr>
          <w:rFonts w:ascii="Arial" w:hAnsi="Arial" w:cs="Arial"/>
          <w:color w:val="000000"/>
          <w:sz w:val="22"/>
          <w:szCs w:val="22"/>
        </w:rPr>
        <w:t>do 14 dni od daty wypowiedzenia umowy,</w:t>
      </w:r>
    </w:p>
    <w:p w14:paraId="6257EB6D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>wstrzymywania robót budowlanych w przypadku, gdy ich kontynuacja może wywołać zagrożenie lub spowodować niedopuszczalną niezgodność z projektem, specyfikacją techniczną i niezwłoczne powiadomienie o tym Zamawiającego,</w:t>
      </w:r>
    </w:p>
    <w:p w14:paraId="61EF9F25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8A0E99">
        <w:rPr>
          <w:rFonts w:ascii="Arial" w:hAnsi="Arial" w:cs="Arial"/>
          <w:color w:val="000000"/>
          <w:sz w:val="22"/>
          <w:szCs w:val="22"/>
        </w:rPr>
        <w:t>)</w:t>
      </w:r>
      <w:r w:rsidRPr="008A0E99">
        <w:rPr>
          <w:rFonts w:ascii="Arial" w:hAnsi="Arial" w:cs="Arial"/>
          <w:color w:val="000000"/>
          <w:sz w:val="22"/>
          <w:szCs w:val="22"/>
        </w:rPr>
        <w:tab/>
        <w:t xml:space="preserve">uczestniczenia w kontrolach przedstawicieli upoważnionych podmiotów, wyjaśnianie wątpliwości, przygotowywanie pisemnych wyjaśnień (jeżeli taka konieczność zaistnieje)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A0E99">
        <w:rPr>
          <w:rFonts w:ascii="Arial" w:hAnsi="Arial" w:cs="Arial"/>
          <w:color w:val="000000"/>
          <w:sz w:val="22"/>
          <w:szCs w:val="22"/>
        </w:rPr>
        <w:t>w trakcie realizacji inwestycji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B93385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2.</w:t>
      </w:r>
      <w:r w:rsidRPr="008A0E99">
        <w:rPr>
          <w:rFonts w:ascii="Arial" w:hAnsi="Arial" w:cs="Arial"/>
          <w:color w:val="000000"/>
          <w:sz w:val="22"/>
          <w:szCs w:val="22"/>
        </w:rPr>
        <w:tab/>
        <w:t>Wykonawca zobowiązany jest zapewnić wykonanie usługi objętej umową przez osoby posiadające stosowne kwalifikacje zawodowe i uprawnienia budowlane.</w:t>
      </w:r>
    </w:p>
    <w:p w14:paraId="1BFA506F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3.</w:t>
      </w:r>
      <w:r w:rsidRPr="008A0E99">
        <w:rPr>
          <w:rFonts w:ascii="Arial" w:hAnsi="Arial" w:cs="Arial"/>
          <w:color w:val="000000"/>
          <w:sz w:val="22"/>
          <w:szCs w:val="22"/>
        </w:rPr>
        <w:tab/>
        <w:t xml:space="preserve">Wykonawca zobowiązuje się skierować do wykonania przedmiotu umowy Inspektora nadzoru w osobie </w:t>
      </w:r>
      <w:r>
        <w:rPr>
          <w:rFonts w:ascii="Arial" w:hAnsi="Arial" w:cs="Arial"/>
          <w:color w:val="000000"/>
          <w:sz w:val="22"/>
          <w:szCs w:val="22"/>
        </w:rPr>
        <w:t>………………..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, posiadającego uprawnienia budowlane w specjalności </w:t>
      </w: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w zakresie 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nr </w:t>
      </w:r>
      <w:r>
        <w:rPr>
          <w:rFonts w:ascii="Arial" w:hAnsi="Arial" w:cs="Arial"/>
          <w:color w:val="000000"/>
          <w:sz w:val="22"/>
          <w:szCs w:val="22"/>
        </w:rPr>
        <w:t xml:space="preserve">…………… </w:t>
      </w:r>
      <w:r w:rsidRPr="008A0E99">
        <w:rPr>
          <w:rFonts w:ascii="Arial" w:hAnsi="Arial" w:cs="Arial"/>
          <w:color w:val="000000"/>
          <w:sz w:val="22"/>
          <w:szCs w:val="22"/>
        </w:rPr>
        <w:t>.</w:t>
      </w:r>
    </w:p>
    <w:p w14:paraId="6CEC6101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4.</w:t>
      </w:r>
      <w:r w:rsidRPr="008A0E99">
        <w:rPr>
          <w:rFonts w:ascii="Arial" w:hAnsi="Arial" w:cs="Arial"/>
          <w:color w:val="000000"/>
          <w:sz w:val="22"/>
          <w:szCs w:val="22"/>
        </w:rPr>
        <w:tab/>
        <w:t>Osoba</w:t>
      </w:r>
      <w:r>
        <w:rPr>
          <w:rFonts w:ascii="Arial" w:hAnsi="Arial" w:cs="Arial"/>
          <w:color w:val="000000"/>
          <w:sz w:val="22"/>
          <w:szCs w:val="22"/>
        </w:rPr>
        <w:t>/-y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wskazana</w:t>
      </w:r>
      <w:r>
        <w:rPr>
          <w:rFonts w:ascii="Arial" w:hAnsi="Arial" w:cs="Arial"/>
          <w:color w:val="000000"/>
          <w:sz w:val="22"/>
          <w:szCs w:val="22"/>
        </w:rPr>
        <w:t>/-e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w ust. 3 działa w imieniu i na rachunek Wykonawcy oraz jest odpowiedzialna</w:t>
      </w:r>
      <w:r>
        <w:rPr>
          <w:rFonts w:ascii="Arial" w:hAnsi="Arial" w:cs="Arial"/>
          <w:color w:val="000000"/>
          <w:sz w:val="22"/>
          <w:szCs w:val="22"/>
        </w:rPr>
        <w:t>/-e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za wykonywanie swoich funkcji zgodnie z przepisami i zasadami wiedzy technicznej, z należytą starannością w wykonywaniu pracy oraz za właściwą organizację pracy, jej bezpieczeństwo i jakość.</w:t>
      </w:r>
    </w:p>
    <w:p w14:paraId="4352436C" w14:textId="77777777" w:rsidR="00A245D0" w:rsidRPr="008A0E99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5.</w:t>
      </w:r>
      <w:r w:rsidRPr="008A0E99">
        <w:rPr>
          <w:rFonts w:ascii="Arial" w:hAnsi="Arial" w:cs="Arial"/>
          <w:color w:val="000000"/>
          <w:sz w:val="22"/>
          <w:szCs w:val="22"/>
        </w:rPr>
        <w:tab/>
        <w:t>Zmiana osoby</w:t>
      </w:r>
      <w:r>
        <w:rPr>
          <w:rFonts w:ascii="Arial" w:hAnsi="Arial" w:cs="Arial"/>
          <w:color w:val="000000"/>
          <w:sz w:val="22"/>
          <w:szCs w:val="22"/>
        </w:rPr>
        <w:t>/osób</w:t>
      </w:r>
      <w:r w:rsidRPr="008A0E99">
        <w:rPr>
          <w:rFonts w:ascii="Arial" w:hAnsi="Arial" w:cs="Arial"/>
          <w:color w:val="000000"/>
          <w:sz w:val="22"/>
          <w:szCs w:val="22"/>
        </w:rPr>
        <w:t>, wymienionej</w:t>
      </w:r>
      <w:r>
        <w:rPr>
          <w:rFonts w:ascii="Arial" w:hAnsi="Arial" w:cs="Arial"/>
          <w:color w:val="000000"/>
          <w:sz w:val="22"/>
          <w:szCs w:val="22"/>
        </w:rPr>
        <w:t>/-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nych</w:t>
      </w:r>
      <w:proofErr w:type="spellEnd"/>
      <w:r w:rsidRPr="008A0E99">
        <w:rPr>
          <w:rFonts w:ascii="Arial" w:hAnsi="Arial" w:cs="Arial"/>
          <w:color w:val="000000"/>
          <w:sz w:val="22"/>
          <w:szCs w:val="22"/>
        </w:rPr>
        <w:t xml:space="preserve"> w ust. 3 w trakcie realizacji przedmiotu niniejszej umowy, musi być uzasadniona przez Wykonawcę na piśmie i wymaga zaakceptowania przez Zamawiającego. Zamawiający zaakceptuje taką zmianę w terminie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dni od daty przedłożenia propozycji i wyłącznie wtedy, gdy kwalifikacje i doświadczenie wskazanych osób będą takie same lub wyższe od kwalifikacji i doświadczenia osób wymaganego postanowieniami zapisów specyfikacji istotnych warunków zamówienia.</w:t>
      </w:r>
    </w:p>
    <w:p w14:paraId="45F15AFA" w14:textId="77777777" w:rsidR="00A245D0" w:rsidRPr="007C3FDC" w:rsidRDefault="00A245D0" w:rsidP="00A245D0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0E99">
        <w:rPr>
          <w:rFonts w:ascii="Arial" w:hAnsi="Arial" w:cs="Arial"/>
          <w:color w:val="000000"/>
          <w:sz w:val="22"/>
          <w:szCs w:val="22"/>
        </w:rPr>
        <w:t>6.</w:t>
      </w:r>
      <w:r w:rsidRPr="008A0E99">
        <w:rPr>
          <w:rFonts w:ascii="Arial" w:hAnsi="Arial" w:cs="Arial"/>
          <w:color w:val="000000"/>
          <w:sz w:val="22"/>
          <w:szCs w:val="22"/>
        </w:rPr>
        <w:tab/>
        <w:t xml:space="preserve">Wykonawca musi przedłożyć Zamawiającemu propozycję zmiany, o której mowa w ust. 5 nie później niż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8A0E99">
        <w:rPr>
          <w:rFonts w:ascii="Arial" w:hAnsi="Arial" w:cs="Arial"/>
          <w:color w:val="000000"/>
          <w:sz w:val="22"/>
          <w:szCs w:val="22"/>
        </w:rPr>
        <w:t xml:space="preserve"> dni przed planowanym skierowaniem do pełnienia funkcji inspektora nadzoru innej osoby. Jakakolwiek przerwa w realizacji przedmiotu umowy wynikająca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A0E99">
        <w:rPr>
          <w:rFonts w:ascii="Arial" w:hAnsi="Arial" w:cs="Arial"/>
          <w:color w:val="000000"/>
          <w:sz w:val="22"/>
          <w:szCs w:val="22"/>
        </w:rPr>
        <w:t xml:space="preserve">z braku inspektora będzie traktowana jako przerwa wynikła z przyczyn zależnych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A0E99">
        <w:rPr>
          <w:rFonts w:ascii="Arial" w:hAnsi="Arial" w:cs="Arial"/>
          <w:color w:val="000000"/>
          <w:sz w:val="22"/>
          <w:szCs w:val="22"/>
        </w:rPr>
        <w:t>od Wykonawcy.</w:t>
      </w:r>
    </w:p>
    <w:p w14:paraId="573C135E" w14:textId="77777777" w:rsidR="00A245D0" w:rsidRPr="007C3FDC" w:rsidRDefault="00A245D0" w:rsidP="00A245D0">
      <w:pPr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3FDC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36BFE23A" w14:textId="77777777" w:rsidR="00A245D0" w:rsidRPr="00912C7F" w:rsidRDefault="00A245D0" w:rsidP="00A24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12C7F">
        <w:rPr>
          <w:rFonts w:ascii="Arial" w:hAnsi="Arial" w:cs="Arial"/>
          <w:sz w:val="22"/>
          <w:szCs w:val="22"/>
        </w:rPr>
        <w:t xml:space="preserve">Wykonawca zobowiązuje się do zachowania w poufności wszelkich informacji technicznych, technologicznych, prawnych i organizacyjnych oraz innych informacji Zamawiającego uzyskanych w trakcie wykonywania niniejszej Umowy niezależnie </w:t>
      </w:r>
    </w:p>
    <w:p w14:paraId="7A56A62E" w14:textId="77777777" w:rsidR="00A245D0" w:rsidRPr="00912C7F" w:rsidRDefault="00A245D0" w:rsidP="00A245D0">
      <w:pPr>
        <w:jc w:val="both"/>
        <w:rPr>
          <w:rFonts w:ascii="Arial" w:hAnsi="Arial" w:cs="Arial"/>
          <w:sz w:val="22"/>
          <w:szCs w:val="22"/>
        </w:rPr>
      </w:pPr>
      <w:r w:rsidRPr="00912C7F">
        <w:rPr>
          <w:rFonts w:ascii="Arial" w:hAnsi="Arial" w:cs="Arial"/>
          <w:sz w:val="22"/>
          <w:szCs w:val="22"/>
        </w:rPr>
        <w:t>od formy pozyskania tych informacji i ich źródła.</w:t>
      </w:r>
    </w:p>
    <w:p w14:paraId="69322E1E" w14:textId="77777777" w:rsidR="00A245D0" w:rsidRPr="00912C7F" w:rsidRDefault="00A245D0" w:rsidP="00A245D0">
      <w:pPr>
        <w:jc w:val="both"/>
        <w:rPr>
          <w:rFonts w:ascii="Arial" w:hAnsi="Arial" w:cs="Arial"/>
          <w:sz w:val="22"/>
          <w:szCs w:val="22"/>
        </w:rPr>
      </w:pPr>
      <w:r w:rsidRPr="00912C7F">
        <w:rPr>
          <w:rFonts w:ascii="Arial" w:hAnsi="Arial" w:cs="Arial"/>
          <w:sz w:val="22"/>
          <w:szCs w:val="22"/>
        </w:rPr>
        <w:t>2. Wykonawca zobowiązuje się do wykorzystania informacji jedynie w celach określonych dla niniejszej umowy oraz wynikających z obowiązujących uregulowań prawnych.</w:t>
      </w:r>
    </w:p>
    <w:p w14:paraId="45201508" w14:textId="77777777" w:rsidR="00A245D0" w:rsidRPr="00912C7F" w:rsidRDefault="00A245D0" w:rsidP="00A245D0">
      <w:pPr>
        <w:jc w:val="both"/>
        <w:rPr>
          <w:rFonts w:ascii="Arial" w:hAnsi="Arial" w:cs="Arial"/>
          <w:sz w:val="22"/>
          <w:szCs w:val="22"/>
        </w:rPr>
      </w:pPr>
      <w:r w:rsidRPr="00912C7F">
        <w:rPr>
          <w:rFonts w:ascii="Arial" w:hAnsi="Arial" w:cs="Arial"/>
          <w:sz w:val="22"/>
          <w:szCs w:val="22"/>
        </w:rPr>
        <w:t xml:space="preserve">3. Wykonawca zobowiązuje się do podjęcia wszelkich niezbędnych kroków dla zapewnienia, </w:t>
      </w:r>
    </w:p>
    <w:p w14:paraId="7AD3AF77" w14:textId="77777777" w:rsidR="00A245D0" w:rsidRPr="00912C7F" w:rsidRDefault="00A245D0" w:rsidP="00A245D0">
      <w:pPr>
        <w:jc w:val="both"/>
        <w:rPr>
          <w:rFonts w:ascii="Arial" w:hAnsi="Arial" w:cs="Arial"/>
          <w:sz w:val="22"/>
          <w:szCs w:val="22"/>
        </w:rPr>
      </w:pPr>
      <w:r w:rsidRPr="00912C7F">
        <w:rPr>
          <w:rFonts w:ascii="Arial" w:hAnsi="Arial" w:cs="Arial"/>
          <w:sz w:val="22"/>
          <w:szCs w:val="22"/>
        </w:rPr>
        <w:t>że żaden pracownik Wykonawcy lub osoba, którą dysponuje Wykonawca otrzymujący powyższe informacje nie ujawni tych informacji, zarówno w całości, jak i w części osobom trzecim bez uzyskania pisemnej zgody Zamawiającego.</w:t>
      </w:r>
    </w:p>
    <w:p w14:paraId="25FF6716" w14:textId="77777777" w:rsidR="00A245D0" w:rsidRPr="00912C7F" w:rsidRDefault="00A245D0" w:rsidP="00A245D0">
      <w:pPr>
        <w:jc w:val="both"/>
        <w:rPr>
          <w:rFonts w:ascii="Arial" w:hAnsi="Arial" w:cs="Arial"/>
          <w:sz w:val="22"/>
          <w:szCs w:val="22"/>
        </w:rPr>
      </w:pPr>
      <w:r w:rsidRPr="00912C7F">
        <w:rPr>
          <w:rFonts w:ascii="Arial" w:hAnsi="Arial" w:cs="Arial"/>
          <w:sz w:val="22"/>
          <w:szCs w:val="22"/>
        </w:rPr>
        <w:t>4. Wykonawca zobowiązuje się do ujawnienia informacji jedynie tym osobom, którym będą one niezbędne do wykonywania powierzonych im czynności służbowych i tylko w zakresie, w jakim osoba musi mieć do nich dostęp dla celów realizacji zadania wynikającego z tytułu realizacji niniejszej umowy.</w:t>
      </w:r>
    </w:p>
    <w:p w14:paraId="52227E66" w14:textId="77777777" w:rsidR="00A245D0" w:rsidRPr="00912C7F" w:rsidRDefault="00A245D0" w:rsidP="00A245D0">
      <w:pPr>
        <w:jc w:val="both"/>
        <w:rPr>
          <w:rFonts w:ascii="Arial" w:hAnsi="Arial" w:cs="Arial"/>
          <w:sz w:val="22"/>
          <w:szCs w:val="22"/>
        </w:rPr>
      </w:pPr>
      <w:r w:rsidRPr="00912C7F">
        <w:rPr>
          <w:rFonts w:ascii="Arial" w:hAnsi="Arial" w:cs="Arial"/>
          <w:sz w:val="22"/>
          <w:szCs w:val="22"/>
        </w:rPr>
        <w:t>5. Wykonawca zobowiązuje się do niekopiowania, niepowielania, ani w jakikolwiek inny sposób nierozpowszechniania jakiejkolwiek części określonych informacji z wyjątkiem uzasadnionej potrzeby do celów związanych z realizacją niniejszej umowy po uprzednim uzyskaniu pisemnej zgody od Zamawiającego, którego informacja lub źródło informacji dotyczy.</w:t>
      </w:r>
    </w:p>
    <w:p w14:paraId="1057ECDE" w14:textId="77777777" w:rsidR="00A245D0" w:rsidRPr="007C3FDC" w:rsidRDefault="00A245D0" w:rsidP="00A245D0">
      <w:pPr>
        <w:jc w:val="both"/>
        <w:rPr>
          <w:rFonts w:ascii="Arial" w:hAnsi="Arial" w:cs="Arial"/>
          <w:sz w:val="22"/>
          <w:szCs w:val="22"/>
        </w:rPr>
      </w:pPr>
      <w:r w:rsidRPr="00912C7F">
        <w:rPr>
          <w:rFonts w:ascii="Arial" w:hAnsi="Arial" w:cs="Arial"/>
          <w:sz w:val="22"/>
          <w:szCs w:val="22"/>
        </w:rPr>
        <w:t>6. Obowiązek zachowania poufności powyższych informacji przez Wykonawcę obowiązuje także po ustaniu niniejszej umowy.</w:t>
      </w:r>
    </w:p>
    <w:p w14:paraId="1826C403" w14:textId="77777777" w:rsidR="00A245D0" w:rsidRDefault="00A245D0" w:rsidP="00A245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3A65E2" w14:textId="77777777" w:rsidR="00A245D0" w:rsidRDefault="00A245D0" w:rsidP="00A245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FDC">
        <w:rPr>
          <w:rFonts w:ascii="Arial" w:hAnsi="Arial" w:cs="Arial"/>
          <w:b/>
          <w:bCs/>
          <w:sz w:val="22"/>
          <w:szCs w:val="22"/>
        </w:rPr>
        <w:t>§ 5</w:t>
      </w:r>
    </w:p>
    <w:p w14:paraId="35634AD2" w14:textId="77777777" w:rsidR="00A245D0" w:rsidRPr="00912C7F" w:rsidRDefault="00A245D0" w:rsidP="00A245D0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line="276" w:lineRule="auto"/>
        <w:ind w:hanging="14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Strony postanawiają, że obowiązującą formą odszkodowania stanowią kary umowne.</w:t>
      </w:r>
    </w:p>
    <w:p w14:paraId="3D3A2B36" w14:textId="77777777" w:rsidR="00A245D0" w:rsidRPr="00912C7F" w:rsidRDefault="00A245D0" w:rsidP="00A245D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2. Kary będą naliczane w następujących sytuacjach i wysokościach:</w:t>
      </w:r>
    </w:p>
    <w:p w14:paraId="7B98970C" w14:textId="77777777" w:rsidR="00A245D0" w:rsidRPr="00912C7F" w:rsidRDefault="00A245D0" w:rsidP="00A245D0">
      <w:pPr>
        <w:suppressAutoHyphens/>
        <w:spacing w:line="276" w:lineRule="auto"/>
        <w:ind w:left="405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2.1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912C7F">
        <w:rPr>
          <w:rFonts w:ascii="Arial" w:hAnsi="Arial" w:cs="Arial"/>
          <w:sz w:val="22"/>
          <w:szCs w:val="22"/>
          <w:lang w:eastAsia="ar-SA"/>
        </w:rPr>
        <w:t xml:space="preserve"> Wykonawca zapłaci Zamawiającemu kary umowne:</w:t>
      </w:r>
    </w:p>
    <w:p w14:paraId="27E79ECC" w14:textId="77777777" w:rsidR="00A245D0" w:rsidRPr="00912C7F" w:rsidRDefault="00A245D0" w:rsidP="00A245D0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 xml:space="preserve">za odstąpienie od umowy z przyczyn zależnych od Wykonawcy w wysokości 15 % wynagrodzenia brutto określonego w § 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912C7F">
        <w:rPr>
          <w:rFonts w:ascii="Arial" w:hAnsi="Arial" w:cs="Arial"/>
          <w:sz w:val="22"/>
          <w:szCs w:val="22"/>
          <w:lang w:eastAsia="ar-SA"/>
        </w:rPr>
        <w:t xml:space="preserve">  ust.1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912C7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BC3C043" w14:textId="77777777" w:rsidR="00A245D0" w:rsidRPr="00912C7F" w:rsidRDefault="00A245D0" w:rsidP="00A245D0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2.2. Zamawiający zapłaci Wykonawcy kary umowne:</w:t>
      </w:r>
    </w:p>
    <w:p w14:paraId="1FB3C779" w14:textId="77777777" w:rsidR="00A245D0" w:rsidRPr="00912C7F" w:rsidRDefault="00A245D0" w:rsidP="00A245D0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 xml:space="preserve"> za odstąpienie od umowy z przyczyn zależnych od Zamawiającego –w wysokości 15 % wynagrodzenia brutto określonego w § 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912C7F">
        <w:rPr>
          <w:rFonts w:ascii="Arial" w:hAnsi="Arial" w:cs="Arial"/>
          <w:sz w:val="22"/>
          <w:szCs w:val="22"/>
          <w:lang w:eastAsia="ar-SA"/>
        </w:rPr>
        <w:t xml:space="preserve"> ust. 1.</w:t>
      </w:r>
    </w:p>
    <w:p w14:paraId="4EF82D9F" w14:textId="77777777" w:rsidR="00A245D0" w:rsidRPr="00912C7F" w:rsidRDefault="00A245D0" w:rsidP="00A245D0">
      <w:pPr>
        <w:tabs>
          <w:tab w:val="left" w:pos="284"/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3. Postanowienia o karach umownych i odszkodowaniu nie mają zastosowania w przypadku odstąpienia od umowy przez Zamawiającego na podstawie art. 145 ust. 1 ustawy Prawo zamówień publicznych.</w:t>
      </w:r>
    </w:p>
    <w:p w14:paraId="21FAFD3D" w14:textId="77777777" w:rsidR="00A245D0" w:rsidRPr="00912C7F" w:rsidRDefault="00A245D0" w:rsidP="00A245D0">
      <w:pPr>
        <w:tabs>
          <w:tab w:val="left" w:pos="284"/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4. Strony mają prawo dochodzić odszkodowania uzupełniającego na zasadach uregulowanych w kodeksie cywilnym, jeżeli szkoda przewyższy wysokość kar umownych.</w:t>
      </w:r>
    </w:p>
    <w:p w14:paraId="34D1C3C9" w14:textId="77777777" w:rsidR="00A245D0" w:rsidRPr="00912C7F" w:rsidRDefault="00A245D0" w:rsidP="00A245D0">
      <w:pPr>
        <w:tabs>
          <w:tab w:val="left" w:pos="284"/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 xml:space="preserve">5. Wykonawca wyraża zgodę na potrącenie kar umownych z wynagrodzenia </w:t>
      </w:r>
      <w:r w:rsidRPr="00912C7F">
        <w:rPr>
          <w:rFonts w:ascii="Arial" w:hAnsi="Arial" w:cs="Arial"/>
          <w:sz w:val="22"/>
          <w:szCs w:val="22"/>
          <w:lang w:eastAsia="ar-SA"/>
        </w:rPr>
        <w:br/>
        <w:t>za wykonanie przedmiotu umowy.</w:t>
      </w:r>
    </w:p>
    <w:p w14:paraId="6E50B974" w14:textId="77777777" w:rsidR="00A245D0" w:rsidRPr="007C3FDC" w:rsidRDefault="00A245D0" w:rsidP="00A245D0">
      <w:pPr>
        <w:rPr>
          <w:rFonts w:ascii="Arial" w:hAnsi="Arial" w:cs="Arial"/>
          <w:b/>
          <w:bCs/>
          <w:sz w:val="22"/>
          <w:szCs w:val="22"/>
        </w:rPr>
      </w:pPr>
    </w:p>
    <w:p w14:paraId="29E78344" w14:textId="77777777" w:rsidR="00A245D0" w:rsidRPr="00912C7F" w:rsidRDefault="00A245D0" w:rsidP="00A245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FDC">
        <w:rPr>
          <w:rFonts w:ascii="Arial" w:hAnsi="Arial" w:cs="Arial"/>
          <w:b/>
          <w:bCs/>
          <w:sz w:val="22"/>
          <w:szCs w:val="22"/>
        </w:rPr>
        <w:t>§ 6</w:t>
      </w:r>
    </w:p>
    <w:p w14:paraId="31A37F60" w14:textId="77777777" w:rsidR="00A245D0" w:rsidRPr="00912C7F" w:rsidRDefault="00A245D0" w:rsidP="00A245D0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Zamawiający może odstąpić od umowy w przypadku, gdy:</w:t>
      </w:r>
    </w:p>
    <w:p w14:paraId="685A5E23" w14:textId="77777777" w:rsidR="00A245D0" w:rsidRPr="00912C7F" w:rsidRDefault="00A245D0" w:rsidP="00A245D0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- Wykonawca wykonuje przedmiot umowy w sposób wadliwy albo sprzeczny z umową  mimo  wezwania go do zmiany sposobu wykonania w terminie wyznaczonym przez Zamawiającego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6DDA63DE" w14:textId="77777777" w:rsidR="00A245D0" w:rsidRPr="007C3FDC" w:rsidRDefault="00A245D0" w:rsidP="00A245D0">
      <w:pPr>
        <w:tabs>
          <w:tab w:val="left" w:pos="540"/>
          <w:tab w:val="left" w:pos="3240"/>
          <w:tab w:val="left" w:pos="3780"/>
          <w:tab w:val="left" w:pos="9000"/>
        </w:tabs>
        <w:suppressAutoHyphens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912C7F">
        <w:rPr>
          <w:rFonts w:ascii="Arial" w:hAnsi="Arial" w:cs="Arial"/>
          <w:sz w:val="22"/>
          <w:szCs w:val="22"/>
          <w:lang w:eastAsia="ar-SA"/>
        </w:rPr>
        <w:t>- Wykonawca bez zgody Zamawiającego powierzy wykonanie przedmiotu umowy innej osobie.</w:t>
      </w:r>
    </w:p>
    <w:p w14:paraId="6E361EDA" w14:textId="77777777" w:rsidR="00A245D0" w:rsidRDefault="00A245D0" w:rsidP="00A245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4A7DEB" w14:textId="77777777" w:rsidR="00A245D0" w:rsidRDefault="00A245D0" w:rsidP="00A245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FDC">
        <w:rPr>
          <w:rFonts w:ascii="Arial" w:hAnsi="Arial" w:cs="Arial"/>
          <w:b/>
          <w:bCs/>
          <w:sz w:val="22"/>
          <w:szCs w:val="22"/>
        </w:rPr>
        <w:t>§ 7</w:t>
      </w:r>
    </w:p>
    <w:p w14:paraId="1DCD696E" w14:textId="77777777" w:rsidR="00A245D0" w:rsidRPr="007C3FDC" w:rsidRDefault="00A245D0" w:rsidP="00A24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7C3FDC">
        <w:rPr>
          <w:rFonts w:ascii="Arial" w:hAnsi="Arial" w:cs="Arial"/>
          <w:sz w:val="22"/>
          <w:szCs w:val="22"/>
        </w:rPr>
        <w:t xml:space="preserve">W sprawach nieuregulowanych niniejszą umową stosuje się przepisy Kodeksu cywilnego. Właściwym do rozstrzygania sporów mogących wyniknąć w związku z realizacją niniejszej umowy jest Sąd Powszechny właściwy miejscowo dla </w:t>
      </w:r>
      <w:r>
        <w:rPr>
          <w:rFonts w:ascii="Arial" w:hAnsi="Arial" w:cs="Arial"/>
          <w:sz w:val="22"/>
          <w:szCs w:val="22"/>
        </w:rPr>
        <w:t>Zamawiającego</w:t>
      </w:r>
      <w:r w:rsidRPr="007C3FDC">
        <w:rPr>
          <w:rFonts w:ascii="Arial" w:hAnsi="Arial" w:cs="Arial"/>
          <w:sz w:val="22"/>
          <w:szCs w:val="22"/>
        </w:rPr>
        <w:t xml:space="preserve">. </w:t>
      </w:r>
    </w:p>
    <w:p w14:paraId="6C525841" w14:textId="77777777" w:rsidR="00A245D0" w:rsidRPr="007C3FDC" w:rsidRDefault="00A245D0" w:rsidP="00A24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7C3FDC">
        <w:rPr>
          <w:rFonts w:ascii="Arial" w:hAnsi="Arial" w:cs="Arial"/>
          <w:sz w:val="22"/>
          <w:szCs w:val="22"/>
        </w:rPr>
        <w:t>Umowa została sporządzona w dwóch  jednobrzmiących egzemplarzach, po  jednym  dla każdej ze stron.</w:t>
      </w:r>
    </w:p>
    <w:p w14:paraId="2E10B7C4" w14:textId="77777777" w:rsidR="00A245D0" w:rsidRPr="007C3FDC" w:rsidRDefault="00A245D0" w:rsidP="00A245D0">
      <w:pPr>
        <w:jc w:val="both"/>
        <w:rPr>
          <w:rFonts w:ascii="Arial" w:hAnsi="Arial" w:cs="Arial"/>
          <w:sz w:val="22"/>
          <w:szCs w:val="22"/>
        </w:rPr>
      </w:pPr>
    </w:p>
    <w:p w14:paraId="5266A14F" w14:textId="77777777" w:rsidR="00A245D0" w:rsidRPr="007C3FDC" w:rsidRDefault="00A245D0" w:rsidP="00A245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3FDC">
        <w:rPr>
          <w:rFonts w:ascii="Arial" w:hAnsi="Arial" w:cs="Arial"/>
          <w:sz w:val="22"/>
          <w:szCs w:val="22"/>
        </w:rPr>
        <w:tab/>
      </w:r>
      <w:r w:rsidRPr="007C3FDC">
        <w:rPr>
          <w:rFonts w:ascii="Arial" w:hAnsi="Arial" w:cs="Arial"/>
          <w:sz w:val="22"/>
          <w:szCs w:val="22"/>
        </w:rPr>
        <w:tab/>
      </w:r>
      <w:r w:rsidRPr="007C3FDC">
        <w:rPr>
          <w:rFonts w:ascii="Arial" w:hAnsi="Arial" w:cs="Arial"/>
          <w:sz w:val="22"/>
          <w:szCs w:val="22"/>
        </w:rPr>
        <w:tab/>
      </w:r>
      <w:r w:rsidRPr="007C3FDC">
        <w:rPr>
          <w:rFonts w:ascii="Arial" w:hAnsi="Arial" w:cs="Arial"/>
          <w:sz w:val="22"/>
          <w:szCs w:val="22"/>
        </w:rPr>
        <w:tab/>
      </w:r>
      <w:r w:rsidRPr="007C3FDC">
        <w:rPr>
          <w:rFonts w:ascii="Arial" w:hAnsi="Arial" w:cs="Arial"/>
          <w:sz w:val="22"/>
          <w:szCs w:val="22"/>
        </w:rPr>
        <w:tab/>
      </w:r>
      <w:r w:rsidRPr="007C3FDC">
        <w:rPr>
          <w:rFonts w:ascii="Arial" w:hAnsi="Arial" w:cs="Arial"/>
          <w:sz w:val="22"/>
          <w:szCs w:val="22"/>
        </w:rPr>
        <w:tab/>
      </w:r>
      <w:r w:rsidRPr="007C3FDC">
        <w:rPr>
          <w:rFonts w:ascii="Arial" w:hAnsi="Arial" w:cs="Arial"/>
          <w:sz w:val="22"/>
          <w:szCs w:val="22"/>
        </w:rPr>
        <w:tab/>
      </w:r>
      <w:r w:rsidRPr="007C3FDC">
        <w:rPr>
          <w:rFonts w:ascii="Arial" w:hAnsi="Arial" w:cs="Arial"/>
          <w:sz w:val="22"/>
          <w:szCs w:val="22"/>
        </w:rPr>
        <w:tab/>
      </w:r>
    </w:p>
    <w:p w14:paraId="46473C00" w14:textId="77777777" w:rsidR="00A245D0" w:rsidRPr="00041D68" w:rsidRDefault="00A245D0" w:rsidP="00A245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D59FD9" w14:textId="77777777" w:rsidR="00A245D0" w:rsidRPr="00041D68" w:rsidRDefault="00A245D0" w:rsidP="00A245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62051F" w14:textId="77777777" w:rsidR="00A245D0" w:rsidRPr="00041D68" w:rsidRDefault="00A245D0" w:rsidP="00A245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6B666E" w14:textId="77777777" w:rsidR="00A245D0" w:rsidRPr="00041D68" w:rsidRDefault="00A245D0" w:rsidP="00A245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1D68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  <w:r w:rsidRPr="00041D68">
        <w:rPr>
          <w:rFonts w:ascii="Arial" w:hAnsi="Arial" w:cs="Arial"/>
          <w:color w:val="000000"/>
          <w:sz w:val="22"/>
          <w:szCs w:val="22"/>
        </w:rPr>
        <w:tab/>
      </w:r>
      <w:r w:rsidRPr="00041D68">
        <w:rPr>
          <w:rFonts w:ascii="Arial" w:hAnsi="Arial" w:cs="Arial"/>
          <w:color w:val="000000"/>
          <w:sz w:val="22"/>
          <w:szCs w:val="22"/>
        </w:rPr>
        <w:tab/>
      </w:r>
      <w:r w:rsidRPr="00041D68">
        <w:rPr>
          <w:rFonts w:ascii="Arial" w:hAnsi="Arial" w:cs="Arial"/>
          <w:color w:val="000000"/>
          <w:sz w:val="22"/>
          <w:szCs w:val="22"/>
        </w:rPr>
        <w:tab/>
        <w:t>……………………………………</w:t>
      </w:r>
    </w:p>
    <w:p w14:paraId="09456095" w14:textId="77777777" w:rsidR="00A245D0" w:rsidRPr="00041D68" w:rsidRDefault="00A245D0" w:rsidP="00A245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25CC03" w14:textId="4596E6B5" w:rsidR="006A5FD6" w:rsidRDefault="00A245D0" w:rsidP="00A245D0">
      <w:r w:rsidRPr="006C79A9">
        <w:rPr>
          <w:rFonts w:ascii="Arial" w:hAnsi="Arial" w:cs="Arial"/>
          <w:b/>
          <w:color w:val="000000"/>
          <w:sz w:val="22"/>
          <w:szCs w:val="22"/>
        </w:rPr>
        <w:t xml:space="preserve">   ZAMAWIAJĄCY                 </w:t>
      </w:r>
      <w:r w:rsidRPr="006C79A9">
        <w:rPr>
          <w:rFonts w:ascii="Arial" w:hAnsi="Arial" w:cs="Arial"/>
          <w:b/>
          <w:color w:val="000000"/>
          <w:sz w:val="22"/>
          <w:szCs w:val="22"/>
        </w:rPr>
        <w:tab/>
      </w:r>
      <w:r w:rsidRPr="006C79A9">
        <w:rPr>
          <w:rFonts w:ascii="Arial" w:hAnsi="Arial" w:cs="Arial"/>
          <w:b/>
          <w:color w:val="000000"/>
          <w:sz w:val="22"/>
          <w:szCs w:val="22"/>
        </w:rPr>
        <w:tab/>
      </w:r>
      <w:r w:rsidRPr="006C79A9">
        <w:rPr>
          <w:rFonts w:ascii="Arial" w:hAnsi="Arial" w:cs="Arial"/>
          <w:b/>
          <w:color w:val="000000"/>
          <w:sz w:val="22"/>
          <w:szCs w:val="22"/>
        </w:rPr>
        <w:tab/>
      </w:r>
      <w:r w:rsidRPr="006C79A9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WYKONAW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6C79A9">
        <w:rPr>
          <w:rFonts w:ascii="Arial" w:hAnsi="Arial" w:cs="Arial"/>
          <w:b/>
          <w:color w:val="000000"/>
          <w:sz w:val="22"/>
          <w:szCs w:val="22"/>
        </w:rPr>
        <w:t>A</w:t>
      </w:r>
    </w:p>
    <w:sectPr w:rsidR="006A5FD6" w:rsidSect="00AB122F">
      <w:pgSz w:w="11906" w:h="16838"/>
      <w:pgMar w:top="992" w:right="992" w:bottom="567" w:left="1418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Num29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name w:val="WWNum3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B3C76"/>
    <w:multiLevelType w:val="multilevel"/>
    <w:tmpl w:val="E56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4229A"/>
    <w:multiLevelType w:val="hybridMultilevel"/>
    <w:tmpl w:val="54BE5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4C76EA"/>
    <w:multiLevelType w:val="hybridMultilevel"/>
    <w:tmpl w:val="6940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574501">
    <w:abstractNumId w:val="3"/>
  </w:num>
  <w:num w:numId="2" w16cid:durableId="406659340">
    <w:abstractNumId w:val="4"/>
  </w:num>
  <w:num w:numId="3" w16cid:durableId="2108958283">
    <w:abstractNumId w:val="2"/>
  </w:num>
  <w:num w:numId="4" w16cid:durableId="1015884519">
    <w:abstractNumId w:val="0"/>
  </w:num>
  <w:num w:numId="5" w16cid:durableId="75826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D0"/>
    <w:rsid w:val="006A5FD6"/>
    <w:rsid w:val="00A245D0"/>
    <w:rsid w:val="00A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0CF"/>
  <w15:chartTrackingRefBased/>
  <w15:docId w15:val="{33482DDA-B258-484D-B172-7B0DCBC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Łozińska-Uroda</dc:creator>
  <cp:keywords/>
  <dc:description/>
  <cp:lastModifiedBy>Sabina Łozińska-Uroda</cp:lastModifiedBy>
  <cp:revision>1</cp:revision>
  <dcterms:created xsi:type="dcterms:W3CDTF">2022-10-31T09:03:00Z</dcterms:created>
  <dcterms:modified xsi:type="dcterms:W3CDTF">2022-10-31T09:03:00Z</dcterms:modified>
</cp:coreProperties>
</file>