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3" w:rsidRPr="00C10F3B" w:rsidRDefault="001813F3" w:rsidP="001813F3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1813F3" w:rsidRPr="00C10F3B" w:rsidRDefault="001813F3" w:rsidP="001813F3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813F3" w:rsidRPr="00C10F3B" w:rsidRDefault="001813F3" w:rsidP="001813F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813F3" w:rsidRPr="00C10F3B" w:rsidRDefault="001813F3" w:rsidP="001813F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813F3" w:rsidRPr="00C10F3B" w:rsidRDefault="001813F3" w:rsidP="001813F3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813F3" w:rsidRPr="00C10F3B" w:rsidRDefault="001813F3" w:rsidP="001813F3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813F3" w:rsidRPr="00C10F3B" w:rsidRDefault="001813F3" w:rsidP="001813F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1813F3" w:rsidRPr="00C10F3B" w:rsidRDefault="001813F3" w:rsidP="001813F3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813F3" w:rsidRPr="00C10F3B" w:rsidRDefault="001813F3" w:rsidP="001813F3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813F3" w:rsidRPr="00C10F3B" w:rsidRDefault="001813F3" w:rsidP="001813F3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1813F3" w:rsidRPr="00C10F3B" w:rsidRDefault="001813F3" w:rsidP="001813F3">
      <w:pPr>
        <w:rPr>
          <w:rFonts w:asciiTheme="minorHAnsi" w:hAnsiTheme="minorHAnsi" w:cstheme="minorHAnsi"/>
          <w:sz w:val="22"/>
          <w:szCs w:val="22"/>
        </w:rPr>
      </w:pPr>
    </w:p>
    <w:p w:rsidR="001813F3" w:rsidRPr="00C10F3B" w:rsidRDefault="001813F3" w:rsidP="001813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813F3" w:rsidRPr="00C10F3B" w:rsidRDefault="001813F3" w:rsidP="001813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1813F3" w:rsidRDefault="001813F3" w:rsidP="001813F3">
      <w:pPr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B3AD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 przynależności lub braku przynależności do tej samej grupy kapitałowej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1813F3" w:rsidRPr="00C10F3B" w:rsidRDefault="001813F3" w:rsidP="001813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1689</w:t>
      </w:r>
      <w:r w:rsidRPr="00C10F3B">
        <w:rPr>
          <w:rFonts w:asciiTheme="minorHAnsi" w:hAnsiTheme="minorHAnsi" w:cstheme="minorHAnsi"/>
          <w:sz w:val="22"/>
          <w:szCs w:val="22"/>
        </w:rPr>
        <w:t xml:space="preserve">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1813F3" w:rsidRPr="00C10F3B" w:rsidRDefault="001813F3" w:rsidP="001813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813F3" w:rsidRPr="00B42162" w:rsidRDefault="001813F3" w:rsidP="001813F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sdt>
        <w:sdtPr>
          <w:rPr>
            <w:rFonts w:asciiTheme="minorHAnsi" w:hAnsiTheme="minorHAnsi" w:cstheme="minorHAnsi"/>
            <w:b/>
            <w:bCs/>
            <w:sz w:val="22"/>
          </w:rPr>
          <w:id w:val="472640808"/>
          <w:placeholder>
            <w:docPart w:val="1744A27032D349488B926FC53EBB5ABE"/>
          </w:placeholder>
          <w:text/>
        </w:sdtPr>
        <w:sdtContent>
          <w:r>
            <w:rPr>
              <w:rFonts w:asciiTheme="minorHAnsi" w:hAnsiTheme="minorHAnsi" w:cstheme="minorHAnsi"/>
              <w:b/>
              <w:bCs/>
              <w:sz w:val="22"/>
            </w:rPr>
            <w:t>Dostaw</w:t>
          </w:r>
          <w:r w:rsidRPr="00B44F96">
            <w:rPr>
              <w:rFonts w:asciiTheme="minorHAnsi" w:hAnsiTheme="minorHAnsi" w:cstheme="minorHAnsi"/>
              <w:b/>
              <w:bCs/>
              <w:sz w:val="22"/>
            </w:rPr>
            <w:t>a 170 licencji oprogramowania Microsoft 365 Business Premium lub równoważnych wraz z integracją z</w:t>
          </w:r>
          <w:r>
            <w:rPr>
              <w:rFonts w:asciiTheme="minorHAnsi" w:hAnsiTheme="minorHAnsi" w:cstheme="minorHAnsi"/>
              <w:b/>
              <w:bCs/>
              <w:sz w:val="22"/>
            </w:rPr>
            <w:t xml:space="preserve"> Active Directory dla Głównego I</w:t>
          </w:r>
          <w:r w:rsidRPr="00B44F96">
            <w:rPr>
              <w:rFonts w:asciiTheme="minorHAnsi" w:hAnsiTheme="minorHAnsi" w:cstheme="minorHAnsi"/>
              <w:b/>
              <w:bCs/>
              <w:sz w:val="22"/>
            </w:rPr>
            <w:t xml:space="preserve">nspektoratu Farmaceutycznego na okres 12 miesięcy </w:t>
          </w:r>
        </w:sdtContent>
      </w:sdt>
      <w:r w:rsidRPr="00C10F3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1813F3" w:rsidRPr="00C10F3B" w:rsidRDefault="001813F3" w:rsidP="001813F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13F3" w:rsidRPr="00C10F3B" w:rsidRDefault="001813F3" w:rsidP="001813F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</w:t>
      </w:r>
      <w:r>
        <w:rPr>
          <w:rFonts w:asciiTheme="minorHAnsi" w:eastAsia="Lucida Sans Unicode" w:hAnsiTheme="minorHAnsi" w:cstheme="minorHAnsi"/>
          <w:sz w:val="22"/>
          <w:szCs w:val="22"/>
        </w:rPr>
        <w:t>3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 xml:space="preserve"> r. poz. </w:t>
      </w:r>
      <w:r>
        <w:rPr>
          <w:rFonts w:asciiTheme="minorHAnsi" w:eastAsia="Lucida Sans Unicode" w:hAnsiTheme="minorHAnsi" w:cstheme="minorHAnsi"/>
          <w:sz w:val="22"/>
          <w:szCs w:val="22"/>
        </w:rPr>
        <w:t>1689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1813F3" w:rsidRPr="00C10F3B" w:rsidRDefault="001813F3" w:rsidP="001813F3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</w:t>
      </w:r>
      <w:r>
        <w:rPr>
          <w:rFonts w:asciiTheme="minorHAnsi" w:eastAsia="Lucida Sans Unicode" w:hAnsiTheme="minorHAnsi" w:cstheme="minorHAnsi"/>
          <w:sz w:val="22"/>
          <w:szCs w:val="22"/>
        </w:rPr>
        <w:t>3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 xml:space="preserve"> r. poz. </w:t>
      </w:r>
      <w:r>
        <w:rPr>
          <w:rFonts w:asciiTheme="minorHAnsi" w:eastAsia="Lucida Sans Unicode" w:hAnsiTheme="minorHAnsi" w:cstheme="minorHAnsi"/>
          <w:sz w:val="22"/>
          <w:szCs w:val="22"/>
        </w:rPr>
        <w:t>1689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1813F3" w:rsidRPr="00C10F3B" w:rsidRDefault="001813F3" w:rsidP="001813F3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1813F3" w:rsidRPr="00C10F3B" w:rsidRDefault="001813F3" w:rsidP="001813F3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1813F3" w:rsidRPr="00C10F3B" w:rsidRDefault="001813F3" w:rsidP="001813F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1813F3" w:rsidRPr="00C10F3B" w:rsidRDefault="001813F3" w:rsidP="001813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13F3" w:rsidRPr="00C10F3B" w:rsidRDefault="001813F3" w:rsidP="001813F3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1813F3" w:rsidRPr="00C10F3B" w:rsidRDefault="001813F3" w:rsidP="001813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13F3" w:rsidRPr="00C10F3B" w:rsidRDefault="001813F3" w:rsidP="001813F3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lastRenderedPageBreak/>
        <w:t>Dokument musi być opatrzony przez osobę lub osoby uprawnione do reprezentowania firmy kwalifikowanym podpisem elektronicznym, profilem zaufanym lub podpisem osobistym i przekazany Zamawiającemu wraz z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 </w:t>
      </w: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dokumentami potwierdzającymi prawo do reprezentacji Wykonawcy przez osobę podpisującą ofertę. </w:t>
      </w:r>
    </w:p>
    <w:p w:rsidR="00A75662" w:rsidRPr="001813F3" w:rsidRDefault="00A75662" w:rsidP="001813F3">
      <w:bookmarkStart w:id="0" w:name="_GoBack"/>
      <w:bookmarkEnd w:id="0"/>
    </w:p>
    <w:sectPr w:rsidR="00A75662" w:rsidRPr="0018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7D"/>
    <w:rsid w:val="001813F3"/>
    <w:rsid w:val="00933D39"/>
    <w:rsid w:val="00A75662"/>
    <w:rsid w:val="00E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17FF-965C-4431-9F5E-9A1D431A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44A27032D349488B926FC53EBB5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2EF7B-9D03-4D71-9187-2988EAE0D3E5}"/>
      </w:docPartPr>
      <w:docPartBody>
        <w:p w:rsidR="00000000" w:rsidRDefault="00E32165" w:rsidP="00E32165">
          <w:pPr>
            <w:pStyle w:val="1744A27032D349488B926FC53EBB5AB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65"/>
    <w:rsid w:val="00E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2165"/>
    <w:rPr>
      <w:color w:val="808080"/>
    </w:rPr>
  </w:style>
  <w:style w:type="paragraph" w:customStyle="1" w:styleId="1744A27032D349488B926FC53EBB5ABE">
    <w:name w:val="1744A27032D349488B926FC53EBB5ABE"/>
    <w:rsid w:val="00E32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Iwona Cios</cp:lastModifiedBy>
  <cp:revision>3</cp:revision>
  <dcterms:created xsi:type="dcterms:W3CDTF">2023-05-26T12:42:00Z</dcterms:created>
  <dcterms:modified xsi:type="dcterms:W3CDTF">2023-11-10T13:10:00Z</dcterms:modified>
</cp:coreProperties>
</file>