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29</w:t>
      </w:r>
    </w:p>
    <w:p w:rsidR="00F44B99" w:rsidRDefault="00F44B99">
      <w:pPr>
        <w:rPr>
          <w:rFonts w:ascii="Arial" w:hAnsi="Arial" w:cs="Arial"/>
        </w:rPr>
      </w:pPr>
    </w:p>
    <w:p w:rsidR="00F44B99" w:rsidRPr="00087239" w:rsidRDefault="00DD1798">
      <w:pPr>
        <w:tabs>
          <w:tab w:val="left" w:pos="1701"/>
        </w:tabs>
        <w:ind w:left="2126" w:hanging="2126"/>
        <w:rPr>
          <w:lang w:val="fr-FR"/>
        </w:rPr>
      </w:pPr>
      <w:r w:rsidRPr="00087239">
        <w:rPr>
          <w:rFonts w:ascii="Arial" w:hAnsi="Arial" w:cs="Arial"/>
          <w:lang w:val="fr-FR"/>
        </w:rPr>
        <w:t xml:space="preserve">z </w:t>
      </w:r>
      <w:proofErr w:type="spellStart"/>
      <w:r w:rsidRPr="00087239">
        <w:rPr>
          <w:rFonts w:ascii="Arial" w:hAnsi="Arial" w:cs="Arial"/>
          <w:lang w:val="fr-FR"/>
        </w:rPr>
        <w:t>siedzibą</w:t>
      </w:r>
      <w:proofErr w:type="spellEnd"/>
      <w:r w:rsidRPr="00087239">
        <w:rPr>
          <w:rFonts w:ascii="Arial" w:hAnsi="Arial" w:cs="Arial"/>
          <w:lang w:val="fr-FR"/>
        </w:rPr>
        <w:t xml:space="preserve">: Bruksela VII, Rue de la Floraison 35, 1070 Bruxelles, Bruksela, </w:t>
      </w:r>
      <w:proofErr w:type="spellStart"/>
      <w:r w:rsidRPr="00087239">
        <w:rPr>
          <w:rFonts w:ascii="Arial" w:hAnsi="Arial" w:cs="Arial"/>
          <w:lang w:val="fr-FR"/>
        </w:rPr>
        <w:t>Królestwo</w:t>
      </w:r>
      <w:proofErr w:type="spellEnd"/>
      <w:r w:rsidRPr="00087239">
        <w:rPr>
          <w:rFonts w:ascii="Arial" w:hAnsi="Arial" w:cs="Arial"/>
          <w:lang w:val="fr-FR"/>
        </w:rPr>
        <w:t xml:space="preserve"> Belgii</w:t>
      </w:r>
    </w:p>
    <w:p w:rsidR="00F44B99" w:rsidRPr="00087239" w:rsidRDefault="00F44B99">
      <w:pPr>
        <w:rPr>
          <w:rFonts w:ascii="Arial" w:hAnsi="Arial" w:cs="Arial"/>
          <w:lang w:val="fr-FR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Andrzej Roman Lisiecki-Żurowski - Przewodniczący</w:t>
      </w:r>
    </w:p>
    <w:p w:rsidR="00F44B99" w:rsidRDefault="00DD1798">
      <w:pPr>
        <w:pStyle w:val="Spistreci1"/>
      </w:pPr>
      <w:r>
        <w:t>2) Tomasz Stanisław Bańka - Zastępca Przewodniczącego</w:t>
      </w:r>
    </w:p>
    <w:p w:rsidR="00F44B99" w:rsidRDefault="00DD1798">
      <w:pPr>
        <w:pStyle w:val="Spistreci1"/>
      </w:pPr>
      <w:r>
        <w:t>3) Julia Dawidziuk - Członek</w:t>
      </w:r>
    </w:p>
    <w:p w:rsidR="00F44B99" w:rsidRDefault="00DD1798">
      <w:pPr>
        <w:pStyle w:val="Spistreci1"/>
      </w:pPr>
      <w:r>
        <w:t>4) Joanna Kiryłło - Członek</w:t>
      </w:r>
    </w:p>
    <w:p w:rsidR="00F44B99" w:rsidRDefault="00DD1798">
      <w:pPr>
        <w:pStyle w:val="Spistreci1"/>
      </w:pPr>
      <w:r>
        <w:t>5) Irmina Kotiuk - Członek</w:t>
      </w:r>
    </w:p>
    <w:p w:rsidR="00F44B99" w:rsidRDefault="00DD1798">
      <w:pPr>
        <w:pStyle w:val="Spistreci1"/>
      </w:pPr>
      <w:r>
        <w:t>6) Wiktoria Marczuk - Członek</w:t>
      </w:r>
    </w:p>
    <w:p w:rsidR="00F44B99" w:rsidRDefault="00DD1798">
      <w:pPr>
        <w:pStyle w:val="Spistreci1"/>
      </w:pPr>
      <w:r>
        <w:t>7) Tomasz Nazarko - Członek</w:t>
      </w:r>
    </w:p>
    <w:p w:rsidR="00F44B99" w:rsidRDefault="00DD1798">
      <w:pPr>
        <w:pStyle w:val="Spistreci1"/>
      </w:pPr>
      <w:r>
        <w:t>8) Piotr Przemysław Papieski - Członek</w:t>
      </w:r>
    </w:p>
    <w:p w:rsidR="00F44B99" w:rsidRDefault="00DD1798">
      <w:pPr>
        <w:pStyle w:val="Spistreci1"/>
      </w:pPr>
      <w:r>
        <w:t>9) Arkadiusz Roman - Członek</w:t>
      </w:r>
    </w:p>
    <w:p w:rsidR="00F44B99" w:rsidRDefault="00DD1798">
      <w:pPr>
        <w:pStyle w:val="Spistreci1"/>
      </w:pPr>
      <w:r>
        <w:t>10) Karolina Wiercioch - Członek</w:t>
      </w:r>
    </w:p>
    <w:p w:rsidR="00F44B99" w:rsidRDefault="00DD1798">
      <w:pPr>
        <w:pStyle w:val="Spistreci1"/>
      </w:pPr>
      <w:r>
        <w:t>11) Zofia Witkowska - Członek</w:t>
      </w:r>
    </w:p>
    <w:p w:rsidR="00F44B99" w:rsidRDefault="00DD1798">
      <w:pPr>
        <w:pStyle w:val="Spistreci1"/>
      </w:pPr>
      <w:r>
        <w:t>12) Karolina Wolszczak - Członek</w:t>
      </w:r>
    </w:p>
    <w:p w:rsidR="00F44B99" w:rsidRDefault="00F44B99">
      <w:pPr>
        <w:pStyle w:val="Spistreci1"/>
      </w:pPr>
    </w:p>
    <w:p w:rsidR="00087239" w:rsidRDefault="00DD17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</w:p>
    <w:p w:rsidR="00F44B99" w:rsidRDefault="00DD1798">
      <w:pPr>
        <w:spacing w:line="480" w:lineRule="auto"/>
      </w:pP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087239">
        <w:rPr>
          <w:rFonts w:ascii="Arial" w:hAnsi="Arial" w:cs="Arial"/>
          <w:b/>
          <w:bCs/>
        </w:rPr>
        <w:t xml:space="preserve"> 6:00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087239" w:rsidP="00087239">
      <w:pPr>
        <w:ind w:left="5760"/>
        <w:rPr>
          <w:rFonts w:ascii="Arial" w:hAnsi="Arial" w:cs="Arial"/>
          <w:b/>
          <w:bCs/>
        </w:rPr>
      </w:pPr>
      <w:r>
        <w:t xml:space="preserve">/-/ </w:t>
      </w:r>
      <w:r>
        <w:t xml:space="preserve">Andrzej Roman </w:t>
      </w:r>
      <w:proofErr w:type="spellStart"/>
      <w:r>
        <w:t>Lisiecki-Żurowski</w:t>
      </w:r>
      <w:proofErr w:type="spellEnd"/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bookmarkStart w:id="0" w:name="_GoBack"/>
      <w:bookmarkEnd w:id="0"/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087239"/>
    <w:rsid w:val="0040640E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B4C7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Jasińska Dagmara</cp:lastModifiedBy>
  <cp:revision>2</cp:revision>
  <dcterms:created xsi:type="dcterms:W3CDTF">2023-10-12T06:56:00Z</dcterms:created>
  <dcterms:modified xsi:type="dcterms:W3CDTF">2023-10-12T06:56:00Z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