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3DE" w:rsidRPr="001F43DE" w:rsidRDefault="001F43DE" w:rsidP="001F43DE">
      <w:pPr>
        <w:spacing w:line="240" w:lineRule="auto"/>
        <w:jc w:val="center"/>
        <w:rPr>
          <w:b/>
        </w:rPr>
      </w:pPr>
      <w:r w:rsidRPr="001F43DE">
        <w:rPr>
          <w:b/>
        </w:rPr>
        <w:t>INSTRUKCJE POSTĘPOWANIA MIESZKAŃCÓW</w:t>
      </w:r>
    </w:p>
    <w:p w:rsidR="00C153D5" w:rsidRPr="003358E1" w:rsidRDefault="001F43DE" w:rsidP="001F43DE">
      <w:pPr>
        <w:spacing w:line="240" w:lineRule="auto"/>
        <w:jc w:val="center"/>
        <w:rPr>
          <w:b/>
        </w:rPr>
      </w:pPr>
      <w:r w:rsidRPr="001F43DE">
        <w:rPr>
          <w:b/>
        </w:rPr>
        <w:t>NA WYPADEK POWSTANIA POWAŻNEJ AWARII PRZEMYSŁOWEJ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35"/>
        <w:gridCol w:w="5169"/>
        <w:gridCol w:w="4861"/>
        <w:gridCol w:w="3327"/>
      </w:tblGrid>
      <w:tr w:rsidR="001F43DE" w:rsidRPr="003E6A0F" w:rsidTr="001F43DE">
        <w:tc>
          <w:tcPr>
            <w:tcW w:w="227" w:type="pct"/>
            <w:vAlign w:val="center"/>
          </w:tcPr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847" w:type="pct"/>
            <w:vAlign w:val="center"/>
          </w:tcPr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Oznaczenia prowadzącego zakład, jego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miejsca zamieszkania lub siedziby oraz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numer telefonu/faksu i dodatkowo adres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1737" w:type="pct"/>
            <w:vAlign w:val="center"/>
          </w:tcPr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Nazwa, siedziby i adres strony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internetowej zakładu, numeru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telefonu/faksu i dodatkowo adres e-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mail</w:t>
            </w:r>
          </w:p>
        </w:tc>
        <w:tc>
          <w:tcPr>
            <w:tcW w:w="1190" w:type="pct"/>
            <w:vAlign w:val="center"/>
          </w:tcPr>
          <w:p w:rsidR="001F43DE" w:rsidRPr="001F43DE" w:rsidRDefault="001F43DE" w:rsidP="001F4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43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Adres strony internetowej</w:t>
            </w:r>
          </w:p>
          <w:p w:rsidR="001F43DE" w:rsidRPr="003E6A0F" w:rsidRDefault="001F43DE" w:rsidP="001F43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43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 instrukcją postępowania na wypadek powstania awarii przemysłowej.</w:t>
            </w:r>
          </w:p>
        </w:tc>
      </w:tr>
      <w:tr w:rsidR="001F43DE" w:rsidRPr="003E6A0F" w:rsidTr="001F43DE">
        <w:tc>
          <w:tcPr>
            <w:tcW w:w="227" w:type="pct"/>
            <w:vAlign w:val="center"/>
          </w:tcPr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pct"/>
            <w:vAlign w:val="center"/>
          </w:tcPr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37" w:type="pct"/>
            <w:vAlign w:val="center"/>
          </w:tcPr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90" w:type="pct"/>
            <w:vAlign w:val="center"/>
          </w:tcPr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1F43DE" w:rsidRPr="003E6A0F" w:rsidTr="001F43DE">
        <w:tc>
          <w:tcPr>
            <w:tcW w:w="227" w:type="pct"/>
            <w:vAlign w:val="center"/>
          </w:tcPr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pct"/>
            <w:vAlign w:val="center"/>
          </w:tcPr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System Gazociągów Tranzytowych </w:t>
            </w:r>
            <w:proofErr w:type="spellStart"/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EuRoPol</w:t>
            </w:r>
            <w:proofErr w:type="spellEnd"/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GAZ Spółka Akcyjna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Topiel 12, 00-342 Warszawa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" w:history="1">
              <w:r w:rsidRPr="003E6A0F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www.europolgaz.com.pl</w:t>
              </w:r>
            </w:hyperlink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tel.: (+48) 22 586 7000,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faks: (+48) 22 586 7070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e-mail: info@europolgaz.com.pl</w:t>
            </w:r>
          </w:p>
        </w:tc>
        <w:tc>
          <w:tcPr>
            <w:tcW w:w="1737" w:type="pct"/>
            <w:vAlign w:val="center"/>
          </w:tcPr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Tłocznia i Pomiarownia Gazu </w:t>
            </w:r>
            <w:proofErr w:type="spellStart"/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Kondratki</w:t>
            </w:r>
            <w:proofErr w:type="spellEnd"/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Kondratki</w:t>
            </w:r>
            <w:proofErr w:type="spellEnd"/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60, 16-050 </w:t>
            </w:r>
            <w:proofErr w:type="spellStart"/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Kondratki</w:t>
            </w:r>
            <w:proofErr w:type="spellEnd"/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www.europolgaz.com.pl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tel.: (+48) 85 713 1157,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faks: (+48) 85 713 1269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e-mail: info@europolgaz.com.pl</w:t>
            </w:r>
          </w:p>
        </w:tc>
        <w:tc>
          <w:tcPr>
            <w:tcW w:w="1190" w:type="pct"/>
            <w:vAlign w:val="center"/>
          </w:tcPr>
          <w:p w:rsidR="001F43DE" w:rsidRPr="003E6A0F" w:rsidRDefault="001F43DE" w:rsidP="001F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www.europolgaz.com.pl</w:t>
            </w:r>
          </w:p>
          <w:p w:rsidR="001F43DE" w:rsidRPr="003E6A0F" w:rsidRDefault="001F43DE" w:rsidP="007A48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43DE" w:rsidRPr="003E6A0F" w:rsidTr="001F43DE">
        <w:tc>
          <w:tcPr>
            <w:tcW w:w="227" w:type="pct"/>
            <w:vAlign w:val="center"/>
          </w:tcPr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7" w:type="pct"/>
            <w:vAlign w:val="center"/>
          </w:tcPr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CEDC International Sp. z o.o.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ul. </w:t>
            </w:r>
            <w:proofErr w:type="spellStart"/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Kowanowska</w:t>
            </w:r>
            <w:proofErr w:type="spellEnd"/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48, 64-600 Oborniki Wielkie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" w:history="1">
              <w:r w:rsidRPr="003E6A0F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www.cedc.com</w:t>
              </w:r>
            </w:hyperlink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tel.: (+48) 61 297 43 00,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faks: (+48) 61 297 43 01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CEDC International Sp. z o.o. Oddział Polmos Białystok S.A.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ul. </w:t>
            </w:r>
            <w:proofErr w:type="spellStart"/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Elewatorska</w:t>
            </w:r>
            <w:proofErr w:type="spellEnd"/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20, 15-950 Białystok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www.cedc.com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tel.: (+48) 61 297 43 00,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faks</w:t>
            </w:r>
            <w:proofErr w:type="spellEnd"/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: (+48) 61 297 43 01</w:t>
            </w:r>
          </w:p>
        </w:tc>
        <w:tc>
          <w:tcPr>
            <w:tcW w:w="1190" w:type="pct"/>
            <w:vAlign w:val="center"/>
          </w:tcPr>
          <w:p w:rsidR="001F43DE" w:rsidRPr="003E6A0F" w:rsidRDefault="001F43DE" w:rsidP="001F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www.cedc.com</w:t>
            </w:r>
          </w:p>
          <w:p w:rsidR="001F43DE" w:rsidRPr="003E6A0F" w:rsidRDefault="001F43DE" w:rsidP="007A48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43DE" w:rsidRPr="003E6A0F" w:rsidTr="001F43DE">
        <w:tc>
          <w:tcPr>
            <w:tcW w:w="227" w:type="pct"/>
            <w:vAlign w:val="center"/>
          </w:tcPr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7" w:type="pct"/>
            <w:vAlign w:val="center"/>
          </w:tcPr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ADEX Adam Zajkowski, 18 – 100 Łapy,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Piłsudskiego 5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tel. 501 589</w:t>
            </w: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919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Rozlewnia gazu płynnego ADEX Adam Zajkowski, 18 – 100 Łapy ul. Przemysłowa 120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tel. 501 589 919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1190" w:type="pct"/>
            <w:vAlign w:val="center"/>
          </w:tcPr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brak strony internetowej</w:t>
            </w:r>
          </w:p>
        </w:tc>
      </w:tr>
      <w:tr w:rsidR="001F43DE" w:rsidRPr="003E6A0F" w:rsidTr="001F43DE">
        <w:tc>
          <w:tcPr>
            <w:tcW w:w="227" w:type="pct"/>
            <w:vAlign w:val="center"/>
          </w:tcPr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7" w:type="pct"/>
            <w:vAlign w:val="center"/>
          </w:tcPr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PAKAR Jacek Szpakowski, ul. Zawady 8,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15-697 Białystok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www.pakar.pl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</w:t>
            </w:r>
            <w:proofErr w:type="spellEnd"/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85 677 70 50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e-mail: pakar@op.pl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Terminal, ul. Aksamitna 5,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15-680 Białystok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www.pakar.pl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</w:t>
            </w:r>
            <w:proofErr w:type="spellEnd"/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85 677 70 50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e-mail: pakar@op.pl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pct"/>
            <w:vAlign w:val="center"/>
          </w:tcPr>
          <w:p w:rsidR="001F43DE" w:rsidRPr="003E6A0F" w:rsidRDefault="001F43DE" w:rsidP="001F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www.pakar.pl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43DE" w:rsidRPr="003E6A0F" w:rsidTr="001F43DE">
        <w:tc>
          <w:tcPr>
            <w:tcW w:w="227" w:type="pct"/>
            <w:vAlign w:val="center"/>
          </w:tcPr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7" w:type="pct"/>
            <w:vAlign w:val="center"/>
          </w:tcPr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Polska Spółka Gazownictwa Sp. z o.o.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Wojciecha Bandrowskiego 16,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 – 100 Tarnów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www.psgaz.pl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tel.: (+48) 22 363 71 00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faks: (+48) 22 363 70 01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Oddział Zakład Gazowniczy w Białymstoku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ul. Gen St. Sosabowskiego 24 działka o nr </w:t>
            </w:r>
            <w:proofErr w:type="spellStart"/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ewid</w:t>
            </w:r>
            <w:proofErr w:type="spellEnd"/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42/13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www.psgaz.pl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tel. 85 664 59 00</w:t>
            </w:r>
          </w:p>
          <w:p w:rsidR="001F43DE" w:rsidRPr="003E6A0F" w:rsidRDefault="001F43DE" w:rsidP="003E6A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e-mail: kancelaria.centrala@psgaz.pl</w:t>
            </w:r>
          </w:p>
        </w:tc>
        <w:tc>
          <w:tcPr>
            <w:tcW w:w="1190" w:type="pct"/>
            <w:vAlign w:val="center"/>
          </w:tcPr>
          <w:p w:rsidR="001F43DE" w:rsidRPr="003E6A0F" w:rsidRDefault="001F43DE" w:rsidP="001F4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A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www.psgaz.pl</w:t>
            </w:r>
            <w:bookmarkStart w:id="0" w:name="_GoBack"/>
            <w:bookmarkEnd w:id="0"/>
          </w:p>
        </w:tc>
      </w:tr>
    </w:tbl>
    <w:p w:rsidR="003E7489" w:rsidRDefault="003E7489" w:rsidP="003E6A0F"/>
    <w:sectPr w:rsidR="003E7489" w:rsidSect="003E6A0F">
      <w:pgSz w:w="16838" w:h="11906" w:orient="landscape"/>
      <w:pgMar w:top="993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86"/>
    <w:rsid w:val="00033FFE"/>
    <w:rsid w:val="000716EB"/>
    <w:rsid w:val="000A757E"/>
    <w:rsid w:val="000B3468"/>
    <w:rsid w:val="000B4CB6"/>
    <w:rsid w:val="000C7ECA"/>
    <w:rsid w:val="001F43DE"/>
    <w:rsid w:val="002328DF"/>
    <w:rsid w:val="00240CBB"/>
    <w:rsid w:val="00285798"/>
    <w:rsid w:val="002A35CE"/>
    <w:rsid w:val="002B14F6"/>
    <w:rsid w:val="002D5B76"/>
    <w:rsid w:val="003358E1"/>
    <w:rsid w:val="003508B1"/>
    <w:rsid w:val="00355C90"/>
    <w:rsid w:val="003E6A0F"/>
    <w:rsid w:val="003E7489"/>
    <w:rsid w:val="00446014"/>
    <w:rsid w:val="004948FC"/>
    <w:rsid w:val="00495E2B"/>
    <w:rsid w:val="004C1CFD"/>
    <w:rsid w:val="004F3C3E"/>
    <w:rsid w:val="00546ABB"/>
    <w:rsid w:val="00566F8F"/>
    <w:rsid w:val="005B1A12"/>
    <w:rsid w:val="005B4382"/>
    <w:rsid w:val="00640CDC"/>
    <w:rsid w:val="00641D86"/>
    <w:rsid w:val="006A201E"/>
    <w:rsid w:val="00717376"/>
    <w:rsid w:val="007177D8"/>
    <w:rsid w:val="00740B2D"/>
    <w:rsid w:val="0075000A"/>
    <w:rsid w:val="007562AB"/>
    <w:rsid w:val="00767586"/>
    <w:rsid w:val="007A48E9"/>
    <w:rsid w:val="007A7CD2"/>
    <w:rsid w:val="00866790"/>
    <w:rsid w:val="009167E2"/>
    <w:rsid w:val="00947734"/>
    <w:rsid w:val="009D394E"/>
    <w:rsid w:val="00A63114"/>
    <w:rsid w:val="00A63886"/>
    <w:rsid w:val="00A807BA"/>
    <w:rsid w:val="00B06343"/>
    <w:rsid w:val="00B26DF4"/>
    <w:rsid w:val="00BF4003"/>
    <w:rsid w:val="00C00F7B"/>
    <w:rsid w:val="00C153D5"/>
    <w:rsid w:val="00C23624"/>
    <w:rsid w:val="00E0057F"/>
    <w:rsid w:val="00E0774F"/>
    <w:rsid w:val="00EC5812"/>
    <w:rsid w:val="00EF6736"/>
    <w:rsid w:val="00F01D87"/>
    <w:rsid w:val="00F24A60"/>
    <w:rsid w:val="00F30F1F"/>
    <w:rsid w:val="00F31D75"/>
    <w:rsid w:val="00F55281"/>
    <w:rsid w:val="00F9506C"/>
    <w:rsid w:val="00FB613C"/>
    <w:rsid w:val="00FC20FD"/>
    <w:rsid w:val="00FD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36F09-B08D-4371-9DCF-4AC2D54F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5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F6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dc.com" TargetMode="External"/><Relationship Id="rId4" Type="http://schemas.openxmlformats.org/officeDocument/2006/relationships/hyperlink" Target="http://www.europolga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Tobiasz Fabiszewski</dc:creator>
  <cp:lastModifiedBy>Krzysztof Wilamowski</cp:lastModifiedBy>
  <cp:revision>2</cp:revision>
  <cp:lastPrinted>2017-01-09T09:03:00Z</cp:lastPrinted>
  <dcterms:created xsi:type="dcterms:W3CDTF">2021-04-01T09:10:00Z</dcterms:created>
  <dcterms:modified xsi:type="dcterms:W3CDTF">2021-04-01T09:10:00Z</dcterms:modified>
</cp:coreProperties>
</file>