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3BD" w14:textId="43FC6237" w:rsidR="00C812E0" w:rsidRPr="0091768A" w:rsidRDefault="00656CE5" w:rsidP="003158B6">
      <w:pPr>
        <w:jc w:val="center"/>
        <w:rPr>
          <w:sz w:val="20"/>
          <w:szCs w:val="20"/>
        </w:rPr>
      </w:pPr>
      <w:r>
        <w:rPr>
          <w:sz w:val="24"/>
          <w:szCs w:val="24"/>
        </w:rPr>
        <w:t>WYKAZ</w:t>
      </w:r>
      <w:r w:rsidR="00FB22BC" w:rsidRPr="008B7797">
        <w:rPr>
          <w:sz w:val="24"/>
          <w:szCs w:val="24"/>
        </w:rPr>
        <w:t xml:space="preserve"> ZARZĄDZEŃ</w:t>
      </w:r>
      <w:r w:rsidR="003158B6" w:rsidRPr="008B7797">
        <w:rPr>
          <w:sz w:val="24"/>
          <w:szCs w:val="24"/>
        </w:rPr>
        <w:t xml:space="preserve"> NADLEŚN</w:t>
      </w:r>
      <w:r w:rsidR="003218CF">
        <w:rPr>
          <w:sz w:val="24"/>
          <w:szCs w:val="24"/>
        </w:rPr>
        <w:t>ICZEGO NADLEŚNICTWA BRZEG</w:t>
      </w:r>
      <w:r w:rsidR="003218CF">
        <w:rPr>
          <w:sz w:val="24"/>
          <w:szCs w:val="24"/>
        </w:rPr>
        <w:br/>
        <w:t>W 202</w:t>
      </w:r>
      <w:r w:rsidR="004925B7">
        <w:rPr>
          <w:sz w:val="24"/>
          <w:szCs w:val="24"/>
        </w:rPr>
        <w:t>4</w:t>
      </w:r>
      <w:r w:rsidR="003158B6" w:rsidRPr="008B7797">
        <w:rPr>
          <w:sz w:val="24"/>
          <w:szCs w:val="24"/>
        </w:rPr>
        <w:t xml:space="preserve"> ROKU</w:t>
      </w:r>
      <w:r w:rsidR="003158B6" w:rsidRPr="0091768A">
        <w:rPr>
          <w:sz w:val="20"/>
          <w:szCs w:val="20"/>
        </w:rPr>
        <w:br/>
      </w:r>
      <w:r w:rsidR="003158B6" w:rsidRPr="00D8107B">
        <w:rPr>
          <w:sz w:val="20"/>
          <w:szCs w:val="20"/>
        </w:rPr>
        <w:t>wg st</w:t>
      </w:r>
      <w:r w:rsidR="00CE39B3">
        <w:rPr>
          <w:sz w:val="20"/>
          <w:szCs w:val="20"/>
        </w:rPr>
        <w:t xml:space="preserve">anu prawnego na dzień </w:t>
      </w:r>
      <w:r w:rsidR="00114DE3">
        <w:rPr>
          <w:sz w:val="20"/>
          <w:szCs w:val="20"/>
        </w:rPr>
        <w:t>23</w:t>
      </w:r>
      <w:r w:rsidR="00CE39B3">
        <w:rPr>
          <w:sz w:val="20"/>
          <w:szCs w:val="20"/>
        </w:rPr>
        <w:t>.</w:t>
      </w:r>
      <w:r w:rsidR="004925B7">
        <w:rPr>
          <w:sz w:val="20"/>
          <w:szCs w:val="20"/>
        </w:rPr>
        <w:t>0</w:t>
      </w:r>
      <w:r w:rsidR="00114DE3">
        <w:rPr>
          <w:sz w:val="20"/>
          <w:szCs w:val="20"/>
        </w:rPr>
        <w:t>2</w:t>
      </w:r>
      <w:r w:rsidR="00FC1B48">
        <w:rPr>
          <w:sz w:val="20"/>
          <w:szCs w:val="20"/>
        </w:rPr>
        <w:t>.</w:t>
      </w:r>
      <w:r w:rsidR="003218CF">
        <w:rPr>
          <w:sz w:val="20"/>
          <w:szCs w:val="20"/>
        </w:rPr>
        <w:t>20</w:t>
      </w:r>
      <w:r w:rsidR="004925B7">
        <w:rPr>
          <w:sz w:val="20"/>
          <w:szCs w:val="20"/>
        </w:rPr>
        <w:t>24</w:t>
      </w:r>
      <w:r w:rsidR="003158B6" w:rsidRPr="00D8107B">
        <w:rPr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ZARZĄDZEŃ NADLEŚNICZEGO NADLEŚNICTWA BRZEG W ROKU 2024"/>
        <w:tblDescription w:val="Wykaz obejmuje nr zarządzenia, datę wydania oraz tytuł - sprawę w której wydano zarządzenie."/>
      </w:tblPr>
      <w:tblGrid>
        <w:gridCol w:w="659"/>
        <w:gridCol w:w="1416"/>
        <w:gridCol w:w="1417"/>
        <w:gridCol w:w="5796"/>
      </w:tblGrid>
      <w:tr w:rsidR="003158B6" w:rsidRPr="0091768A" w14:paraId="2EC2DFEB" w14:textId="77777777" w:rsidTr="00C74358">
        <w:trPr>
          <w:tblHeader/>
        </w:trPr>
        <w:tc>
          <w:tcPr>
            <w:tcW w:w="659" w:type="dxa"/>
          </w:tcPr>
          <w:p w14:paraId="05D76628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</w:tcPr>
          <w:p w14:paraId="3376AFD3" w14:textId="77777777" w:rsidR="003158B6" w:rsidRPr="00D70E30" w:rsidRDefault="00FB22BC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417" w:type="dxa"/>
          </w:tcPr>
          <w:p w14:paraId="6B43FA55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Data wydania</w:t>
            </w:r>
          </w:p>
        </w:tc>
        <w:tc>
          <w:tcPr>
            <w:tcW w:w="5796" w:type="dxa"/>
          </w:tcPr>
          <w:p w14:paraId="29E77010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Tytuł -  w sprawie</w:t>
            </w:r>
          </w:p>
        </w:tc>
      </w:tr>
      <w:tr w:rsidR="002D6959" w:rsidRPr="0091768A" w14:paraId="36719442" w14:textId="77777777" w:rsidTr="00C74358">
        <w:tc>
          <w:tcPr>
            <w:tcW w:w="659" w:type="dxa"/>
          </w:tcPr>
          <w:p w14:paraId="05150681" w14:textId="77777777" w:rsidR="002D6959" w:rsidRPr="00D70E30" w:rsidRDefault="002D695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2A724F5" w14:textId="53011B06" w:rsidR="002D6959" w:rsidRPr="00D70E30" w:rsidRDefault="0012118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</w:t>
            </w:r>
          </w:p>
        </w:tc>
        <w:tc>
          <w:tcPr>
            <w:tcW w:w="1417" w:type="dxa"/>
          </w:tcPr>
          <w:p w14:paraId="31419748" w14:textId="660AECF8" w:rsidR="002D6959" w:rsidRPr="00D70E30" w:rsidRDefault="0012118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5796" w:type="dxa"/>
          </w:tcPr>
          <w:p w14:paraId="3C557B8D" w14:textId="277E6D88" w:rsidR="002D6959" w:rsidRPr="00D70E30" w:rsidRDefault="00121185" w:rsidP="003218CF">
            <w:pPr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wprowadzenia „Regulaminu określającego zasady przydziału, rozliczania limitu kilometrów na jazdy lokalne dla uprawnionych pracowników Nadleśnictwa Brzeg, którzy wykorzystują w celach służbowych pojazdy niebędące własnością pracodawcy, oraz zasady ich użytkowania</w:t>
            </w:r>
            <w:r>
              <w:rPr>
                <w:sz w:val="24"/>
                <w:szCs w:val="24"/>
              </w:rPr>
              <w:t>”.</w:t>
            </w:r>
          </w:p>
        </w:tc>
      </w:tr>
      <w:tr w:rsidR="00014131" w:rsidRPr="0091768A" w14:paraId="025B9F30" w14:textId="77777777" w:rsidTr="00C74358">
        <w:tc>
          <w:tcPr>
            <w:tcW w:w="659" w:type="dxa"/>
          </w:tcPr>
          <w:p w14:paraId="7A731132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B67AF57" w14:textId="7855A862" w:rsidR="00014131" w:rsidRDefault="0001413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2/2024</w:t>
            </w:r>
          </w:p>
        </w:tc>
        <w:tc>
          <w:tcPr>
            <w:tcW w:w="1417" w:type="dxa"/>
          </w:tcPr>
          <w:p w14:paraId="43BE5FF7" w14:textId="7065E55F" w:rsidR="00014131" w:rsidRDefault="0001413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5796" w:type="dxa"/>
          </w:tcPr>
          <w:p w14:paraId="79746BE1" w14:textId="5639CE9C" w:rsidR="00014131" w:rsidRPr="00121185" w:rsidRDefault="00014131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„Procedury wystawiania i rozliczania polecenia wyjazdu służbowego dla pracowników Nadleśnictwa Brzeg”</w:t>
            </w:r>
          </w:p>
        </w:tc>
      </w:tr>
      <w:tr w:rsidR="00014131" w:rsidRPr="0091768A" w14:paraId="7AB44BCB" w14:textId="77777777" w:rsidTr="00C74358">
        <w:tc>
          <w:tcPr>
            <w:tcW w:w="659" w:type="dxa"/>
          </w:tcPr>
          <w:p w14:paraId="78D058A1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BE51039" w14:textId="0218C52A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3/2024</w:t>
            </w:r>
          </w:p>
        </w:tc>
        <w:tc>
          <w:tcPr>
            <w:tcW w:w="1417" w:type="dxa"/>
          </w:tcPr>
          <w:p w14:paraId="4DAC3EBC" w14:textId="77777777" w:rsidR="00014131" w:rsidRDefault="00014131" w:rsidP="0055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63EF9F04" w14:textId="4EE632C3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</w:tr>
      <w:tr w:rsidR="00014131" w:rsidRPr="0091768A" w14:paraId="526108D1" w14:textId="77777777" w:rsidTr="00C74358">
        <w:tc>
          <w:tcPr>
            <w:tcW w:w="659" w:type="dxa"/>
          </w:tcPr>
          <w:p w14:paraId="5C4308AE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2B0D979" w14:textId="7B01734D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4/2024</w:t>
            </w:r>
          </w:p>
        </w:tc>
        <w:tc>
          <w:tcPr>
            <w:tcW w:w="1417" w:type="dxa"/>
          </w:tcPr>
          <w:p w14:paraId="2593BDC4" w14:textId="0E851B7B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5796" w:type="dxa"/>
          </w:tcPr>
          <w:p w14:paraId="2FE3D4A2" w14:textId="1A7981B7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Ochrony awifauny i minimalizowania wpływu realizacji prac gospodarczych na miejscu rozrodu i lęgi ptaków.</w:t>
            </w:r>
          </w:p>
        </w:tc>
      </w:tr>
      <w:tr w:rsidR="00014131" w:rsidRPr="0091768A" w14:paraId="7660F666" w14:textId="77777777" w:rsidTr="00C74358">
        <w:tc>
          <w:tcPr>
            <w:tcW w:w="659" w:type="dxa"/>
          </w:tcPr>
          <w:p w14:paraId="13381991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A398446" w14:textId="1A3D6885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5/2024</w:t>
            </w:r>
          </w:p>
        </w:tc>
        <w:tc>
          <w:tcPr>
            <w:tcW w:w="1417" w:type="dxa"/>
          </w:tcPr>
          <w:p w14:paraId="3B945EE7" w14:textId="2BE6AF28" w:rsidR="00014131" w:rsidRDefault="00967B6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5796" w:type="dxa"/>
          </w:tcPr>
          <w:p w14:paraId="460985DB" w14:textId="0DE2FE27" w:rsidR="00014131" w:rsidRPr="00121185" w:rsidRDefault="00967B6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przesunięcia dysponowania samochodem służbowym KIA SPORTAGE, nr rejestracyjny OB5410A, nr inwentarzowy 741/1411 wewnątrz jednostki.</w:t>
            </w:r>
          </w:p>
        </w:tc>
      </w:tr>
      <w:tr w:rsidR="00014131" w:rsidRPr="0091768A" w14:paraId="12C872DA" w14:textId="77777777" w:rsidTr="00C74358">
        <w:tc>
          <w:tcPr>
            <w:tcW w:w="659" w:type="dxa"/>
          </w:tcPr>
          <w:p w14:paraId="0A300B8B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03779DB" w14:textId="70DBF9F0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6/2024</w:t>
            </w:r>
          </w:p>
        </w:tc>
        <w:tc>
          <w:tcPr>
            <w:tcW w:w="1417" w:type="dxa"/>
          </w:tcPr>
          <w:p w14:paraId="1B4AC6C3" w14:textId="77777777" w:rsidR="00014131" w:rsidRDefault="00014131" w:rsidP="0055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1EB7F897" w14:textId="261BF797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</w:tr>
      <w:tr w:rsidR="00014131" w:rsidRPr="0091768A" w14:paraId="5E672F8A" w14:textId="77777777" w:rsidTr="00C74358">
        <w:tc>
          <w:tcPr>
            <w:tcW w:w="659" w:type="dxa"/>
          </w:tcPr>
          <w:p w14:paraId="41FD688E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1A0F9FC" w14:textId="75C9560E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7/2024</w:t>
            </w:r>
          </w:p>
        </w:tc>
        <w:tc>
          <w:tcPr>
            <w:tcW w:w="1417" w:type="dxa"/>
          </w:tcPr>
          <w:p w14:paraId="07A30FB1" w14:textId="16378031" w:rsidR="00014131" w:rsidRDefault="008C221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5796" w:type="dxa"/>
          </w:tcPr>
          <w:p w14:paraId="159DB64C" w14:textId="2D75C223" w:rsidR="00014131" w:rsidRPr="00121185" w:rsidRDefault="008C221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 lokalizacyjnych kancelarii leśnictw: Rogalice i kancelarii ds. szkółkarskich w Nadleśnictwie Brzeg.</w:t>
            </w:r>
          </w:p>
        </w:tc>
      </w:tr>
      <w:tr w:rsidR="00014131" w:rsidRPr="0091768A" w14:paraId="2EF1353D" w14:textId="77777777" w:rsidTr="00C74358">
        <w:tc>
          <w:tcPr>
            <w:tcW w:w="659" w:type="dxa"/>
          </w:tcPr>
          <w:p w14:paraId="4B48EB4B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7778BF7" w14:textId="601B7A61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8/2024</w:t>
            </w:r>
          </w:p>
        </w:tc>
        <w:tc>
          <w:tcPr>
            <w:tcW w:w="1417" w:type="dxa"/>
          </w:tcPr>
          <w:p w14:paraId="504155E6" w14:textId="251E4934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5796" w:type="dxa"/>
          </w:tcPr>
          <w:p w14:paraId="75894A38" w14:textId="26804AEE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aktualizacji stawki i równoważnika pieniężnego za  brak bezpłatnego lokalu mieszkalnego, przysługującego uprawnionemu pracownikowi Służby Leśnej zatrudnionemu w PGL LP Nadleśnictwo Brzeg.</w:t>
            </w:r>
          </w:p>
        </w:tc>
      </w:tr>
      <w:tr w:rsidR="00DF310A" w:rsidRPr="0091768A" w14:paraId="22D60A03" w14:textId="77777777" w:rsidTr="00C74358">
        <w:tc>
          <w:tcPr>
            <w:tcW w:w="659" w:type="dxa"/>
          </w:tcPr>
          <w:p w14:paraId="58975A32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16C1D56" w14:textId="17F5C402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9/2024</w:t>
            </w:r>
          </w:p>
        </w:tc>
        <w:tc>
          <w:tcPr>
            <w:tcW w:w="1417" w:type="dxa"/>
          </w:tcPr>
          <w:p w14:paraId="6BAE38AB" w14:textId="739C2619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5796" w:type="dxa"/>
          </w:tcPr>
          <w:p w14:paraId="15C0DC74" w14:textId="227CD9DA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aktualizacji stawek bazowych czynszu dla całego zasobu budynków i lokali mieszkalnych oraz budynków gospodarczych Nadleśnictwa Brzeg.</w:t>
            </w:r>
          </w:p>
        </w:tc>
      </w:tr>
      <w:tr w:rsidR="00DF310A" w:rsidRPr="0091768A" w14:paraId="68066411" w14:textId="77777777" w:rsidTr="00C74358">
        <w:tc>
          <w:tcPr>
            <w:tcW w:w="659" w:type="dxa"/>
          </w:tcPr>
          <w:p w14:paraId="2ACCC1CD" w14:textId="5FF90653" w:rsidR="00DF310A" w:rsidRPr="00DF310A" w:rsidRDefault="00DF310A" w:rsidP="00DF310A">
            <w:pPr>
              <w:rPr>
                <w:sz w:val="24"/>
                <w:szCs w:val="24"/>
              </w:rPr>
            </w:pPr>
            <w:r w:rsidRPr="00DF310A">
              <w:rPr>
                <w:sz w:val="24"/>
                <w:szCs w:val="24"/>
              </w:rPr>
              <w:t>9A</w:t>
            </w:r>
          </w:p>
        </w:tc>
        <w:tc>
          <w:tcPr>
            <w:tcW w:w="1416" w:type="dxa"/>
          </w:tcPr>
          <w:p w14:paraId="0C33A1FA" w14:textId="558E0AB3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9A/2024</w:t>
            </w:r>
          </w:p>
        </w:tc>
        <w:tc>
          <w:tcPr>
            <w:tcW w:w="1417" w:type="dxa"/>
          </w:tcPr>
          <w:p w14:paraId="33D9B8C1" w14:textId="00B56353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5796" w:type="dxa"/>
          </w:tcPr>
          <w:p w14:paraId="4291A226" w14:textId="52BDA3D8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udzielania zamówień publicznych w Nadleśnictwie Brzeg o wartości poniżej kwoty 130 000 złotych netto.</w:t>
            </w:r>
          </w:p>
        </w:tc>
      </w:tr>
      <w:tr w:rsidR="00DF310A" w:rsidRPr="0091768A" w14:paraId="2B672869" w14:textId="77777777" w:rsidTr="00C74358">
        <w:tc>
          <w:tcPr>
            <w:tcW w:w="659" w:type="dxa"/>
          </w:tcPr>
          <w:p w14:paraId="68AFBDB9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90E421E" w14:textId="6BBEC499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10/2024</w:t>
            </w:r>
          </w:p>
        </w:tc>
        <w:tc>
          <w:tcPr>
            <w:tcW w:w="1417" w:type="dxa"/>
          </w:tcPr>
          <w:p w14:paraId="730B3F8E" w14:textId="59101D77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11920F71" w14:textId="72064452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Stałej Komisji Inwentaryzacyjnej w Nadleśnictwie Brzeg.</w:t>
            </w:r>
          </w:p>
        </w:tc>
      </w:tr>
      <w:tr w:rsidR="00DF310A" w:rsidRPr="0091768A" w14:paraId="6FECB149" w14:textId="77777777" w:rsidTr="00C74358">
        <w:tc>
          <w:tcPr>
            <w:tcW w:w="659" w:type="dxa"/>
          </w:tcPr>
          <w:p w14:paraId="6D05E368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F1F95B" w14:textId="198516A2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11/2024</w:t>
            </w:r>
          </w:p>
        </w:tc>
        <w:tc>
          <w:tcPr>
            <w:tcW w:w="1417" w:type="dxa"/>
          </w:tcPr>
          <w:p w14:paraId="7EF7D32C" w14:textId="6A262B63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046D4B41" w14:textId="0F437ADC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przeprowadzania inwentaryzacji rocznej grodzeń według stanu na dzień 31.05.2024 r.</w:t>
            </w:r>
          </w:p>
        </w:tc>
      </w:tr>
      <w:tr w:rsidR="00DF310A" w:rsidRPr="0091768A" w14:paraId="725CD919" w14:textId="77777777" w:rsidTr="00C74358">
        <w:tc>
          <w:tcPr>
            <w:tcW w:w="659" w:type="dxa"/>
          </w:tcPr>
          <w:p w14:paraId="606AAD34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7839BB3" w14:textId="226C724F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</w:t>
            </w:r>
          </w:p>
        </w:tc>
        <w:tc>
          <w:tcPr>
            <w:tcW w:w="1417" w:type="dxa"/>
          </w:tcPr>
          <w:p w14:paraId="0EF90CE1" w14:textId="47916E7A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036FC81E" w14:textId="5CE8CB8A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rocznej inwentaryzacji drewna wg stanu na dzień 30.09.2024</w:t>
            </w:r>
          </w:p>
        </w:tc>
      </w:tr>
      <w:tr w:rsidR="00DF310A" w:rsidRPr="0091768A" w14:paraId="15C9CE8D" w14:textId="77777777" w:rsidTr="00C74358">
        <w:tc>
          <w:tcPr>
            <w:tcW w:w="659" w:type="dxa"/>
          </w:tcPr>
          <w:p w14:paraId="5DB8E890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9BEC092" w14:textId="28E4A798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</w:t>
            </w:r>
          </w:p>
        </w:tc>
        <w:tc>
          <w:tcPr>
            <w:tcW w:w="1417" w:type="dxa"/>
          </w:tcPr>
          <w:p w14:paraId="45EE55DD" w14:textId="0E9E0449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6360DB4C" w14:textId="61326D08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rocznej składników majątkowych.</w:t>
            </w:r>
          </w:p>
        </w:tc>
      </w:tr>
      <w:tr w:rsidR="00AC55E4" w:rsidRPr="0091768A" w14:paraId="678742A9" w14:textId="77777777" w:rsidTr="00C74358">
        <w:tc>
          <w:tcPr>
            <w:tcW w:w="659" w:type="dxa"/>
          </w:tcPr>
          <w:p w14:paraId="59894805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29CDC2F" w14:textId="7F3B258F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14/2024</w:t>
            </w:r>
          </w:p>
        </w:tc>
        <w:tc>
          <w:tcPr>
            <w:tcW w:w="1417" w:type="dxa"/>
          </w:tcPr>
          <w:p w14:paraId="56B7ADEC" w14:textId="411E0B91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5796" w:type="dxa"/>
          </w:tcPr>
          <w:p w14:paraId="5F980F13" w14:textId="2CD9D37E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wg stanu na dzień 26.04.2024r.</w:t>
            </w:r>
          </w:p>
        </w:tc>
      </w:tr>
      <w:tr w:rsidR="00AC55E4" w:rsidRPr="0091768A" w14:paraId="5086099B" w14:textId="77777777" w:rsidTr="008C221D">
        <w:trPr>
          <w:trHeight w:val="831"/>
        </w:trPr>
        <w:tc>
          <w:tcPr>
            <w:tcW w:w="659" w:type="dxa"/>
          </w:tcPr>
          <w:p w14:paraId="04864FD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FB2B35E" w14:textId="401A501B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15/2024</w:t>
            </w:r>
          </w:p>
        </w:tc>
        <w:tc>
          <w:tcPr>
            <w:tcW w:w="1417" w:type="dxa"/>
          </w:tcPr>
          <w:p w14:paraId="7597EE11" w14:textId="1A945B68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5796" w:type="dxa"/>
          </w:tcPr>
          <w:p w14:paraId="609508F8" w14:textId="2878DF36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wg stanu na dzień 25.04.2024 r.</w:t>
            </w:r>
          </w:p>
        </w:tc>
      </w:tr>
      <w:tr w:rsidR="00AC55E4" w:rsidRPr="0091768A" w14:paraId="491DBCA3" w14:textId="77777777" w:rsidTr="00C74358">
        <w:tc>
          <w:tcPr>
            <w:tcW w:w="659" w:type="dxa"/>
          </w:tcPr>
          <w:p w14:paraId="4C3C6437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3DD7FC0" w14:textId="0FE7184E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16/2024</w:t>
            </w:r>
          </w:p>
        </w:tc>
        <w:tc>
          <w:tcPr>
            <w:tcW w:w="1417" w:type="dxa"/>
          </w:tcPr>
          <w:p w14:paraId="237AC690" w14:textId="119CEB79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5796" w:type="dxa"/>
          </w:tcPr>
          <w:p w14:paraId="382045AD" w14:textId="144501BF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23/2015 Nadleśniczego Nadleśnictwa Brzeg z dnia 05.11.2015 r. w sprawie zasad i norm przydziału środków ochrony indywidualnej, odzieży i obuwia roboczego oraz środków higieny osobistej w Nadleśnictwie Brzeg.</w:t>
            </w:r>
          </w:p>
        </w:tc>
      </w:tr>
      <w:tr w:rsidR="00AC3282" w:rsidRPr="0091768A" w14:paraId="28EE21C3" w14:textId="77777777" w:rsidTr="00C74358">
        <w:tc>
          <w:tcPr>
            <w:tcW w:w="659" w:type="dxa"/>
          </w:tcPr>
          <w:p w14:paraId="52A22FD2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3117889" w14:textId="33410024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17/2024</w:t>
            </w:r>
          </w:p>
        </w:tc>
        <w:tc>
          <w:tcPr>
            <w:tcW w:w="1417" w:type="dxa"/>
          </w:tcPr>
          <w:p w14:paraId="4049F32A" w14:textId="02E31A19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5796" w:type="dxa"/>
          </w:tcPr>
          <w:p w14:paraId="70027277" w14:textId="35667D41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sposobu ewidencjonowania pieczęci w Nadleśnictwie Brzeg</w:t>
            </w:r>
          </w:p>
        </w:tc>
      </w:tr>
      <w:tr w:rsidR="00AC3282" w:rsidRPr="0091768A" w14:paraId="447ECF69" w14:textId="77777777" w:rsidTr="00C74358">
        <w:tc>
          <w:tcPr>
            <w:tcW w:w="659" w:type="dxa"/>
          </w:tcPr>
          <w:p w14:paraId="0D658B30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B996FD5" w14:textId="178C2153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18/2024</w:t>
            </w:r>
          </w:p>
        </w:tc>
        <w:tc>
          <w:tcPr>
            <w:tcW w:w="1417" w:type="dxa"/>
          </w:tcPr>
          <w:p w14:paraId="1863E51F" w14:textId="0CE3E24B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  <w:tc>
          <w:tcPr>
            <w:tcW w:w="5796" w:type="dxa"/>
          </w:tcPr>
          <w:p w14:paraId="4B598637" w14:textId="3A60C82D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PLANU Finansowo-Gospodarczego na 2024 rok.</w:t>
            </w:r>
          </w:p>
        </w:tc>
      </w:tr>
      <w:tr w:rsidR="00AC3282" w:rsidRPr="0091768A" w14:paraId="72E5D911" w14:textId="77777777" w:rsidTr="00C74358">
        <w:tc>
          <w:tcPr>
            <w:tcW w:w="659" w:type="dxa"/>
          </w:tcPr>
          <w:p w14:paraId="59DCC471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5690D87" w14:textId="656F0F25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19/2024</w:t>
            </w:r>
          </w:p>
        </w:tc>
        <w:tc>
          <w:tcPr>
            <w:tcW w:w="1417" w:type="dxa"/>
          </w:tcPr>
          <w:p w14:paraId="2A38ABCB" w14:textId="05605E88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5796" w:type="dxa"/>
          </w:tcPr>
          <w:p w14:paraId="5B23439E" w14:textId="486CD04A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lokalizacyjnej kancelarii leśnictwa Prędocin.</w:t>
            </w:r>
          </w:p>
        </w:tc>
      </w:tr>
      <w:tr w:rsidR="00AC55E4" w:rsidRPr="0091768A" w14:paraId="4E9F7CBA" w14:textId="77777777" w:rsidTr="00C74358">
        <w:tc>
          <w:tcPr>
            <w:tcW w:w="659" w:type="dxa"/>
          </w:tcPr>
          <w:p w14:paraId="29CD89D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D2EE06A" w14:textId="1A3E3FC9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20/2024</w:t>
            </w:r>
          </w:p>
        </w:tc>
        <w:tc>
          <w:tcPr>
            <w:tcW w:w="1417" w:type="dxa"/>
          </w:tcPr>
          <w:p w14:paraId="1A642963" w14:textId="4D85EAE6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</w:t>
            </w:r>
          </w:p>
        </w:tc>
        <w:tc>
          <w:tcPr>
            <w:tcW w:w="5796" w:type="dxa"/>
          </w:tcPr>
          <w:p w14:paraId="0F947D81" w14:textId="49F80A33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 Zarządzenie nr 4/2020 z dnia 24.01.2020 r. w sprawie wprowadzenia „Regulaminu określającego warunki udostępniania pokoi gościnnych znajdujących się w siedzibie Nadleśnictwa Brzeg oraz zasad ustalenia wysokości stawek i pobierania opłat za korzystanie z pokoi gościnnych będących w zasobie lokalowym jednostki”.</w:t>
            </w:r>
          </w:p>
        </w:tc>
      </w:tr>
      <w:tr w:rsidR="00AC55E4" w:rsidRPr="0091768A" w14:paraId="46C2BC6B" w14:textId="77777777" w:rsidTr="00C74358">
        <w:tc>
          <w:tcPr>
            <w:tcW w:w="659" w:type="dxa"/>
          </w:tcPr>
          <w:p w14:paraId="5B0D8053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000E138" w14:textId="32627118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21/2024</w:t>
            </w:r>
          </w:p>
        </w:tc>
        <w:tc>
          <w:tcPr>
            <w:tcW w:w="1417" w:type="dxa"/>
          </w:tcPr>
          <w:p w14:paraId="2CCCFEDB" w14:textId="296D5BBA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</w:t>
            </w:r>
          </w:p>
        </w:tc>
        <w:tc>
          <w:tcPr>
            <w:tcW w:w="5796" w:type="dxa"/>
          </w:tcPr>
          <w:p w14:paraId="4F59E569" w14:textId="010AD8CF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11/2024 Nadleśniczego Nadleśnictwa Brzeg z dnia 09.04.2024 r. w sprawie przeprowadzenia inwentaryzacji rocznej grodzeń według stanu na dzień 31.05.2024r.</w:t>
            </w:r>
          </w:p>
        </w:tc>
      </w:tr>
      <w:tr w:rsidR="00AC55E4" w:rsidRPr="0091768A" w14:paraId="07237EB2" w14:textId="77777777" w:rsidTr="00C74358">
        <w:tc>
          <w:tcPr>
            <w:tcW w:w="659" w:type="dxa"/>
          </w:tcPr>
          <w:p w14:paraId="44C4627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D036114" w14:textId="744A3076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22/2024</w:t>
            </w:r>
          </w:p>
        </w:tc>
        <w:tc>
          <w:tcPr>
            <w:tcW w:w="1417" w:type="dxa"/>
          </w:tcPr>
          <w:p w14:paraId="45B005EC" w14:textId="123389BB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5796" w:type="dxa"/>
          </w:tcPr>
          <w:p w14:paraId="0CDFF76B" w14:textId="41FF6B13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według stanu na dzień 1.06.2024 r. w związku z powierzeniem Panu Bogumiłowi Grabarz obowiązków Leśniczego Leśnictwa Dobrzyń od 01.06.2024 r. do odwołania.</w:t>
            </w:r>
          </w:p>
        </w:tc>
      </w:tr>
      <w:tr w:rsidR="00574762" w:rsidRPr="0091768A" w14:paraId="673358D5" w14:textId="77777777" w:rsidTr="00C74358">
        <w:tc>
          <w:tcPr>
            <w:tcW w:w="659" w:type="dxa"/>
          </w:tcPr>
          <w:p w14:paraId="62B121D7" w14:textId="5361FD8A" w:rsidR="00574762" w:rsidRPr="006D585C" w:rsidRDefault="006D585C" w:rsidP="006D585C">
            <w:pPr>
              <w:rPr>
                <w:sz w:val="24"/>
                <w:szCs w:val="24"/>
              </w:rPr>
            </w:pPr>
            <w:r w:rsidRPr="006D585C">
              <w:rPr>
                <w:sz w:val="24"/>
                <w:szCs w:val="24"/>
              </w:rPr>
              <w:t>22A.</w:t>
            </w:r>
          </w:p>
        </w:tc>
        <w:tc>
          <w:tcPr>
            <w:tcW w:w="1416" w:type="dxa"/>
          </w:tcPr>
          <w:p w14:paraId="406C2785" w14:textId="3CA13E76" w:rsidR="00574762" w:rsidRDefault="006D585C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22A/2024</w:t>
            </w:r>
          </w:p>
        </w:tc>
        <w:tc>
          <w:tcPr>
            <w:tcW w:w="1417" w:type="dxa"/>
          </w:tcPr>
          <w:p w14:paraId="1035012C" w14:textId="663EE95C" w:rsidR="00574762" w:rsidRDefault="006D585C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5796" w:type="dxa"/>
          </w:tcPr>
          <w:p w14:paraId="5C7A9F05" w14:textId="40478896" w:rsidR="00574762" w:rsidRDefault="006D585C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19/2019 Nadleśniczego Nadleśnictwa Brzeg z dnia 01.10.2019 r. w sprawie wprowadzenia regulaminu użytkowania telefonów służbowych oraz zasad korzystania z usług telekomunikacyjnych przez pracowników Nadleśnictwa Brzeg.</w:t>
            </w:r>
          </w:p>
        </w:tc>
      </w:tr>
      <w:tr w:rsidR="00574762" w:rsidRPr="0091768A" w14:paraId="4DA77668" w14:textId="77777777" w:rsidTr="00C74358">
        <w:tc>
          <w:tcPr>
            <w:tcW w:w="659" w:type="dxa"/>
          </w:tcPr>
          <w:p w14:paraId="55C4C84E" w14:textId="77777777" w:rsidR="00574762" w:rsidRPr="00D70E30" w:rsidRDefault="0057476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9454CC5" w14:textId="31D637A9" w:rsidR="00574762" w:rsidRDefault="00CE377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23/2024</w:t>
            </w:r>
          </w:p>
        </w:tc>
        <w:tc>
          <w:tcPr>
            <w:tcW w:w="1417" w:type="dxa"/>
          </w:tcPr>
          <w:p w14:paraId="729F2C1B" w14:textId="175C6037" w:rsidR="00574762" w:rsidRDefault="00CE377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5796" w:type="dxa"/>
          </w:tcPr>
          <w:p w14:paraId="5F6C0277" w14:textId="57C06096" w:rsidR="00574762" w:rsidRDefault="00CE3777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funkcjonowania Ośrodka Hodowli i Zwierzyny „Rogalice”, organizacji polowań, sprzedaży trofeów łowieckich i usług z zakresu turystyki łowieckiej.</w:t>
            </w:r>
          </w:p>
        </w:tc>
      </w:tr>
      <w:tr w:rsidR="00C84D98" w:rsidRPr="0091768A" w14:paraId="19A1AD80" w14:textId="77777777" w:rsidTr="00C74358">
        <w:tc>
          <w:tcPr>
            <w:tcW w:w="659" w:type="dxa"/>
          </w:tcPr>
          <w:p w14:paraId="0F45F364" w14:textId="77777777" w:rsidR="00C84D98" w:rsidRPr="00D70E30" w:rsidRDefault="00C84D98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9970E69" w14:textId="231A7771" w:rsidR="00C84D98" w:rsidRDefault="0084648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24/2024</w:t>
            </w:r>
          </w:p>
        </w:tc>
        <w:tc>
          <w:tcPr>
            <w:tcW w:w="1417" w:type="dxa"/>
          </w:tcPr>
          <w:p w14:paraId="031085C6" w14:textId="3C5E3ECB" w:rsidR="00C84D98" w:rsidRDefault="0084648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04.06.2024 </w:t>
            </w:r>
          </w:p>
        </w:tc>
        <w:tc>
          <w:tcPr>
            <w:tcW w:w="5796" w:type="dxa"/>
          </w:tcPr>
          <w:p w14:paraId="2BE8B62D" w14:textId="70562C93" w:rsidR="00C84D98" w:rsidRDefault="0084648B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obowiązku sporządzania szkiców leśniczego wyłącznie w formie elektronicznej oraz zarządzania szkicami leśniczego w module SILPweb.</w:t>
            </w:r>
          </w:p>
        </w:tc>
      </w:tr>
      <w:tr w:rsidR="00C84D98" w:rsidRPr="0091768A" w14:paraId="5CDE2363" w14:textId="77777777" w:rsidTr="00C74358">
        <w:tc>
          <w:tcPr>
            <w:tcW w:w="659" w:type="dxa"/>
          </w:tcPr>
          <w:p w14:paraId="0308D495" w14:textId="77777777" w:rsidR="00C84D98" w:rsidRPr="00D70E30" w:rsidRDefault="00C84D98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4CFFD5F" w14:textId="41BBC631" w:rsidR="00C84D98" w:rsidRDefault="00010E2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25/2024</w:t>
            </w:r>
          </w:p>
        </w:tc>
        <w:tc>
          <w:tcPr>
            <w:tcW w:w="1417" w:type="dxa"/>
          </w:tcPr>
          <w:p w14:paraId="3A37E38E" w14:textId="7E9E00D4" w:rsidR="00C84D98" w:rsidRDefault="00010E2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5796" w:type="dxa"/>
          </w:tcPr>
          <w:p w14:paraId="0D219858" w14:textId="2D3D35AF" w:rsidR="00C84D98" w:rsidRDefault="00010E2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aktualizacji stawki równoważnika pieniężnego za brak bezpłatnego lokalu mieszkalnego, przysługującego uprawnionemu pracownikowi Służby Leśnej zatrudnionemu w PGL LP Nadleśnictwo Brzeg</w:t>
            </w:r>
            <w:r w:rsidR="00EB3B26">
              <w:rPr>
                <w:sz w:val="24"/>
                <w:szCs w:val="24"/>
              </w:rPr>
              <w:t xml:space="preserve">.                </w:t>
            </w:r>
          </w:p>
        </w:tc>
      </w:tr>
      <w:tr w:rsidR="00010E2D" w:rsidRPr="0091768A" w14:paraId="1434A6A3" w14:textId="77777777" w:rsidTr="00C74358">
        <w:trPr>
          <w:trHeight w:val="2340"/>
        </w:trPr>
        <w:tc>
          <w:tcPr>
            <w:tcW w:w="659" w:type="dxa"/>
          </w:tcPr>
          <w:p w14:paraId="6C068EEB" w14:textId="77777777" w:rsidR="00010E2D" w:rsidRPr="00D70E30" w:rsidRDefault="00010E2D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2A5CF85" w14:textId="31D7FFFB" w:rsidR="00010E2D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26/2024</w:t>
            </w:r>
          </w:p>
        </w:tc>
        <w:tc>
          <w:tcPr>
            <w:tcW w:w="1417" w:type="dxa"/>
          </w:tcPr>
          <w:p w14:paraId="3E170EC9" w14:textId="5236E331" w:rsidR="00010E2D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5796" w:type="dxa"/>
          </w:tcPr>
          <w:p w14:paraId="159F1D53" w14:textId="52CE9709" w:rsidR="00EB3B26" w:rsidRDefault="00EB3B26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1/2024 z dnia 10.01.2024 r. w sprawie wprowadzenia ,,Regulaminu określającego zasady przydziału, rozliczania limitu kilometrów na jazdy lokalne dla uprawnionych pracowników Nadleśnictwa Brzeg, którzy wykorzystują w celach służbowych pojazdy niebędące własnością pracodawcy, oraz zasad ich użytkowania”</w:t>
            </w:r>
          </w:p>
        </w:tc>
      </w:tr>
      <w:tr w:rsidR="00EB3B26" w:rsidRPr="0091768A" w14:paraId="505752AA" w14:textId="77777777" w:rsidTr="00C74358">
        <w:tc>
          <w:tcPr>
            <w:tcW w:w="659" w:type="dxa"/>
          </w:tcPr>
          <w:p w14:paraId="48DCEB6E" w14:textId="58557C54" w:rsidR="00EB3B26" w:rsidRPr="00D70E30" w:rsidRDefault="00EB3B26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14:paraId="5E40BD44" w14:textId="4CC9657B" w:rsidR="00EB3B26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27/2024</w:t>
            </w:r>
          </w:p>
        </w:tc>
        <w:tc>
          <w:tcPr>
            <w:tcW w:w="1417" w:type="dxa"/>
          </w:tcPr>
          <w:p w14:paraId="74A9BF87" w14:textId="4B02F077" w:rsidR="00EB3B26" w:rsidRDefault="00C7435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5796" w:type="dxa"/>
          </w:tcPr>
          <w:p w14:paraId="2F25987A" w14:textId="0D559099" w:rsidR="00EB3B26" w:rsidRDefault="00C7435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druku oświadczenia o wykonywaniu pracy w godzinach nadliczbowych podczas szkoleń.</w:t>
            </w:r>
          </w:p>
        </w:tc>
      </w:tr>
      <w:tr w:rsidR="00C74358" w:rsidRPr="0091768A" w14:paraId="49C12CA9" w14:textId="77777777" w:rsidTr="00C74358">
        <w:tc>
          <w:tcPr>
            <w:tcW w:w="659" w:type="dxa"/>
          </w:tcPr>
          <w:p w14:paraId="6DD27F01" w14:textId="7ADD71C9" w:rsidR="00C74358" w:rsidRDefault="00C74358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14:paraId="3F5F3795" w14:textId="7F69350C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28/2024</w:t>
            </w:r>
          </w:p>
        </w:tc>
        <w:tc>
          <w:tcPr>
            <w:tcW w:w="1417" w:type="dxa"/>
          </w:tcPr>
          <w:p w14:paraId="42E43076" w14:textId="03ADC0AF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  <w:tc>
          <w:tcPr>
            <w:tcW w:w="5796" w:type="dxa"/>
          </w:tcPr>
          <w:p w14:paraId="4723F6D5" w14:textId="7F9A299E" w:rsidR="00C74358" w:rsidRDefault="00C74358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Stałej Komisji Inwentaryzacyjnej w Nadleśnictwie Brzeg.</w:t>
            </w:r>
          </w:p>
        </w:tc>
      </w:tr>
      <w:tr w:rsidR="00C74358" w:rsidRPr="0091768A" w14:paraId="18063AF1" w14:textId="77777777" w:rsidTr="00C74358">
        <w:tc>
          <w:tcPr>
            <w:tcW w:w="659" w:type="dxa"/>
          </w:tcPr>
          <w:p w14:paraId="66819E57" w14:textId="77777777" w:rsidR="00C74358" w:rsidRDefault="00C74358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A46CF7" w14:textId="60CBBDB5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29/2024</w:t>
            </w:r>
          </w:p>
        </w:tc>
        <w:tc>
          <w:tcPr>
            <w:tcW w:w="1417" w:type="dxa"/>
          </w:tcPr>
          <w:p w14:paraId="5FF4EEC9" w14:textId="4BAFD34F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5796" w:type="dxa"/>
          </w:tcPr>
          <w:p w14:paraId="5279718E" w14:textId="4CDE5034" w:rsidR="00C74358" w:rsidRDefault="00C74358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Zasad pracy zdalnej okazjonalnej w Nadleśnictwie Brzeg.</w:t>
            </w:r>
          </w:p>
        </w:tc>
      </w:tr>
      <w:tr w:rsidR="004526E1" w:rsidRPr="0091768A" w14:paraId="4DC84E0A" w14:textId="77777777" w:rsidTr="00C74358">
        <w:tc>
          <w:tcPr>
            <w:tcW w:w="659" w:type="dxa"/>
          </w:tcPr>
          <w:p w14:paraId="708ABA38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16DBE0" w14:textId="66A9548C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30/2024</w:t>
            </w:r>
          </w:p>
        </w:tc>
        <w:tc>
          <w:tcPr>
            <w:tcW w:w="1417" w:type="dxa"/>
          </w:tcPr>
          <w:p w14:paraId="28FDD8A6" w14:textId="7DB8A374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5796" w:type="dxa"/>
          </w:tcPr>
          <w:p w14:paraId="2D6D1B97" w14:textId="7F1226BA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 – odbiorczej wg stanu na dzień 01.07.2024 r w związku ze zmianą stanowiska przez Pana Michała Pawluka, leśniczego leśnictwa Wójcice.</w:t>
            </w:r>
          </w:p>
        </w:tc>
      </w:tr>
      <w:tr w:rsidR="004526E1" w:rsidRPr="0091768A" w14:paraId="265C0EFC" w14:textId="77777777" w:rsidTr="00C74358">
        <w:tc>
          <w:tcPr>
            <w:tcW w:w="659" w:type="dxa"/>
          </w:tcPr>
          <w:p w14:paraId="46EC32FA" w14:textId="1406A7F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6C7CE8" w14:textId="249B4910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31/2024</w:t>
            </w:r>
          </w:p>
        </w:tc>
        <w:tc>
          <w:tcPr>
            <w:tcW w:w="1417" w:type="dxa"/>
          </w:tcPr>
          <w:p w14:paraId="5300B330" w14:textId="46016F11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5796" w:type="dxa"/>
          </w:tcPr>
          <w:p w14:paraId="5CE70949" w14:textId="70DB253F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sposobu rejestracji faktur.</w:t>
            </w:r>
          </w:p>
        </w:tc>
      </w:tr>
      <w:tr w:rsidR="004526E1" w:rsidRPr="0091768A" w14:paraId="02A69EC3" w14:textId="77777777" w:rsidTr="00C74358">
        <w:tc>
          <w:tcPr>
            <w:tcW w:w="659" w:type="dxa"/>
          </w:tcPr>
          <w:p w14:paraId="78714187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BEBC391" w14:textId="006CE6BE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32/2024</w:t>
            </w:r>
          </w:p>
        </w:tc>
        <w:tc>
          <w:tcPr>
            <w:tcW w:w="1417" w:type="dxa"/>
          </w:tcPr>
          <w:p w14:paraId="0EBA5E55" w14:textId="54FADC78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</w:tc>
        <w:tc>
          <w:tcPr>
            <w:tcW w:w="5796" w:type="dxa"/>
          </w:tcPr>
          <w:p w14:paraId="1EC18F63" w14:textId="2B7C0A27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standardów ochrony małoletnich w PGL Lasy Państwowe Nadleśnictwo Brzeg.</w:t>
            </w:r>
          </w:p>
        </w:tc>
      </w:tr>
      <w:tr w:rsidR="004526E1" w:rsidRPr="0091768A" w14:paraId="7FACCAA8" w14:textId="77777777" w:rsidTr="00C74358">
        <w:tc>
          <w:tcPr>
            <w:tcW w:w="659" w:type="dxa"/>
          </w:tcPr>
          <w:p w14:paraId="581EF60C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6D210CA" w14:textId="0209C81A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33/2024</w:t>
            </w:r>
          </w:p>
        </w:tc>
        <w:tc>
          <w:tcPr>
            <w:tcW w:w="1417" w:type="dxa"/>
          </w:tcPr>
          <w:p w14:paraId="33DAD479" w14:textId="2CD5A86D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5796" w:type="dxa"/>
          </w:tcPr>
          <w:p w14:paraId="6D15FD8C" w14:textId="21CD4038" w:rsidR="004526E1" w:rsidRDefault="00EA76CE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pracy w Nadleśnictwie Brzeg.</w:t>
            </w:r>
          </w:p>
        </w:tc>
      </w:tr>
      <w:tr w:rsidR="004526E1" w:rsidRPr="0091768A" w14:paraId="64A3183F" w14:textId="77777777" w:rsidTr="00C74358">
        <w:tc>
          <w:tcPr>
            <w:tcW w:w="659" w:type="dxa"/>
          </w:tcPr>
          <w:p w14:paraId="3EA88EBD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378B0D0" w14:textId="622FDB59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34/2024</w:t>
            </w:r>
          </w:p>
        </w:tc>
        <w:tc>
          <w:tcPr>
            <w:tcW w:w="1417" w:type="dxa"/>
          </w:tcPr>
          <w:p w14:paraId="282418B2" w14:textId="70B6D6E5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5796" w:type="dxa"/>
          </w:tcPr>
          <w:p w14:paraId="0BD4252E" w14:textId="6611EF27" w:rsidR="004526E1" w:rsidRDefault="00EA76CE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ds. związanych z przeprowadzeniem postępowania egzaminacyjnego dla stażystów odbywających staż w Nadleśnictwie Brzeg.</w:t>
            </w:r>
          </w:p>
        </w:tc>
      </w:tr>
      <w:tr w:rsidR="00EA76CE" w:rsidRPr="0091768A" w14:paraId="786EEE1B" w14:textId="77777777" w:rsidTr="00C74358">
        <w:tc>
          <w:tcPr>
            <w:tcW w:w="659" w:type="dxa"/>
          </w:tcPr>
          <w:p w14:paraId="0CC860AF" w14:textId="77777777" w:rsidR="00EA76CE" w:rsidRDefault="00EA76CE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E31E240" w14:textId="49144B10" w:rsidR="00EA76CE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35/2024</w:t>
            </w:r>
          </w:p>
        </w:tc>
        <w:tc>
          <w:tcPr>
            <w:tcW w:w="1417" w:type="dxa"/>
          </w:tcPr>
          <w:p w14:paraId="5AC1B8CB" w14:textId="635BCD1E" w:rsidR="00EA76CE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5796" w:type="dxa"/>
          </w:tcPr>
          <w:p w14:paraId="54DB3436" w14:textId="4EB48D67" w:rsidR="00EA76CE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Organizacyjnego Nadleśnictwa Brzeg.</w:t>
            </w:r>
          </w:p>
        </w:tc>
      </w:tr>
      <w:tr w:rsidR="007E090D" w:rsidRPr="0091768A" w14:paraId="3CE4EF2E" w14:textId="77777777" w:rsidTr="00C74358">
        <w:tc>
          <w:tcPr>
            <w:tcW w:w="659" w:type="dxa"/>
          </w:tcPr>
          <w:p w14:paraId="68B1A23E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1AA0D34" w14:textId="6CAC6CB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36/2024</w:t>
            </w:r>
          </w:p>
        </w:tc>
        <w:tc>
          <w:tcPr>
            <w:tcW w:w="1417" w:type="dxa"/>
          </w:tcPr>
          <w:p w14:paraId="73C92DD9" w14:textId="27C4055F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5796" w:type="dxa"/>
          </w:tcPr>
          <w:p w14:paraId="07F0D340" w14:textId="3BE1248F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przeprowadzania inwentaryzacji zdawczo – odbiorczej wg stanu na dzień 09.09.2024 r. w związku z absencją chorobową Dariusza Stefaniaka, leśniczego leśnictwa ds. szkółkarskich.</w:t>
            </w:r>
          </w:p>
        </w:tc>
      </w:tr>
      <w:tr w:rsidR="007E090D" w:rsidRPr="0091768A" w14:paraId="6D1D66F2" w14:textId="77777777" w:rsidTr="00C74358">
        <w:tc>
          <w:tcPr>
            <w:tcW w:w="659" w:type="dxa"/>
          </w:tcPr>
          <w:p w14:paraId="6432D315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CD8BC47" w14:textId="3D12777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37/2024</w:t>
            </w:r>
          </w:p>
        </w:tc>
        <w:tc>
          <w:tcPr>
            <w:tcW w:w="1417" w:type="dxa"/>
          </w:tcPr>
          <w:p w14:paraId="71BB95A1" w14:textId="75F11BF4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5796" w:type="dxa"/>
          </w:tcPr>
          <w:p w14:paraId="44683747" w14:textId="4E77CD27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naboru na wolne stanowiska pracy w Nadleśnictwie Brzeg.</w:t>
            </w:r>
          </w:p>
        </w:tc>
      </w:tr>
      <w:tr w:rsidR="007E090D" w:rsidRPr="0091768A" w14:paraId="0082D9B7" w14:textId="77777777" w:rsidTr="00C74358">
        <w:tc>
          <w:tcPr>
            <w:tcW w:w="659" w:type="dxa"/>
          </w:tcPr>
          <w:p w14:paraId="0CD8A743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955ACD" w14:textId="648CF19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38/2024</w:t>
            </w:r>
          </w:p>
        </w:tc>
        <w:tc>
          <w:tcPr>
            <w:tcW w:w="1417" w:type="dxa"/>
          </w:tcPr>
          <w:p w14:paraId="72C963C7" w14:textId="552713B1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5796" w:type="dxa"/>
          </w:tcPr>
          <w:p w14:paraId="3305CC7E" w14:textId="7D59B3BE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12/2024 Nadleśniczego Nadleśnictwa Brzeg z dnia 09.04.2024r. w sprawie przeprowadzenia rocznej inwentaryzacji drewna wg stanu na dzień 30.09.2024r.</w:t>
            </w:r>
          </w:p>
        </w:tc>
      </w:tr>
      <w:tr w:rsidR="003252D0" w:rsidRPr="0091768A" w14:paraId="1B9C47F2" w14:textId="77777777" w:rsidTr="00C74358">
        <w:tc>
          <w:tcPr>
            <w:tcW w:w="659" w:type="dxa"/>
          </w:tcPr>
          <w:p w14:paraId="60903FF6" w14:textId="77777777" w:rsidR="003252D0" w:rsidRDefault="003252D0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8F2B841" w14:textId="7A4D7FAF" w:rsidR="003252D0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39/2024</w:t>
            </w:r>
          </w:p>
        </w:tc>
        <w:tc>
          <w:tcPr>
            <w:tcW w:w="1417" w:type="dxa"/>
          </w:tcPr>
          <w:p w14:paraId="32936111" w14:textId="592E9B14" w:rsidR="003252D0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5796" w:type="dxa"/>
          </w:tcPr>
          <w:p w14:paraId="5AFF9FA4" w14:textId="6CA0D2F5" w:rsidR="003252D0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24/2021 z dnia 08.07.2021r. w sprawie powołania stałej komisji ds. likwidacji składników majątkowych Nadleśnictwa Brzeg.</w:t>
            </w:r>
          </w:p>
        </w:tc>
      </w:tr>
      <w:tr w:rsidR="00D86E7A" w:rsidRPr="0091768A" w14:paraId="7C16C220" w14:textId="77777777" w:rsidTr="00C74358">
        <w:tc>
          <w:tcPr>
            <w:tcW w:w="659" w:type="dxa"/>
          </w:tcPr>
          <w:p w14:paraId="6496B9C5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561B228" w14:textId="71E8E8EE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40/2024</w:t>
            </w:r>
          </w:p>
        </w:tc>
        <w:tc>
          <w:tcPr>
            <w:tcW w:w="1417" w:type="dxa"/>
          </w:tcPr>
          <w:p w14:paraId="0FFC581D" w14:textId="1A3C53D8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5796" w:type="dxa"/>
          </w:tcPr>
          <w:p w14:paraId="5ECD111F" w14:textId="1D41107F" w:rsidR="00D86E7A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uznania upraw zakładanych siewem.</w:t>
            </w:r>
          </w:p>
        </w:tc>
      </w:tr>
      <w:tr w:rsidR="00D86E7A" w:rsidRPr="0091768A" w14:paraId="64F11A0D" w14:textId="77777777" w:rsidTr="00C74358">
        <w:tc>
          <w:tcPr>
            <w:tcW w:w="659" w:type="dxa"/>
          </w:tcPr>
          <w:p w14:paraId="6CDD7E15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83AE671" w14:textId="118BF83C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41/2024</w:t>
            </w:r>
          </w:p>
        </w:tc>
        <w:tc>
          <w:tcPr>
            <w:tcW w:w="1417" w:type="dxa"/>
          </w:tcPr>
          <w:p w14:paraId="56A72570" w14:textId="4376BC99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5796" w:type="dxa"/>
          </w:tcPr>
          <w:p w14:paraId="65540FDA" w14:textId="5D31E371" w:rsidR="00D86E7A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szczegółowej instrukcji obiegu dokumentów: ROD, WOD, SM, KZ, AS, KW, PP, zlecenia, zestawienia wykonywanych prac, protokołu odbioru robót oraz historii pracy.</w:t>
            </w:r>
          </w:p>
        </w:tc>
      </w:tr>
      <w:tr w:rsidR="00D86E7A" w:rsidRPr="0091768A" w14:paraId="26B52B7A" w14:textId="77777777" w:rsidTr="00C74358">
        <w:tc>
          <w:tcPr>
            <w:tcW w:w="659" w:type="dxa"/>
          </w:tcPr>
          <w:p w14:paraId="7A738257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C5C5006" w14:textId="6C99FF0B" w:rsidR="00D86E7A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42/2024</w:t>
            </w:r>
          </w:p>
        </w:tc>
        <w:tc>
          <w:tcPr>
            <w:tcW w:w="1417" w:type="dxa"/>
          </w:tcPr>
          <w:p w14:paraId="3C76B8F1" w14:textId="4FB56B15" w:rsidR="00D86E7A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5796" w:type="dxa"/>
          </w:tcPr>
          <w:p w14:paraId="31A1C952" w14:textId="32791F00" w:rsidR="00D86E7A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 – odbiorczej wg stanu na dzień 03.10.2024r. w związku ze zmianą osoby zastępującej leśniczego leśnictwa ds. szkółkarskiej.</w:t>
            </w:r>
          </w:p>
        </w:tc>
      </w:tr>
      <w:tr w:rsidR="007B1613" w:rsidRPr="0091768A" w14:paraId="726E1A20" w14:textId="77777777" w:rsidTr="007B1613">
        <w:trPr>
          <w:trHeight w:val="1239"/>
        </w:trPr>
        <w:tc>
          <w:tcPr>
            <w:tcW w:w="659" w:type="dxa"/>
          </w:tcPr>
          <w:p w14:paraId="33D381C4" w14:textId="77777777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426191D" w14:textId="4BBA537E" w:rsidR="007B1613" w:rsidRDefault="008C221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43/2024</w:t>
            </w:r>
          </w:p>
        </w:tc>
        <w:tc>
          <w:tcPr>
            <w:tcW w:w="1417" w:type="dxa"/>
          </w:tcPr>
          <w:p w14:paraId="549E505D" w14:textId="36CE3676" w:rsidR="007B1613" w:rsidRDefault="008C221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5796" w:type="dxa"/>
          </w:tcPr>
          <w:p w14:paraId="587DF007" w14:textId="2702A534" w:rsidR="007B1613" w:rsidRDefault="008C221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Zarządzenie nr 5/2020 z dnia 29.01.2024 r. w sprawie wprowadzenia metodyki ustalania miesięcznego zwrotu kosztów utrzymania kancelarii leśniczego oraz zasad rozliczania należności związanych z </w:t>
            </w:r>
            <w:r w:rsidR="00367A01">
              <w:rPr>
                <w:sz w:val="24"/>
                <w:szCs w:val="24"/>
              </w:rPr>
              <w:t>utrzymaniem kancelarii leśnictw Nadleśnictwa Brzeg.</w:t>
            </w:r>
          </w:p>
        </w:tc>
      </w:tr>
      <w:tr w:rsidR="007B1613" w:rsidRPr="0091768A" w14:paraId="7DCD624B" w14:textId="77777777" w:rsidTr="00C74358">
        <w:tc>
          <w:tcPr>
            <w:tcW w:w="659" w:type="dxa"/>
          </w:tcPr>
          <w:p w14:paraId="624BB70D" w14:textId="102C0D81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DBA5F8B" w14:textId="425B834A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44/2024</w:t>
            </w:r>
          </w:p>
        </w:tc>
        <w:tc>
          <w:tcPr>
            <w:tcW w:w="1417" w:type="dxa"/>
          </w:tcPr>
          <w:p w14:paraId="41F0079A" w14:textId="237862FE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5796" w:type="dxa"/>
          </w:tcPr>
          <w:p w14:paraId="306069F3" w14:textId="2FD6F524" w:rsidR="007B1613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zarządzenia nr 35 Nadleśniczego Nadleśnictwa Brzeg z dnia 09.09.2024 w sprawie wprowadzenia Regulaminu Organizacyjnego Nadleśnictwa Brzeg</w:t>
            </w:r>
          </w:p>
        </w:tc>
      </w:tr>
      <w:tr w:rsidR="007B1613" w:rsidRPr="0091768A" w14:paraId="7F73FBB4" w14:textId="77777777" w:rsidTr="00C74358">
        <w:tc>
          <w:tcPr>
            <w:tcW w:w="659" w:type="dxa"/>
          </w:tcPr>
          <w:p w14:paraId="3D28B267" w14:textId="77777777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D50F91A" w14:textId="50FFD808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45/2024</w:t>
            </w:r>
          </w:p>
        </w:tc>
        <w:tc>
          <w:tcPr>
            <w:tcW w:w="1417" w:type="dxa"/>
          </w:tcPr>
          <w:p w14:paraId="06713291" w14:textId="55E5DC7B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5796" w:type="dxa"/>
          </w:tcPr>
          <w:p w14:paraId="3FAD892B" w14:textId="4FDBE72B" w:rsidR="0086506A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wprowadzenia do stosowania -PROWIZORIUM PLANU Finansowo-Gospodarczego </w:t>
            </w:r>
            <w:r w:rsidR="0086506A">
              <w:rPr>
                <w:sz w:val="24"/>
                <w:szCs w:val="24"/>
              </w:rPr>
              <w:t>na 2025 rok.</w:t>
            </w:r>
          </w:p>
        </w:tc>
      </w:tr>
      <w:tr w:rsidR="0086506A" w:rsidRPr="0091768A" w14:paraId="1C714456" w14:textId="77777777" w:rsidTr="00C74358">
        <w:tc>
          <w:tcPr>
            <w:tcW w:w="659" w:type="dxa"/>
          </w:tcPr>
          <w:p w14:paraId="38AD8C8E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4F5F0C2" w14:textId="73922781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46/2024</w:t>
            </w:r>
          </w:p>
        </w:tc>
        <w:tc>
          <w:tcPr>
            <w:tcW w:w="1417" w:type="dxa"/>
          </w:tcPr>
          <w:p w14:paraId="1A224621" w14:textId="3B77DFED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5796" w:type="dxa"/>
          </w:tcPr>
          <w:p w14:paraId="2FE91903" w14:textId="5385C142" w:rsidR="0086506A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wdrożenia w Nadleśnictwie Brzeg wewnętrznej procedury zgłaszania informacji o naruszeniach prawa i podejmowania działań następczych oraz ochrony osób dokonujących zgłoszeń.</w:t>
            </w:r>
          </w:p>
        </w:tc>
      </w:tr>
      <w:tr w:rsidR="0086506A" w:rsidRPr="0091768A" w14:paraId="5301273A" w14:textId="77777777" w:rsidTr="00C74358">
        <w:tc>
          <w:tcPr>
            <w:tcW w:w="659" w:type="dxa"/>
          </w:tcPr>
          <w:p w14:paraId="0DBD2380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C078CB0" w14:textId="794FD4E2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47/2024</w:t>
            </w:r>
          </w:p>
        </w:tc>
        <w:tc>
          <w:tcPr>
            <w:tcW w:w="1417" w:type="dxa"/>
          </w:tcPr>
          <w:p w14:paraId="38AD15B4" w14:textId="208C3F19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5796" w:type="dxa"/>
          </w:tcPr>
          <w:p w14:paraId="63266518" w14:textId="4ED3E712" w:rsidR="0086506A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przeprowadzenia inwentaryzacji zdawczo – odbiorczej wg stanu na dzień 30.10.2024 r w związku z zakończeniem pracy w Nadleśnictwie Brzeg przez Panią Józefę Batóg. </w:t>
            </w:r>
          </w:p>
        </w:tc>
      </w:tr>
      <w:tr w:rsidR="0086506A" w:rsidRPr="0091768A" w14:paraId="6202F355" w14:textId="77777777" w:rsidTr="00C74358">
        <w:tc>
          <w:tcPr>
            <w:tcW w:w="659" w:type="dxa"/>
          </w:tcPr>
          <w:p w14:paraId="67F4ABC2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06E1FB3" w14:textId="779CDC06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48/2024</w:t>
            </w:r>
          </w:p>
        </w:tc>
        <w:tc>
          <w:tcPr>
            <w:tcW w:w="1417" w:type="dxa"/>
          </w:tcPr>
          <w:p w14:paraId="0BC2D0ED" w14:textId="0A28DD6B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5796" w:type="dxa"/>
          </w:tcPr>
          <w:p w14:paraId="4BD5BEBB" w14:textId="1153480A" w:rsidR="0086506A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do rozstrzygania przetargów na dzierżawy gruntów rolnych będących w zarządzie Nadleśnictwa.</w:t>
            </w:r>
          </w:p>
        </w:tc>
      </w:tr>
    </w:tbl>
    <w:p w14:paraId="118CA47E" w14:textId="77777777" w:rsidR="003158B6" w:rsidRPr="0091768A" w:rsidRDefault="003158B6" w:rsidP="00A833D6">
      <w:pPr>
        <w:rPr>
          <w:sz w:val="20"/>
          <w:szCs w:val="20"/>
        </w:rPr>
      </w:pPr>
    </w:p>
    <w:sectPr w:rsidR="003158B6" w:rsidRPr="0091768A" w:rsidSect="009176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76F"/>
    <w:multiLevelType w:val="hybridMultilevel"/>
    <w:tmpl w:val="C594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75947"/>
    <w:multiLevelType w:val="hybridMultilevel"/>
    <w:tmpl w:val="7160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10E2D"/>
    <w:rsid w:val="00012B5A"/>
    <w:rsid w:val="00012D78"/>
    <w:rsid w:val="00014131"/>
    <w:rsid w:val="00021D9F"/>
    <w:rsid w:val="00022C1D"/>
    <w:rsid w:val="000231FB"/>
    <w:rsid w:val="0007258E"/>
    <w:rsid w:val="00083DF3"/>
    <w:rsid w:val="000847B8"/>
    <w:rsid w:val="0009517B"/>
    <w:rsid w:val="000C7162"/>
    <w:rsid w:val="000D3B57"/>
    <w:rsid w:val="000E0CCF"/>
    <w:rsid w:val="00114DE3"/>
    <w:rsid w:val="00115CDD"/>
    <w:rsid w:val="00121185"/>
    <w:rsid w:val="00125073"/>
    <w:rsid w:val="001341E3"/>
    <w:rsid w:val="001375F1"/>
    <w:rsid w:val="00143109"/>
    <w:rsid w:val="00170165"/>
    <w:rsid w:val="0017193F"/>
    <w:rsid w:val="00181A80"/>
    <w:rsid w:val="00187AF6"/>
    <w:rsid w:val="0019679A"/>
    <w:rsid w:val="00197A4C"/>
    <w:rsid w:val="001B3E9A"/>
    <w:rsid w:val="001C0A57"/>
    <w:rsid w:val="001D79A8"/>
    <w:rsid w:val="001E4DAB"/>
    <w:rsid w:val="00207F99"/>
    <w:rsid w:val="0021650A"/>
    <w:rsid w:val="0023347D"/>
    <w:rsid w:val="00250139"/>
    <w:rsid w:val="0025185E"/>
    <w:rsid w:val="00256C5F"/>
    <w:rsid w:val="00256FBF"/>
    <w:rsid w:val="0026043A"/>
    <w:rsid w:val="00265871"/>
    <w:rsid w:val="00267A40"/>
    <w:rsid w:val="00270481"/>
    <w:rsid w:val="002709A2"/>
    <w:rsid w:val="00272F37"/>
    <w:rsid w:val="00287F69"/>
    <w:rsid w:val="002B31DB"/>
    <w:rsid w:val="002B66D0"/>
    <w:rsid w:val="002D1E13"/>
    <w:rsid w:val="002D6959"/>
    <w:rsid w:val="002E3C9F"/>
    <w:rsid w:val="002E74DF"/>
    <w:rsid w:val="00302572"/>
    <w:rsid w:val="003158B6"/>
    <w:rsid w:val="003218CF"/>
    <w:rsid w:val="00321D6B"/>
    <w:rsid w:val="003236FA"/>
    <w:rsid w:val="003252D0"/>
    <w:rsid w:val="003273A4"/>
    <w:rsid w:val="00341830"/>
    <w:rsid w:val="0034327C"/>
    <w:rsid w:val="00346386"/>
    <w:rsid w:val="00351D0A"/>
    <w:rsid w:val="00367A01"/>
    <w:rsid w:val="003A1879"/>
    <w:rsid w:val="003A4AB7"/>
    <w:rsid w:val="003B53E0"/>
    <w:rsid w:val="003B6D63"/>
    <w:rsid w:val="003C11AA"/>
    <w:rsid w:val="003E5B9E"/>
    <w:rsid w:val="003E74B5"/>
    <w:rsid w:val="00412AE7"/>
    <w:rsid w:val="004172F3"/>
    <w:rsid w:val="004231CB"/>
    <w:rsid w:val="00441B51"/>
    <w:rsid w:val="004526E1"/>
    <w:rsid w:val="0045707B"/>
    <w:rsid w:val="00483ACC"/>
    <w:rsid w:val="004925B7"/>
    <w:rsid w:val="004A0BCD"/>
    <w:rsid w:val="004B511D"/>
    <w:rsid w:val="004C0247"/>
    <w:rsid w:val="004C197C"/>
    <w:rsid w:val="004C560C"/>
    <w:rsid w:val="004D42E0"/>
    <w:rsid w:val="004D4D0D"/>
    <w:rsid w:val="004E7CAA"/>
    <w:rsid w:val="00502983"/>
    <w:rsid w:val="005062C4"/>
    <w:rsid w:val="00511255"/>
    <w:rsid w:val="00512706"/>
    <w:rsid w:val="00522F2F"/>
    <w:rsid w:val="0052531F"/>
    <w:rsid w:val="00526A5A"/>
    <w:rsid w:val="00526C51"/>
    <w:rsid w:val="00553D45"/>
    <w:rsid w:val="005661F5"/>
    <w:rsid w:val="00574762"/>
    <w:rsid w:val="00575DD9"/>
    <w:rsid w:val="00577D5A"/>
    <w:rsid w:val="00584AA0"/>
    <w:rsid w:val="005B3650"/>
    <w:rsid w:val="005B4B33"/>
    <w:rsid w:val="005D3DF9"/>
    <w:rsid w:val="005E1ED3"/>
    <w:rsid w:val="005E2B29"/>
    <w:rsid w:val="005F5A1A"/>
    <w:rsid w:val="006111EE"/>
    <w:rsid w:val="006301E6"/>
    <w:rsid w:val="006344F4"/>
    <w:rsid w:val="006374EF"/>
    <w:rsid w:val="00656CE5"/>
    <w:rsid w:val="00661260"/>
    <w:rsid w:val="0068208D"/>
    <w:rsid w:val="00683633"/>
    <w:rsid w:val="00690CC3"/>
    <w:rsid w:val="006913B1"/>
    <w:rsid w:val="00692CF2"/>
    <w:rsid w:val="006A2BE1"/>
    <w:rsid w:val="006C6457"/>
    <w:rsid w:val="006D1746"/>
    <w:rsid w:val="006D585C"/>
    <w:rsid w:val="00703F12"/>
    <w:rsid w:val="007361F3"/>
    <w:rsid w:val="00737A64"/>
    <w:rsid w:val="00737F32"/>
    <w:rsid w:val="00755253"/>
    <w:rsid w:val="00766E49"/>
    <w:rsid w:val="00775C2B"/>
    <w:rsid w:val="00776A73"/>
    <w:rsid w:val="00777B01"/>
    <w:rsid w:val="007941F6"/>
    <w:rsid w:val="007B00CC"/>
    <w:rsid w:val="007B1613"/>
    <w:rsid w:val="007B45EE"/>
    <w:rsid w:val="007D06A5"/>
    <w:rsid w:val="007D090B"/>
    <w:rsid w:val="007E090D"/>
    <w:rsid w:val="007E5395"/>
    <w:rsid w:val="0080248D"/>
    <w:rsid w:val="00806C55"/>
    <w:rsid w:val="0081564A"/>
    <w:rsid w:val="00831A4A"/>
    <w:rsid w:val="0084648B"/>
    <w:rsid w:val="00855D86"/>
    <w:rsid w:val="0086506A"/>
    <w:rsid w:val="00866B95"/>
    <w:rsid w:val="00885135"/>
    <w:rsid w:val="00894E97"/>
    <w:rsid w:val="008B7797"/>
    <w:rsid w:val="008C221D"/>
    <w:rsid w:val="008C6289"/>
    <w:rsid w:val="008D4CB5"/>
    <w:rsid w:val="00901455"/>
    <w:rsid w:val="009157CF"/>
    <w:rsid w:val="009163D1"/>
    <w:rsid w:val="0091768A"/>
    <w:rsid w:val="0094029E"/>
    <w:rsid w:val="00947318"/>
    <w:rsid w:val="00951D90"/>
    <w:rsid w:val="009522C6"/>
    <w:rsid w:val="0095734A"/>
    <w:rsid w:val="00967B6D"/>
    <w:rsid w:val="00972AA3"/>
    <w:rsid w:val="00973697"/>
    <w:rsid w:val="00973770"/>
    <w:rsid w:val="009743C7"/>
    <w:rsid w:val="00976CAA"/>
    <w:rsid w:val="00993679"/>
    <w:rsid w:val="009B0F69"/>
    <w:rsid w:val="009B7B8D"/>
    <w:rsid w:val="009C501E"/>
    <w:rsid w:val="009D1E5E"/>
    <w:rsid w:val="009F668B"/>
    <w:rsid w:val="00A11811"/>
    <w:rsid w:val="00A13EED"/>
    <w:rsid w:val="00A16937"/>
    <w:rsid w:val="00A32045"/>
    <w:rsid w:val="00A403E6"/>
    <w:rsid w:val="00A4496F"/>
    <w:rsid w:val="00A833D6"/>
    <w:rsid w:val="00A878F4"/>
    <w:rsid w:val="00A917A5"/>
    <w:rsid w:val="00AA1490"/>
    <w:rsid w:val="00AA5065"/>
    <w:rsid w:val="00AB6241"/>
    <w:rsid w:val="00AC3282"/>
    <w:rsid w:val="00AC55E4"/>
    <w:rsid w:val="00AD0409"/>
    <w:rsid w:val="00AD74D6"/>
    <w:rsid w:val="00B028D4"/>
    <w:rsid w:val="00B03B3B"/>
    <w:rsid w:val="00B2702D"/>
    <w:rsid w:val="00B3067E"/>
    <w:rsid w:val="00B33E03"/>
    <w:rsid w:val="00B43A61"/>
    <w:rsid w:val="00B43E9E"/>
    <w:rsid w:val="00B71BFD"/>
    <w:rsid w:val="00B97AC8"/>
    <w:rsid w:val="00BA2FE7"/>
    <w:rsid w:val="00BA6001"/>
    <w:rsid w:val="00BD06C1"/>
    <w:rsid w:val="00BD08E5"/>
    <w:rsid w:val="00BD426B"/>
    <w:rsid w:val="00BD57F8"/>
    <w:rsid w:val="00BF5A6D"/>
    <w:rsid w:val="00C00669"/>
    <w:rsid w:val="00C54EA3"/>
    <w:rsid w:val="00C74358"/>
    <w:rsid w:val="00C812E0"/>
    <w:rsid w:val="00C84D98"/>
    <w:rsid w:val="00CA01B7"/>
    <w:rsid w:val="00CA1EC9"/>
    <w:rsid w:val="00CC0304"/>
    <w:rsid w:val="00CC185A"/>
    <w:rsid w:val="00CD151E"/>
    <w:rsid w:val="00CE3057"/>
    <w:rsid w:val="00CE3777"/>
    <w:rsid w:val="00CE39B3"/>
    <w:rsid w:val="00D006DF"/>
    <w:rsid w:val="00D03783"/>
    <w:rsid w:val="00D1062A"/>
    <w:rsid w:val="00D12567"/>
    <w:rsid w:val="00D14ADD"/>
    <w:rsid w:val="00D1631E"/>
    <w:rsid w:val="00D20860"/>
    <w:rsid w:val="00D3442D"/>
    <w:rsid w:val="00D35D35"/>
    <w:rsid w:val="00D70E30"/>
    <w:rsid w:val="00D808AB"/>
    <w:rsid w:val="00D8107B"/>
    <w:rsid w:val="00D81594"/>
    <w:rsid w:val="00D85AA5"/>
    <w:rsid w:val="00D86E7A"/>
    <w:rsid w:val="00D935F2"/>
    <w:rsid w:val="00D95EE8"/>
    <w:rsid w:val="00D96135"/>
    <w:rsid w:val="00DD1E9C"/>
    <w:rsid w:val="00DF0DA4"/>
    <w:rsid w:val="00DF310A"/>
    <w:rsid w:val="00E00FE9"/>
    <w:rsid w:val="00E15FE8"/>
    <w:rsid w:val="00E31BF0"/>
    <w:rsid w:val="00E476C2"/>
    <w:rsid w:val="00E70F2D"/>
    <w:rsid w:val="00E74012"/>
    <w:rsid w:val="00E92267"/>
    <w:rsid w:val="00E93EE3"/>
    <w:rsid w:val="00EA76CE"/>
    <w:rsid w:val="00EB1D6D"/>
    <w:rsid w:val="00EB340C"/>
    <w:rsid w:val="00EB3B26"/>
    <w:rsid w:val="00EC2846"/>
    <w:rsid w:val="00EE3AF7"/>
    <w:rsid w:val="00EF041E"/>
    <w:rsid w:val="00EF0B6A"/>
    <w:rsid w:val="00F06849"/>
    <w:rsid w:val="00F1178C"/>
    <w:rsid w:val="00F440DE"/>
    <w:rsid w:val="00F45FD9"/>
    <w:rsid w:val="00F46C08"/>
    <w:rsid w:val="00F60A3D"/>
    <w:rsid w:val="00F639E2"/>
    <w:rsid w:val="00F67196"/>
    <w:rsid w:val="00F74096"/>
    <w:rsid w:val="00F85263"/>
    <w:rsid w:val="00FB22BC"/>
    <w:rsid w:val="00FB7E4B"/>
    <w:rsid w:val="00FC1B48"/>
    <w:rsid w:val="00FE2719"/>
    <w:rsid w:val="00FE2BC3"/>
    <w:rsid w:val="00FE3331"/>
    <w:rsid w:val="00FF317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0CE"/>
  <w15:docId w15:val="{4D0C75A2-E9CC-4AB2-AE6D-2CB5A9F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6AB8-E0A8-4E10-9224-A94F88E3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1889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Śledziona</dc:creator>
  <cp:lastModifiedBy>Michał Pater</cp:lastModifiedBy>
  <cp:revision>236</cp:revision>
  <cp:lastPrinted>2020-03-03T06:39:00Z</cp:lastPrinted>
  <dcterms:created xsi:type="dcterms:W3CDTF">2014-02-04T13:25:00Z</dcterms:created>
  <dcterms:modified xsi:type="dcterms:W3CDTF">2024-11-27T07:27:00Z</dcterms:modified>
</cp:coreProperties>
</file>