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94" w:rsidRPr="009E1918" w:rsidRDefault="00187594" w:rsidP="00187594">
      <w:pPr>
        <w:widowControl w:val="0"/>
        <w:ind w:left="5664" w:firstLine="708"/>
        <w:rPr>
          <w:b/>
          <w:i/>
          <w:iCs/>
          <w:smallCaps/>
          <w:kern w:val="144"/>
          <w:szCs w:val="26"/>
          <w:shd w:val="clear" w:color="auto" w:fill="F3F3F3"/>
        </w:rPr>
      </w:pPr>
      <w:bookmarkStart w:id="0" w:name="_GoBack"/>
      <w:bookmarkEnd w:id="0"/>
      <w:r w:rsidRPr="005435FB">
        <w:rPr>
          <w:b/>
          <w:i/>
          <w:iCs/>
          <w:smallCaps/>
          <w:kern w:val="144"/>
          <w:szCs w:val="26"/>
          <w:shd w:val="clear" w:color="auto" w:fill="F3F3F3"/>
        </w:rPr>
        <w:t>Załącznik nr 3 do SIWZ</w:t>
      </w:r>
    </w:p>
    <w:p w:rsidR="00187594" w:rsidRPr="000B5286" w:rsidRDefault="00187594" w:rsidP="00187594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279"/>
      </w:tblGrid>
      <w:tr w:rsidR="00187594" w:rsidRPr="000B5286" w:rsidTr="00A5064D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87594" w:rsidRPr="000B5286" w:rsidRDefault="00187594" w:rsidP="00A5064D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87594" w:rsidRPr="000B5286" w:rsidRDefault="00187594" w:rsidP="00A5064D">
            <w:pPr>
              <w:spacing w:before="120"/>
              <w:rPr>
                <w:b/>
                <w:szCs w:val="22"/>
              </w:rPr>
            </w:pPr>
            <w:r w:rsidRPr="000B5286">
              <w:rPr>
                <w:b/>
                <w:szCs w:val="22"/>
              </w:rPr>
              <w:t>Zakład  Emerytalno-Rentowy Ministerstwa Spraw Wewnętrznych i Administracji</w:t>
            </w:r>
          </w:p>
        </w:tc>
      </w:tr>
      <w:tr w:rsidR="00187594" w:rsidRPr="000B5286" w:rsidTr="00A5064D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87594" w:rsidRPr="000B5286" w:rsidRDefault="00187594" w:rsidP="00A5064D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87594" w:rsidRPr="005B27FB" w:rsidRDefault="00187594" w:rsidP="00A5064D">
            <w:pPr>
              <w:spacing w:before="120"/>
              <w:ind w:left="35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222DBC">
              <w:rPr>
                <w:b/>
                <w:bCs/>
                <w:sz w:val="22"/>
                <w:szCs w:val="22"/>
              </w:rPr>
              <w:t xml:space="preserve">akup </w:t>
            </w:r>
            <w:r>
              <w:rPr>
                <w:b/>
                <w:bCs/>
                <w:sz w:val="22"/>
                <w:szCs w:val="22"/>
              </w:rPr>
              <w:t>wsparcia technicznego</w:t>
            </w:r>
            <w:r w:rsidRPr="00222DBC">
              <w:rPr>
                <w:b/>
                <w:bCs/>
                <w:sz w:val="22"/>
                <w:szCs w:val="22"/>
              </w:rPr>
              <w:t xml:space="preserve"> dla użytkowanego przez Zakład Emerytalno-Rentowy MSWiA oprogramowania firmy Oracle</w:t>
            </w:r>
          </w:p>
        </w:tc>
      </w:tr>
      <w:tr w:rsidR="00187594" w:rsidRPr="000B5286" w:rsidTr="00A5064D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87594" w:rsidRPr="000B5286" w:rsidRDefault="00187594" w:rsidP="00A5064D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87594" w:rsidRPr="000B5286" w:rsidRDefault="00187594" w:rsidP="00A5064D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</w:t>
            </w:r>
            <w:r w:rsidRPr="000B5286">
              <w:rPr>
                <w:bCs/>
                <w:iCs/>
                <w:spacing w:val="4"/>
              </w:rPr>
              <w:t>ZP-</w:t>
            </w:r>
            <w:r>
              <w:rPr>
                <w:bCs/>
                <w:iCs/>
                <w:spacing w:val="4"/>
              </w:rPr>
              <w:t>5</w:t>
            </w:r>
            <w:r w:rsidRPr="000B5286">
              <w:rPr>
                <w:bCs/>
                <w:iCs/>
                <w:spacing w:val="4"/>
              </w:rPr>
              <w:t>/201</w:t>
            </w:r>
            <w:r>
              <w:rPr>
                <w:bCs/>
                <w:iCs/>
                <w:spacing w:val="4"/>
              </w:rPr>
              <w:t>8</w:t>
            </w:r>
          </w:p>
        </w:tc>
      </w:tr>
    </w:tbl>
    <w:p w:rsidR="00187594" w:rsidRPr="000B5286" w:rsidRDefault="00187594" w:rsidP="00187594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536"/>
      </w:tblGrid>
      <w:tr w:rsidR="00187594" w:rsidRPr="000B5286" w:rsidTr="00A5064D">
        <w:tc>
          <w:tcPr>
            <w:tcW w:w="2653" w:type="pct"/>
            <w:shd w:val="clear" w:color="auto" w:fill="D9D9D9"/>
          </w:tcPr>
          <w:p w:rsidR="00187594" w:rsidRPr="000B5286" w:rsidRDefault="00187594" w:rsidP="00A5064D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187594" w:rsidRPr="000B5286" w:rsidRDefault="00187594" w:rsidP="00A5064D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187594" w:rsidRPr="000B5286" w:rsidTr="00A5064D">
        <w:trPr>
          <w:trHeight w:val="510"/>
        </w:trPr>
        <w:tc>
          <w:tcPr>
            <w:tcW w:w="2653" w:type="pct"/>
            <w:shd w:val="clear" w:color="auto" w:fill="D9D9D9"/>
          </w:tcPr>
          <w:p w:rsidR="00187594" w:rsidRPr="000B5286" w:rsidRDefault="00187594" w:rsidP="00A5064D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187594" w:rsidRPr="000B5286" w:rsidRDefault="00187594" w:rsidP="00A5064D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187594" w:rsidRPr="000B5286" w:rsidTr="00A5064D">
        <w:tc>
          <w:tcPr>
            <w:tcW w:w="2653" w:type="pct"/>
            <w:shd w:val="clear" w:color="auto" w:fill="D9D9D9"/>
          </w:tcPr>
          <w:p w:rsidR="00187594" w:rsidRPr="000B5286" w:rsidRDefault="00187594" w:rsidP="00A5064D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187594" w:rsidRPr="000B5286" w:rsidRDefault="00187594" w:rsidP="00A5064D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187594" w:rsidRPr="000B5286" w:rsidTr="00A5064D">
        <w:trPr>
          <w:trHeight w:val="1553"/>
        </w:trPr>
        <w:tc>
          <w:tcPr>
            <w:tcW w:w="2653" w:type="pct"/>
            <w:shd w:val="clear" w:color="auto" w:fill="D9D9D9"/>
          </w:tcPr>
          <w:p w:rsidR="00187594" w:rsidRPr="000B5286" w:rsidRDefault="00187594" w:rsidP="00A5064D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187594" w:rsidRPr="000B5286" w:rsidRDefault="00187594" w:rsidP="00A5064D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187594" w:rsidRPr="000B5286" w:rsidRDefault="00187594" w:rsidP="00A5064D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187594" w:rsidRPr="000B5286" w:rsidRDefault="00187594" w:rsidP="00A5064D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187594" w:rsidRPr="000B5286" w:rsidRDefault="00187594" w:rsidP="00A5064D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187594" w:rsidRPr="000B5286" w:rsidRDefault="00187594" w:rsidP="00A5064D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187594" w:rsidRPr="000B5286" w:rsidRDefault="00187594" w:rsidP="00A5064D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187594" w:rsidRPr="000B5286" w:rsidRDefault="00187594" w:rsidP="00A5064D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187594" w:rsidRPr="005D174B" w:rsidRDefault="00187594" w:rsidP="00187594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187594" w:rsidRPr="000B5286" w:rsidRDefault="00187594" w:rsidP="00187594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 xml:space="preserve">oświadczenie 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wykonawcy dotyczące grupy kapitałowej </w:t>
      </w:r>
    </w:p>
    <w:p w:rsidR="00187594" w:rsidRPr="000B5286" w:rsidRDefault="00187594" w:rsidP="00187594">
      <w:pPr>
        <w:spacing w:line="312" w:lineRule="auto"/>
        <w:jc w:val="center"/>
        <w:rPr>
          <w:b/>
          <w:bCs/>
          <w:color w:val="000000"/>
          <w:kern w:val="144"/>
        </w:rPr>
      </w:pPr>
      <w:r w:rsidRPr="000B5286">
        <w:rPr>
          <w:b/>
          <w:bCs/>
          <w:color w:val="000000"/>
          <w:kern w:val="144"/>
        </w:rPr>
        <w:t xml:space="preserve">- zgodnie z pkt </w:t>
      </w:r>
      <w:r>
        <w:rPr>
          <w:b/>
          <w:bCs/>
          <w:color w:val="000000"/>
          <w:kern w:val="144"/>
        </w:rPr>
        <w:t>11.</w:t>
      </w:r>
      <w:r w:rsidRPr="000B5286">
        <w:rPr>
          <w:b/>
          <w:bCs/>
          <w:kern w:val="144"/>
        </w:rPr>
        <w:t>1.</w:t>
      </w:r>
      <w:r>
        <w:rPr>
          <w:b/>
          <w:bCs/>
          <w:kern w:val="144"/>
        </w:rPr>
        <w:t>3</w:t>
      </w:r>
      <w:r w:rsidRPr="000B5286">
        <w:rPr>
          <w:b/>
          <w:bCs/>
          <w:kern w:val="144"/>
        </w:rPr>
        <w:t>.</w:t>
      </w:r>
      <w:r w:rsidRPr="000B5286">
        <w:rPr>
          <w:b/>
          <w:bCs/>
          <w:color w:val="000000"/>
          <w:kern w:val="144"/>
        </w:rPr>
        <w:t xml:space="preserve"> SIWZ oraz art. 24 ust. 11 ustawy </w:t>
      </w:r>
      <w:proofErr w:type="spellStart"/>
      <w:r w:rsidRPr="000B5286">
        <w:rPr>
          <w:b/>
          <w:bCs/>
          <w:color w:val="000000"/>
          <w:kern w:val="144"/>
        </w:rPr>
        <w:t>Pzp</w:t>
      </w:r>
      <w:proofErr w:type="spellEnd"/>
      <w:r w:rsidRPr="000B5286">
        <w:rPr>
          <w:b/>
          <w:bCs/>
          <w:color w:val="000000"/>
          <w:kern w:val="144"/>
        </w:rPr>
        <w:t xml:space="preserve">. </w:t>
      </w:r>
    </w:p>
    <w:p w:rsidR="00187594" w:rsidRPr="000B5286" w:rsidRDefault="00187594" w:rsidP="00187594">
      <w:pPr>
        <w:spacing w:line="312" w:lineRule="auto"/>
        <w:jc w:val="center"/>
        <w:rPr>
          <w:b/>
          <w:bCs/>
          <w:kern w:val="144"/>
        </w:rPr>
      </w:pPr>
      <w:r w:rsidRPr="000B5286">
        <w:rPr>
          <w:b/>
          <w:bCs/>
          <w:kern w:val="144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>
        <w:rPr>
          <w:b/>
          <w:bCs/>
          <w:kern w:val="144"/>
        </w:rPr>
        <w:t>P</w:t>
      </w:r>
      <w:r w:rsidRPr="000B5286">
        <w:rPr>
          <w:b/>
          <w:bCs/>
          <w:kern w:val="144"/>
        </w:rPr>
        <w:t>zp</w:t>
      </w:r>
      <w:proofErr w:type="spellEnd"/>
    </w:p>
    <w:p w:rsidR="00187594" w:rsidRPr="000B5286" w:rsidRDefault="00187594" w:rsidP="00187594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187594" w:rsidRPr="000B5286" w:rsidRDefault="00187594" w:rsidP="00187594">
      <w:pPr>
        <w:ind w:right="282"/>
        <w:rPr>
          <w:kern w:val="144"/>
        </w:rPr>
      </w:pPr>
    </w:p>
    <w:p w:rsidR="00187594" w:rsidRDefault="00187594" w:rsidP="00187594">
      <w:pPr>
        <w:ind w:right="282"/>
        <w:rPr>
          <w:b/>
          <w:kern w:val="144"/>
        </w:rPr>
      </w:pPr>
      <w:r>
        <w:rPr>
          <w:b/>
          <w:kern w:val="144"/>
        </w:rPr>
        <w:t>Oświadczam o:</w:t>
      </w:r>
    </w:p>
    <w:p w:rsidR="00187594" w:rsidRDefault="00187594" w:rsidP="00187594">
      <w:pPr>
        <w:ind w:left="426" w:right="282"/>
        <w:rPr>
          <w:kern w:val="144"/>
        </w:rPr>
      </w:pPr>
    </w:p>
    <w:p w:rsidR="00187594" w:rsidRDefault="00187594" w:rsidP="00187594">
      <w:pPr>
        <w:numPr>
          <w:ilvl w:val="0"/>
          <w:numId w:val="1"/>
        </w:numPr>
        <w:spacing w:line="360" w:lineRule="auto"/>
        <w:ind w:right="-1"/>
        <w:jc w:val="both"/>
      </w:pPr>
      <w:r>
        <w:rPr>
          <w:b/>
          <w:kern w:val="144"/>
        </w:rPr>
        <w:t xml:space="preserve">braku przynależności do jakiejkolwiek </w:t>
      </w:r>
      <w:r>
        <w:rPr>
          <w:b/>
        </w:rPr>
        <w:t>grupy kapitałowej</w:t>
      </w:r>
      <w:r>
        <w:rPr>
          <w:vertAlign w:val="superscript"/>
        </w:rPr>
        <w:t>*</w:t>
      </w:r>
      <w:r>
        <w:rPr>
          <w:b/>
          <w:vertAlign w:val="superscript"/>
        </w:rPr>
        <w:t xml:space="preserve"> </w:t>
      </w:r>
    </w:p>
    <w:p w:rsidR="00187594" w:rsidRDefault="00187594" w:rsidP="00187594">
      <w:pPr>
        <w:spacing w:line="360" w:lineRule="auto"/>
        <w:ind w:right="-1"/>
        <w:jc w:val="both"/>
        <w:rPr>
          <w:b/>
          <w:kern w:val="144"/>
        </w:rPr>
      </w:pPr>
      <w:r>
        <w:rPr>
          <w:b/>
        </w:rPr>
        <w:t xml:space="preserve">po uzyskaniu wiedzy o kręgu Wykonawców uczestniczących w niniejszym postępowaniu składam </w:t>
      </w:r>
      <w:r>
        <w:rPr>
          <w:b/>
          <w:kern w:val="144"/>
        </w:rPr>
        <w:t>oświadczenie o:</w:t>
      </w:r>
    </w:p>
    <w:p w:rsidR="00187594" w:rsidRDefault="00187594" w:rsidP="00187594">
      <w:pPr>
        <w:numPr>
          <w:ilvl w:val="0"/>
          <w:numId w:val="1"/>
        </w:numPr>
        <w:spacing w:line="360" w:lineRule="auto"/>
        <w:ind w:right="-1"/>
      </w:pPr>
      <w:r>
        <w:rPr>
          <w:b/>
          <w:kern w:val="144"/>
        </w:rPr>
        <w:t xml:space="preserve">przynależności do tej samej </w:t>
      </w:r>
      <w:r>
        <w:rPr>
          <w:b/>
        </w:rPr>
        <w:t>grupy kapitałowej</w:t>
      </w:r>
      <w:r>
        <w:rPr>
          <w:vertAlign w:val="superscript"/>
        </w:rPr>
        <w:t>*</w:t>
      </w:r>
    </w:p>
    <w:p w:rsidR="00187594" w:rsidRDefault="00187594" w:rsidP="00187594">
      <w:pPr>
        <w:spacing w:line="360" w:lineRule="auto"/>
        <w:ind w:left="720" w:right="-1"/>
      </w:pPr>
      <w:r>
        <w:rPr>
          <w:b/>
        </w:rPr>
        <w:t xml:space="preserve">z Wykonawcą  (podać nazwę ) ………………………………………………………………… </w:t>
      </w:r>
    </w:p>
    <w:p w:rsidR="00187594" w:rsidRPr="00175158" w:rsidRDefault="00187594" w:rsidP="00187594">
      <w:pPr>
        <w:numPr>
          <w:ilvl w:val="0"/>
          <w:numId w:val="1"/>
        </w:numPr>
        <w:spacing w:line="360" w:lineRule="auto"/>
        <w:ind w:right="-1"/>
        <w:jc w:val="both"/>
      </w:pPr>
      <w:r>
        <w:rPr>
          <w:b/>
          <w:kern w:val="144"/>
        </w:rPr>
        <w:t xml:space="preserve">Braku przynależności do tej samej </w:t>
      </w:r>
      <w:r>
        <w:rPr>
          <w:b/>
        </w:rPr>
        <w:t>grupy kapitałowej</w:t>
      </w:r>
      <w:r>
        <w:rPr>
          <w:vertAlign w:val="superscript"/>
        </w:rPr>
        <w:t>*</w:t>
      </w:r>
    </w:p>
    <w:p w:rsidR="00187594" w:rsidRPr="000B5286" w:rsidRDefault="00187594" w:rsidP="00187594">
      <w:pPr>
        <w:spacing w:line="360" w:lineRule="auto"/>
        <w:ind w:right="-1"/>
        <w:jc w:val="both"/>
        <w:rPr>
          <w:i/>
          <w:kern w:val="144"/>
          <w:sz w:val="16"/>
          <w:szCs w:val="16"/>
        </w:rPr>
      </w:pPr>
      <w:r>
        <w:rPr>
          <w:b/>
        </w:rPr>
        <w:t xml:space="preserve"> </w:t>
      </w: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187594" w:rsidRDefault="00187594" w:rsidP="00187594">
      <w:pPr>
        <w:spacing w:line="360" w:lineRule="auto"/>
        <w:ind w:left="708" w:right="282" w:firstLine="708"/>
        <w:rPr>
          <w:kern w:val="144"/>
          <w:sz w:val="21"/>
          <w:u w:val="single"/>
        </w:rPr>
      </w:pPr>
    </w:p>
    <w:p w:rsidR="00187594" w:rsidRPr="000B5286" w:rsidRDefault="00187594" w:rsidP="00187594">
      <w:pPr>
        <w:spacing w:line="360" w:lineRule="auto"/>
        <w:ind w:left="708" w:right="282" w:firstLine="708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187594" w:rsidRPr="000B5286" w:rsidRDefault="00187594" w:rsidP="00187594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lastRenderedPageBreak/>
        <w:t>______________________________</w:t>
      </w:r>
    </w:p>
    <w:p w:rsidR="00187594" w:rsidRPr="000B5286" w:rsidRDefault="00187594" w:rsidP="00187594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16"/>
          <w:szCs w:val="16"/>
        </w:rPr>
      </w:pPr>
      <w:r w:rsidRPr="000B5286">
        <w:rPr>
          <w:i/>
          <w:iCs/>
          <w:kern w:val="144"/>
          <w:sz w:val="16"/>
          <w:szCs w:val="16"/>
        </w:rPr>
        <w:t xml:space="preserve">podpis i pieczątka imienna osoby </w:t>
      </w:r>
    </w:p>
    <w:p w:rsidR="00187594" w:rsidRPr="000B5286" w:rsidRDefault="00187594" w:rsidP="00187594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b/>
          <w:bCs/>
          <w:kern w:val="144"/>
          <w:sz w:val="16"/>
          <w:szCs w:val="16"/>
        </w:rPr>
      </w:pPr>
      <w:r w:rsidRPr="000B5286">
        <w:rPr>
          <w:i/>
          <w:iCs/>
          <w:kern w:val="144"/>
          <w:sz w:val="16"/>
          <w:szCs w:val="16"/>
        </w:rPr>
        <w:t xml:space="preserve">upoważnionej do reprezentowania firmy </w:t>
      </w:r>
    </w:p>
    <w:p w:rsidR="00187594" w:rsidRDefault="00187594" w:rsidP="00187594">
      <w:pPr>
        <w:spacing w:line="360" w:lineRule="auto"/>
        <w:ind w:left="-709"/>
        <w:rPr>
          <w:b/>
          <w:bCs/>
          <w:sz w:val="18"/>
          <w:szCs w:val="18"/>
        </w:rPr>
      </w:pPr>
    </w:p>
    <w:p w:rsidR="00187594" w:rsidRDefault="00187594" w:rsidP="00187594">
      <w:pPr>
        <w:spacing w:line="360" w:lineRule="auto"/>
        <w:ind w:left="-709"/>
        <w:rPr>
          <w:b/>
          <w:bCs/>
          <w:sz w:val="18"/>
          <w:szCs w:val="18"/>
        </w:rPr>
      </w:pPr>
    </w:p>
    <w:p w:rsidR="00187594" w:rsidRDefault="00187594" w:rsidP="00187594">
      <w:pPr>
        <w:spacing w:line="360" w:lineRule="auto"/>
        <w:ind w:left="-709"/>
        <w:rPr>
          <w:b/>
          <w:bCs/>
          <w:sz w:val="18"/>
          <w:szCs w:val="18"/>
        </w:rPr>
      </w:pPr>
    </w:p>
    <w:p w:rsidR="00A3524A" w:rsidRDefault="00A3524A"/>
    <w:sectPr w:rsidR="00A3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94"/>
    <w:rsid w:val="00187594"/>
    <w:rsid w:val="00A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1</cp:revision>
  <dcterms:created xsi:type="dcterms:W3CDTF">2018-04-30T13:44:00Z</dcterms:created>
  <dcterms:modified xsi:type="dcterms:W3CDTF">2018-04-30T13:45:00Z</dcterms:modified>
</cp:coreProperties>
</file>