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5F" w:rsidRPr="00BB5392" w:rsidRDefault="00C6465F" w:rsidP="00C6465F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ZARZĄDZENIE NR 58</w:t>
      </w:r>
    </w:p>
    <w:p w:rsidR="00C6465F" w:rsidRPr="00BB5392" w:rsidRDefault="00C6465F" w:rsidP="00C6465F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BB5392">
        <w:rPr>
          <w:rFonts w:ascii="Times New Roman" w:hAnsi="Times New Roman"/>
          <w:b/>
          <w:sz w:val="24"/>
        </w:rPr>
        <w:t>WOJEWODY MAZOWIECKIEGO</w:t>
      </w:r>
    </w:p>
    <w:p w:rsidR="00C6465F" w:rsidRPr="00BB5392" w:rsidRDefault="00C6465F" w:rsidP="00C6465F">
      <w:pPr>
        <w:spacing w:line="360" w:lineRule="auto"/>
        <w:jc w:val="center"/>
        <w:rPr>
          <w:rFonts w:ascii="Times New Roman" w:hAnsi="Times New Roman"/>
          <w:sz w:val="24"/>
        </w:rPr>
      </w:pPr>
      <w:r w:rsidRPr="00BB5392">
        <w:rPr>
          <w:rFonts w:ascii="Times New Roman" w:hAnsi="Times New Roman"/>
          <w:sz w:val="24"/>
        </w:rPr>
        <w:t xml:space="preserve">z dnia </w:t>
      </w:r>
      <w:r>
        <w:rPr>
          <w:rFonts w:ascii="Times New Roman" w:hAnsi="Times New Roman"/>
          <w:sz w:val="24"/>
        </w:rPr>
        <w:t>14</w:t>
      </w:r>
      <w:r w:rsidRPr="00BB5392">
        <w:rPr>
          <w:rFonts w:ascii="Times New Roman" w:hAnsi="Times New Roman"/>
          <w:sz w:val="24"/>
        </w:rPr>
        <w:t xml:space="preserve"> października 201</w:t>
      </w:r>
      <w:r>
        <w:rPr>
          <w:rFonts w:ascii="Times New Roman" w:hAnsi="Times New Roman"/>
          <w:sz w:val="24"/>
        </w:rPr>
        <w:t>9</w:t>
      </w:r>
      <w:r w:rsidRPr="00BB5392">
        <w:rPr>
          <w:rFonts w:ascii="Times New Roman" w:hAnsi="Times New Roman"/>
          <w:sz w:val="24"/>
        </w:rPr>
        <w:t xml:space="preserve"> r.</w:t>
      </w:r>
    </w:p>
    <w:p w:rsidR="00C6465F" w:rsidRPr="00BB5392" w:rsidRDefault="00C6465F" w:rsidP="00C6465F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BB5392">
        <w:rPr>
          <w:rFonts w:ascii="Times New Roman" w:hAnsi="Times New Roman"/>
          <w:b/>
          <w:sz w:val="24"/>
        </w:rPr>
        <w:t>w sprawie powołania członków Komisji Dyscyplinarnej dla Nauczycieli przy Wojewodzie Mazowieckim</w:t>
      </w:r>
      <w:r>
        <w:rPr>
          <w:rFonts w:ascii="Times New Roman" w:hAnsi="Times New Roman"/>
          <w:b/>
          <w:sz w:val="24"/>
        </w:rPr>
        <w:t xml:space="preserve"> </w:t>
      </w:r>
    </w:p>
    <w:p w:rsidR="00C6465F" w:rsidRPr="00BB5392" w:rsidRDefault="00C6465F" w:rsidP="00C6465F">
      <w:pPr>
        <w:spacing w:line="360" w:lineRule="auto"/>
        <w:rPr>
          <w:rFonts w:ascii="Times New Roman" w:hAnsi="Times New Roman"/>
          <w:sz w:val="24"/>
        </w:rPr>
      </w:pPr>
    </w:p>
    <w:p w:rsidR="00C6465F" w:rsidRDefault="00C6465F" w:rsidP="00C6465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BB5392">
        <w:rPr>
          <w:rFonts w:ascii="Times New Roman" w:hAnsi="Times New Roman"/>
          <w:sz w:val="24"/>
        </w:rPr>
        <w:t>Na podstawie art. 78 ust. 2 ustawy z dnia 26 stycznia 1982 r. – Karta Nauczyciela (Dz.</w:t>
      </w:r>
      <w:r>
        <w:rPr>
          <w:rFonts w:ascii="Times New Roman" w:hAnsi="Times New Roman"/>
          <w:sz w:val="24"/>
        </w:rPr>
        <w:t xml:space="preserve"> </w:t>
      </w:r>
      <w:r w:rsidRPr="00BB5392">
        <w:rPr>
          <w:rFonts w:ascii="Times New Roman" w:hAnsi="Times New Roman"/>
          <w:sz w:val="24"/>
        </w:rPr>
        <w:t>U. z 2018 r. poz. 967</w:t>
      </w:r>
      <w:r>
        <w:rPr>
          <w:rFonts w:ascii="Times New Roman" w:hAnsi="Times New Roman"/>
          <w:sz w:val="24"/>
        </w:rPr>
        <w:t xml:space="preserve"> i 2245 oraz z 2019 r. poz. 730 i 1287),</w:t>
      </w:r>
      <w:r w:rsidRPr="00BB5392">
        <w:rPr>
          <w:rFonts w:ascii="Times New Roman" w:hAnsi="Times New Roman"/>
          <w:sz w:val="24"/>
        </w:rPr>
        <w:t xml:space="preserve"> zarządza się</w:t>
      </w:r>
      <w:r>
        <w:rPr>
          <w:rFonts w:ascii="Times New Roman" w:hAnsi="Times New Roman"/>
          <w:sz w:val="24"/>
        </w:rPr>
        <w:t>,</w:t>
      </w:r>
      <w:r w:rsidRPr="00BB5392">
        <w:rPr>
          <w:rFonts w:ascii="Times New Roman" w:hAnsi="Times New Roman"/>
          <w:sz w:val="24"/>
        </w:rPr>
        <w:t xml:space="preserve"> co następuje:</w:t>
      </w:r>
    </w:p>
    <w:p w:rsidR="00C6465F" w:rsidRPr="00BB5392" w:rsidRDefault="00C6465F" w:rsidP="00C6465F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6465F" w:rsidRPr="00BB5392" w:rsidRDefault="00C6465F" w:rsidP="00C6465F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BB5392">
        <w:rPr>
          <w:rFonts w:ascii="Times New Roman" w:hAnsi="Times New Roman"/>
          <w:b/>
          <w:sz w:val="24"/>
        </w:rPr>
        <w:t>§ 1.</w:t>
      </w:r>
      <w:r w:rsidRPr="00BB5392">
        <w:rPr>
          <w:rFonts w:ascii="Times New Roman" w:hAnsi="Times New Roman"/>
          <w:sz w:val="24"/>
        </w:rPr>
        <w:t xml:space="preserve"> 1. Powołuje się członków Komisji Dyscyplinarnej dla Nauczycieli przy Wojewodzie Mazowieckim, zwan</w:t>
      </w:r>
      <w:r>
        <w:rPr>
          <w:rFonts w:ascii="Times New Roman" w:hAnsi="Times New Roman"/>
          <w:sz w:val="24"/>
        </w:rPr>
        <w:t>ej</w:t>
      </w:r>
      <w:r w:rsidRPr="00BB5392">
        <w:rPr>
          <w:rFonts w:ascii="Times New Roman" w:hAnsi="Times New Roman"/>
          <w:sz w:val="24"/>
        </w:rPr>
        <w:t xml:space="preserve"> dalej „Komisją”, w składzie określonym w załączniku do zarządzenia.</w:t>
      </w:r>
    </w:p>
    <w:p w:rsidR="00C6465F" w:rsidRDefault="00C6465F" w:rsidP="00C6465F">
      <w:pPr>
        <w:spacing w:line="360" w:lineRule="auto"/>
        <w:jc w:val="both"/>
        <w:rPr>
          <w:rFonts w:ascii="Times New Roman" w:hAnsi="Times New Roman"/>
          <w:sz w:val="24"/>
        </w:rPr>
      </w:pPr>
      <w:r w:rsidRPr="00BB5392">
        <w:rPr>
          <w:rFonts w:ascii="Times New Roman" w:hAnsi="Times New Roman"/>
          <w:sz w:val="24"/>
        </w:rPr>
        <w:t>2. Kadencja Komisji trwa cztery lata.</w:t>
      </w:r>
    </w:p>
    <w:p w:rsidR="00C6465F" w:rsidRPr="00BB5392" w:rsidRDefault="00C6465F" w:rsidP="00C6465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BB5392">
        <w:rPr>
          <w:rFonts w:ascii="Times New Roman" w:hAnsi="Times New Roman"/>
          <w:b/>
          <w:sz w:val="24"/>
        </w:rPr>
        <w:t>§ 2.</w:t>
      </w:r>
      <w:r w:rsidRPr="00BB5392">
        <w:rPr>
          <w:rFonts w:ascii="Times New Roman" w:hAnsi="Times New Roman"/>
          <w:sz w:val="24"/>
        </w:rPr>
        <w:t xml:space="preserve"> Komisja orzeka w sprawach dyscyplinarnych</w:t>
      </w:r>
      <w:r>
        <w:rPr>
          <w:rFonts w:ascii="Times New Roman" w:hAnsi="Times New Roman"/>
          <w:sz w:val="24"/>
        </w:rPr>
        <w:t xml:space="preserve"> nauczycieli wszystkich typów i </w:t>
      </w:r>
      <w:r w:rsidRPr="00BB5392">
        <w:rPr>
          <w:rFonts w:ascii="Times New Roman" w:hAnsi="Times New Roman"/>
          <w:sz w:val="24"/>
        </w:rPr>
        <w:t>rodzajów przedszkoli, szkół i placówek oświatowych na terenie województwa mazowieckiego.</w:t>
      </w:r>
    </w:p>
    <w:p w:rsidR="00C6465F" w:rsidRPr="00BB5392" w:rsidRDefault="00C6465F" w:rsidP="00C6465F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BB5392">
        <w:rPr>
          <w:rFonts w:ascii="Times New Roman" w:hAnsi="Times New Roman"/>
          <w:b/>
          <w:sz w:val="24"/>
        </w:rPr>
        <w:t>§ 3.</w:t>
      </w:r>
      <w:r w:rsidRPr="00BB5392">
        <w:rPr>
          <w:rFonts w:ascii="Times New Roman" w:hAnsi="Times New Roman"/>
          <w:sz w:val="24"/>
        </w:rPr>
        <w:t xml:space="preserve"> 1. Obsługę Komisji zapewnia Kuratorium Oświaty w Warszawie.</w:t>
      </w:r>
    </w:p>
    <w:p w:rsidR="00C6465F" w:rsidRPr="00BB5392" w:rsidRDefault="00C6465F" w:rsidP="00C6465F">
      <w:pPr>
        <w:spacing w:line="360" w:lineRule="auto"/>
        <w:jc w:val="both"/>
        <w:rPr>
          <w:rFonts w:ascii="Times New Roman" w:hAnsi="Times New Roman"/>
          <w:sz w:val="24"/>
        </w:rPr>
      </w:pPr>
      <w:r w:rsidRPr="00BB5392">
        <w:rPr>
          <w:rFonts w:ascii="Times New Roman" w:hAnsi="Times New Roman"/>
          <w:sz w:val="24"/>
        </w:rPr>
        <w:t>2. Siedzibą Komisji jest Kuratorium Oświaty w Warszawie.</w:t>
      </w:r>
    </w:p>
    <w:p w:rsidR="00C6465F" w:rsidRDefault="00C6465F" w:rsidP="00C6465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BB5392">
        <w:rPr>
          <w:rFonts w:ascii="Times New Roman" w:hAnsi="Times New Roman"/>
          <w:b/>
          <w:sz w:val="24"/>
        </w:rPr>
        <w:t>§ 4.</w:t>
      </w:r>
      <w:r w:rsidRPr="00BB5392">
        <w:rPr>
          <w:rFonts w:ascii="Times New Roman" w:hAnsi="Times New Roman"/>
          <w:sz w:val="24"/>
        </w:rPr>
        <w:t xml:space="preserve"> Wykonanie zarządzenia powierza się Mazowieckiemu Kuratorowi Oświaty. </w:t>
      </w:r>
    </w:p>
    <w:p w:rsidR="00C6465F" w:rsidRPr="00BB5392" w:rsidRDefault="00C6465F" w:rsidP="00C6465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BB5392">
        <w:rPr>
          <w:rFonts w:ascii="Times New Roman" w:hAnsi="Times New Roman"/>
          <w:b/>
          <w:sz w:val="24"/>
        </w:rPr>
        <w:t>§ 5.</w:t>
      </w:r>
      <w:r w:rsidRPr="00BB5392">
        <w:rPr>
          <w:rFonts w:ascii="Times New Roman" w:hAnsi="Times New Roman"/>
          <w:sz w:val="24"/>
        </w:rPr>
        <w:t xml:space="preserve"> Zarządzenie wchodzi w życie z dniem 14 października 2019 r.</w:t>
      </w:r>
      <w:r>
        <w:rPr>
          <w:rStyle w:val="Odwoanieprzypisudolnego"/>
          <w:rFonts w:ascii="Times New Roman" w:hAnsi="Times New Roman"/>
          <w:sz w:val="24"/>
        </w:rPr>
        <w:t xml:space="preserve"> </w:t>
      </w:r>
    </w:p>
    <w:p w:rsidR="00C6465F" w:rsidRDefault="00C6465F" w:rsidP="00C6465F">
      <w:pPr>
        <w:spacing w:line="360" w:lineRule="auto"/>
        <w:rPr>
          <w:rFonts w:ascii="Times New Roman" w:hAnsi="Times New Roman"/>
          <w:sz w:val="24"/>
        </w:rPr>
      </w:pPr>
    </w:p>
    <w:p w:rsidR="00C6465F" w:rsidRPr="00BB5392" w:rsidRDefault="00C6465F" w:rsidP="00C6465F">
      <w:pPr>
        <w:spacing w:line="360" w:lineRule="auto"/>
        <w:rPr>
          <w:rFonts w:ascii="Times New Roman" w:hAnsi="Times New Roman"/>
          <w:sz w:val="24"/>
        </w:rPr>
      </w:pPr>
    </w:p>
    <w:p w:rsidR="00C6465F" w:rsidRPr="00BB5392" w:rsidRDefault="00C6465F" w:rsidP="00C6465F">
      <w:pPr>
        <w:spacing w:line="360" w:lineRule="auto"/>
        <w:ind w:left="4962"/>
        <w:jc w:val="center"/>
        <w:rPr>
          <w:rFonts w:ascii="Times New Roman" w:hAnsi="Times New Roman"/>
          <w:b/>
          <w:sz w:val="24"/>
        </w:rPr>
      </w:pPr>
      <w:r w:rsidRPr="00BB5392">
        <w:rPr>
          <w:rFonts w:ascii="Times New Roman" w:hAnsi="Times New Roman"/>
          <w:b/>
          <w:sz w:val="24"/>
        </w:rPr>
        <w:t>WOJEWODA MAZOWIECKI</w:t>
      </w:r>
    </w:p>
    <w:p w:rsidR="00C6465F" w:rsidRPr="00BB5392" w:rsidRDefault="00C6465F" w:rsidP="00C6465F">
      <w:pPr>
        <w:spacing w:line="360" w:lineRule="auto"/>
        <w:ind w:left="4962"/>
        <w:jc w:val="center"/>
        <w:rPr>
          <w:rFonts w:ascii="Times New Roman" w:hAnsi="Times New Roman"/>
          <w:b/>
          <w:sz w:val="24"/>
        </w:rPr>
      </w:pPr>
      <w:r w:rsidRPr="00BB5392">
        <w:rPr>
          <w:rFonts w:ascii="Times New Roman" w:hAnsi="Times New Roman"/>
          <w:b/>
          <w:sz w:val="24"/>
        </w:rPr>
        <w:t xml:space="preserve">Zdzisław </w:t>
      </w:r>
      <w:proofErr w:type="spellStart"/>
      <w:r w:rsidRPr="00BB5392">
        <w:rPr>
          <w:rFonts w:ascii="Times New Roman" w:hAnsi="Times New Roman"/>
          <w:b/>
          <w:sz w:val="24"/>
        </w:rPr>
        <w:t>Sipiera</w:t>
      </w:r>
      <w:proofErr w:type="spellEnd"/>
    </w:p>
    <w:p w:rsidR="00C6465F" w:rsidRDefault="00C64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3694" w:rsidRDefault="00B66913" w:rsidP="0095710B">
      <w:pPr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6913">
        <w:rPr>
          <w:rFonts w:ascii="Times New Roman" w:hAnsi="Times New Roman" w:cs="Times New Roman"/>
          <w:sz w:val="24"/>
          <w:szCs w:val="24"/>
        </w:rPr>
        <w:lastRenderedPageBreak/>
        <w:t xml:space="preserve">Załącznik do zarządzenia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B66913">
        <w:rPr>
          <w:rFonts w:ascii="Times New Roman" w:hAnsi="Times New Roman" w:cs="Times New Roman"/>
          <w:sz w:val="24"/>
          <w:szCs w:val="24"/>
        </w:rPr>
        <w:t>Nr</w:t>
      </w:r>
      <w:r w:rsidR="00B325B4">
        <w:rPr>
          <w:rFonts w:ascii="Times New Roman" w:hAnsi="Times New Roman" w:cs="Times New Roman"/>
          <w:sz w:val="24"/>
          <w:szCs w:val="24"/>
        </w:rPr>
        <w:t xml:space="preserve"> 58</w:t>
      </w:r>
      <w:r w:rsidRPr="00B66913">
        <w:rPr>
          <w:rFonts w:ascii="Times New Roman" w:hAnsi="Times New Roman" w:cs="Times New Roman"/>
          <w:sz w:val="24"/>
          <w:szCs w:val="24"/>
        </w:rPr>
        <w:t xml:space="preserve"> Wojewody Mazowieckiego </w:t>
      </w:r>
      <w:r>
        <w:rPr>
          <w:rFonts w:ascii="Times New Roman" w:hAnsi="Times New Roman" w:cs="Times New Roman"/>
          <w:sz w:val="24"/>
          <w:szCs w:val="24"/>
        </w:rPr>
        <w:br/>
      </w:r>
      <w:r w:rsidR="00B325B4">
        <w:rPr>
          <w:rFonts w:ascii="Times New Roman" w:hAnsi="Times New Roman" w:cs="Times New Roman"/>
          <w:sz w:val="24"/>
          <w:szCs w:val="24"/>
        </w:rPr>
        <w:t>z dnia 14</w:t>
      </w:r>
      <w:r w:rsidRPr="00B66913">
        <w:rPr>
          <w:rFonts w:ascii="Times New Roman" w:hAnsi="Times New Roman" w:cs="Times New Roman"/>
          <w:sz w:val="24"/>
          <w:szCs w:val="24"/>
        </w:rPr>
        <w:t xml:space="preserve"> października 2019 r.</w:t>
      </w:r>
    </w:p>
    <w:p w:rsidR="00B66913" w:rsidRDefault="00B66913" w:rsidP="00B66913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B66913" w:rsidRDefault="00B66913" w:rsidP="00B66913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B66913" w:rsidRPr="0095710B" w:rsidRDefault="00B66913" w:rsidP="00957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10B">
        <w:rPr>
          <w:rFonts w:ascii="Times New Roman" w:hAnsi="Times New Roman" w:cs="Times New Roman"/>
          <w:b/>
          <w:sz w:val="24"/>
          <w:szCs w:val="24"/>
        </w:rPr>
        <w:t xml:space="preserve">Członkowie Komisji Dyscyplinarnej dla Nauczycieli przy Wojewodzie Mazowieckim </w:t>
      </w:r>
      <w:r w:rsidR="0095710B" w:rsidRPr="0095710B">
        <w:rPr>
          <w:rFonts w:ascii="Times New Roman" w:hAnsi="Times New Roman" w:cs="Times New Roman"/>
          <w:b/>
          <w:sz w:val="24"/>
          <w:szCs w:val="24"/>
        </w:rPr>
        <w:br/>
      </w:r>
      <w:r w:rsidR="001405E5">
        <w:rPr>
          <w:rFonts w:ascii="Times New Roman" w:hAnsi="Times New Roman" w:cs="Times New Roman"/>
          <w:b/>
          <w:sz w:val="24"/>
          <w:szCs w:val="24"/>
        </w:rPr>
        <w:t>w kadencji 2019-2023</w:t>
      </w:r>
    </w:p>
    <w:p w:rsidR="00B66913" w:rsidRDefault="00B66913" w:rsidP="00B669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Przewodniczący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Piotr Pawłowski</w:t>
      </w:r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Małgorzata Ścińska-Dąbrowska</w:t>
      </w:r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Telec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Woroniecka-Borowska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Bogumiła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Kukwa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Bożena Rogozińska</w:t>
      </w:r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Krzysztof Pogorzelski</w:t>
      </w:r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Magdoń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Agnieszka Czartoryska-Łuba</w:t>
      </w:r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Agnieszka Zera-Gwara</w:t>
      </w:r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Krystyna Kiełczewska-Iwaniuk</w:t>
      </w:r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Anna Wiktorska</w:t>
      </w:r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Marzena Brzózka</w:t>
      </w:r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Olobry-Szarow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Agnieszka Anna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Zalech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Kinga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Ilska-Bylińska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Krystyna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Korneta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Radosław Kotowicz</w:t>
      </w:r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Dorota Anna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Skalińska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Małgorzata Sieczka</w:t>
      </w:r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Irena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Bytniewska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Grażyna Staręga</w:t>
      </w:r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Bożena Piesio</w:t>
      </w:r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Iwona Tomczak</w:t>
      </w:r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Jacek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Zawiśliński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lastRenderedPageBreak/>
        <w:t xml:space="preserve">Anna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Zadrożna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7C26CD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</w:t>
      </w:r>
      <w:r w:rsidR="00B66913" w:rsidRPr="00B66913">
        <w:rPr>
          <w:rFonts w:ascii="Times New Roman" w:hAnsi="Times New Roman" w:cs="Times New Roman"/>
          <w:sz w:val="24"/>
          <w:szCs w:val="24"/>
        </w:rPr>
        <w:t xml:space="preserve"> Cieślińska</w:t>
      </w:r>
      <w:r w:rsidR="00B66913">
        <w:rPr>
          <w:rFonts w:ascii="Times New Roman" w:hAnsi="Times New Roman" w:cs="Times New Roman"/>
          <w:sz w:val="24"/>
          <w:szCs w:val="24"/>
        </w:rPr>
        <w:t xml:space="preserve"> – Zastępca Przewodniczącego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DA0FB8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FB8">
        <w:rPr>
          <w:rFonts w:ascii="Times New Roman" w:hAnsi="Times New Roman" w:cs="Times New Roman"/>
          <w:sz w:val="24"/>
          <w:szCs w:val="24"/>
        </w:rPr>
        <w:t>Anna Kornacka</w:t>
      </w:r>
      <w:r w:rsidR="00D921E9" w:rsidRPr="00DA0FB8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Małgorzata Nowak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Iwona Tyczyńska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7C26CD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26CD">
        <w:rPr>
          <w:rFonts w:ascii="Times New Roman" w:hAnsi="Times New Roman" w:cs="Times New Roman"/>
          <w:sz w:val="24"/>
          <w:szCs w:val="24"/>
        </w:rPr>
        <w:t>Anna Jeznach-</w:t>
      </w:r>
      <w:r w:rsidR="00B66913" w:rsidRPr="007C26CD">
        <w:rPr>
          <w:rFonts w:ascii="Times New Roman" w:hAnsi="Times New Roman" w:cs="Times New Roman"/>
          <w:sz w:val="24"/>
          <w:szCs w:val="24"/>
        </w:rPr>
        <w:t>Mierzejewska</w:t>
      </w:r>
      <w:r w:rsidR="00D921E9" w:rsidRPr="007C26CD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D921E9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Ługowska;</w:t>
      </w:r>
    </w:p>
    <w:p w:rsidR="00B66913" w:rsidRPr="00B66913" w:rsidRDefault="007C26CD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Jarosińska-</w:t>
      </w:r>
      <w:r w:rsidR="00B66913" w:rsidRPr="00B66913">
        <w:rPr>
          <w:rFonts w:ascii="Times New Roman" w:hAnsi="Times New Roman" w:cs="Times New Roman"/>
          <w:sz w:val="24"/>
          <w:szCs w:val="24"/>
        </w:rPr>
        <w:t>Gryciuk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Michał Stępień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524007" w:rsidRPr="00B66913" w:rsidRDefault="00524007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Arkadiusz Pol;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Anna Jagielska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Kubicz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Alcan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Anna Kobusińska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Wolszczak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FB5187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5187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Pr="00FB5187">
        <w:rPr>
          <w:rFonts w:ascii="Times New Roman" w:hAnsi="Times New Roman" w:cs="Times New Roman"/>
          <w:sz w:val="24"/>
          <w:szCs w:val="24"/>
        </w:rPr>
        <w:t>Fedynicz</w:t>
      </w:r>
      <w:proofErr w:type="spellEnd"/>
      <w:r w:rsidRPr="00FB5187">
        <w:rPr>
          <w:rFonts w:ascii="Times New Roman" w:hAnsi="Times New Roman" w:cs="Times New Roman"/>
          <w:sz w:val="24"/>
          <w:szCs w:val="24"/>
        </w:rPr>
        <w:t>-Komosa</w:t>
      </w:r>
      <w:r w:rsidR="00D921E9" w:rsidRPr="00FB5187">
        <w:rPr>
          <w:rFonts w:ascii="Times New Roman" w:hAnsi="Times New Roman" w:cs="Times New Roman"/>
          <w:sz w:val="24"/>
          <w:szCs w:val="24"/>
        </w:rPr>
        <w:t>;</w:t>
      </w:r>
    </w:p>
    <w:p w:rsidR="00B66913" w:rsidRPr="004B042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23">
        <w:rPr>
          <w:rFonts w:ascii="Times New Roman" w:hAnsi="Times New Roman" w:cs="Times New Roman"/>
          <w:sz w:val="24"/>
          <w:szCs w:val="24"/>
        </w:rPr>
        <w:t>Wanda Ewa Mielczarek</w:t>
      </w:r>
      <w:r w:rsidR="00D921E9" w:rsidRPr="004B0423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Anna Krajewska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Wiesława Wiśniewska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Małgorzata Wielądek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Lidia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Błachnio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Anna Przygoda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Jolanta Góral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Krzysztof Jagielski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Anna Skwarka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DA0FB8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FB8">
        <w:rPr>
          <w:rFonts w:ascii="Times New Roman" w:hAnsi="Times New Roman" w:cs="Times New Roman"/>
          <w:sz w:val="24"/>
          <w:szCs w:val="24"/>
        </w:rPr>
        <w:t>Beata Siennick</w:t>
      </w:r>
      <w:r w:rsidR="00D921E9" w:rsidRPr="00DA0FB8">
        <w:rPr>
          <w:rFonts w:ascii="Times New Roman" w:hAnsi="Times New Roman" w:cs="Times New Roman"/>
          <w:sz w:val="24"/>
          <w:szCs w:val="24"/>
        </w:rPr>
        <w:t>a;</w:t>
      </w:r>
    </w:p>
    <w:p w:rsidR="00B66913" w:rsidRPr="00DA0FB8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FB8">
        <w:rPr>
          <w:rFonts w:ascii="Times New Roman" w:hAnsi="Times New Roman" w:cs="Times New Roman"/>
          <w:sz w:val="24"/>
          <w:szCs w:val="24"/>
        </w:rPr>
        <w:t>Wioletta Pilarz</w:t>
      </w:r>
      <w:r w:rsidR="00D921E9" w:rsidRPr="00DA0FB8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Monika Rynkiewicz-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Wojtaszewska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Fabisiewicz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Dorota Sokołowska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Małgorzata Sokołowska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Tomasz Skop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Grażyna Rzepińska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Danuta Makuch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lastRenderedPageBreak/>
        <w:t>Leszek Kaliński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Edyta Zaborowska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Agnieszka Sikorska-Łempicka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Halina Gut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D921E9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Lewa</w:t>
      </w:r>
      <w:r w:rsidR="00B66913" w:rsidRPr="00B66913">
        <w:rPr>
          <w:rFonts w:ascii="Times New Roman" w:hAnsi="Times New Roman" w:cs="Times New Roman"/>
          <w:sz w:val="24"/>
          <w:szCs w:val="24"/>
        </w:rPr>
        <w:t>ndowska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Jolanta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Plesiewicz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Zacheja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Wacława Iwona Ziółkowska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92591B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91B">
        <w:rPr>
          <w:rFonts w:ascii="Times New Roman" w:hAnsi="Times New Roman" w:cs="Times New Roman"/>
          <w:sz w:val="24"/>
          <w:szCs w:val="24"/>
        </w:rPr>
        <w:t xml:space="preserve">Artur </w:t>
      </w:r>
      <w:proofErr w:type="spellStart"/>
      <w:r w:rsidRPr="0092591B">
        <w:rPr>
          <w:rFonts w:ascii="Times New Roman" w:hAnsi="Times New Roman" w:cs="Times New Roman"/>
          <w:sz w:val="24"/>
          <w:szCs w:val="24"/>
        </w:rPr>
        <w:t>Chmielak</w:t>
      </w:r>
      <w:proofErr w:type="spellEnd"/>
      <w:r w:rsidR="00D921E9" w:rsidRPr="0092591B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Grzegorz Wronkowski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Wojciech Jakub Góralski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Rafał Pawlikowski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Marek Tarnowski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Jolanta Łukasiewicz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Anna Dmitruk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Anna Perzanowska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Małgorzata Katarzyna Stefańska</w:t>
      </w:r>
      <w:r w:rsidR="00B41F2C">
        <w:rPr>
          <w:rFonts w:ascii="Times New Roman" w:hAnsi="Times New Roman" w:cs="Times New Roman"/>
          <w:sz w:val="24"/>
          <w:szCs w:val="24"/>
        </w:rPr>
        <w:t>-</w:t>
      </w:r>
      <w:r w:rsidRPr="00B66913">
        <w:rPr>
          <w:rFonts w:ascii="Times New Roman" w:hAnsi="Times New Roman" w:cs="Times New Roman"/>
          <w:sz w:val="24"/>
          <w:szCs w:val="24"/>
        </w:rPr>
        <w:t>Zera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Dariusz Adam Morawski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Urszula Mirowska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Małgorzata Bartnicka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Lidia Maria Chęcińska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Jolanta Świerczewska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Ewa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Sagała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Mariola Antoszewska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Aneta Katarzyna Cichocka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8E2B6D" w:rsidRPr="004B0423" w:rsidRDefault="008E2B6D" w:rsidP="008A220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23">
        <w:rPr>
          <w:rFonts w:ascii="Times New Roman" w:hAnsi="Times New Roman" w:cs="Times New Roman"/>
          <w:sz w:val="24"/>
          <w:szCs w:val="24"/>
        </w:rPr>
        <w:t>Anna Krawczyńska;</w:t>
      </w:r>
    </w:p>
    <w:p w:rsidR="00B66913" w:rsidRPr="008E2B6D" w:rsidRDefault="00B66913" w:rsidP="008A220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B6D">
        <w:rPr>
          <w:rFonts w:ascii="Times New Roman" w:hAnsi="Times New Roman" w:cs="Times New Roman"/>
          <w:sz w:val="24"/>
          <w:szCs w:val="24"/>
        </w:rPr>
        <w:t>Anna Borowska</w:t>
      </w:r>
      <w:r w:rsidR="00D921E9" w:rsidRPr="008E2B6D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Małgorzata Gruza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0150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5013">
        <w:rPr>
          <w:rFonts w:ascii="Times New Roman" w:hAnsi="Times New Roman" w:cs="Times New Roman"/>
          <w:sz w:val="24"/>
          <w:szCs w:val="24"/>
        </w:rPr>
        <w:t>Grażyna Chmielecka</w:t>
      </w:r>
      <w:r w:rsidR="00D921E9" w:rsidRPr="00015013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Renata Jus</w:t>
      </w:r>
      <w:r w:rsidR="00B41F2C">
        <w:rPr>
          <w:rFonts w:ascii="Times New Roman" w:hAnsi="Times New Roman" w:cs="Times New Roman"/>
          <w:sz w:val="24"/>
          <w:szCs w:val="24"/>
        </w:rPr>
        <w:t>ty</w:t>
      </w:r>
      <w:r w:rsidRPr="00B66913">
        <w:rPr>
          <w:rFonts w:ascii="Times New Roman" w:hAnsi="Times New Roman" w:cs="Times New Roman"/>
          <w:sz w:val="24"/>
          <w:szCs w:val="24"/>
        </w:rPr>
        <w:t>na Kuźmińska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Anna Małgorzata Burzyńska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Elżbieta Sobczyńska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Patryk Szwejkowski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Brosch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lastRenderedPageBreak/>
        <w:t>Beata Cegłowska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Urszula Lewandowska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Anna Miłek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Bożena Jakubiak-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Astapkowicz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A34DF0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Justyna Wachowicz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Głusek</w:t>
      </w:r>
      <w:proofErr w:type="spellEnd"/>
      <w:r w:rsidR="00057AE1">
        <w:rPr>
          <w:rFonts w:ascii="Times New Roman" w:hAnsi="Times New Roman" w:cs="Times New Roman"/>
          <w:sz w:val="24"/>
          <w:szCs w:val="24"/>
        </w:rPr>
        <w:t>-</w:t>
      </w:r>
      <w:r w:rsidRPr="00B66913">
        <w:rPr>
          <w:rFonts w:ascii="Times New Roman" w:hAnsi="Times New Roman" w:cs="Times New Roman"/>
          <w:sz w:val="24"/>
          <w:szCs w:val="24"/>
        </w:rPr>
        <w:t>Wojciechowicz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Agnieszka Szczuka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0150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5013">
        <w:rPr>
          <w:rFonts w:ascii="Times New Roman" w:hAnsi="Times New Roman" w:cs="Times New Roman"/>
          <w:sz w:val="24"/>
          <w:szCs w:val="24"/>
        </w:rPr>
        <w:t>Dorota Mucha</w:t>
      </w:r>
      <w:r w:rsidR="00D921E9" w:rsidRPr="00015013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Beata Morka-Malicka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Maria Staręga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Ewa Markiewicz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Halina Anna Maliszewska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Anna Niedziela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Alina Kobylińska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AB48DE" w:rsidRPr="00B66913" w:rsidRDefault="00AB48DE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Ropel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Kiedysz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Magdalena Szczygielska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Izabela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Wielgórska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Marianna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Przystupa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Urszula Beata Marcinkowska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Eliza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Mamczarz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Bubicz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Agnieszka Stachurska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Dziuban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Piotr Szklany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Lechniak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Małgorzata Strycharz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Ewa Smolak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Perkól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Maciej </w:t>
      </w:r>
      <w:r w:rsidR="00AB48DE">
        <w:rPr>
          <w:rFonts w:ascii="Times New Roman" w:hAnsi="Times New Roman" w:cs="Times New Roman"/>
          <w:sz w:val="24"/>
          <w:szCs w:val="24"/>
        </w:rPr>
        <w:t xml:space="preserve">Mirosław </w:t>
      </w:r>
      <w:r w:rsidRPr="00B66913">
        <w:rPr>
          <w:rFonts w:ascii="Times New Roman" w:hAnsi="Times New Roman" w:cs="Times New Roman"/>
          <w:sz w:val="24"/>
          <w:szCs w:val="24"/>
        </w:rPr>
        <w:t>Wójcik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Korbal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Gruchoła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Marzena Kazimiera Jankowska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Halina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Poszytek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lastRenderedPageBreak/>
        <w:t>Maria Świerczyńska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Ewa Pila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4B042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423">
        <w:rPr>
          <w:rFonts w:ascii="Times New Roman" w:hAnsi="Times New Roman" w:cs="Times New Roman"/>
          <w:sz w:val="24"/>
          <w:szCs w:val="24"/>
        </w:rPr>
        <w:t>Małgorzata Anna Górska</w:t>
      </w:r>
      <w:r w:rsidR="00D921E9" w:rsidRPr="004B0423">
        <w:rPr>
          <w:rFonts w:ascii="Times New Roman" w:hAnsi="Times New Roman" w:cs="Times New Roman"/>
          <w:sz w:val="24"/>
          <w:szCs w:val="24"/>
        </w:rPr>
        <w:t>;</w:t>
      </w:r>
    </w:p>
    <w:p w:rsidR="00B66913" w:rsidRPr="007E5A40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5A40">
        <w:rPr>
          <w:rFonts w:ascii="Times New Roman" w:hAnsi="Times New Roman" w:cs="Times New Roman"/>
          <w:sz w:val="24"/>
          <w:szCs w:val="24"/>
        </w:rPr>
        <w:t xml:space="preserve">Edyta </w:t>
      </w:r>
      <w:proofErr w:type="spellStart"/>
      <w:r w:rsidRPr="007E5A40">
        <w:rPr>
          <w:rFonts w:ascii="Times New Roman" w:hAnsi="Times New Roman" w:cs="Times New Roman"/>
          <w:sz w:val="24"/>
          <w:szCs w:val="24"/>
        </w:rPr>
        <w:t>Biarda</w:t>
      </w:r>
      <w:proofErr w:type="spellEnd"/>
      <w:r w:rsidR="00D921E9" w:rsidRPr="007E5A40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Sargowicka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Grażyna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Niemierka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Rosłoniec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Monika Wioletta Głuchowska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Sławomir Gediga</w:t>
      </w:r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B66913" w:rsidRPr="00B66913" w:rsidRDefault="00B66913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 xml:space="preserve">Marzena </w:t>
      </w:r>
      <w:proofErr w:type="spellStart"/>
      <w:r w:rsidRPr="00B66913">
        <w:rPr>
          <w:rFonts w:ascii="Times New Roman" w:hAnsi="Times New Roman" w:cs="Times New Roman"/>
          <w:sz w:val="24"/>
          <w:szCs w:val="24"/>
        </w:rPr>
        <w:t>Strzemieczna</w:t>
      </w:r>
      <w:proofErr w:type="spellEnd"/>
      <w:r w:rsidR="00D921E9">
        <w:rPr>
          <w:rFonts w:ascii="Times New Roman" w:hAnsi="Times New Roman" w:cs="Times New Roman"/>
          <w:sz w:val="24"/>
          <w:szCs w:val="24"/>
        </w:rPr>
        <w:t>;</w:t>
      </w:r>
    </w:p>
    <w:p w:rsidR="00D921E9" w:rsidRDefault="00A972D4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Kordos</w:t>
      </w:r>
      <w:proofErr w:type="spellEnd"/>
      <w:r w:rsidR="00015013">
        <w:rPr>
          <w:rFonts w:ascii="Times New Roman" w:hAnsi="Times New Roman" w:cs="Times New Roman"/>
          <w:sz w:val="24"/>
          <w:szCs w:val="24"/>
        </w:rPr>
        <w:t>;</w:t>
      </w:r>
    </w:p>
    <w:p w:rsidR="00A972D4" w:rsidRDefault="00A972D4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Kolasiuk</w:t>
      </w:r>
      <w:proofErr w:type="spellEnd"/>
      <w:r w:rsidR="00015013">
        <w:rPr>
          <w:rFonts w:ascii="Times New Roman" w:hAnsi="Times New Roman" w:cs="Times New Roman"/>
          <w:sz w:val="24"/>
          <w:szCs w:val="24"/>
        </w:rPr>
        <w:t>;</w:t>
      </w:r>
    </w:p>
    <w:p w:rsidR="00A972D4" w:rsidRDefault="00A972D4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Wojciechowska</w:t>
      </w:r>
      <w:r w:rsidR="00015013">
        <w:rPr>
          <w:rFonts w:ascii="Times New Roman" w:hAnsi="Times New Roman" w:cs="Times New Roman"/>
          <w:sz w:val="24"/>
          <w:szCs w:val="24"/>
        </w:rPr>
        <w:t>;</w:t>
      </w:r>
    </w:p>
    <w:p w:rsidR="00A972D4" w:rsidRDefault="00A972D4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Sielicka</w:t>
      </w:r>
      <w:r w:rsidR="00015013">
        <w:rPr>
          <w:rFonts w:ascii="Times New Roman" w:hAnsi="Times New Roman" w:cs="Times New Roman"/>
          <w:sz w:val="24"/>
          <w:szCs w:val="24"/>
        </w:rPr>
        <w:t>;</w:t>
      </w:r>
    </w:p>
    <w:p w:rsidR="00A972D4" w:rsidRDefault="00A972D4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Ewa Stawińska</w:t>
      </w:r>
      <w:r w:rsidR="00015013">
        <w:rPr>
          <w:rFonts w:ascii="Times New Roman" w:hAnsi="Times New Roman" w:cs="Times New Roman"/>
          <w:sz w:val="24"/>
          <w:szCs w:val="24"/>
        </w:rPr>
        <w:t>;</w:t>
      </w:r>
    </w:p>
    <w:p w:rsidR="00A972D4" w:rsidRDefault="00A972D4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Werłaty</w:t>
      </w:r>
      <w:proofErr w:type="spellEnd"/>
      <w:r w:rsidR="00015013">
        <w:rPr>
          <w:rFonts w:ascii="Times New Roman" w:hAnsi="Times New Roman" w:cs="Times New Roman"/>
          <w:sz w:val="24"/>
          <w:szCs w:val="24"/>
        </w:rPr>
        <w:t>;</w:t>
      </w:r>
    </w:p>
    <w:p w:rsidR="00A972D4" w:rsidRDefault="00A972D4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Milena Załuska</w:t>
      </w:r>
      <w:r w:rsidR="00015013">
        <w:rPr>
          <w:rFonts w:ascii="Times New Roman" w:hAnsi="Times New Roman" w:cs="Times New Roman"/>
          <w:sz w:val="24"/>
          <w:szCs w:val="24"/>
        </w:rPr>
        <w:t>;</w:t>
      </w:r>
    </w:p>
    <w:p w:rsidR="00A972D4" w:rsidRDefault="008E2B6D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Malinowska-Bednarska</w:t>
      </w:r>
      <w:r w:rsidR="00015013">
        <w:rPr>
          <w:rFonts w:ascii="Times New Roman" w:hAnsi="Times New Roman" w:cs="Times New Roman"/>
          <w:sz w:val="24"/>
          <w:szCs w:val="24"/>
        </w:rPr>
        <w:t>;</w:t>
      </w:r>
    </w:p>
    <w:p w:rsidR="008E2B6D" w:rsidRDefault="008E2B6D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Łukaszewska</w:t>
      </w:r>
      <w:r w:rsidR="00015013">
        <w:rPr>
          <w:rFonts w:ascii="Times New Roman" w:hAnsi="Times New Roman" w:cs="Times New Roman"/>
          <w:sz w:val="24"/>
          <w:szCs w:val="24"/>
        </w:rPr>
        <w:t>;</w:t>
      </w:r>
    </w:p>
    <w:p w:rsidR="00DA0FB8" w:rsidRDefault="0095710B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Andrzejczak;</w:t>
      </w:r>
    </w:p>
    <w:p w:rsidR="0095710B" w:rsidRDefault="00004FFF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Perczyńska</w:t>
      </w:r>
      <w:proofErr w:type="spellEnd"/>
      <w:r>
        <w:rPr>
          <w:rFonts w:ascii="Times New Roman" w:hAnsi="Times New Roman" w:cs="Times New Roman"/>
          <w:sz w:val="24"/>
          <w:szCs w:val="24"/>
        </w:rPr>
        <w:t>-Małecka;</w:t>
      </w:r>
    </w:p>
    <w:p w:rsidR="00004FFF" w:rsidRDefault="00FB5187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Mikulska;</w:t>
      </w:r>
    </w:p>
    <w:p w:rsidR="00FB5187" w:rsidRDefault="00EE3CF8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 Tabor;</w:t>
      </w:r>
    </w:p>
    <w:p w:rsidR="00EE3CF8" w:rsidRPr="00A972D4" w:rsidRDefault="00EE3CF8" w:rsidP="00B66913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Bojarska.</w:t>
      </w:r>
    </w:p>
    <w:sectPr w:rsidR="00EE3CF8" w:rsidRPr="00A9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294A"/>
    <w:multiLevelType w:val="hybridMultilevel"/>
    <w:tmpl w:val="618E192C"/>
    <w:lvl w:ilvl="0" w:tplc="27C290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13"/>
    <w:rsid w:val="00004FFF"/>
    <w:rsid w:val="00015013"/>
    <w:rsid w:val="00057AE1"/>
    <w:rsid w:val="000C1027"/>
    <w:rsid w:val="001405E5"/>
    <w:rsid w:val="00195166"/>
    <w:rsid w:val="00314E83"/>
    <w:rsid w:val="004B0423"/>
    <w:rsid w:val="00524007"/>
    <w:rsid w:val="005A57EE"/>
    <w:rsid w:val="007C26CD"/>
    <w:rsid w:val="007E5A40"/>
    <w:rsid w:val="008B52E4"/>
    <w:rsid w:val="008E2ADE"/>
    <w:rsid w:val="008E2B6D"/>
    <w:rsid w:val="0092591B"/>
    <w:rsid w:val="0095710B"/>
    <w:rsid w:val="009F021B"/>
    <w:rsid w:val="00A34DF0"/>
    <w:rsid w:val="00A972D4"/>
    <w:rsid w:val="00AB48DE"/>
    <w:rsid w:val="00AC61D5"/>
    <w:rsid w:val="00B325B4"/>
    <w:rsid w:val="00B41F2C"/>
    <w:rsid w:val="00B66913"/>
    <w:rsid w:val="00C6465F"/>
    <w:rsid w:val="00CD26C8"/>
    <w:rsid w:val="00D921E9"/>
    <w:rsid w:val="00DA0FB8"/>
    <w:rsid w:val="00EE3CF8"/>
    <w:rsid w:val="00F33694"/>
    <w:rsid w:val="00FB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9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E83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rsid w:val="00C6465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9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E83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rsid w:val="00C646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Kosior</dc:creator>
  <cp:lastModifiedBy>Beata Darnowska</cp:lastModifiedBy>
  <cp:revision>2</cp:revision>
  <cp:lastPrinted>2019-10-15T10:20:00Z</cp:lastPrinted>
  <dcterms:created xsi:type="dcterms:W3CDTF">2019-10-18T07:32:00Z</dcterms:created>
  <dcterms:modified xsi:type="dcterms:W3CDTF">2019-10-18T07:32:00Z</dcterms:modified>
</cp:coreProperties>
</file>