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EC94A" w14:textId="2E1C30B4" w:rsidR="004F7C04" w:rsidRPr="004F7C04" w:rsidRDefault="004F7C04" w:rsidP="004F7C04">
      <w:pPr>
        <w:keepNext/>
        <w:keepLines/>
        <w:spacing w:before="240" w:after="0"/>
        <w:ind w:left="360" w:hanging="360"/>
        <w:jc w:val="right"/>
        <w:outlineLvl w:val="0"/>
        <w:rPr>
          <w:rFonts w:eastAsiaTheme="majorEastAsia" w:cstheme="majorBidi"/>
          <w:bCs/>
          <w:kern w:val="0"/>
          <w:sz w:val="24"/>
          <w:szCs w:val="32"/>
          <w14:ligatures w14:val="none"/>
        </w:rPr>
      </w:pPr>
      <w:bookmarkStart w:id="0" w:name="_Toc133331363"/>
      <w:r w:rsidRPr="004F7C04">
        <w:rPr>
          <w:rFonts w:eastAsiaTheme="majorEastAsia" w:cstheme="majorBidi"/>
          <w:b/>
          <w:bCs/>
          <w:kern w:val="0"/>
          <w:sz w:val="24"/>
          <w:szCs w:val="32"/>
          <w14:ligatures w14:val="none"/>
        </w:rPr>
        <w:t xml:space="preserve">Załącznik nr </w:t>
      </w:r>
      <w:r w:rsidR="00EA394F">
        <w:rPr>
          <w:rFonts w:eastAsiaTheme="majorEastAsia" w:cstheme="majorBidi"/>
          <w:b/>
          <w:bCs/>
          <w:kern w:val="0"/>
          <w:sz w:val="24"/>
          <w:szCs w:val="32"/>
          <w14:ligatures w14:val="none"/>
        </w:rPr>
        <w:t>6</w:t>
      </w:r>
      <w:r w:rsidRPr="004F7C04">
        <w:rPr>
          <w:rFonts w:eastAsiaTheme="majorEastAsia" w:cstheme="majorBidi"/>
          <w:b/>
          <w:kern w:val="0"/>
          <w:sz w:val="24"/>
          <w:szCs w:val="32"/>
          <w14:ligatures w14:val="none"/>
        </w:rPr>
        <w:t xml:space="preserve"> </w:t>
      </w:r>
      <w:r>
        <w:rPr>
          <w:rFonts w:eastAsiaTheme="majorEastAsia" w:cstheme="majorBidi"/>
          <w:bCs/>
          <w:kern w:val="0"/>
          <w:sz w:val="24"/>
          <w:szCs w:val="32"/>
          <w14:ligatures w14:val="none"/>
        </w:rPr>
        <w:t>Żądanie</w:t>
      </w:r>
      <w:r w:rsidRPr="004F7C04">
        <w:rPr>
          <w:rFonts w:eastAsiaTheme="majorEastAsia" w:cstheme="majorBidi"/>
          <w:bCs/>
          <w:kern w:val="0"/>
          <w:sz w:val="24"/>
          <w:szCs w:val="32"/>
          <w14:ligatures w14:val="none"/>
        </w:rPr>
        <w:t xml:space="preserve"> zapewnieni</w:t>
      </w:r>
      <w:r>
        <w:rPr>
          <w:rFonts w:eastAsiaTheme="majorEastAsia" w:cstheme="majorBidi"/>
          <w:bCs/>
          <w:kern w:val="0"/>
          <w:sz w:val="24"/>
          <w:szCs w:val="32"/>
          <w14:ligatures w14:val="none"/>
        </w:rPr>
        <w:t>a</w:t>
      </w:r>
      <w:r w:rsidRPr="004F7C04">
        <w:rPr>
          <w:rFonts w:eastAsiaTheme="majorEastAsia" w:cstheme="majorBidi"/>
          <w:bCs/>
          <w:kern w:val="0"/>
          <w:sz w:val="24"/>
          <w:szCs w:val="32"/>
          <w14:ligatures w14:val="none"/>
        </w:rPr>
        <w:t xml:space="preserve"> dostępności</w:t>
      </w:r>
      <w:bookmarkEnd w:id="0"/>
    </w:p>
    <w:p w14:paraId="421CBA8D" w14:textId="77777777" w:rsidR="004F7C04" w:rsidRPr="004F7C04" w:rsidRDefault="004F7C04" w:rsidP="004F7C04">
      <w:pPr>
        <w:rPr>
          <w:kern w:val="0"/>
          <w14:ligatures w14:val="none"/>
        </w:rPr>
      </w:pPr>
    </w:p>
    <w:p w14:paraId="632D7D7A" w14:textId="77777777" w:rsidR="004F7C04" w:rsidRPr="004F7C04" w:rsidRDefault="004F7C04" w:rsidP="004F7C04">
      <w:pPr>
        <w:spacing w:after="0" w:line="360" w:lineRule="auto"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Miejscowość…………………, dnia………………</w:t>
      </w:r>
    </w:p>
    <w:p w14:paraId="63338B62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4B77152E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4F7C04">
        <w:rPr>
          <w:rFonts w:eastAsia="Calibri" w:cstheme="minorHAnsi"/>
          <w:kern w:val="0"/>
          <w:sz w:val="18"/>
          <w:szCs w:val="18"/>
          <w14:ligatures w14:val="none"/>
        </w:rPr>
        <w:t>(imię i nazwisko wnioskodawcy)</w:t>
      </w:r>
    </w:p>
    <w:p w14:paraId="327452BD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396EC03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FE8F047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4F7C04">
        <w:rPr>
          <w:rFonts w:eastAsia="Calibri" w:cstheme="minorHAnsi"/>
          <w:kern w:val="0"/>
          <w:sz w:val="18"/>
          <w:szCs w:val="18"/>
          <w14:ligatures w14:val="none"/>
        </w:rPr>
        <w:t>(adres wnioskodawcy)</w:t>
      </w:r>
    </w:p>
    <w:p w14:paraId="6656AEAE" w14:textId="77777777" w:rsidR="004F7C04" w:rsidRPr="004F7C04" w:rsidRDefault="004F7C04" w:rsidP="004F7C04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1364" w:right="-17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6B3CF56D" w14:textId="439B83DE" w:rsidR="00B3279C" w:rsidRPr="003B0D9C" w:rsidRDefault="00B3279C" w:rsidP="00B3279C">
      <w:pPr>
        <w:spacing w:after="0"/>
        <w:ind w:left="5664"/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 xml:space="preserve">Komenda </w:t>
      </w:r>
      <w:r w:rsidR="00801760">
        <w:rPr>
          <w:kern w:val="0"/>
          <w:sz w:val="28"/>
          <w:szCs w:val="28"/>
          <w14:ligatures w14:val="none"/>
        </w:rPr>
        <w:t xml:space="preserve">Powiatowa </w:t>
      </w:r>
      <w:r>
        <w:rPr>
          <w:kern w:val="0"/>
          <w:sz w:val="28"/>
          <w:szCs w:val="28"/>
          <w14:ligatures w14:val="none"/>
        </w:rPr>
        <w:t xml:space="preserve"> </w:t>
      </w:r>
      <w:r w:rsidRPr="003B0D9C">
        <w:rPr>
          <w:kern w:val="0"/>
          <w:sz w:val="28"/>
          <w:szCs w:val="28"/>
          <w14:ligatures w14:val="none"/>
        </w:rPr>
        <w:t>Państwowej Straży Pożarnej</w:t>
      </w:r>
      <w:r w:rsidR="00BA33A9">
        <w:rPr>
          <w:kern w:val="0"/>
          <w:sz w:val="28"/>
          <w:szCs w:val="28"/>
          <w14:ligatures w14:val="none"/>
        </w:rPr>
        <w:t xml:space="preserve"> w Słubicach</w:t>
      </w:r>
      <w:bookmarkStart w:id="1" w:name="_GoBack"/>
      <w:bookmarkEnd w:id="1"/>
      <w:r w:rsidRPr="003B0D9C">
        <w:rPr>
          <w:kern w:val="0"/>
          <w:sz w:val="28"/>
          <w:szCs w:val="28"/>
          <w14:ligatures w14:val="none"/>
        </w:rPr>
        <w:t xml:space="preserve"> </w:t>
      </w:r>
    </w:p>
    <w:p w14:paraId="1CA0444C" w14:textId="44F8D2AE" w:rsidR="00B3279C" w:rsidRPr="003B0D9C" w:rsidRDefault="00B3279C" w:rsidP="00B3279C">
      <w:pPr>
        <w:spacing w:after="0"/>
        <w:ind w:left="5664"/>
        <w:rPr>
          <w:kern w:val="0"/>
          <w:sz w:val="28"/>
          <w:szCs w:val="28"/>
          <w14:ligatures w14:val="none"/>
        </w:rPr>
      </w:pPr>
      <w:r w:rsidRPr="003B0D9C">
        <w:rPr>
          <w:kern w:val="0"/>
          <w:sz w:val="28"/>
          <w:szCs w:val="28"/>
          <w14:ligatures w14:val="none"/>
        </w:rPr>
        <w:t xml:space="preserve">ul. </w:t>
      </w:r>
      <w:r w:rsidR="00801760">
        <w:rPr>
          <w:kern w:val="0"/>
          <w:sz w:val="28"/>
          <w:szCs w:val="28"/>
          <w14:ligatures w14:val="none"/>
        </w:rPr>
        <w:t>Konstytucji 3 Maja 79</w:t>
      </w:r>
    </w:p>
    <w:p w14:paraId="4B68C816" w14:textId="3D559A17" w:rsidR="00B3279C" w:rsidRPr="003B0D9C" w:rsidRDefault="00B3279C" w:rsidP="00B3279C">
      <w:pPr>
        <w:spacing w:after="0"/>
        <w:ind w:left="5664"/>
        <w:rPr>
          <w:kern w:val="0"/>
          <w:sz w:val="24"/>
          <w:szCs w:val="24"/>
          <w14:ligatures w14:val="none"/>
        </w:rPr>
      </w:pPr>
      <w:r>
        <w:rPr>
          <w:kern w:val="0"/>
          <w:sz w:val="28"/>
          <w:szCs w:val="28"/>
          <w14:ligatures w14:val="none"/>
        </w:rPr>
        <w:t>6</w:t>
      </w:r>
      <w:r w:rsidR="00801760">
        <w:rPr>
          <w:kern w:val="0"/>
          <w:sz w:val="28"/>
          <w:szCs w:val="28"/>
          <w14:ligatures w14:val="none"/>
        </w:rPr>
        <w:t>9</w:t>
      </w:r>
      <w:r>
        <w:rPr>
          <w:kern w:val="0"/>
          <w:sz w:val="28"/>
          <w:szCs w:val="28"/>
          <w14:ligatures w14:val="none"/>
        </w:rPr>
        <w:t>-</w:t>
      </w:r>
      <w:r w:rsidR="00801760">
        <w:rPr>
          <w:kern w:val="0"/>
          <w:sz w:val="28"/>
          <w:szCs w:val="28"/>
          <w14:ligatures w14:val="none"/>
        </w:rPr>
        <w:t>1</w:t>
      </w:r>
      <w:r>
        <w:rPr>
          <w:kern w:val="0"/>
          <w:sz w:val="28"/>
          <w:szCs w:val="28"/>
          <w14:ligatures w14:val="none"/>
        </w:rPr>
        <w:t xml:space="preserve">00 </w:t>
      </w:r>
      <w:r w:rsidR="00801760">
        <w:rPr>
          <w:kern w:val="0"/>
          <w:sz w:val="28"/>
          <w:szCs w:val="28"/>
          <w14:ligatures w14:val="none"/>
        </w:rPr>
        <w:t>Słubice</w:t>
      </w:r>
      <w:r>
        <w:rPr>
          <w:kern w:val="0"/>
          <w:sz w:val="28"/>
          <w:szCs w:val="28"/>
          <w14:ligatures w14:val="none"/>
        </w:rPr>
        <w:t xml:space="preserve"> </w:t>
      </w:r>
    </w:p>
    <w:p w14:paraId="0DD0E1D7" w14:textId="77777777" w:rsidR="00B3279C" w:rsidRPr="003B0D9C" w:rsidRDefault="00B3279C" w:rsidP="00B3279C">
      <w:pPr>
        <w:spacing w:after="0"/>
        <w:rPr>
          <w:b/>
          <w:bCs/>
          <w:kern w:val="0"/>
          <w:sz w:val="24"/>
          <w:szCs w:val="24"/>
          <w14:ligatures w14:val="none"/>
        </w:rPr>
      </w:pPr>
    </w:p>
    <w:p w14:paraId="1F000546" w14:textId="2174B386" w:rsidR="004F7C04" w:rsidRPr="004F7C04" w:rsidRDefault="004F7C04" w:rsidP="00B3279C">
      <w:pPr>
        <w:ind w:left="4956" w:firstLine="708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</w:p>
    <w:p w14:paraId="5ED7147C" w14:textId="77777777" w:rsidR="004F7C04" w:rsidRPr="004F7C04" w:rsidRDefault="004F7C04" w:rsidP="004F7C04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963" w:right="-17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</w:p>
    <w:p w14:paraId="7C39D2E0" w14:textId="656990AE" w:rsidR="004F7C04" w:rsidRPr="004F7C04" w:rsidRDefault="004F7C04" w:rsidP="004F7C04">
      <w:pPr>
        <w:rPr>
          <w:b/>
          <w:bCs/>
          <w:kern w:val="0"/>
          <w:u w:val="single"/>
          <w14:ligatures w14:val="none"/>
        </w:rPr>
      </w:pPr>
      <w:r>
        <w:rPr>
          <w:b/>
          <w:bCs/>
          <w:kern w:val="0"/>
          <w:u w:val="single"/>
          <w14:ligatures w14:val="none"/>
        </w:rPr>
        <w:t>ŻĄDANIE</w:t>
      </w:r>
      <w:r w:rsidRPr="004F7C04">
        <w:rPr>
          <w:b/>
          <w:bCs/>
          <w:kern w:val="0"/>
          <w:u w:val="single"/>
          <w14:ligatures w14:val="none"/>
        </w:rPr>
        <w:t xml:space="preserve"> ZAPEWNIENI</w:t>
      </w:r>
      <w:r>
        <w:rPr>
          <w:b/>
          <w:bCs/>
          <w:kern w:val="0"/>
          <w:u w:val="single"/>
          <w14:ligatures w14:val="none"/>
        </w:rPr>
        <w:t>A</w:t>
      </w:r>
      <w:r w:rsidRPr="004F7C04">
        <w:rPr>
          <w:b/>
          <w:bCs/>
          <w:kern w:val="0"/>
          <w:u w:val="single"/>
          <w14:ligatures w14:val="none"/>
        </w:rPr>
        <w:t xml:space="preserve"> DOSTĘPNOŚCI</w:t>
      </w:r>
      <w:r>
        <w:rPr>
          <w:b/>
          <w:bCs/>
          <w:kern w:val="0"/>
          <w:u w:val="single"/>
          <w14:ligatures w14:val="none"/>
        </w:rPr>
        <w:t xml:space="preserve"> CYFROWEJ</w:t>
      </w:r>
      <w:r w:rsidR="007D6F0D">
        <w:rPr>
          <w:rStyle w:val="Odwoanieprzypisudolnego"/>
          <w:b/>
          <w:bCs/>
          <w:kern w:val="0"/>
          <w:u w:val="single"/>
          <w14:ligatures w14:val="none"/>
        </w:rPr>
        <w:footnoteReference w:id="1"/>
      </w:r>
      <w:r>
        <w:rPr>
          <w:b/>
          <w:bCs/>
          <w:kern w:val="0"/>
          <w:u w:val="single"/>
          <w14:ligatures w14:val="none"/>
        </w:rPr>
        <w:t>:</w:t>
      </w:r>
    </w:p>
    <w:p w14:paraId="7C3B64F6" w14:textId="77777777" w:rsidR="004F7C04" w:rsidRDefault="004F7C04" w:rsidP="004F7C04">
      <w:pPr>
        <w:rPr>
          <w:kern w:val="0"/>
          <w:sz w:val="24"/>
          <w:szCs w:val="24"/>
          <w14:ligatures w14:val="none"/>
        </w:rPr>
      </w:pPr>
      <w:r w:rsidRPr="004F7C04">
        <w:rPr>
          <w:kern w:val="0"/>
          <w:sz w:val="24"/>
          <w:szCs w:val="24"/>
          <w14:ligatures w14:val="none"/>
        </w:rPr>
        <w:t>wskazanej strony internetowej, aplikacji mobilnej lub elementu strony internetowej</w:t>
      </w:r>
      <w:r>
        <w:rPr>
          <w:kern w:val="0"/>
          <w:sz w:val="24"/>
          <w:szCs w:val="24"/>
          <w14:ligatures w14:val="none"/>
        </w:rPr>
        <w:t xml:space="preserve"> (adres): </w:t>
      </w:r>
    </w:p>
    <w:p w14:paraId="374EC32A" w14:textId="1BD602F0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</w:t>
      </w:r>
    </w:p>
    <w:p w14:paraId="69A4F723" w14:textId="1937409D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</w:t>
      </w:r>
    </w:p>
    <w:p w14:paraId="1E256E89" w14:textId="77777777" w:rsidR="00774179" w:rsidRPr="004F7C04" w:rsidRDefault="00774179" w:rsidP="004F7C04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0BDB0CE6" w14:textId="62FC4C57" w:rsidR="004F7C04" w:rsidRPr="004F7C04" w:rsidRDefault="00152A43" w:rsidP="004F7C04">
      <w:pPr>
        <w:rPr>
          <w:rFonts w:cstheme="minorHAnsi"/>
          <w:kern w:val="0"/>
          <w:sz w:val="24"/>
          <w:szCs w:val="24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Wskazuję barierę utrudniającą lub uniemożliwiającą zapewnienie dostępności w </w:t>
      </w:r>
      <w:r>
        <w:rPr>
          <w:rFonts w:cstheme="minorHAnsi"/>
          <w:kern w:val="0"/>
          <w:sz w:val="24"/>
          <w:szCs w:val="24"/>
          <w14:ligatures w14:val="none"/>
        </w:rPr>
        <w:t>(o</w:t>
      </w:r>
      <w:r w:rsidR="004F7C04" w:rsidRPr="004F7C04">
        <w:rPr>
          <w:rFonts w:cstheme="minorHAnsi"/>
          <w:kern w:val="0"/>
          <w:sz w:val="24"/>
          <w:szCs w:val="24"/>
          <w14:ligatures w14:val="none"/>
        </w:rPr>
        <w:t>pis elementu, który jest niedostępny i zakres niedostępności</w:t>
      </w:r>
      <w:r>
        <w:rPr>
          <w:rFonts w:cstheme="minorHAnsi"/>
          <w:kern w:val="0"/>
          <w:sz w:val="24"/>
          <w:szCs w:val="24"/>
          <w14:ligatures w14:val="none"/>
        </w:rPr>
        <w:t>)</w:t>
      </w:r>
      <w:r w:rsidR="004F7C04" w:rsidRPr="004F7C04">
        <w:rPr>
          <w:rFonts w:cstheme="minorHAnsi"/>
          <w:kern w:val="0"/>
          <w:sz w:val="24"/>
          <w:szCs w:val="24"/>
          <w14:ligatures w14:val="none"/>
        </w:rPr>
        <w:t>:</w:t>
      </w:r>
    </w:p>
    <w:p w14:paraId="79C8842D" w14:textId="7D1E96F5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1C83A3F1" w14:textId="5C98052C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0142A578" w14:textId="316EA2A1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4CFC5024" w14:textId="69D81A95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…………………………………………………………………………………………………………………..</w:t>
      </w:r>
    </w:p>
    <w:p w14:paraId="449B0E86" w14:textId="77777777" w:rsidR="00774179" w:rsidRPr="004F7C04" w:rsidRDefault="00774179" w:rsidP="004F7C04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01DE21D1" w14:textId="77777777" w:rsidR="004F7C04" w:rsidRPr="004F7C04" w:rsidRDefault="004F7C04" w:rsidP="004F7C04">
      <w:pPr>
        <w:rPr>
          <w:rFonts w:cstheme="minorHAnsi"/>
          <w:kern w:val="0"/>
          <w:sz w:val="24"/>
          <w:szCs w:val="24"/>
          <w14:ligatures w14:val="none"/>
        </w:rPr>
      </w:pPr>
      <w:r w:rsidRPr="004F7C04">
        <w:rPr>
          <w:rFonts w:cstheme="minorHAnsi"/>
          <w:kern w:val="0"/>
          <w:sz w:val="24"/>
          <w:szCs w:val="24"/>
          <w14:ligatures w14:val="none"/>
        </w:rPr>
        <w:t xml:space="preserve">Alternatywny sposób dostępu (jeżeli dotyczy): </w:t>
      </w:r>
    </w:p>
    <w:p w14:paraId="49908A23" w14:textId="77777777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49104797" w14:textId="77777777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189B5558" w14:textId="77777777" w:rsidR="004F7C04" w:rsidRPr="004F7C04" w:rsidRDefault="004F7C04" w:rsidP="004F7C04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lastRenderedPageBreak/>
        <w:t>…………………………………………………………………………………………………………………..</w:t>
      </w:r>
    </w:p>
    <w:p w14:paraId="48B49AB0" w14:textId="77777777" w:rsidR="00774179" w:rsidRDefault="00774179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cstheme="minorHAnsi"/>
          <w:kern w:val="0"/>
          <w:sz w:val="24"/>
          <w:szCs w:val="24"/>
          <w14:ligatures w14:val="none"/>
        </w:rPr>
      </w:pPr>
    </w:p>
    <w:p w14:paraId="0F503660" w14:textId="097E2DED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Proszę skontaktować się ze mną w następujący sposób:</w:t>
      </w:r>
    </w:p>
    <w:p w14:paraId="1342B21B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Telefonicznie ……………………………………….…………………..…</w:t>
      </w:r>
    </w:p>
    <w:p w14:paraId="00B77640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pocztowy ..…………………………………………..……….…..</w:t>
      </w:r>
    </w:p>
    <w:p w14:paraId="194030D2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email ……………………………………………………………..…</w:t>
      </w:r>
    </w:p>
    <w:p w14:paraId="4E9DAB47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Inna forma (jaka?) ..…………..………………………………………..</w:t>
      </w:r>
    </w:p>
    <w:p w14:paraId="11C0909C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23786952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D6D2E8D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</w:t>
      </w:r>
    </w:p>
    <w:p w14:paraId="409FC72A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Data i podpis wnioskodawcy</w:t>
      </w:r>
    </w:p>
    <w:p w14:paraId="4CA87E55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8C09CBA" w14:textId="77777777" w:rsidR="004F7C04" w:rsidRPr="004F7C04" w:rsidRDefault="004F7C04" w:rsidP="00B3279C">
      <w:pPr>
        <w:spacing w:after="0" w:line="240" w:lineRule="auto"/>
        <w:rPr>
          <w:rFonts w:ascii="Times New Roman" w:hAnsi="Times New Roman"/>
          <w:b/>
          <w:bCs/>
          <w:kern w:val="0"/>
          <w:sz w:val="24"/>
          <w:szCs w:val="24"/>
          <w14:ligatures w14:val="none"/>
        </w:rPr>
      </w:pPr>
    </w:p>
    <w:p w14:paraId="0D8203E0" w14:textId="77777777" w:rsidR="00B3279C" w:rsidRPr="00B4440C" w:rsidRDefault="00B3279C" w:rsidP="00B3279C">
      <w:pPr>
        <w:jc w:val="center"/>
        <w:rPr>
          <w:rFonts w:eastAsia="Times New Roman"/>
          <w:b/>
          <w:bCs/>
          <w:kern w:val="0"/>
          <w:lang w:eastAsia="pl-PL"/>
          <w14:ligatures w14:val="none"/>
        </w:rPr>
      </w:pPr>
      <w:r w:rsidRPr="00B4440C">
        <w:rPr>
          <w:rFonts w:eastAsia="Times New Roman"/>
          <w:b/>
          <w:bCs/>
          <w:kern w:val="0"/>
          <w:lang w:eastAsia="pl-PL"/>
          <w14:ligatures w14:val="none"/>
        </w:rPr>
        <w:t>Klauzula informacyjna dotycząca obsługi spraw związanych z zapewnieniem dostępności osobom ze szczególnymi potrzebami</w:t>
      </w:r>
    </w:p>
    <w:p w14:paraId="4FDB5375" w14:textId="77777777" w:rsidR="00B3279C" w:rsidRPr="00B4440C" w:rsidRDefault="00B3279C" w:rsidP="00B3279C">
      <w:p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95/45/WE, Lubuski Komendant Wojewódzki  Państwowej Straży Pożarnej informuje, że:</w:t>
      </w:r>
    </w:p>
    <w:p w14:paraId="2C1D9A5A" w14:textId="56938192" w:rsidR="00B3279C" w:rsidRPr="00B4440C" w:rsidRDefault="00B3279C" w:rsidP="00B3279C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 xml:space="preserve">Administratorem przetwarzającym Państwa dane osobowe jest Komendant </w:t>
      </w:r>
      <w:r w:rsidR="00801760">
        <w:rPr>
          <w:rFonts w:eastAsia="Times New Roman"/>
          <w:kern w:val="0"/>
          <w:lang w:eastAsia="pl-PL"/>
          <w14:ligatures w14:val="none"/>
        </w:rPr>
        <w:t>Powiatowy</w:t>
      </w:r>
      <w:r w:rsidRPr="00B4440C">
        <w:rPr>
          <w:rFonts w:eastAsia="Times New Roman"/>
          <w:kern w:val="0"/>
          <w:lang w:eastAsia="pl-PL"/>
          <w14:ligatures w14:val="none"/>
        </w:rPr>
        <w:t xml:space="preserve"> Państwowej Straży Pożarnej w </w:t>
      </w:r>
      <w:r w:rsidR="00801760">
        <w:rPr>
          <w:rFonts w:eastAsia="Times New Roman"/>
          <w:kern w:val="0"/>
          <w:lang w:eastAsia="pl-PL"/>
          <w14:ligatures w14:val="none"/>
        </w:rPr>
        <w:t>Słubicach</w:t>
      </w:r>
      <w:r w:rsidRPr="00B4440C">
        <w:rPr>
          <w:rFonts w:eastAsia="Times New Roman"/>
          <w:kern w:val="0"/>
          <w:lang w:eastAsia="pl-PL"/>
          <w14:ligatures w14:val="none"/>
        </w:rPr>
        <w:t xml:space="preserve"> ul. </w:t>
      </w:r>
      <w:r w:rsidR="00801760">
        <w:rPr>
          <w:rFonts w:eastAsia="Times New Roman"/>
          <w:kern w:val="0"/>
          <w:lang w:eastAsia="pl-PL"/>
          <w14:ligatures w14:val="none"/>
        </w:rPr>
        <w:t>Konstytucji 3 Maja 79</w:t>
      </w:r>
      <w:r w:rsidRPr="00B4440C">
        <w:rPr>
          <w:rFonts w:eastAsia="Times New Roman"/>
          <w:kern w:val="0"/>
          <w:lang w:eastAsia="pl-PL"/>
          <w14:ligatures w14:val="none"/>
        </w:rPr>
        <w:t>, tel. 95</w:t>
      </w:r>
      <w:r w:rsidR="00801760">
        <w:rPr>
          <w:rFonts w:eastAsia="Times New Roman"/>
          <w:kern w:val="0"/>
          <w:lang w:eastAsia="pl-PL"/>
          <w14:ligatures w14:val="none"/>
        </w:rPr>
        <w:t> </w:t>
      </w:r>
      <w:r w:rsidRPr="00B4440C">
        <w:rPr>
          <w:rFonts w:eastAsia="Times New Roman"/>
          <w:kern w:val="0"/>
          <w:lang w:eastAsia="pl-PL"/>
          <w14:ligatures w14:val="none"/>
        </w:rPr>
        <w:t>7</w:t>
      </w:r>
      <w:r w:rsidR="00801760">
        <w:rPr>
          <w:rFonts w:eastAsia="Times New Roman"/>
          <w:kern w:val="0"/>
          <w:lang w:eastAsia="pl-PL"/>
          <w14:ligatures w14:val="none"/>
        </w:rPr>
        <w:t>50 76 10</w:t>
      </w:r>
      <w:r w:rsidRPr="00B4440C">
        <w:rPr>
          <w:rFonts w:eastAsia="Times New Roman"/>
          <w:kern w:val="0"/>
          <w:lang w:eastAsia="pl-PL"/>
          <w14:ligatures w14:val="none"/>
        </w:rPr>
        <w:t xml:space="preserve">, e-mail: </w:t>
      </w:r>
      <w:hyperlink r:id="rId8" w:history="1">
        <w:r w:rsidR="00801760" w:rsidRPr="008F334B">
          <w:rPr>
            <w:rStyle w:val="Hipercze"/>
            <w:rFonts w:eastAsia="Times New Roman"/>
            <w:kern w:val="0"/>
            <w:lang w:eastAsia="pl-PL"/>
            <w14:ligatures w14:val="none"/>
          </w:rPr>
          <w:t>komenda@straz.slubice.pl</w:t>
        </w:r>
      </w:hyperlink>
      <w:r w:rsidRPr="00B4440C">
        <w:rPr>
          <w:rFonts w:eastAsia="Times New Roman"/>
          <w:kern w:val="0"/>
          <w:lang w:eastAsia="pl-PL"/>
          <w14:ligatures w14:val="none"/>
        </w:rPr>
        <w:t>.</w:t>
      </w:r>
    </w:p>
    <w:p w14:paraId="06B7494A" w14:textId="20369A01" w:rsidR="00B3279C" w:rsidRPr="00B4440C" w:rsidRDefault="00B3279C" w:rsidP="00B3279C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 xml:space="preserve">W Komendzie </w:t>
      </w:r>
      <w:r w:rsidR="00801760">
        <w:rPr>
          <w:rFonts w:eastAsia="Times New Roman"/>
          <w:kern w:val="0"/>
          <w:lang w:eastAsia="pl-PL"/>
          <w14:ligatures w14:val="none"/>
        </w:rPr>
        <w:t>Powiatowej</w:t>
      </w:r>
      <w:r w:rsidRPr="00B4440C">
        <w:rPr>
          <w:rFonts w:eastAsia="Times New Roman"/>
          <w:kern w:val="0"/>
          <w:lang w:eastAsia="pl-PL"/>
          <w14:ligatures w14:val="none"/>
        </w:rPr>
        <w:t xml:space="preserve">  w </w:t>
      </w:r>
      <w:r w:rsidR="00801760">
        <w:rPr>
          <w:rFonts w:eastAsia="Times New Roman"/>
          <w:kern w:val="0"/>
          <w:lang w:eastAsia="pl-PL"/>
          <w14:ligatures w14:val="none"/>
        </w:rPr>
        <w:t>Słubicach</w:t>
      </w:r>
      <w:r w:rsidRPr="00B4440C">
        <w:rPr>
          <w:rFonts w:eastAsia="Times New Roman"/>
          <w:kern w:val="0"/>
          <w:lang w:eastAsia="pl-PL"/>
          <w14:ligatures w14:val="none"/>
        </w:rPr>
        <w:t xml:space="preserve"> wyznaczony został Inspektor Ochrony Danych, z którym można się skontaktować pod nr tel. 95 733 83 18 lub korzystając z adresu e-mail: </w:t>
      </w:r>
      <w:hyperlink r:id="rId9" w:history="1">
        <w:r w:rsidRPr="00B4440C">
          <w:rPr>
            <w:rStyle w:val="Hipercze"/>
            <w:rFonts w:eastAsia="Times New Roman"/>
            <w:kern w:val="0"/>
            <w:lang w:eastAsia="pl-PL"/>
            <w14:ligatures w14:val="none"/>
          </w:rPr>
          <w:t>inspektor.rodo@straz.gorzow.pl</w:t>
        </w:r>
      </w:hyperlink>
      <w:r w:rsidRPr="00B4440C">
        <w:rPr>
          <w:rFonts w:eastAsia="Times New Roman"/>
          <w:kern w:val="0"/>
          <w:lang w:eastAsia="pl-PL"/>
          <w14:ligatures w14:val="none"/>
        </w:rPr>
        <w:t>.</w:t>
      </w:r>
    </w:p>
    <w:p w14:paraId="40834026" w14:textId="77777777" w:rsidR="00B3279C" w:rsidRPr="00B4440C" w:rsidRDefault="00B3279C" w:rsidP="00B3279C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Posiadają Państwo prawo wniesienia skargi do organu nadzorczego, którym jest Prezes Urzędu Ochrony Danych Osobowych (00-193 Warszawa, ul. Stawki 2, tel. 22 5310300, fax 22 531 03 01, e-mail: kancelaria@uodo.gov.pl, jeżeli uznają Państwo, że przetwarzanie narusza przepisy ogólnego rozporządzenia o ochronie danych osobowych z dnia 27 kwietnia 2016 r.</w:t>
      </w:r>
    </w:p>
    <w:p w14:paraId="0640C85A" w14:textId="77777777" w:rsidR="00B3279C" w:rsidRPr="00B4440C" w:rsidRDefault="00B3279C" w:rsidP="00B3279C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Państwa dane osobowe oraz Państwa przedstawicieli ustawowych będą przetwarzane ze względu na konieczność wypełnienia obowiązku prawnego ciążącego na Administratorze zgodnie z art. 6 ust. 1 lit. c) RODO w związku z realizacją zadań z zakresu zapewnienia dostępności architektonicznej lub informacyjno-komunikacyjnej oraz dostępności cyfrowej osobom ze szczególnymi potrzebami, w tym realizacji wniosków o zapewnienie dostępności;</w:t>
      </w:r>
    </w:p>
    <w:p w14:paraId="7E52D04D" w14:textId="46AF48EC" w:rsidR="00B3279C" w:rsidRPr="00B4440C" w:rsidRDefault="00B3279C" w:rsidP="00B3279C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Podstawą prawną przetwarzania Państwa danych osobowych oraz Państwa przedstawicieli ustawowych jest art. 30 ustawy z dnia 19 lipca 2019 r. o zapewnianiu dostępności osobom ze szczególnymi potrzebami oraz art.18. ustawy z dnia 4 kwietnia 2019 r. o dostępności cyfrowej stron internetowych i aplikacji mobilnych podmiotów publicznych</w:t>
      </w:r>
      <w:r>
        <w:rPr>
          <w:rFonts w:eastAsia="Times New Roman"/>
          <w:kern w:val="0"/>
          <w:lang w:eastAsia="pl-PL"/>
          <w14:ligatures w14:val="none"/>
        </w:rPr>
        <w:t>.</w:t>
      </w:r>
    </w:p>
    <w:p w14:paraId="4A0E0F3C" w14:textId="77777777" w:rsidR="00B3279C" w:rsidRPr="00B4440C" w:rsidRDefault="00B3279C" w:rsidP="00B3279C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 xml:space="preserve">Państwa dane osobowe będą przechowywane przez okres związany z realizacją ww. celów zgodnie z Jednolitym Rzeczowym Wykazem Akt dla jednostek Państwowej Straży Pożarnej.   </w:t>
      </w:r>
    </w:p>
    <w:p w14:paraId="186B54FB" w14:textId="77777777" w:rsidR="00B3279C" w:rsidRPr="00B4440C" w:rsidRDefault="00B3279C" w:rsidP="00B3279C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lastRenderedPageBreak/>
        <w:t>Dane nie są udostępniane innym odbiorcom, z wyłączeniem podmiotów do tego uprawnionych, tj. podmiotów upoważnionych do odbioru danych na podstawie odpowiednich przepisów prawa oraz podmiotów, które przetwarzają dane osobowe w imieniu Administratora na podstawie zawartej z Administratorem umowy powierzenia danych osobowych.</w:t>
      </w:r>
    </w:p>
    <w:p w14:paraId="68A7CF0A" w14:textId="77777777" w:rsidR="00B3279C" w:rsidRPr="00B4440C" w:rsidRDefault="00B3279C" w:rsidP="00B3279C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Posiadają Państwo prawo do: </w:t>
      </w:r>
      <w:r w:rsidRPr="00B4440C">
        <w:rPr>
          <w:rFonts w:eastAsia="Times New Roman"/>
          <w:kern w:val="0"/>
          <w:lang w:eastAsia="pl-PL"/>
          <w14:ligatures w14:val="none"/>
        </w:rPr>
        <w:br/>
        <w:t>a.    żądania dostępu do treści danych, </w:t>
      </w:r>
      <w:r w:rsidRPr="00B4440C">
        <w:rPr>
          <w:rFonts w:eastAsia="Times New Roman"/>
          <w:kern w:val="0"/>
          <w:lang w:eastAsia="pl-PL"/>
          <w14:ligatures w14:val="none"/>
        </w:rPr>
        <w:br/>
        <w:t>b.    prawo do ich sprostowania, </w:t>
      </w:r>
      <w:r w:rsidRPr="00B4440C">
        <w:rPr>
          <w:rFonts w:eastAsia="Times New Roman"/>
          <w:kern w:val="0"/>
          <w:lang w:eastAsia="pl-PL"/>
          <w14:ligatures w14:val="none"/>
        </w:rPr>
        <w:br/>
        <w:t>c.    ograniczenia przetwarzania, </w:t>
      </w:r>
      <w:r w:rsidRPr="00B4440C">
        <w:rPr>
          <w:rFonts w:eastAsia="Times New Roman"/>
          <w:kern w:val="0"/>
          <w:lang w:eastAsia="pl-PL"/>
          <w14:ligatures w14:val="none"/>
        </w:rPr>
        <w:br/>
        <w:t>d.    wniesienia sprzeciwu wobec przetwarzania. </w:t>
      </w:r>
    </w:p>
    <w:p w14:paraId="08BE92C5" w14:textId="77777777" w:rsidR="00B3279C" w:rsidRPr="00B4440C" w:rsidRDefault="00B3279C" w:rsidP="00B3279C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Państwa dane osobowe nie będą przekazywane do państwa trzeciego lub organizacji międzynarodowej.</w:t>
      </w:r>
    </w:p>
    <w:p w14:paraId="121144C5" w14:textId="77777777" w:rsidR="00B3279C" w:rsidRPr="00B4440C" w:rsidRDefault="00B3279C" w:rsidP="00B3279C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Przetwarzanie Państwa danych osobowych nie będzie podlegało zautomatyzowanemu podejmowaniu decyzji, w tym profilowaniu, o którym mowa w art. 22 ust. 1 i 4 ogólnego rozporządzenia o ochronie danych osobowych z dnia 27 kwietnia 2016 r.</w:t>
      </w:r>
    </w:p>
    <w:sectPr w:rsidR="00B3279C" w:rsidRPr="00B4440C" w:rsidSect="004F7C0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2BE1DC" w14:textId="77777777" w:rsidR="00E834D9" w:rsidRDefault="00E834D9" w:rsidP="007D6F0D">
      <w:pPr>
        <w:spacing w:after="0" w:line="240" w:lineRule="auto"/>
      </w:pPr>
      <w:r>
        <w:separator/>
      </w:r>
    </w:p>
  </w:endnote>
  <w:endnote w:type="continuationSeparator" w:id="0">
    <w:p w14:paraId="11217D2B" w14:textId="77777777" w:rsidR="00E834D9" w:rsidRDefault="00E834D9" w:rsidP="007D6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BE4CD0" w14:textId="77777777" w:rsidR="00E834D9" w:rsidRDefault="00E834D9" w:rsidP="007D6F0D">
      <w:pPr>
        <w:spacing w:after="0" w:line="240" w:lineRule="auto"/>
      </w:pPr>
      <w:r>
        <w:separator/>
      </w:r>
    </w:p>
  </w:footnote>
  <w:footnote w:type="continuationSeparator" w:id="0">
    <w:p w14:paraId="091BF817" w14:textId="77777777" w:rsidR="00E834D9" w:rsidRDefault="00E834D9" w:rsidP="007D6F0D">
      <w:pPr>
        <w:spacing w:after="0" w:line="240" w:lineRule="auto"/>
      </w:pPr>
      <w:r>
        <w:continuationSeparator/>
      </w:r>
    </w:p>
  </w:footnote>
  <w:footnote w:id="1">
    <w:p w14:paraId="1DE053AE" w14:textId="46CE3E9E" w:rsidR="007D6F0D" w:rsidRDefault="007D6F0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244DD" w:rsidRPr="00A244DD">
        <w:rPr>
          <w:rFonts w:ascii="Calibri" w:eastAsia="Calibri" w:hAnsi="Calibri" w:cs="Times New Roman"/>
          <w:lang w:eastAsia="x-none"/>
        </w:rPr>
        <w:t>Na podstawie Ustawy z dnia 4 kwietnia 2019 r. o dostępności cyfrowej stron internetowych i aplikacji mobilnych podmiotów publicznych</w:t>
      </w:r>
      <w:r w:rsidR="00A244DD">
        <w:rPr>
          <w:rFonts w:ascii="Calibri" w:eastAsia="Calibri" w:hAnsi="Calibri" w:cs="Times New Roman"/>
          <w:lang w:eastAsia="x-none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D3BD1"/>
    <w:multiLevelType w:val="hybridMultilevel"/>
    <w:tmpl w:val="228EF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B202B"/>
    <w:multiLevelType w:val="hybridMultilevel"/>
    <w:tmpl w:val="FEFA5AE0"/>
    <w:lvl w:ilvl="0" w:tplc="4C6AE2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BCE5267"/>
    <w:multiLevelType w:val="hybridMultilevel"/>
    <w:tmpl w:val="5B24E538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3A16C0"/>
    <w:multiLevelType w:val="hybridMultilevel"/>
    <w:tmpl w:val="17B6F652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C04"/>
    <w:rsid w:val="00152A43"/>
    <w:rsid w:val="00275F8D"/>
    <w:rsid w:val="00295512"/>
    <w:rsid w:val="004F7C04"/>
    <w:rsid w:val="00523283"/>
    <w:rsid w:val="00742DF3"/>
    <w:rsid w:val="00774179"/>
    <w:rsid w:val="00776CA8"/>
    <w:rsid w:val="007D6F0D"/>
    <w:rsid w:val="00801760"/>
    <w:rsid w:val="009A6194"/>
    <w:rsid w:val="00A12B8C"/>
    <w:rsid w:val="00A244DD"/>
    <w:rsid w:val="00A72F15"/>
    <w:rsid w:val="00AB64B3"/>
    <w:rsid w:val="00B3279C"/>
    <w:rsid w:val="00BA33A9"/>
    <w:rsid w:val="00CC794E"/>
    <w:rsid w:val="00DE27B1"/>
    <w:rsid w:val="00DE29C9"/>
    <w:rsid w:val="00E834D9"/>
    <w:rsid w:val="00EA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E92B5"/>
  <w15:chartTrackingRefBased/>
  <w15:docId w15:val="{B7E5FC7F-4B89-4CF6-998F-212BA84D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6F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6F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6F0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3279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017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enda@straz.slub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spektor.rodo@straz.gor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186FC-469E-4F59-8160-D98AAA1FD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636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M.Borowy (KP Słubice)</cp:lastModifiedBy>
  <cp:revision>4</cp:revision>
  <dcterms:created xsi:type="dcterms:W3CDTF">2023-10-02T09:23:00Z</dcterms:created>
  <dcterms:modified xsi:type="dcterms:W3CDTF">2023-10-03T08:02:00Z</dcterms:modified>
</cp:coreProperties>
</file>