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97DA4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Nazwa dokumentu: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C97DA4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F66AE3" w:rsidRPr="00F66AE3">
              <w:rPr>
                <w:rFonts w:ascii="Calibri" w:hAnsi="Calibri" w:cs="Calibri"/>
                <w:b/>
                <w:bCs/>
                <w:sz w:val="22"/>
                <w:szCs w:val="22"/>
              </w:rPr>
              <w:t>E-Urząd Skarbowy (E-Urząd)</w:t>
            </w:r>
            <w:r w:rsidR="009C786D" w:rsidRPr="009C786D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 xml:space="preserve">Minister Finansów, 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>Ministerstwo Finansów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64BE1" w:rsidRPr="00A06425" w:rsidTr="00EF53D7">
        <w:tc>
          <w:tcPr>
            <w:tcW w:w="562" w:type="dxa"/>
            <w:shd w:val="clear" w:color="auto" w:fill="auto"/>
          </w:tcPr>
          <w:p w:rsidR="00964BE1" w:rsidRPr="00A06425" w:rsidRDefault="00964BE1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BE1" w:rsidRPr="00A06425" w:rsidRDefault="00964BE1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Default="00C97DA4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</w:t>
            </w:r>
            <w:r w:rsidRPr="00C97DA4">
              <w:rPr>
                <w:rFonts w:ascii="Calibri" w:hAnsi="Calibri" w:cs="Calibri"/>
                <w:color w:val="000000"/>
                <w:sz w:val="22"/>
                <w:szCs w:val="22"/>
              </w:rPr>
              <w:t>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DA4" w:rsidRPr="00C97DA4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Dla produktu </w:t>
            </w:r>
            <w:r>
              <w:rPr>
                <w:rFonts w:ascii="Calibri" w:hAnsi="Calibri" w:cs="Calibri"/>
              </w:rPr>
              <w:t>„</w:t>
            </w:r>
            <w:r w:rsidRPr="00C97DA4">
              <w:rPr>
                <w:rFonts w:ascii="Calibri" w:hAnsi="Calibri" w:cs="Calibri"/>
              </w:rPr>
              <w:t>Data Hub e-Urząd baza zagregowanych danych podatkowych z różnych systemów/</w:t>
            </w:r>
            <w:r>
              <w:rPr>
                <w:rFonts w:ascii="Calibri" w:hAnsi="Calibri" w:cs="Calibri"/>
              </w:rPr>
              <w:t>rejestrów umożliwiająca ich udo</w:t>
            </w:r>
            <w:r w:rsidRPr="00C97DA4">
              <w:rPr>
                <w:rFonts w:ascii="Calibri" w:hAnsi="Calibri" w:cs="Calibri"/>
              </w:rPr>
              <w:t>stępnienie na podstawie</w:t>
            </w:r>
          </w:p>
          <w:p w:rsidR="00C97DA4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budowanych interfej</w:t>
            </w:r>
            <w:r w:rsidRPr="00C97DA4">
              <w:rPr>
                <w:rFonts w:ascii="Calibri" w:hAnsi="Calibri" w:cs="Calibri"/>
              </w:rPr>
              <w:t>sów</w:t>
            </w:r>
            <w:r>
              <w:rPr>
                <w:rFonts w:ascii="Calibri" w:hAnsi="Calibri" w:cs="Calibri"/>
              </w:rPr>
              <w:t>”</w:t>
            </w:r>
            <w:r w:rsidRPr="00C97DA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wykazano jednocześnie:</w:t>
            </w:r>
          </w:p>
          <w:p w:rsidR="00C97DA4" w:rsidRPr="00C97DA4" w:rsidRDefault="00C97DA4" w:rsidP="00C97D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C97DA4">
              <w:rPr>
                <w:rFonts w:ascii="Calibri" w:hAnsi="Calibri" w:cs="Calibri"/>
              </w:rPr>
              <w:t xml:space="preserve">rzeczywistą datę wdrożenia </w:t>
            </w:r>
            <w:r w:rsidR="00BF1B2C">
              <w:rPr>
                <w:rFonts w:ascii="Calibri" w:hAnsi="Calibri" w:cs="Calibri"/>
              </w:rPr>
              <w:t>produktu projektu</w:t>
            </w:r>
          </w:p>
          <w:p w:rsidR="00964BE1" w:rsidRPr="00C97DA4" w:rsidRDefault="00C97DA4" w:rsidP="00BF1B2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„specyfikowanie wymagań”</w:t>
            </w:r>
            <w:r>
              <w:rPr>
                <w:rFonts w:ascii="Calibri" w:hAnsi="Calibri" w:cs="Calibri"/>
              </w:rPr>
              <w:t xml:space="preserve"> jako </w:t>
            </w:r>
            <w:r>
              <w:rPr>
                <w:rFonts w:ascii="Calibri" w:hAnsi="Calibri" w:cs="Calibri"/>
              </w:rPr>
              <w:t>status integracji</w:t>
            </w:r>
            <w:r>
              <w:rPr>
                <w:rFonts w:ascii="Calibri" w:hAnsi="Calibri" w:cs="Calibri"/>
              </w:rPr>
              <w:t xml:space="preserve"> dla produktów powiązanych (</w:t>
            </w:r>
            <w:r w:rsidRPr="00C97DA4">
              <w:rPr>
                <w:rFonts w:ascii="Calibri" w:hAnsi="Calibri" w:cs="Calibri"/>
              </w:rPr>
              <w:t>kolumn</w:t>
            </w:r>
            <w:r>
              <w:rPr>
                <w:rFonts w:ascii="Calibri" w:hAnsi="Calibri" w:cs="Calibri"/>
              </w:rPr>
              <w:t>a</w:t>
            </w:r>
            <w:r w:rsidRPr="00C97DA4">
              <w:rPr>
                <w:rFonts w:ascii="Calibri" w:hAnsi="Calibri" w:cs="Calibri"/>
              </w:rPr>
              <w:t xml:space="preserve"> „Komplementarność względem produktów innych projektów”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Pr="00964BE1" w:rsidRDefault="00C97DA4" w:rsidP="00C97D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Proszę o weryfikację statusów integracji produktów, które </w:t>
            </w:r>
            <w:r w:rsidR="00BF1B2C">
              <w:rPr>
                <w:rFonts w:ascii="Calibri" w:hAnsi="Calibri" w:cs="Calibri"/>
              </w:rPr>
              <w:t xml:space="preserve">w opisanej sytuacji </w:t>
            </w:r>
            <w:r>
              <w:rPr>
                <w:rFonts w:ascii="Calibri" w:hAnsi="Calibri" w:cs="Calibri"/>
              </w:rPr>
              <w:t>p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owinny być określone jako „wdrożone”</w:t>
            </w:r>
          </w:p>
        </w:tc>
        <w:tc>
          <w:tcPr>
            <w:tcW w:w="1501" w:type="dxa"/>
          </w:tcPr>
          <w:p w:rsidR="00964BE1" w:rsidRPr="00A06425" w:rsidRDefault="00964BE1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44C7E"/>
    <w:multiLevelType w:val="hybridMultilevel"/>
    <w:tmpl w:val="76EE1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2164C0"/>
    <w:rsid w:val="002479F8"/>
    <w:rsid w:val="002715B2"/>
    <w:rsid w:val="0028340C"/>
    <w:rsid w:val="00295057"/>
    <w:rsid w:val="003124D1"/>
    <w:rsid w:val="003B4105"/>
    <w:rsid w:val="004D086F"/>
    <w:rsid w:val="00512B4C"/>
    <w:rsid w:val="00541AF8"/>
    <w:rsid w:val="00597A3C"/>
    <w:rsid w:val="005F6527"/>
    <w:rsid w:val="006705EC"/>
    <w:rsid w:val="006E16E9"/>
    <w:rsid w:val="007B79EA"/>
    <w:rsid w:val="00807385"/>
    <w:rsid w:val="00863604"/>
    <w:rsid w:val="00944932"/>
    <w:rsid w:val="00964BE1"/>
    <w:rsid w:val="009A3EB0"/>
    <w:rsid w:val="009C786D"/>
    <w:rsid w:val="009E5FDB"/>
    <w:rsid w:val="00A06425"/>
    <w:rsid w:val="00A61772"/>
    <w:rsid w:val="00A62BD0"/>
    <w:rsid w:val="00A96A95"/>
    <w:rsid w:val="00AA15F9"/>
    <w:rsid w:val="00AC7796"/>
    <w:rsid w:val="00B871B6"/>
    <w:rsid w:val="00BF1B2C"/>
    <w:rsid w:val="00C64B1B"/>
    <w:rsid w:val="00C97DA4"/>
    <w:rsid w:val="00CD5EB0"/>
    <w:rsid w:val="00D36466"/>
    <w:rsid w:val="00D8480D"/>
    <w:rsid w:val="00D8589A"/>
    <w:rsid w:val="00E14C33"/>
    <w:rsid w:val="00E321D5"/>
    <w:rsid w:val="00E62F4E"/>
    <w:rsid w:val="00EB40BC"/>
    <w:rsid w:val="00F66AE3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11</cp:revision>
  <dcterms:created xsi:type="dcterms:W3CDTF">2020-07-23T13:36:00Z</dcterms:created>
  <dcterms:modified xsi:type="dcterms:W3CDTF">2021-02-22T19:15:00Z</dcterms:modified>
</cp:coreProperties>
</file>