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:rsidR="009B58EC" w:rsidRPr="00147320" w:rsidRDefault="009B58EC" w:rsidP="009B58EC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adres e-PUAP………………………………………………………………………………….</w:t>
      </w:r>
    </w:p>
    <w:p w:rsidR="00201ED0" w:rsidRDefault="00201ED0" w:rsidP="00201ED0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Nawiązując do ogłoszenia o przetargu nieograniczonym na dostawę:</w:t>
      </w:r>
      <w:r>
        <w:rPr>
          <w:rFonts w:ascii="Times New Roman" w:hAnsi="Times New Roman" w:cs="Times New Roman"/>
          <w:b/>
        </w:rPr>
        <w:t xml:space="preserve"> 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a. odczynniki chemiczne  - pakiet wg załącznika nr 4 do SWZ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b. wzorce chemiczne – pakiet wg załącznika nr 5  do SWZ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c. podłoża  bakteriologiczne - sypkie – pakiet wg załącznika nr 6 do SWZ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d. podłoża bakteriologiczne - gotowe – pakiet wg załącznika nr 7  do SWZ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e. krążki – pakiet wg załącznika nr 8 do SWZ 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f. surowice – pakiet wg załącznika nr 9  do SWZ 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g. testy biochemiczne do identyfikacji gronkowców i paciorkowców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- pakiet wg załącznika   nr 10 do SWZ 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h. testy biochemiczne do identyfikacji drożdżaków – pakiet wg załącznika 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nr 11 do SWZ 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i.  testy Pyr - pakiet wg  załącznika nr 12 do SWZ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j. testy do oceny skuteczności sterylizacji – pakiet wg załącznika nr 13 do SWZ 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k. testy do wykrywania oksydazy – pakiet  wg załącznika  nr 14 do SWZ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l. lateksy - pakiet wg załącznika nr 15 do SWZ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ł. testy do identyfikacji </w:t>
      </w:r>
      <w:proofErr w:type="spellStart"/>
      <w:r>
        <w:rPr>
          <w:rFonts w:ascii="Times New Roman" w:hAnsi="Times New Roman" w:cs="Times New Roman"/>
          <w:b/>
        </w:rPr>
        <w:t>legionella</w:t>
      </w:r>
      <w:proofErr w:type="spellEnd"/>
      <w:r>
        <w:rPr>
          <w:rFonts w:ascii="Times New Roman" w:hAnsi="Times New Roman" w:cs="Times New Roman"/>
          <w:b/>
        </w:rPr>
        <w:t xml:space="preserve"> - pakiet wg załącznika  nr 16 do SWZ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m. testy – do wykrywania </w:t>
      </w:r>
      <w:proofErr w:type="spellStart"/>
      <w:r>
        <w:rPr>
          <w:rFonts w:ascii="Times New Roman" w:hAnsi="Times New Roman" w:cs="Times New Roman"/>
          <w:b/>
        </w:rPr>
        <w:t>rotawirusów</w:t>
      </w:r>
      <w:proofErr w:type="spellEnd"/>
      <w:r>
        <w:rPr>
          <w:rFonts w:ascii="Times New Roman" w:hAnsi="Times New Roman" w:cs="Times New Roman"/>
          <w:b/>
        </w:rPr>
        <w:t xml:space="preserve"> i adenowirusów -pakiet wg załącznika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nr 17  do SWZ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n. testy – paski do oznaczania MIC - pakiet wg załącznika nr 18 do SWZ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o. testy – skala </w:t>
      </w:r>
      <w:proofErr w:type="spellStart"/>
      <w:r>
        <w:rPr>
          <w:rFonts w:ascii="Times New Roman" w:hAnsi="Times New Roman" w:cs="Times New Roman"/>
          <w:b/>
        </w:rPr>
        <w:t>MacFarlanda</w:t>
      </w:r>
      <w:proofErr w:type="spellEnd"/>
      <w:r>
        <w:rPr>
          <w:rFonts w:ascii="Times New Roman" w:hAnsi="Times New Roman" w:cs="Times New Roman"/>
          <w:b/>
        </w:rPr>
        <w:t xml:space="preserve"> - pakiet wg załącznika nr 19 do SWZ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p. testy – osocze królicze - pakiet wg załącznika nr 20 do SWZ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r. testy lateksowe do identyfikacji gronkowców - pakiet wg załącznika nr 21 do SWZ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s. testy lateksowe do identyfikacji paciorkowców - pakiet wg załącznika nr 22 do SWZ</w:t>
      </w:r>
    </w:p>
    <w:p w:rsidR="00985F85" w:rsidRDefault="00985F85" w:rsidP="00985F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t. </w:t>
      </w:r>
      <w:proofErr w:type="spellStart"/>
      <w:r>
        <w:rPr>
          <w:rFonts w:ascii="Times New Roman" w:hAnsi="Times New Roman" w:cs="Times New Roman"/>
          <w:b/>
        </w:rPr>
        <w:t>crm</w:t>
      </w:r>
      <w:proofErr w:type="spellEnd"/>
      <w:r>
        <w:rPr>
          <w:rFonts w:ascii="Times New Roman" w:hAnsi="Times New Roman" w:cs="Times New Roman"/>
          <w:b/>
        </w:rPr>
        <w:t xml:space="preserve"> dla mikrobiologii - pakiet wg załącznika nr 23 do SWZ</w:t>
      </w:r>
    </w:p>
    <w:p w:rsidR="00985F85" w:rsidRDefault="00985F85" w:rsidP="00201ED0">
      <w:pPr>
        <w:rPr>
          <w:rFonts w:ascii="Times New Roman" w:hAnsi="Times New Roman" w:cs="Times New Roman"/>
          <w:b/>
        </w:rPr>
      </w:pPr>
    </w:p>
    <w:p w:rsidR="00985F85" w:rsidRDefault="00985F85" w:rsidP="00201ED0">
      <w:pPr>
        <w:rPr>
          <w:rFonts w:ascii="Times New Roman" w:hAnsi="Times New Roman" w:cs="Times New Roman"/>
          <w:b/>
        </w:rPr>
      </w:pPr>
    </w:p>
    <w:p w:rsidR="00985F85" w:rsidRDefault="00985F85" w:rsidP="00201ED0">
      <w:pPr>
        <w:rPr>
          <w:rFonts w:ascii="Times New Roman" w:hAnsi="Times New Roman" w:cs="Times New Roman"/>
          <w:b/>
        </w:rPr>
      </w:pPr>
    </w:p>
    <w:p w:rsidR="00985F85" w:rsidRDefault="00985F85" w:rsidP="00201ED0">
      <w:pPr>
        <w:rPr>
          <w:rFonts w:ascii="Times New Roman" w:hAnsi="Times New Roman" w:cs="Times New Roman"/>
          <w:b/>
        </w:rPr>
      </w:pPr>
    </w:p>
    <w:p w:rsidR="00985F85" w:rsidRDefault="00985F85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Oferujemy wykonanie zamówienia na dostawę  …………………………............................. 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vertAlign w:val="superscript"/>
        </w:rPr>
        <w:t>wpisać nazwę pakietu</w:t>
      </w:r>
    </w:p>
    <w:p w:rsidR="00201ED0" w:rsidRDefault="00201ED0" w:rsidP="00201ED0">
      <w:pPr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pakiet ….. wg załącznika nr …….  zgodnie  z wymaganiami Zamawiającego  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wpisać oznaczenie i nr załącznika pakietu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wynagrodzeniem: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5"/>
        <w:gridCol w:w="2982"/>
        <w:gridCol w:w="3259"/>
      </w:tblGrid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 słownie:……………………………………………………………………………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słownie:…………………………………………………………………………...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Gdy Państwo wybiorą kilka pakietów analogicznie proszę powtórzyć powyższą formułę.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1.Oświadczamy , że zapoznaliśmy się ze Specyfikacją Warunków  Zamówienia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nie wnosimy do niej zastrzeżeń oraz uzyskaliśmy konieczne  informacje i wyjaśnienia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  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3.Oświadczamy , że uważamy się związani niniejszą ofertą na czas wskazany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4.Oświadczamy , że zawarta w Specyfikacji Warunków Zamówienia  treść  projektu  umowy została przez nas zaakceptowana i zobowiązujemy się  w przypadku  wyboru naszej  oferty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zawarcia umowy na wyżej  wymienionych warunkach w terminie wyznaczonym przez Zamawiającego.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5.Oświadczamy, że zapoznaliśmy się z treścią k</w:t>
      </w:r>
      <w:r>
        <w:rPr>
          <w:rFonts w:ascii="Times New Roman" w:hAnsi="Times New Roman" w:cs="Times New Roman"/>
          <w:szCs w:val="24"/>
        </w:rPr>
        <w:t>lauzuli informacyjnej o przetwarzaniu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6.Osobami upoważnionymi do kontaktów z Zamawiającym w sprawie realizacji umowy są: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0"/>
    <w:rsid w:val="00201ED0"/>
    <w:rsid w:val="00412539"/>
    <w:rsid w:val="00985F85"/>
    <w:rsid w:val="009B58EC"/>
    <w:rsid w:val="009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Administracja - A.Cz</cp:lastModifiedBy>
  <cp:revision>3</cp:revision>
  <dcterms:created xsi:type="dcterms:W3CDTF">2021-03-09T07:34:00Z</dcterms:created>
  <dcterms:modified xsi:type="dcterms:W3CDTF">2021-09-10T09:13:00Z</dcterms:modified>
</cp:coreProperties>
</file>