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147F3" w14:textId="77777777" w:rsidR="00201214" w:rsidRPr="00201214" w:rsidRDefault="00201214" w:rsidP="00201214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201214">
        <w:rPr>
          <w:rFonts w:ascii="Arial" w:hAnsi="Arial" w:cs="Arial"/>
          <w:b/>
          <w:sz w:val="28"/>
          <w:szCs w:val="28"/>
        </w:rPr>
        <w:t>Opis Przedmiotu Zamówienia</w:t>
      </w:r>
    </w:p>
    <w:p w14:paraId="75622E6F" w14:textId="77777777" w:rsidR="00201214" w:rsidRPr="00201214" w:rsidRDefault="00201214" w:rsidP="0020121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29C4D83" w14:textId="77777777" w:rsidR="00201214" w:rsidRPr="00201214" w:rsidRDefault="00201214" w:rsidP="00201214">
      <w:pPr>
        <w:numPr>
          <w:ilvl w:val="0"/>
          <w:numId w:val="1"/>
        </w:numPr>
        <w:shd w:val="clear" w:color="auto" w:fill="A6A6A6"/>
        <w:spacing w:line="276" w:lineRule="auto"/>
        <w:ind w:left="430" w:hanging="430"/>
        <w:jc w:val="both"/>
        <w:rPr>
          <w:rFonts w:ascii="Arial" w:hAnsi="Arial" w:cs="Arial"/>
          <w:b/>
          <w:sz w:val="24"/>
          <w:szCs w:val="24"/>
        </w:rPr>
      </w:pPr>
      <w:r w:rsidRPr="00201214">
        <w:rPr>
          <w:rFonts w:ascii="Arial" w:hAnsi="Arial" w:cs="Arial"/>
          <w:b/>
          <w:sz w:val="24"/>
          <w:szCs w:val="24"/>
        </w:rPr>
        <w:t>Przedmiot zamówienia:</w:t>
      </w:r>
    </w:p>
    <w:p w14:paraId="36B29006" w14:textId="77777777" w:rsidR="00201214" w:rsidRDefault="00201214" w:rsidP="00201214">
      <w:pPr>
        <w:shd w:val="clear" w:color="auto" w:fill="FFFFFF"/>
        <w:ind w:left="284"/>
        <w:rPr>
          <w:rFonts w:ascii="Arial" w:hAnsi="Arial" w:cs="Arial"/>
        </w:rPr>
      </w:pPr>
    </w:p>
    <w:p w14:paraId="515677BA" w14:textId="62E8BD7C" w:rsidR="00201214" w:rsidRDefault="00201214" w:rsidP="00201214">
      <w:pPr>
        <w:shd w:val="clear" w:color="auto" w:fill="FFFFFF"/>
        <w:ind w:left="284"/>
        <w:rPr>
          <w:rFonts w:ascii="Arial" w:hAnsi="Arial" w:cs="Arial"/>
        </w:rPr>
      </w:pPr>
      <w:r w:rsidRPr="00201214">
        <w:rPr>
          <w:rFonts w:ascii="Arial" w:hAnsi="Arial" w:cs="Arial"/>
        </w:rPr>
        <w:t>Przedmiotem zamówienia jest przeprowadzenie dwudniowego szkolenia wyjazdowego w formie warsztatów, z zakresu budowania odporności psychicznej w sytuacjach kryzysowych z elementami obronności</w:t>
      </w:r>
      <w:r>
        <w:rPr>
          <w:rFonts w:ascii="Arial" w:hAnsi="Arial" w:cs="Arial"/>
        </w:rPr>
        <w:t xml:space="preserve"> </w:t>
      </w:r>
      <w:r w:rsidRPr="00201214">
        <w:rPr>
          <w:rFonts w:ascii="Arial" w:hAnsi="Arial" w:cs="Arial"/>
        </w:rPr>
        <w:t>zwanego dalej „szkoleniem” dla maksymalnie 50 pracowników Departamentu Programów Regionalnych Ministerstwa Funduszy i Polityki Regionalnej, zwanych dalej</w:t>
      </w:r>
      <w:r>
        <w:rPr>
          <w:rFonts w:ascii="Arial" w:hAnsi="Arial" w:cs="Arial"/>
        </w:rPr>
        <w:t xml:space="preserve"> </w:t>
      </w:r>
      <w:r w:rsidRPr="00201214">
        <w:rPr>
          <w:rFonts w:ascii="Arial" w:hAnsi="Arial" w:cs="Arial"/>
        </w:rPr>
        <w:t>„uczestnikami szkolenia” w terminie 16-17 marca</w:t>
      </w:r>
      <w:r w:rsidR="00506DEF">
        <w:rPr>
          <w:rFonts w:ascii="Arial" w:hAnsi="Arial" w:cs="Arial"/>
        </w:rPr>
        <w:t xml:space="preserve"> </w:t>
      </w:r>
      <w:r w:rsidRPr="00201214">
        <w:rPr>
          <w:rFonts w:ascii="Arial" w:hAnsi="Arial" w:cs="Arial"/>
        </w:rPr>
        <w:t>2023  r.</w:t>
      </w:r>
    </w:p>
    <w:p w14:paraId="0831E792" w14:textId="77777777" w:rsidR="00201214" w:rsidRPr="00201214" w:rsidRDefault="00201214" w:rsidP="00201214">
      <w:pPr>
        <w:shd w:val="clear" w:color="auto" w:fill="FFFFFF"/>
        <w:ind w:left="284"/>
        <w:rPr>
          <w:rFonts w:ascii="Arial" w:hAnsi="Arial" w:cs="Arial"/>
        </w:rPr>
      </w:pPr>
    </w:p>
    <w:p w14:paraId="387B706E" w14:textId="0221ECA0" w:rsidR="00201214" w:rsidRPr="00201214" w:rsidRDefault="00201214" w:rsidP="00D77729">
      <w:pPr>
        <w:numPr>
          <w:ilvl w:val="0"/>
          <w:numId w:val="1"/>
        </w:numPr>
        <w:shd w:val="clear" w:color="auto" w:fill="A6A6A6"/>
        <w:spacing w:line="276" w:lineRule="auto"/>
        <w:ind w:left="431" w:hanging="431"/>
        <w:jc w:val="both"/>
        <w:rPr>
          <w:rFonts w:ascii="Arial" w:hAnsi="Arial" w:cs="Arial"/>
          <w:b/>
          <w:sz w:val="24"/>
          <w:szCs w:val="24"/>
        </w:rPr>
      </w:pPr>
      <w:r w:rsidRPr="00201214">
        <w:rPr>
          <w:rFonts w:ascii="Arial" w:hAnsi="Arial" w:cs="Arial"/>
          <w:b/>
          <w:sz w:val="24"/>
          <w:szCs w:val="24"/>
        </w:rPr>
        <w:t>Zakres zamówienia</w:t>
      </w:r>
      <w:r>
        <w:rPr>
          <w:rFonts w:ascii="Arial" w:hAnsi="Arial" w:cs="Arial"/>
          <w:b/>
          <w:sz w:val="24"/>
          <w:szCs w:val="24"/>
        </w:rPr>
        <w:t xml:space="preserve"> szkolenia</w:t>
      </w:r>
      <w:r w:rsidRPr="00201214">
        <w:rPr>
          <w:rFonts w:ascii="Arial" w:hAnsi="Arial" w:cs="Arial"/>
          <w:b/>
          <w:sz w:val="24"/>
          <w:szCs w:val="24"/>
        </w:rPr>
        <w:t>:</w:t>
      </w:r>
    </w:p>
    <w:p w14:paraId="4B1528A1" w14:textId="6F80BA64" w:rsidR="00201214" w:rsidRPr="00201214" w:rsidRDefault="00201214" w:rsidP="00201214">
      <w:pPr>
        <w:rPr>
          <w:rFonts w:ascii="Arial" w:hAnsi="Arial" w:cs="Arial"/>
        </w:rPr>
      </w:pPr>
    </w:p>
    <w:p w14:paraId="61DF1E9F" w14:textId="1DAB11BA" w:rsidR="00201214" w:rsidRPr="00201214" w:rsidRDefault="00201214" w:rsidP="00201214">
      <w:pPr>
        <w:rPr>
          <w:rFonts w:ascii="Arial" w:hAnsi="Arial" w:cs="Arial"/>
        </w:rPr>
      </w:pPr>
      <w:bookmarkStart w:id="0" w:name="_Hlk126058573"/>
      <w:r w:rsidRPr="00201214">
        <w:rPr>
          <w:rFonts w:ascii="Arial" w:hAnsi="Arial" w:cs="Arial"/>
          <w:b/>
          <w:color w:val="000000"/>
          <w:shd w:val="clear" w:color="auto" w:fill="D9D9D9"/>
        </w:rPr>
        <w:t>Cel szkolenia, program i metody</w:t>
      </w:r>
      <w:r>
        <w:rPr>
          <w:rFonts w:ascii="Arial" w:hAnsi="Arial" w:cs="Arial"/>
          <w:b/>
          <w:color w:val="000000"/>
          <w:shd w:val="clear" w:color="auto" w:fill="D9D9D9"/>
        </w:rPr>
        <w:t>:</w:t>
      </w:r>
      <w:bookmarkEnd w:id="0"/>
    </w:p>
    <w:p w14:paraId="0B427FAF" w14:textId="77777777" w:rsidR="00201214" w:rsidRPr="00201214" w:rsidRDefault="00201214" w:rsidP="00201214">
      <w:pPr>
        <w:numPr>
          <w:ilvl w:val="0"/>
          <w:numId w:val="4"/>
        </w:numPr>
        <w:autoSpaceDE w:val="0"/>
        <w:autoSpaceDN w:val="0"/>
        <w:adjustRightInd w:val="0"/>
        <w:ind w:left="924" w:hanging="357"/>
        <w:jc w:val="both"/>
        <w:rPr>
          <w:rFonts w:ascii="Arial" w:hAnsi="Arial" w:cs="Arial"/>
          <w:color w:val="000000"/>
        </w:rPr>
      </w:pPr>
      <w:r w:rsidRPr="00201214">
        <w:rPr>
          <w:rFonts w:ascii="Arial" w:hAnsi="Arial" w:cs="Arial"/>
          <w:color w:val="000000"/>
        </w:rPr>
        <w:t xml:space="preserve">Realizacja szkolenia powinna wpływać na doskonalenie komunikacji i współpracy wewnątrz zespołowej oraz indywidualnej poprzez realizację określonych zadań związanych z  budowaniem odporności psychicznej w sytuacjach kryzysowych z elementami obronności poprzez: </w:t>
      </w:r>
    </w:p>
    <w:p w14:paraId="11290AA9" w14:textId="77777777" w:rsidR="00201214" w:rsidRPr="00201214" w:rsidRDefault="00201214" w:rsidP="00201214">
      <w:pPr>
        <w:autoSpaceDE w:val="0"/>
        <w:autoSpaceDN w:val="0"/>
        <w:adjustRightInd w:val="0"/>
        <w:ind w:left="207"/>
        <w:rPr>
          <w:rFonts w:ascii="Arial" w:hAnsi="Arial" w:cs="Arial"/>
          <w:color w:val="000000"/>
        </w:rPr>
      </w:pPr>
    </w:p>
    <w:p w14:paraId="6E8A9DB4" w14:textId="77777777" w:rsidR="00201214" w:rsidRPr="00201214" w:rsidRDefault="00201214" w:rsidP="00201214">
      <w:pPr>
        <w:numPr>
          <w:ilvl w:val="0"/>
          <w:numId w:val="3"/>
        </w:numPr>
        <w:autoSpaceDE w:val="0"/>
        <w:autoSpaceDN w:val="0"/>
        <w:adjustRightInd w:val="0"/>
        <w:spacing w:after="148"/>
        <w:rPr>
          <w:rFonts w:ascii="Arial" w:hAnsi="Arial" w:cs="Arial"/>
          <w:color w:val="000000"/>
        </w:rPr>
      </w:pPr>
      <w:r w:rsidRPr="00201214">
        <w:rPr>
          <w:rFonts w:ascii="Arial" w:hAnsi="Arial" w:cs="Arial"/>
          <w:color w:val="000000"/>
        </w:rPr>
        <w:t xml:space="preserve">ćwiczenia dające możliwość nabycia umiejętności ochrony własnego zdrowia i życia, mienia i udzielania pomocy poszkodowanym, </w:t>
      </w:r>
    </w:p>
    <w:p w14:paraId="56D0F7F4" w14:textId="77777777" w:rsidR="00201214" w:rsidRPr="00201214" w:rsidRDefault="00201214" w:rsidP="00201214">
      <w:pPr>
        <w:numPr>
          <w:ilvl w:val="0"/>
          <w:numId w:val="3"/>
        </w:numPr>
        <w:autoSpaceDE w:val="0"/>
        <w:autoSpaceDN w:val="0"/>
        <w:adjustRightInd w:val="0"/>
        <w:spacing w:after="148"/>
        <w:rPr>
          <w:rFonts w:ascii="Arial" w:hAnsi="Arial" w:cs="Arial"/>
          <w:color w:val="000000"/>
        </w:rPr>
      </w:pPr>
      <w:r w:rsidRPr="00201214">
        <w:rPr>
          <w:rFonts w:ascii="Arial" w:hAnsi="Arial" w:cs="Arial"/>
          <w:color w:val="000000"/>
        </w:rPr>
        <w:t xml:space="preserve">powszechne przeszkolenie i dobre przygotowanie, które niewątpliwie stanowi wzmocnienie zdolności obronnych pracowników Departamentu, </w:t>
      </w:r>
    </w:p>
    <w:p w14:paraId="29C52555" w14:textId="77777777" w:rsidR="00201214" w:rsidRPr="00201214" w:rsidRDefault="00201214" w:rsidP="00201214">
      <w:pPr>
        <w:numPr>
          <w:ilvl w:val="0"/>
          <w:numId w:val="3"/>
        </w:numPr>
        <w:autoSpaceDE w:val="0"/>
        <w:autoSpaceDN w:val="0"/>
        <w:adjustRightInd w:val="0"/>
        <w:spacing w:after="148"/>
        <w:rPr>
          <w:rFonts w:ascii="Arial" w:hAnsi="Arial" w:cs="Arial"/>
          <w:color w:val="000000"/>
        </w:rPr>
      </w:pPr>
      <w:r w:rsidRPr="00201214">
        <w:rPr>
          <w:rFonts w:ascii="Arial" w:hAnsi="Arial" w:cs="Arial"/>
          <w:color w:val="000000"/>
        </w:rPr>
        <w:t>wyposażenie uczestników w wiedzę związaną z bezpieczeństwem,</w:t>
      </w:r>
    </w:p>
    <w:p w14:paraId="0B35F19E" w14:textId="77777777" w:rsidR="00201214" w:rsidRPr="00201214" w:rsidRDefault="00201214" w:rsidP="00201214">
      <w:pPr>
        <w:numPr>
          <w:ilvl w:val="0"/>
          <w:numId w:val="3"/>
        </w:numPr>
        <w:autoSpaceDE w:val="0"/>
        <w:autoSpaceDN w:val="0"/>
        <w:adjustRightInd w:val="0"/>
        <w:spacing w:after="148"/>
        <w:rPr>
          <w:rFonts w:ascii="Arial" w:hAnsi="Arial" w:cs="Arial"/>
          <w:color w:val="000000"/>
        </w:rPr>
      </w:pPr>
      <w:r w:rsidRPr="00201214">
        <w:rPr>
          <w:rFonts w:ascii="Arial" w:hAnsi="Arial" w:cs="Arial"/>
          <w:color w:val="000000"/>
        </w:rPr>
        <w:t>kształtowanie umiejętności niezbędnych do skutecznego działania w sytuacji zagrożenia oraz działań zapobiegawczych i gotowości do niesienia pomocy,</w:t>
      </w:r>
    </w:p>
    <w:p w14:paraId="2F82F5AB" w14:textId="77777777" w:rsidR="00201214" w:rsidRPr="00201214" w:rsidRDefault="00201214" w:rsidP="00201214">
      <w:pPr>
        <w:numPr>
          <w:ilvl w:val="0"/>
          <w:numId w:val="3"/>
        </w:numPr>
        <w:autoSpaceDE w:val="0"/>
        <w:autoSpaceDN w:val="0"/>
        <w:adjustRightInd w:val="0"/>
        <w:spacing w:after="148"/>
        <w:rPr>
          <w:rFonts w:ascii="Arial" w:hAnsi="Arial" w:cs="Arial"/>
          <w:color w:val="000000"/>
        </w:rPr>
      </w:pPr>
      <w:r w:rsidRPr="00201214">
        <w:rPr>
          <w:rFonts w:ascii="Arial" w:hAnsi="Arial" w:cs="Arial"/>
          <w:color w:val="000000"/>
        </w:rPr>
        <w:t>przygotowanie się narażonego na zagrożenia, poprzez edukację i ćwiczenia praktyczne w celu adaptacji w nowej sytuacji,</w:t>
      </w:r>
    </w:p>
    <w:p w14:paraId="4E176E99" w14:textId="28A442A8" w:rsidR="00201214" w:rsidRDefault="00201214" w:rsidP="00201214">
      <w:pPr>
        <w:numPr>
          <w:ilvl w:val="0"/>
          <w:numId w:val="3"/>
        </w:numPr>
        <w:autoSpaceDE w:val="0"/>
        <w:autoSpaceDN w:val="0"/>
        <w:adjustRightInd w:val="0"/>
        <w:spacing w:after="148"/>
        <w:rPr>
          <w:rFonts w:ascii="Arial" w:hAnsi="Arial" w:cs="Arial"/>
          <w:color w:val="000000"/>
        </w:rPr>
      </w:pPr>
      <w:r w:rsidRPr="00201214">
        <w:rPr>
          <w:rFonts w:ascii="Arial" w:hAnsi="Arial" w:cs="Arial"/>
          <w:color w:val="000000"/>
        </w:rPr>
        <w:t>przygotowanie pracowników departamentu do radzenia sobie w sytuacjach kryzysowych związanych ze zmieniającym się nieustannie w ostatnim czasie otoczeniem i poczuciem zagrożenia</w:t>
      </w:r>
      <w:r w:rsidR="001C217E">
        <w:rPr>
          <w:rFonts w:ascii="Arial" w:hAnsi="Arial" w:cs="Arial"/>
          <w:color w:val="000000"/>
        </w:rPr>
        <w:t>,</w:t>
      </w:r>
    </w:p>
    <w:p w14:paraId="409DF9D4" w14:textId="63930EB4" w:rsidR="001C217E" w:rsidRPr="00DC477F" w:rsidRDefault="001C217E" w:rsidP="001C217E">
      <w:pPr>
        <w:numPr>
          <w:ilvl w:val="0"/>
          <w:numId w:val="3"/>
        </w:numPr>
        <w:autoSpaceDE w:val="0"/>
        <w:autoSpaceDN w:val="0"/>
        <w:adjustRightInd w:val="0"/>
        <w:spacing w:after="148"/>
        <w:rPr>
          <w:rFonts w:ascii="Arial" w:hAnsi="Arial" w:cs="Arial"/>
          <w:color w:val="000000" w:themeColor="text1"/>
        </w:rPr>
      </w:pPr>
      <w:r w:rsidRPr="00DC477F">
        <w:rPr>
          <w:rFonts w:ascii="Arial" w:hAnsi="Arial" w:cs="Arial"/>
          <w:color w:val="000000" w:themeColor="text1"/>
        </w:rPr>
        <w:t>warsztat dotyczący zasad pracy w zespole.</w:t>
      </w:r>
    </w:p>
    <w:p w14:paraId="73FAB660" w14:textId="77777777" w:rsidR="00201214" w:rsidRPr="00201214" w:rsidRDefault="00201214" w:rsidP="00201214">
      <w:pPr>
        <w:numPr>
          <w:ilvl w:val="0"/>
          <w:numId w:val="4"/>
        </w:numPr>
        <w:autoSpaceDE w:val="0"/>
        <w:autoSpaceDN w:val="0"/>
        <w:adjustRightInd w:val="0"/>
        <w:spacing w:after="131"/>
        <w:jc w:val="both"/>
        <w:rPr>
          <w:rFonts w:ascii="Arial" w:hAnsi="Arial" w:cs="Arial"/>
          <w:color w:val="000000"/>
        </w:rPr>
      </w:pPr>
      <w:r w:rsidRPr="00201214">
        <w:rPr>
          <w:rFonts w:ascii="Arial" w:hAnsi="Arial" w:cs="Arial"/>
          <w:color w:val="000000"/>
        </w:rPr>
        <w:t xml:space="preserve">Zaproponowana metodyka i program szkolenia muszą zapewnić osiągniecie celów szkolenia opisanych w pkt 1. </w:t>
      </w:r>
    </w:p>
    <w:p w14:paraId="7433760F" w14:textId="77777777" w:rsidR="00201214" w:rsidRPr="00201214" w:rsidRDefault="00201214" w:rsidP="00D77729">
      <w:pPr>
        <w:numPr>
          <w:ilvl w:val="0"/>
          <w:numId w:val="4"/>
        </w:numPr>
        <w:autoSpaceDE w:val="0"/>
        <w:autoSpaceDN w:val="0"/>
        <w:adjustRightInd w:val="0"/>
        <w:spacing w:after="131"/>
        <w:jc w:val="both"/>
        <w:rPr>
          <w:rFonts w:ascii="Arial" w:hAnsi="Arial" w:cs="Arial"/>
          <w:color w:val="000000"/>
        </w:rPr>
      </w:pPr>
      <w:r w:rsidRPr="00201214">
        <w:rPr>
          <w:rFonts w:ascii="Arial" w:hAnsi="Arial" w:cs="Arial"/>
          <w:color w:val="000000"/>
        </w:rPr>
        <w:t xml:space="preserve">Program szkolenia powinien zawierać przekazanie najważniejszych informacji związanych </w:t>
      </w:r>
      <w:r w:rsidRPr="00201214">
        <w:rPr>
          <w:rFonts w:ascii="Arial" w:hAnsi="Arial" w:cs="Arial"/>
          <w:color w:val="000000"/>
        </w:rPr>
        <w:br/>
        <w:t>z budowaniem odporności psychicznej w sytuacjach kryzysowych.</w:t>
      </w:r>
    </w:p>
    <w:p w14:paraId="780DDBB9" w14:textId="399AC5CC" w:rsidR="00201214" w:rsidRPr="00201214" w:rsidRDefault="00201214" w:rsidP="001C217E">
      <w:pPr>
        <w:ind w:left="927"/>
        <w:rPr>
          <w:rFonts w:ascii="Arial" w:hAnsi="Arial" w:cs="Arial"/>
        </w:rPr>
      </w:pPr>
      <w:r w:rsidRPr="00201214">
        <w:rPr>
          <w:rFonts w:ascii="Arial" w:hAnsi="Arial" w:cs="Arial"/>
        </w:rPr>
        <w:t>Organizacja szkolenia ma mieć charakter warsztatów i przebiegać w formie praktycznych ćwiczeń, jeżeli pogoda pozwoli realizowanych głównie na świeżym powietrzu lub na terenie całego ośrodka/hotelu (nie tylko w sali konferencyjnej) np.: symulacja i pozoracja sytuacji zagrożenia życia</w:t>
      </w:r>
      <w:r w:rsidR="001C217E">
        <w:rPr>
          <w:rFonts w:ascii="Arial" w:hAnsi="Arial" w:cs="Arial"/>
        </w:rPr>
        <w:t>,</w:t>
      </w:r>
      <w:r w:rsidRPr="00201214">
        <w:rPr>
          <w:rFonts w:ascii="Arial" w:hAnsi="Arial" w:cs="Arial"/>
        </w:rPr>
        <w:t xml:space="preserve"> w której zachodzi konieczność zwalczania klęsk żywiołowych i zagrożeń środowiska oraz usuwaniu ich skutków,</w:t>
      </w:r>
      <w:r w:rsidR="00D77729">
        <w:rPr>
          <w:rFonts w:ascii="Arial" w:hAnsi="Arial" w:cs="Arial"/>
        </w:rPr>
        <w:t xml:space="preserve"> </w:t>
      </w:r>
      <w:r w:rsidRPr="00201214">
        <w:rPr>
          <w:rFonts w:ascii="Arial" w:hAnsi="Arial" w:cs="Arial"/>
        </w:rPr>
        <w:t>przygotowanie do samoobrony przed środkami masowego rażenia oraz innymi działaniami nieprzyjaciela, przygotowanie do ochrony budynku lub lokalu mieszkalnego oraz mienia osobistego i indywidualnego, zabezpieczenia własnych źródeł wody pitnej i środków spożywczych przed zanieczyszczeniem lub skażeniem, utrzymywanie i konserwacja posiadanego oraz przydzielonego sprzętu i środków ochrony, zajęcia praktyczne na strzelnicy, nauka maskowania, przygotowanie się do przebywania przez określony czas w piwnicach i schronach, techniki panowania nad strachem w sytuacji zagrożenia, informacja o rodzajach alarmów i postępowanie w razie ich ogłoszenia,  utrzymywanie i konserwacja domowych pomieszczeń ochronnych itp;</w:t>
      </w:r>
      <w:r w:rsidRPr="00201214">
        <w:rPr>
          <w:rFonts w:ascii="Arial" w:hAnsi="Arial" w:cs="Arial"/>
          <w:color w:val="000000"/>
        </w:rPr>
        <w:t xml:space="preserve">. </w:t>
      </w:r>
    </w:p>
    <w:p w14:paraId="46B33321" w14:textId="09CD4009" w:rsidR="00201214" w:rsidRPr="00D77729" w:rsidRDefault="00201214" w:rsidP="00D7772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31"/>
        <w:jc w:val="both"/>
        <w:rPr>
          <w:rFonts w:ascii="Arial" w:hAnsi="Arial" w:cs="Arial"/>
          <w:color w:val="000000"/>
        </w:rPr>
      </w:pPr>
      <w:r w:rsidRPr="00D77729">
        <w:rPr>
          <w:rFonts w:ascii="Arial" w:hAnsi="Arial" w:cs="Arial"/>
          <w:color w:val="000000"/>
        </w:rPr>
        <w:lastRenderedPageBreak/>
        <w:t>Wykonawca zapewni sprzęt niezbędny do przeprowadzenia szkolenia (np. akcesoria odzwierciedlające realia zdarzenia) i symulacji sytuacji związanych z zagrożeniami.</w:t>
      </w:r>
    </w:p>
    <w:p w14:paraId="63BD5A9E" w14:textId="77777777" w:rsidR="00201214" w:rsidRPr="00201214" w:rsidRDefault="00201214" w:rsidP="00D7772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01214">
        <w:rPr>
          <w:rFonts w:ascii="Arial" w:hAnsi="Arial" w:cs="Arial"/>
          <w:color w:val="000000"/>
        </w:rPr>
        <w:t xml:space="preserve">Pożądany jest podział uczestników na trzy grupy. Zespół/grupa powinna dostać zadanie, które może być wykonane dzięki wzajemnej kooperacji w grupie. </w:t>
      </w:r>
    </w:p>
    <w:p w14:paraId="724A533C" w14:textId="77777777" w:rsidR="00201214" w:rsidRPr="00201214" w:rsidRDefault="00201214" w:rsidP="00D77729">
      <w:pPr>
        <w:numPr>
          <w:ilvl w:val="0"/>
          <w:numId w:val="4"/>
        </w:numPr>
        <w:shd w:val="clear" w:color="auto" w:fill="FFFFFF"/>
        <w:spacing w:before="120" w:after="120"/>
        <w:jc w:val="both"/>
        <w:rPr>
          <w:rFonts w:ascii="Arial" w:hAnsi="Arial" w:cs="Arial"/>
        </w:rPr>
      </w:pPr>
      <w:r w:rsidRPr="00201214">
        <w:rPr>
          <w:rFonts w:ascii="Arial" w:hAnsi="Arial" w:cs="Arial"/>
        </w:rPr>
        <w:t>Szkolenie ma mieć charakter warsztatowy z wykorzystaniem różnorodnych form, metod</w:t>
      </w:r>
      <w:r w:rsidRPr="00201214">
        <w:rPr>
          <w:rFonts w:ascii="Arial" w:hAnsi="Arial" w:cs="Arial"/>
        </w:rPr>
        <w:br/>
        <w:t xml:space="preserve">i technik dydaktycznych oraz praktycznych ćwiczeń, w szczególności w formie aktywizującej. Wykonawca przedstawi w ofercie propozycję programu wraz z informacją </w:t>
      </w:r>
      <w:r w:rsidRPr="00201214">
        <w:rPr>
          <w:rFonts w:ascii="Arial" w:hAnsi="Arial" w:cs="Arial"/>
        </w:rPr>
        <w:br/>
        <w:t>o metodach pracy zgodnie z załącznikiem nr 1 do OPZ (tabela oferty).</w:t>
      </w:r>
    </w:p>
    <w:p w14:paraId="2DD578EA" w14:textId="77777777" w:rsidR="00201214" w:rsidRPr="00201214" w:rsidRDefault="00201214" w:rsidP="00201214">
      <w:pPr>
        <w:rPr>
          <w:rFonts w:ascii="Arial" w:hAnsi="Arial" w:cs="Arial"/>
        </w:rPr>
      </w:pPr>
    </w:p>
    <w:p w14:paraId="4CD9E5A5" w14:textId="705F8302" w:rsidR="000608D1" w:rsidRPr="00201214" w:rsidRDefault="000608D1" w:rsidP="000608D1">
      <w:pPr>
        <w:shd w:val="clear" w:color="auto" w:fill="FFFFFF"/>
        <w:spacing w:before="120" w:line="276" w:lineRule="auto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shd w:val="clear" w:color="auto" w:fill="D9D9D9"/>
        </w:rPr>
        <w:t>Trenerzy:</w:t>
      </w:r>
    </w:p>
    <w:p w14:paraId="000090EA" w14:textId="5F3DB458" w:rsidR="00201214" w:rsidRDefault="00201214" w:rsidP="00201214">
      <w:pPr>
        <w:shd w:val="clear" w:color="auto" w:fill="FFFFFF"/>
        <w:spacing w:before="120" w:line="276" w:lineRule="auto"/>
        <w:ind w:left="340"/>
        <w:jc w:val="both"/>
        <w:rPr>
          <w:rFonts w:ascii="Arial" w:hAnsi="Arial" w:cs="Arial"/>
        </w:rPr>
      </w:pPr>
      <w:r w:rsidRPr="00201214">
        <w:rPr>
          <w:rFonts w:ascii="Arial" w:hAnsi="Arial" w:cs="Arial"/>
        </w:rPr>
        <w:t xml:space="preserve">Wykonawca zapewni </w:t>
      </w:r>
      <w:r w:rsidR="00BD0BF1">
        <w:rPr>
          <w:rFonts w:ascii="Arial" w:hAnsi="Arial" w:cs="Arial"/>
        </w:rPr>
        <w:t xml:space="preserve">minimum </w:t>
      </w:r>
      <w:r w:rsidR="004340A3">
        <w:rPr>
          <w:rFonts w:ascii="Arial" w:hAnsi="Arial" w:cs="Arial"/>
        </w:rPr>
        <w:t>3</w:t>
      </w:r>
      <w:r w:rsidR="00F46E15">
        <w:rPr>
          <w:rFonts w:ascii="Arial" w:hAnsi="Arial" w:cs="Arial"/>
        </w:rPr>
        <w:t xml:space="preserve"> </w:t>
      </w:r>
      <w:r w:rsidRPr="00201214">
        <w:rPr>
          <w:rFonts w:ascii="Arial" w:hAnsi="Arial" w:cs="Arial"/>
        </w:rPr>
        <w:t xml:space="preserve">trenerów posiadających wiedzę i doświadczenie z obszaru realizowanego szkolenia, z których każdy posiada uprawnienia oraz doświadczenie w realizacji szkoleń z zakresu budowania odporności psychicznej w sytuacjach kryzysowych z elementami obronności, dodatkowo każdy z trenerów przeprowadził w ciągu ostatnich 2 lat przed terminem składania ofert, co najmniej 4 szkolenia z tego zakresu, należy dołączyć do oferty imiona </w:t>
      </w:r>
      <w:r w:rsidRPr="00201214">
        <w:rPr>
          <w:rFonts w:ascii="Arial" w:hAnsi="Arial" w:cs="Arial"/>
        </w:rPr>
        <w:br/>
        <w:t xml:space="preserve">i nazwiska oraz wykaz szkoleń wykonanych przez trenerów wraz z podaniem ich przedmiotu, dat wykonania i odbiorców. </w:t>
      </w:r>
    </w:p>
    <w:p w14:paraId="096FA118" w14:textId="32726A97" w:rsidR="000608D1" w:rsidRDefault="000608D1" w:rsidP="00201214">
      <w:pPr>
        <w:shd w:val="clear" w:color="auto" w:fill="FFFFFF"/>
        <w:spacing w:before="120" w:line="276" w:lineRule="auto"/>
        <w:ind w:left="340"/>
        <w:jc w:val="both"/>
        <w:rPr>
          <w:rFonts w:ascii="Arial" w:hAnsi="Arial" w:cs="Arial"/>
          <w:b/>
          <w:color w:val="000000"/>
          <w:shd w:val="clear" w:color="auto" w:fill="D9D9D9"/>
        </w:rPr>
      </w:pPr>
      <w:bookmarkStart w:id="1" w:name="_Hlk126058608"/>
      <w:r>
        <w:rPr>
          <w:rFonts w:ascii="Arial" w:hAnsi="Arial" w:cs="Arial"/>
          <w:b/>
          <w:color w:val="000000"/>
          <w:shd w:val="clear" w:color="auto" w:fill="D9D9D9"/>
        </w:rPr>
        <w:t>Czas szkolenia:</w:t>
      </w:r>
    </w:p>
    <w:bookmarkEnd w:id="1"/>
    <w:p w14:paraId="780AD810" w14:textId="77777777" w:rsidR="000608D1" w:rsidRPr="00DC477F" w:rsidRDefault="00201214" w:rsidP="000608D1">
      <w:pPr>
        <w:pStyle w:val="Akapitzlist"/>
        <w:numPr>
          <w:ilvl w:val="0"/>
          <w:numId w:val="13"/>
        </w:numPr>
        <w:shd w:val="clear" w:color="auto" w:fill="FFFFFF"/>
        <w:spacing w:before="120" w:line="276" w:lineRule="auto"/>
        <w:jc w:val="both"/>
        <w:rPr>
          <w:rFonts w:ascii="Arial" w:hAnsi="Arial" w:cs="Arial"/>
        </w:rPr>
      </w:pPr>
      <w:r w:rsidRPr="00DC477F">
        <w:rPr>
          <w:rFonts w:ascii="Arial" w:hAnsi="Arial" w:cs="Arial"/>
        </w:rPr>
        <w:t xml:space="preserve">Szkolenie będzie trwało min. 9 godzin szkoleniowych łącznie, nie wliczając w to przerw. </w:t>
      </w:r>
    </w:p>
    <w:p w14:paraId="02B6A5F0" w14:textId="529323D2" w:rsidR="000608D1" w:rsidRPr="00DC477F" w:rsidRDefault="00201214" w:rsidP="000608D1">
      <w:pPr>
        <w:pStyle w:val="Akapitzlist"/>
        <w:numPr>
          <w:ilvl w:val="0"/>
          <w:numId w:val="13"/>
        </w:numPr>
        <w:shd w:val="clear" w:color="auto" w:fill="FFFFFF"/>
        <w:spacing w:before="120" w:line="276" w:lineRule="auto"/>
        <w:jc w:val="both"/>
        <w:rPr>
          <w:rFonts w:ascii="Arial" w:hAnsi="Arial" w:cs="Arial"/>
        </w:rPr>
      </w:pPr>
      <w:r w:rsidRPr="00DC477F">
        <w:rPr>
          <w:rFonts w:ascii="Arial" w:hAnsi="Arial" w:cs="Arial"/>
        </w:rPr>
        <w:t xml:space="preserve">Jedna godzina szkoleniowa równa jest jednej godzinie zegarowej (60 min.). </w:t>
      </w:r>
    </w:p>
    <w:p w14:paraId="71D22064" w14:textId="225B85BA" w:rsidR="00D51737" w:rsidRPr="00DC477F" w:rsidRDefault="00D51737" w:rsidP="000608D1">
      <w:pPr>
        <w:pStyle w:val="Akapitzlist"/>
        <w:numPr>
          <w:ilvl w:val="0"/>
          <w:numId w:val="13"/>
        </w:numPr>
        <w:shd w:val="clear" w:color="auto" w:fill="FFFFFF"/>
        <w:spacing w:before="120" w:line="276" w:lineRule="auto"/>
        <w:jc w:val="both"/>
        <w:rPr>
          <w:rFonts w:ascii="Arial" w:hAnsi="Arial" w:cs="Arial"/>
        </w:rPr>
      </w:pPr>
      <w:r w:rsidRPr="00DC477F">
        <w:rPr>
          <w:rFonts w:ascii="Arial" w:hAnsi="Arial" w:cs="Arial"/>
        </w:rPr>
        <w:t>Rozkład szkolenia:</w:t>
      </w:r>
    </w:p>
    <w:p w14:paraId="7C4BD878" w14:textId="69EC9B5A" w:rsidR="00D51737" w:rsidRPr="00DC477F" w:rsidRDefault="000608D1" w:rsidP="00D51737">
      <w:pPr>
        <w:pStyle w:val="Akapitzlist"/>
        <w:shd w:val="clear" w:color="auto" w:fill="FFFFFF"/>
        <w:autoSpaceDE w:val="0"/>
        <w:autoSpaceDN w:val="0"/>
        <w:adjustRightInd w:val="0"/>
        <w:spacing w:before="120" w:after="120" w:line="276" w:lineRule="auto"/>
        <w:ind w:left="700"/>
        <w:jc w:val="both"/>
        <w:rPr>
          <w:rFonts w:ascii="Arial" w:hAnsi="Arial" w:cs="Arial"/>
        </w:rPr>
      </w:pPr>
      <w:r w:rsidRPr="00DC477F">
        <w:rPr>
          <w:rFonts w:ascii="Arial" w:hAnsi="Arial" w:cs="Arial"/>
        </w:rPr>
        <w:t>I d</w:t>
      </w:r>
      <w:r w:rsidR="00F46E15" w:rsidRPr="00DC477F">
        <w:rPr>
          <w:rFonts w:ascii="Arial" w:hAnsi="Arial" w:cs="Arial"/>
        </w:rPr>
        <w:t>zień</w:t>
      </w:r>
      <w:r w:rsidRPr="00DC477F">
        <w:rPr>
          <w:rFonts w:ascii="Arial" w:hAnsi="Arial" w:cs="Arial"/>
        </w:rPr>
        <w:t xml:space="preserve"> szkolenia </w:t>
      </w:r>
      <w:r w:rsidR="00D51737" w:rsidRPr="00DC477F">
        <w:rPr>
          <w:rFonts w:ascii="Arial" w:hAnsi="Arial" w:cs="Arial"/>
        </w:rPr>
        <w:t>–</w:t>
      </w:r>
      <w:r w:rsidR="00D51737" w:rsidRPr="00DC477F">
        <w:t xml:space="preserve"> </w:t>
      </w:r>
      <w:r w:rsidR="00D51737" w:rsidRPr="00DC477F">
        <w:rPr>
          <w:rFonts w:ascii="Arial" w:hAnsi="Arial" w:cs="Arial"/>
        </w:rPr>
        <w:t>zajęcia od godz. 11.00 do godz.18:00, w tym minimum dwie 15 minutowe przerwy kawowe oraz co najmniej jednogodzinna przerwa obiadowa,</w:t>
      </w:r>
    </w:p>
    <w:p w14:paraId="5D975050" w14:textId="3D941B1B" w:rsidR="00561C92" w:rsidRPr="00D51737" w:rsidRDefault="000608D1" w:rsidP="00D51737">
      <w:pPr>
        <w:pStyle w:val="Akapitzlist"/>
        <w:shd w:val="clear" w:color="auto" w:fill="FFFFFF"/>
        <w:autoSpaceDE w:val="0"/>
        <w:autoSpaceDN w:val="0"/>
        <w:adjustRightInd w:val="0"/>
        <w:spacing w:before="120" w:after="120" w:line="276" w:lineRule="auto"/>
        <w:ind w:left="700"/>
        <w:jc w:val="both"/>
        <w:rPr>
          <w:rFonts w:ascii="Arial" w:hAnsi="Arial" w:cs="Arial"/>
        </w:rPr>
      </w:pPr>
      <w:r w:rsidRPr="00DC477F">
        <w:rPr>
          <w:rFonts w:ascii="Arial" w:hAnsi="Arial" w:cs="Arial"/>
        </w:rPr>
        <w:t>II d</w:t>
      </w:r>
      <w:r w:rsidR="00F46E15" w:rsidRPr="00DC477F">
        <w:rPr>
          <w:rFonts w:ascii="Arial" w:hAnsi="Arial" w:cs="Arial"/>
        </w:rPr>
        <w:t>zień</w:t>
      </w:r>
      <w:r w:rsidRPr="00DC477F">
        <w:rPr>
          <w:rFonts w:ascii="Arial" w:hAnsi="Arial" w:cs="Arial"/>
        </w:rPr>
        <w:t xml:space="preserve"> szkolenia - </w:t>
      </w:r>
      <w:r w:rsidR="00D51737" w:rsidRPr="00DC477F">
        <w:rPr>
          <w:rFonts w:ascii="Arial" w:hAnsi="Arial" w:cs="Arial"/>
        </w:rPr>
        <w:t>z</w:t>
      </w:r>
      <w:r w:rsidRPr="00DC477F">
        <w:rPr>
          <w:rFonts w:ascii="Arial" w:hAnsi="Arial" w:cs="Arial"/>
        </w:rPr>
        <w:t>ajęcia od godz. 1</w:t>
      </w:r>
      <w:r w:rsidR="00D51737" w:rsidRPr="00DC477F">
        <w:rPr>
          <w:rFonts w:ascii="Arial" w:hAnsi="Arial" w:cs="Arial"/>
        </w:rPr>
        <w:t>0</w:t>
      </w:r>
      <w:r w:rsidRPr="00DC477F">
        <w:rPr>
          <w:rFonts w:ascii="Arial" w:hAnsi="Arial" w:cs="Arial"/>
        </w:rPr>
        <w:t>.00 do godz.1</w:t>
      </w:r>
      <w:r w:rsidR="00D51737" w:rsidRPr="00DC477F">
        <w:rPr>
          <w:rFonts w:ascii="Arial" w:hAnsi="Arial" w:cs="Arial"/>
        </w:rPr>
        <w:t>4</w:t>
      </w:r>
      <w:r w:rsidRPr="00DC477F">
        <w:rPr>
          <w:rFonts w:ascii="Arial" w:hAnsi="Arial" w:cs="Arial"/>
        </w:rPr>
        <w:t>:00</w:t>
      </w:r>
      <w:r w:rsidR="00D51737" w:rsidRPr="00DC477F">
        <w:t xml:space="preserve"> </w:t>
      </w:r>
      <w:r w:rsidR="00D51737" w:rsidRPr="00DC477F">
        <w:rPr>
          <w:rFonts w:ascii="Arial" w:hAnsi="Arial" w:cs="Arial"/>
        </w:rPr>
        <w:t>w tym jedna 15 minutowa przerwa kawowa</w:t>
      </w:r>
    </w:p>
    <w:p w14:paraId="778CB199" w14:textId="6B86457F" w:rsidR="00201214" w:rsidRDefault="00201214" w:rsidP="00201214">
      <w:pPr>
        <w:rPr>
          <w:rFonts w:ascii="Arial" w:hAnsi="Arial" w:cs="Arial"/>
        </w:rPr>
      </w:pPr>
    </w:p>
    <w:p w14:paraId="7B175BA5" w14:textId="62263A0B" w:rsidR="00201214" w:rsidRPr="00D77729" w:rsidRDefault="00201214" w:rsidP="00AB6045">
      <w:pPr>
        <w:pStyle w:val="Akapitzlist"/>
        <w:numPr>
          <w:ilvl w:val="0"/>
          <w:numId w:val="1"/>
        </w:numPr>
        <w:shd w:val="clear" w:color="auto" w:fill="A6A6A6"/>
        <w:spacing w:after="120"/>
        <w:ind w:left="357" w:hanging="357"/>
        <w:rPr>
          <w:rFonts w:ascii="Arial" w:hAnsi="Arial" w:cs="Arial"/>
          <w:b/>
          <w:sz w:val="24"/>
          <w:szCs w:val="24"/>
        </w:rPr>
      </w:pPr>
      <w:r w:rsidRPr="00D77729">
        <w:rPr>
          <w:rFonts w:ascii="Arial" w:hAnsi="Arial" w:cs="Arial"/>
          <w:b/>
          <w:sz w:val="24"/>
          <w:szCs w:val="24"/>
        </w:rPr>
        <w:t>Zobowiązania Wykonawcy (po zawarciu umowy):</w:t>
      </w:r>
    </w:p>
    <w:p w14:paraId="4A23C925" w14:textId="1FF354A2" w:rsidR="00201214" w:rsidRPr="00AB6045" w:rsidRDefault="00201214" w:rsidP="00AB6045">
      <w:pPr>
        <w:numPr>
          <w:ilvl w:val="0"/>
          <w:numId w:val="9"/>
        </w:numPr>
        <w:shd w:val="clear" w:color="auto" w:fill="FFFFFF"/>
        <w:spacing w:before="60" w:after="60" w:line="276" w:lineRule="auto"/>
        <w:ind w:left="357" w:hanging="357"/>
        <w:rPr>
          <w:rFonts w:ascii="Arial" w:hAnsi="Arial" w:cs="Arial"/>
        </w:rPr>
      </w:pPr>
      <w:r w:rsidRPr="00AB6045">
        <w:rPr>
          <w:rFonts w:ascii="Arial" w:hAnsi="Arial" w:cs="Arial"/>
        </w:rPr>
        <w:t>Przygotowanie szczegółowego programu szkolenia i przedstawienie do akceptacji</w:t>
      </w:r>
      <w:r w:rsidR="00D77729" w:rsidRPr="00AB6045">
        <w:rPr>
          <w:rFonts w:ascii="Arial" w:hAnsi="Arial" w:cs="Arial"/>
        </w:rPr>
        <w:t xml:space="preserve"> </w:t>
      </w:r>
      <w:r w:rsidRPr="00AB6045">
        <w:rPr>
          <w:rFonts w:ascii="Arial" w:hAnsi="Arial" w:cs="Arial"/>
        </w:rPr>
        <w:t xml:space="preserve">Zamawiającego. Zamawiający zastrzega możliwość konsultowania programu szkolenia </w:t>
      </w:r>
      <w:r w:rsidRPr="00AB6045">
        <w:rPr>
          <w:rFonts w:ascii="Arial" w:hAnsi="Arial" w:cs="Arial"/>
        </w:rPr>
        <w:br/>
        <w:t xml:space="preserve">z Wykonawcą przed rozpoczęciem szkolenia. Wykonawca uzyska pisemną akceptację programu szkolenia od Zamawiającego najpóźniej na 5 dni roboczych przed rozpoczęciem szkolenia. </w:t>
      </w:r>
    </w:p>
    <w:p w14:paraId="59E86230" w14:textId="6160E6BB" w:rsidR="00201214" w:rsidRPr="00201214" w:rsidRDefault="00201214" w:rsidP="00201214">
      <w:pPr>
        <w:numPr>
          <w:ilvl w:val="0"/>
          <w:numId w:val="9"/>
        </w:numPr>
        <w:shd w:val="clear" w:color="auto" w:fill="FFFFFF"/>
        <w:spacing w:before="60" w:after="60" w:line="276" w:lineRule="auto"/>
        <w:jc w:val="both"/>
        <w:rPr>
          <w:rFonts w:ascii="Arial" w:hAnsi="Arial" w:cs="Arial"/>
        </w:rPr>
      </w:pPr>
      <w:r w:rsidRPr="00201214">
        <w:rPr>
          <w:rFonts w:ascii="Arial" w:hAnsi="Arial" w:cs="Arial"/>
        </w:rPr>
        <w:t>Przygotowanie i uzgodnienie z Zamawiającym treści i formy materiałów szkoleniowych</w:t>
      </w:r>
      <w:r w:rsidR="00F46E15">
        <w:rPr>
          <w:rFonts w:ascii="Arial" w:hAnsi="Arial" w:cs="Arial"/>
        </w:rPr>
        <w:t xml:space="preserve">. </w:t>
      </w:r>
      <w:r w:rsidRPr="00201214">
        <w:rPr>
          <w:rFonts w:ascii="Arial" w:hAnsi="Arial" w:cs="Arial"/>
        </w:rPr>
        <w:t>Wykonawca uzyska pisemną akceptację materiałów szkoleniowych od Zamawiającego najpóźniej na 5 dni roboczych przed rozpoczęciem szkolenia. Wykonawca przekaże Zamawiającemu jeden egzemplarz materiałów szkoleniowych w wersji papierowej</w:t>
      </w:r>
      <w:r w:rsidR="00F46E15">
        <w:rPr>
          <w:rFonts w:ascii="Arial" w:hAnsi="Arial" w:cs="Arial"/>
        </w:rPr>
        <w:t xml:space="preserve"> lub elektronicznej</w:t>
      </w:r>
      <w:r w:rsidRPr="00201214">
        <w:rPr>
          <w:rFonts w:ascii="Arial" w:hAnsi="Arial" w:cs="Arial"/>
        </w:rPr>
        <w:t xml:space="preserve">. </w:t>
      </w:r>
    </w:p>
    <w:p w14:paraId="430BABCC" w14:textId="77777777" w:rsidR="00201214" w:rsidRPr="00201214" w:rsidRDefault="00201214" w:rsidP="00201214">
      <w:pPr>
        <w:numPr>
          <w:ilvl w:val="0"/>
          <w:numId w:val="9"/>
        </w:numPr>
        <w:shd w:val="clear" w:color="auto" w:fill="FFFFFF"/>
        <w:spacing w:before="60" w:after="60" w:line="276" w:lineRule="auto"/>
        <w:jc w:val="both"/>
        <w:rPr>
          <w:rFonts w:ascii="Arial" w:hAnsi="Arial" w:cs="Arial"/>
        </w:rPr>
      </w:pPr>
      <w:r w:rsidRPr="00201214">
        <w:rPr>
          <w:rFonts w:ascii="Arial" w:hAnsi="Arial" w:cs="Arial"/>
        </w:rPr>
        <w:t xml:space="preserve">Przygotowanie i uzgodnienie z Zamawiającym agendy szkolenia. Wykonawca uzyska </w:t>
      </w:r>
      <w:r w:rsidRPr="00201214">
        <w:rPr>
          <w:rFonts w:ascii="Arial" w:hAnsi="Arial" w:cs="Arial"/>
        </w:rPr>
        <w:br/>
        <w:t xml:space="preserve">od Zamawiającego pisemną akceptację agendy najpóźniej na 5 dni roboczych przed rozpoczęciem szkolenia.  </w:t>
      </w:r>
    </w:p>
    <w:p w14:paraId="31CA7B37" w14:textId="77777777" w:rsidR="00201214" w:rsidRPr="00201214" w:rsidRDefault="00201214" w:rsidP="00201214">
      <w:pPr>
        <w:numPr>
          <w:ilvl w:val="0"/>
          <w:numId w:val="9"/>
        </w:numPr>
        <w:shd w:val="clear" w:color="auto" w:fill="FFFFFF"/>
        <w:spacing w:before="60" w:after="60" w:line="276" w:lineRule="auto"/>
        <w:jc w:val="both"/>
        <w:rPr>
          <w:rFonts w:ascii="Arial" w:hAnsi="Arial" w:cs="Arial"/>
        </w:rPr>
      </w:pPr>
      <w:r w:rsidRPr="00201214">
        <w:rPr>
          <w:rFonts w:ascii="Arial" w:hAnsi="Arial" w:cs="Arial"/>
        </w:rPr>
        <w:t>Przeprowadzenie szkolenia w oparciu o program i agendę szkolenia, zaakceptowane przez Zamawiającego.</w:t>
      </w:r>
    </w:p>
    <w:p w14:paraId="3FE5B91C" w14:textId="77777777" w:rsidR="00201214" w:rsidRPr="00201214" w:rsidRDefault="00201214" w:rsidP="00201214">
      <w:pPr>
        <w:numPr>
          <w:ilvl w:val="0"/>
          <w:numId w:val="9"/>
        </w:numPr>
        <w:shd w:val="clear" w:color="auto" w:fill="FFFFFF"/>
        <w:spacing w:before="60" w:after="60" w:line="276" w:lineRule="auto"/>
        <w:jc w:val="both"/>
        <w:rPr>
          <w:rFonts w:ascii="Arial" w:hAnsi="Arial" w:cs="Arial"/>
        </w:rPr>
      </w:pPr>
      <w:r w:rsidRPr="00201214">
        <w:rPr>
          <w:rFonts w:ascii="Arial" w:hAnsi="Arial" w:cs="Arial"/>
        </w:rPr>
        <w:t xml:space="preserve">Zapewnienie uczestnikom szkolenia niezbędnych narzędzi, materiałów i przyborów biurowych </w:t>
      </w:r>
      <w:r w:rsidRPr="00201214">
        <w:rPr>
          <w:rFonts w:ascii="Arial" w:hAnsi="Arial" w:cs="Arial"/>
        </w:rPr>
        <w:br/>
        <w:t>(w szczególności: notesów i długopisów).</w:t>
      </w:r>
    </w:p>
    <w:p w14:paraId="6AFB2FA0" w14:textId="77777777" w:rsidR="00201214" w:rsidRPr="00201214" w:rsidRDefault="00201214" w:rsidP="00201214">
      <w:pPr>
        <w:numPr>
          <w:ilvl w:val="0"/>
          <w:numId w:val="9"/>
        </w:numPr>
        <w:shd w:val="clear" w:color="auto" w:fill="FFFFFF"/>
        <w:spacing w:before="60" w:after="60" w:line="276" w:lineRule="auto"/>
        <w:jc w:val="both"/>
        <w:rPr>
          <w:rFonts w:ascii="Arial" w:hAnsi="Arial" w:cs="Arial"/>
        </w:rPr>
      </w:pPr>
      <w:r w:rsidRPr="00201214">
        <w:rPr>
          <w:rFonts w:ascii="Arial" w:hAnsi="Arial" w:cs="Arial"/>
        </w:rPr>
        <w:t>Prowadzenie listy obecności uczestników.</w:t>
      </w:r>
    </w:p>
    <w:p w14:paraId="415EFFC4" w14:textId="77777777" w:rsidR="00201214" w:rsidRPr="00201214" w:rsidRDefault="00201214" w:rsidP="00201214">
      <w:pPr>
        <w:numPr>
          <w:ilvl w:val="0"/>
          <w:numId w:val="9"/>
        </w:numPr>
        <w:shd w:val="clear" w:color="auto" w:fill="FFFFFF"/>
        <w:spacing w:before="60" w:after="60" w:line="276" w:lineRule="auto"/>
        <w:jc w:val="both"/>
        <w:rPr>
          <w:rFonts w:ascii="Arial" w:hAnsi="Arial" w:cs="Arial"/>
        </w:rPr>
      </w:pPr>
      <w:r w:rsidRPr="00201214">
        <w:rPr>
          <w:rFonts w:ascii="Arial" w:hAnsi="Arial" w:cs="Arial"/>
        </w:rPr>
        <w:t xml:space="preserve">Przekazanie każdemu uczestnikowi materiałów szkoleniowych. </w:t>
      </w:r>
    </w:p>
    <w:p w14:paraId="7486D8BE" w14:textId="6BF37FF4" w:rsidR="00201214" w:rsidRPr="00D77729" w:rsidRDefault="00201214" w:rsidP="00D77729">
      <w:pPr>
        <w:pStyle w:val="Akapitzlist"/>
        <w:numPr>
          <w:ilvl w:val="0"/>
          <w:numId w:val="9"/>
        </w:numPr>
        <w:shd w:val="clear" w:color="auto" w:fill="FFFFFF"/>
        <w:spacing w:before="60" w:after="60" w:line="276" w:lineRule="auto"/>
        <w:jc w:val="both"/>
        <w:rPr>
          <w:rFonts w:ascii="Arial" w:hAnsi="Arial" w:cs="Arial"/>
        </w:rPr>
      </w:pPr>
      <w:r w:rsidRPr="00D77729">
        <w:rPr>
          <w:rFonts w:ascii="Arial" w:hAnsi="Arial" w:cs="Arial"/>
        </w:rPr>
        <w:t>Właściwe oznakowanie:</w:t>
      </w:r>
    </w:p>
    <w:p w14:paraId="7435E95B" w14:textId="6A34962A" w:rsidR="00201214" w:rsidRDefault="00201214" w:rsidP="00201214">
      <w:pPr>
        <w:numPr>
          <w:ilvl w:val="0"/>
          <w:numId w:val="7"/>
        </w:numPr>
        <w:spacing w:before="60" w:after="60" w:line="276" w:lineRule="auto"/>
        <w:ind w:left="1162" w:hanging="425"/>
        <w:jc w:val="both"/>
        <w:rPr>
          <w:rFonts w:ascii="Arial" w:hAnsi="Arial" w:cs="Arial"/>
        </w:rPr>
      </w:pPr>
      <w:r w:rsidRPr="00201214">
        <w:rPr>
          <w:rFonts w:ascii="Arial" w:hAnsi="Arial" w:cs="Arial"/>
        </w:rPr>
        <w:lastRenderedPageBreak/>
        <w:t>sal szkoleniow</w:t>
      </w:r>
      <w:r w:rsidR="00E23769">
        <w:rPr>
          <w:rFonts w:ascii="Arial" w:hAnsi="Arial" w:cs="Arial"/>
        </w:rPr>
        <w:t>ych</w:t>
      </w:r>
      <w:r w:rsidRPr="00201214">
        <w:rPr>
          <w:rFonts w:ascii="Arial" w:hAnsi="Arial" w:cs="Arial"/>
        </w:rPr>
        <w:t>,</w:t>
      </w:r>
    </w:p>
    <w:p w14:paraId="7E71C5A3" w14:textId="48FD9A19" w:rsidR="00F416AA" w:rsidRPr="00201214" w:rsidRDefault="00F416AA" w:rsidP="00201214">
      <w:pPr>
        <w:numPr>
          <w:ilvl w:val="0"/>
          <w:numId w:val="7"/>
        </w:numPr>
        <w:spacing w:before="60" w:after="60" w:line="276" w:lineRule="auto"/>
        <w:ind w:left="116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sali konferencyjnej,</w:t>
      </w:r>
    </w:p>
    <w:p w14:paraId="53463D78" w14:textId="77777777" w:rsidR="00201214" w:rsidRPr="00201214" w:rsidRDefault="00201214" w:rsidP="00201214">
      <w:pPr>
        <w:numPr>
          <w:ilvl w:val="0"/>
          <w:numId w:val="7"/>
        </w:numPr>
        <w:spacing w:before="60" w:after="60" w:line="276" w:lineRule="auto"/>
        <w:ind w:left="1162" w:hanging="425"/>
        <w:jc w:val="both"/>
        <w:rPr>
          <w:rFonts w:ascii="Arial" w:hAnsi="Arial" w:cs="Arial"/>
        </w:rPr>
      </w:pPr>
      <w:r w:rsidRPr="00201214">
        <w:rPr>
          <w:rFonts w:ascii="Arial" w:hAnsi="Arial" w:cs="Arial"/>
        </w:rPr>
        <w:t>materiałów szkoleniowych,</w:t>
      </w:r>
    </w:p>
    <w:p w14:paraId="48B116B6" w14:textId="77777777" w:rsidR="00201214" w:rsidRPr="00201214" w:rsidRDefault="00201214" w:rsidP="00201214">
      <w:pPr>
        <w:numPr>
          <w:ilvl w:val="0"/>
          <w:numId w:val="7"/>
        </w:numPr>
        <w:spacing w:before="60" w:after="60" w:line="276" w:lineRule="auto"/>
        <w:ind w:left="1162" w:hanging="425"/>
        <w:jc w:val="both"/>
        <w:rPr>
          <w:rFonts w:ascii="Arial" w:hAnsi="Arial" w:cs="Arial"/>
        </w:rPr>
      </w:pPr>
      <w:r w:rsidRPr="00201214">
        <w:rPr>
          <w:rFonts w:ascii="Arial" w:hAnsi="Arial" w:cs="Arial"/>
        </w:rPr>
        <w:t>listy obecności,</w:t>
      </w:r>
    </w:p>
    <w:p w14:paraId="4CC11018" w14:textId="0099788B" w:rsidR="00201214" w:rsidRPr="00201214" w:rsidRDefault="00201214" w:rsidP="00201214">
      <w:pPr>
        <w:numPr>
          <w:ilvl w:val="0"/>
          <w:numId w:val="7"/>
        </w:numPr>
        <w:spacing w:before="60" w:after="60" w:line="276" w:lineRule="auto"/>
        <w:ind w:left="1162" w:hanging="425"/>
        <w:jc w:val="both"/>
        <w:rPr>
          <w:rFonts w:ascii="Arial" w:hAnsi="Arial" w:cs="Arial"/>
        </w:rPr>
      </w:pPr>
      <w:r w:rsidRPr="00201214">
        <w:rPr>
          <w:rFonts w:ascii="Arial" w:hAnsi="Arial" w:cs="Arial"/>
        </w:rPr>
        <w:t>zaświadczeń ukończenia szkolenia</w:t>
      </w:r>
      <w:r w:rsidR="00D77729">
        <w:rPr>
          <w:rFonts w:ascii="Arial" w:hAnsi="Arial" w:cs="Arial"/>
        </w:rPr>
        <w:t>-certyfikaty</w:t>
      </w:r>
    </w:p>
    <w:p w14:paraId="2593499A" w14:textId="77777777" w:rsidR="00201214" w:rsidRPr="00201214" w:rsidRDefault="00201214" w:rsidP="00201214">
      <w:pPr>
        <w:spacing w:before="60" w:after="60" w:line="276" w:lineRule="auto"/>
        <w:ind w:left="340"/>
        <w:jc w:val="both"/>
        <w:rPr>
          <w:rFonts w:ascii="Arial" w:hAnsi="Arial" w:cs="Arial"/>
        </w:rPr>
      </w:pPr>
      <w:r w:rsidRPr="00201214">
        <w:rPr>
          <w:rFonts w:ascii="Arial" w:hAnsi="Arial" w:cs="Arial"/>
        </w:rPr>
        <w:t>informacją o częściowym finansowaniu szkolenia przez Unię Europejską w ramach Programu Operacyjnego Pomoc Techniczna 2014-2020 oraz odpowiednimi logotypami, przekazanymi Wykonawcy przez Zamawiającego przed rozpoczęciem szkolenia, na wskazany przez niego adres e-mail.</w:t>
      </w:r>
    </w:p>
    <w:p w14:paraId="1E7B6D78" w14:textId="00E50F9C" w:rsidR="00201214" w:rsidRPr="00201214" w:rsidRDefault="00201214" w:rsidP="00201214">
      <w:pPr>
        <w:numPr>
          <w:ilvl w:val="0"/>
          <w:numId w:val="9"/>
        </w:numPr>
        <w:shd w:val="clear" w:color="auto" w:fill="FFFFFF"/>
        <w:spacing w:before="60" w:after="60" w:line="276" w:lineRule="auto"/>
        <w:jc w:val="both"/>
        <w:rPr>
          <w:rFonts w:ascii="Arial" w:hAnsi="Arial" w:cs="Arial"/>
        </w:rPr>
      </w:pPr>
      <w:r w:rsidRPr="00201214">
        <w:rPr>
          <w:rFonts w:ascii="Arial" w:hAnsi="Arial" w:cs="Arial"/>
        </w:rPr>
        <w:t xml:space="preserve">Przeprowadzenie szkolenia i zapewnienie, co najmniej </w:t>
      </w:r>
      <w:r w:rsidR="002A734F">
        <w:rPr>
          <w:rFonts w:ascii="Arial" w:hAnsi="Arial" w:cs="Arial"/>
        </w:rPr>
        <w:t>3</w:t>
      </w:r>
      <w:r w:rsidRPr="00201214">
        <w:rPr>
          <w:rFonts w:ascii="Arial" w:hAnsi="Arial" w:cs="Arial"/>
        </w:rPr>
        <w:t xml:space="preserve"> trenerów zaakceptowanych wcześniej przez Zamawiającego.</w:t>
      </w:r>
    </w:p>
    <w:p w14:paraId="002343E1" w14:textId="77777777" w:rsidR="00201214" w:rsidRPr="00201214" w:rsidRDefault="00201214" w:rsidP="00201214">
      <w:pPr>
        <w:numPr>
          <w:ilvl w:val="0"/>
          <w:numId w:val="9"/>
        </w:numPr>
        <w:shd w:val="clear" w:color="auto" w:fill="FFFFFF"/>
        <w:spacing w:before="60" w:after="60" w:line="276" w:lineRule="auto"/>
        <w:jc w:val="both"/>
        <w:rPr>
          <w:rFonts w:ascii="Arial" w:hAnsi="Arial" w:cs="Arial"/>
        </w:rPr>
      </w:pPr>
      <w:r w:rsidRPr="00201214">
        <w:rPr>
          <w:rFonts w:ascii="Arial" w:hAnsi="Arial" w:cs="Arial"/>
        </w:rPr>
        <w:t xml:space="preserve">Przygotowanie i przekazanie wszystkim uczestnikom szkolenia imiennych zaświadczeń </w:t>
      </w:r>
      <w:r w:rsidRPr="00201214">
        <w:rPr>
          <w:rFonts w:ascii="Arial" w:hAnsi="Arial" w:cs="Arial"/>
        </w:rPr>
        <w:br/>
        <w:t xml:space="preserve">o ukończeniu szkolenia (zaświadczenie, którego wzór akceptuje Zamawiający powinno zawierać: temat, termin, imię i nazwisko uczestnika szkolenia, imię i nazwisko trenera, </w:t>
      </w:r>
      <w:r w:rsidRPr="00201214">
        <w:rPr>
          <w:rFonts w:ascii="Arial" w:hAnsi="Arial" w:cs="Arial"/>
        </w:rPr>
        <w:br/>
        <w:t>a także podpis i pieczątkę Wykonawcy szkolenia).</w:t>
      </w:r>
    </w:p>
    <w:p w14:paraId="63EFB374" w14:textId="77777777" w:rsidR="00201214" w:rsidRPr="00432FCF" w:rsidRDefault="00201214" w:rsidP="00201214">
      <w:pPr>
        <w:numPr>
          <w:ilvl w:val="0"/>
          <w:numId w:val="9"/>
        </w:numPr>
        <w:shd w:val="clear" w:color="auto" w:fill="FFFFFF"/>
        <w:spacing w:before="60" w:after="60" w:line="276" w:lineRule="auto"/>
        <w:jc w:val="both"/>
        <w:rPr>
          <w:rFonts w:ascii="Arial" w:hAnsi="Arial" w:cs="Arial"/>
        </w:rPr>
      </w:pPr>
      <w:r w:rsidRPr="00432FCF">
        <w:rPr>
          <w:rFonts w:ascii="Arial" w:hAnsi="Arial" w:cs="Arial"/>
        </w:rPr>
        <w:t>Przekazanie uczestnikom do wypełnienia Arkusza Indywidualnej Oceny Szkolenia (AIOS); wzór arkusza zostanie przekazany Wykonawcy przez Zamawiającego przed rozpoczęciem szkolenia na wskazany przez niego adres e-mail.</w:t>
      </w:r>
    </w:p>
    <w:p w14:paraId="7DC44321" w14:textId="5802AD65" w:rsidR="00201214" w:rsidRPr="00201214" w:rsidRDefault="00201214" w:rsidP="00201214">
      <w:pPr>
        <w:numPr>
          <w:ilvl w:val="0"/>
          <w:numId w:val="9"/>
        </w:numPr>
        <w:spacing w:before="120" w:line="276" w:lineRule="auto"/>
        <w:jc w:val="both"/>
        <w:rPr>
          <w:rFonts w:ascii="Arial" w:hAnsi="Arial" w:cs="Arial"/>
        </w:rPr>
      </w:pPr>
      <w:r w:rsidRPr="00201214">
        <w:rPr>
          <w:rFonts w:ascii="Arial" w:hAnsi="Arial" w:cs="Arial"/>
        </w:rPr>
        <w:t>Przesłanie Zamawiającemu nie później, niż 5 dni kalendarzowych po zakończeniu szkolenia, raportu w wersji elektronicznej. Raport będzie zawierał skany zaświadczeń, o których mowa w pkt. 3.</w:t>
      </w:r>
      <w:r w:rsidR="00F46E15">
        <w:rPr>
          <w:rFonts w:ascii="Arial" w:hAnsi="Arial" w:cs="Arial"/>
        </w:rPr>
        <w:t>10</w:t>
      </w:r>
      <w:r w:rsidRPr="00201214">
        <w:rPr>
          <w:rFonts w:ascii="Arial" w:hAnsi="Arial" w:cs="Arial"/>
        </w:rPr>
        <w:t xml:space="preserve">, podzielonych na imienne pliki oraz raport ewaluacyjny, opracowany na podstawie wyników AIOS. </w:t>
      </w:r>
      <w:r w:rsidRPr="00432FCF">
        <w:rPr>
          <w:rFonts w:ascii="Arial" w:hAnsi="Arial" w:cs="Arial"/>
        </w:rPr>
        <w:t>Wzór raportu ewaluacyjnego w formacie MS Excel  zostanie przekazany Wykonawcy przez Zamawiającego niezwłocznie po zawarciu umowy.</w:t>
      </w:r>
    </w:p>
    <w:p w14:paraId="6D5036FB" w14:textId="417038FB" w:rsidR="00201214" w:rsidRPr="00201214" w:rsidRDefault="00201214" w:rsidP="00201214">
      <w:pPr>
        <w:numPr>
          <w:ilvl w:val="0"/>
          <w:numId w:val="9"/>
        </w:numPr>
        <w:shd w:val="clear" w:color="auto" w:fill="FFFFFF"/>
        <w:spacing w:before="60" w:after="60" w:line="276" w:lineRule="auto"/>
        <w:jc w:val="both"/>
        <w:rPr>
          <w:rFonts w:ascii="Arial" w:hAnsi="Arial" w:cs="Arial"/>
        </w:rPr>
      </w:pPr>
      <w:r w:rsidRPr="00201214">
        <w:rPr>
          <w:rFonts w:ascii="Arial" w:hAnsi="Arial" w:cs="Arial"/>
        </w:rPr>
        <w:t xml:space="preserve">Przesłanie Zamawiającemu nie później, niż 10 dni kalendarzowych po zakończeniu szkolenia, raportu ewaluacyjnego </w:t>
      </w:r>
      <w:r w:rsidRPr="00432FCF">
        <w:rPr>
          <w:rFonts w:ascii="Arial" w:hAnsi="Arial" w:cs="Arial"/>
        </w:rPr>
        <w:t>w formie papierowej</w:t>
      </w:r>
      <w:r w:rsidR="0037702E" w:rsidRPr="00432FCF">
        <w:rPr>
          <w:rFonts w:ascii="Arial" w:hAnsi="Arial" w:cs="Arial"/>
        </w:rPr>
        <w:t xml:space="preserve"> lub elektronicznej</w:t>
      </w:r>
      <w:r w:rsidRPr="00201214">
        <w:rPr>
          <w:rFonts w:ascii="Arial" w:hAnsi="Arial" w:cs="Arial"/>
        </w:rPr>
        <w:t>. Raport powinien zawierać:</w:t>
      </w:r>
    </w:p>
    <w:p w14:paraId="395A2DE6" w14:textId="77777777" w:rsidR="00201214" w:rsidRPr="00201214" w:rsidRDefault="00201214" w:rsidP="00201214">
      <w:pPr>
        <w:numPr>
          <w:ilvl w:val="0"/>
          <w:numId w:val="8"/>
        </w:numPr>
        <w:spacing w:before="60" w:after="200" w:line="276" w:lineRule="auto"/>
        <w:ind w:left="1154"/>
        <w:jc w:val="both"/>
        <w:rPr>
          <w:rFonts w:ascii="Arial" w:hAnsi="Arial" w:cs="Arial"/>
        </w:rPr>
      </w:pPr>
      <w:r w:rsidRPr="00201214">
        <w:rPr>
          <w:rFonts w:ascii="Arial" w:hAnsi="Arial" w:cs="Arial"/>
        </w:rPr>
        <w:t xml:space="preserve"> oryginał listy obecności,</w:t>
      </w:r>
    </w:p>
    <w:p w14:paraId="539FADFD" w14:textId="77777777" w:rsidR="00201214" w:rsidRPr="00201214" w:rsidRDefault="00201214" w:rsidP="00201214">
      <w:pPr>
        <w:numPr>
          <w:ilvl w:val="0"/>
          <w:numId w:val="8"/>
        </w:numPr>
        <w:spacing w:before="60" w:after="200" w:line="276" w:lineRule="auto"/>
        <w:ind w:left="1154"/>
        <w:jc w:val="both"/>
        <w:rPr>
          <w:rFonts w:ascii="Arial" w:hAnsi="Arial" w:cs="Arial"/>
        </w:rPr>
      </w:pPr>
      <w:r w:rsidRPr="00201214">
        <w:rPr>
          <w:rFonts w:ascii="Arial" w:hAnsi="Arial" w:cs="Arial"/>
        </w:rPr>
        <w:t>oryginały AIOS,</w:t>
      </w:r>
    </w:p>
    <w:p w14:paraId="76C4F725" w14:textId="77777777" w:rsidR="009907BE" w:rsidRDefault="00201214" w:rsidP="009907BE">
      <w:pPr>
        <w:numPr>
          <w:ilvl w:val="0"/>
          <w:numId w:val="8"/>
        </w:numPr>
        <w:spacing w:before="60" w:after="200" w:line="276" w:lineRule="auto"/>
        <w:ind w:left="1154"/>
        <w:jc w:val="both"/>
        <w:rPr>
          <w:rFonts w:ascii="Arial" w:hAnsi="Arial" w:cs="Arial"/>
        </w:rPr>
      </w:pPr>
      <w:r w:rsidRPr="00201214">
        <w:rPr>
          <w:rFonts w:ascii="Arial" w:hAnsi="Arial" w:cs="Arial"/>
        </w:rPr>
        <w:t>kopie zaświadczeń.</w:t>
      </w:r>
    </w:p>
    <w:p w14:paraId="3439BDE6" w14:textId="00BC1CE3" w:rsidR="009907BE" w:rsidRPr="009907BE" w:rsidRDefault="009907BE" w:rsidP="009907BE">
      <w:pPr>
        <w:pStyle w:val="Akapitzlist"/>
        <w:numPr>
          <w:ilvl w:val="0"/>
          <w:numId w:val="9"/>
        </w:numPr>
        <w:spacing w:before="60" w:after="200" w:line="276" w:lineRule="auto"/>
        <w:jc w:val="both"/>
        <w:rPr>
          <w:rFonts w:ascii="Arial" w:hAnsi="Arial" w:cs="Arial"/>
        </w:rPr>
      </w:pPr>
      <w:r w:rsidRPr="009907BE">
        <w:rPr>
          <w:rFonts w:ascii="Arial" w:hAnsi="Arial" w:cs="Arial"/>
          <w:bCs/>
          <w:color w:val="000000"/>
        </w:rPr>
        <w:t>Wykonawca wyznaczy opiekuna grupy na miejscu, który będzie obecny na miejscu w czasie trwania całego spotkania.</w:t>
      </w:r>
    </w:p>
    <w:p w14:paraId="1925105A" w14:textId="057EE31C" w:rsidR="00201214" w:rsidRDefault="00201214" w:rsidP="00201214">
      <w:pPr>
        <w:rPr>
          <w:rFonts w:ascii="Arial" w:hAnsi="Arial" w:cs="Arial"/>
        </w:rPr>
      </w:pPr>
    </w:p>
    <w:p w14:paraId="4B1EF65A" w14:textId="36BFABC2" w:rsidR="00201214" w:rsidRPr="00432FCF" w:rsidRDefault="009907BE" w:rsidP="00AB6045">
      <w:pPr>
        <w:pStyle w:val="Akapitzlist"/>
        <w:numPr>
          <w:ilvl w:val="0"/>
          <w:numId w:val="1"/>
        </w:numPr>
        <w:shd w:val="clear" w:color="auto" w:fill="A6A6A6"/>
        <w:spacing w:after="200" w:line="276" w:lineRule="auto"/>
        <w:ind w:left="357" w:hanging="35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32FCF">
        <w:rPr>
          <w:rFonts w:ascii="Arial" w:hAnsi="Arial" w:cs="Arial"/>
          <w:b/>
          <w:color w:val="000000"/>
          <w:sz w:val="24"/>
          <w:szCs w:val="24"/>
        </w:rPr>
        <w:t>Informacje dla Wykonawcy</w:t>
      </w:r>
      <w:r w:rsidR="00201214" w:rsidRPr="00432FCF">
        <w:rPr>
          <w:rFonts w:ascii="Arial" w:hAnsi="Arial" w:cs="Arial"/>
          <w:b/>
          <w:color w:val="000000"/>
          <w:sz w:val="24"/>
          <w:szCs w:val="24"/>
        </w:rPr>
        <w:t>:</w:t>
      </w:r>
    </w:p>
    <w:p w14:paraId="054266FC" w14:textId="77777777" w:rsidR="009907BE" w:rsidRPr="00432FCF" w:rsidRDefault="00201214" w:rsidP="009907BE">
      <w:pPr>
        <w:numPr>
          <w:ilvl w:val="0"/>
          <w:numId w:val="10"/>
        </w:num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color w:val="000000"/>
        </w:rPr>
      </w:pPr>
      <w:r w:rsidRPr="00432FCF">
        <w:rPr>
          <w:rFonts w:ascii="Arial" w:hAnsi="Arial" w:cs="Arial"/>
          <w:color w:val="000000"/>
        </w:rPr>
        <w:t>W każdej z ofert należy uwzględnić całościową kwotę netto i brutto realizacji zamówienia</w:t>
      </w:r>
      <w:r w:rsidR="000B7096" w:rsidRPr="00432FCF">
        <w:rPr>
          <w:rFonts w:ascii="Arial" w:hAnsi="Arial" w:cs="Arial"/>
          <w:color w:val="000000"/>
        </w:rPr>
        <w:t xml:space="preserve"> z uwzględnieniem kosztów brutto </w:t>
      </w:r>
      <w:r w:rsidRPr="00432FCF">
        <w:rPr>
          <w:rFonts w:ascii="Arial" w:hAnsi="Arial" w:cs="Arial"/>
          <w:color w:val="000000"/>
        </w:rPr>
        <w:t>poszczególnych elementów zadania przy założeniu max. 50 osób</w:t>
      </w:r>
      <w:r w:rsidR="0037702E" w:rsidRPr="00432FCF">
        <w:rPr>
          <w:rFonts w:ascii="Arial" w:hAnsi="Arial" w:cs="Arial"/>
          <w:color w:val="000000"/>
        </w:rPr>
        <w:t>.</w:t>
      </w:r>
    </w:p>
    <w:p w14:paraId="36485469" w14:textId="59EE709B" w:rsidR="00201214" w:rsidRPr="00310139" w:rsidRDefault="00201214" w:rsidP="00432FC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color w:val="000000"/>
        </w:rPr>
      </w:pPr>
      <w:r w:rsidRPr="00310139">
        <w:rPr>
          <w:rFonts w:ascii="Arial" w:hAnsi="Arial" w:cs="Arial"/>
          <w:color w:val="000000"/>
        </w:rPr>
        <w:t>Koszt ten powinien obejmować wszystkie czynności związane z wykonaniem zadania.</w:t>
      </w:r>
    </w:p>
    <w:p w14:paraId="45C0935C" w14:textId="77777777" w:rsidR="009907BE" w:rsidRDefault="00201214" w:rsidP="009907BE">
      <w:pPr>
        <w:numPr>
          <w:ilvl w:val="0"/>
          <w:numId w:val="10"/>
        </w:numPr>
        <w:shd w:val="clear" w:color="auto" w:fill="FFFFFF"/>
        <w:spacing w:before="120" w:after="120" w:line="276" w:lineRule="auto"/>
        <w:jc w:val="both"/>
        <w:rPr>
          <w:rFonts w:ascii="Arial" w:hAnsi="Arial" w:cs="Arial"/>
        </w:rPr>
      </w:pPr>
      <w:r w:rsidRPr="00310139">
        <w:rPr>
          <w:rFonts w:ascii="Arial" w:hAnsi="Arial" w:cs="Arial"/>
        </w:rPr>
        <w:t>Szkolenie jest finansowane w 100% ze środków publicznych, w tym z Programu Operacyjnego</w:t>
      </w:r>
      <w:r w:rsidRPr="009907BE">
        <w:rPr>
          <w:rFonts w:ascii="Arial" w:hAnsi="Arial" w:cs="Arial"/>
        </w:rPr>
        <w:t xml:space="preserve"> Pomoc Techniczna 2014 - 2020. Szkolenie stanowić będzie usługę kształcenia zawodowego dla pracowników Ministerstwa Inwestycji i Rozwoju w rozumieniu art. 43 ust. 1 pkt 29 lit. c ustawy z dnia 11 marca 2004 r. o podatku od towarów i usług (Dz.U. z 2016 r. poz. 710, z późn. zm.</w:t>
      </w:r>
      <w:r w:rsidR="009907BE" w:rsidRPr="009907BE">
        <w:rPr>
          <w:rFonts w:ascii="Arial" w:hAnsi="Arial" w:cs="Arial"/>
        </w:rPr>
        <w:t>).</w:t>
      </w:r>
    </w:p>
    <w:p w14:paraId="74521E75" w14:textId="7CEF69D1" w:rsidR="00AB6045" w:rsidRPr="00432FCF" w:rsidRDefault="00AB6045" w:rsidP="00F22FBE">
      <w:pPr>
        <w:numPr>
          <w:ilvl w:val="0"/>
          <w:numId w:val="10"/>
        </w:numPr>
        <w:shd w:val="clear" w:color="auto" w:fill="FFFFFF"/>
        <w:spacing w:before="120" w:after="120" w:line="276" w:lineRule="auto"/>
        <w:jc w:val="both"/>
        <w:rPr>
          <w:rFonts w:ascii="Arial" w:hAnsi="Arial" w:cs="Arial"/>
        </w:rPr>
      </w:pPr>
      <w:r w:rsidRPr="00432FCF">
        <w:rPr>
          <w:rFonts w:ascii="Arial" w:hAnsi="Arial" w:cs="Arial"/>
        </w:rPr>
        <w:lastRenderedPageBreak/>
        <w:t>Wykonawca zrealizuje zadania z zamówienia w miejscu wyznaczonym przez Zamawiającego</w:t>
      </w:r>
      <w:r w:rsidR="009907BE" w:rsidRPr="00432FCF">
        <w:rPr>
          <w:rFonts w:ascii="Arial" w:hAnsi="Arial" w:cs="Arial"/>
        </w:rPr>
        <w:br/>
        <w:t>(</w:t>
      </w:r>
      <w:r w:rsidR="00F22FBE" w:rsidRPr="00432FCF">
        <w:rPr>
          <w:rFonts w:ascii="Arial" w:hAnsi="Arial" w:cs="Arial"/>
        </w:rPr>
        <w:t>poza granicami Warszawy w odległości do 150 km od siedziby Ministerstwa Funduszy i Polityki Regionalnej (ul. Wspólna 2/4, 00-926 Warszawa), mierzonej za pomocą Google maps</w:t>
      </w:r>
      <w:r w:rsidR="00432FCF" w:rsidRPr="00432FCF">
        <w:rPr>
          <w:rFonts w:ascii="Arial" w:hAnsi="Arial" w:cs="Arial"/>
        </w:rPr>
        <w:t>)</w:t>
      </w:r>
      <w:r w:rsidR="00432FCF">
        <w:rPr>
          <w:rFonts w:ascii="Arial" w:hAnsi="Arial" w:cs="Arial"/>
        </w:rPr>
        <w:t>.</w:t>
      </w:r>
    </w:p>
    <w:p w14:paraId="6A6388E6" w14:textId="77777777" w:rsidR="00201214" w:rsidRPr="00201214" w:rsidRDefault="00201214" w:rsidP="009907BE">
      <w:pPr>
        <w:numPr>
          <w:ilvl w:val="0"/>
          <w:numId w:val="10"/>
        </w:numPr>
        <w:spacing w:before="120" w:after="120" w:line="276" w:lineRule="auto"/>
        <w:contextualSpacing/>
        <w:jc w:val="both"/>
        <w:rPr>
          <w:rFonts w:ascii="Arial" w:hAnsi="Arial" w:cs="Arial"/>
        </w:rPr>
      </w:pPr>
      <w:r w:rsidRPr="00201214">
        <w:rPr>
          <w:rFonts w:ascii="Arial" w:hAnsi="Arial" w:cs="Arial"/>
          <w:color w:val="000000"/>
        </w:rPr>
        <w:t xml:space="preserve">Ostateczna liczba osób zostanie potwierdzona wybranemu Wykonawcy najpóźniej na 4 dni kalendarzowe przed terminem szkolenia. Końcowe rozliczenie z Wykonawcą nastąpi na podstawie zgłoszonej liczby uczestników, uwzględniając podane przez Wykonawcę koszty stałe i koszty na osobę. </w:t>
      </w:r>
    </w:p>
    <w:p w14:paraId="0787D5DF" w14:textId="77777777" w:rsidR="00201214" w:rsidRPr="00201214" w:rsidRDefault="00201214" w:rsidP="009907BE">
      <w:pPr>
        <w:numPr>
          <w:ilvl w:val="0"/>
          <w:numId w:val="10"/>
        </w:num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color w:val="000000"/>
        </w:rPr>
      </w:pPr>
      <w:r w:rsidRPr="00201214">
        <w:rPr>
          <w:rFonts w:ascii="Arial" w:hAnsi="Arial" w:cs="Arial"/>
          <w:color w:val="000000"/>
        </w:rPr>
        <w:t xml:space="preserve">Godziny realizacji poszczególnych elementów zamówienia są poglądowe. Zamawiający zastrzega sobie prawo do ich zmiany. </w:t>
      </w:r>
    </w:p>
    <w:p w14:paraId="01247839" w14:textId="77777777" w:rsidR="00201214" w:rsidRPr="00201214" w:rsidRDefault="00201214" w:rsidP="009907BE">
      <w:pPr>
        <w:numPr>
          <w:ilvl w:val="0"/>
          <w:numId w:val="10"/>
        </w:numPr>
        <w:autoSpaceDE w:val="0"/>
        <w:autoSpaceDN w:val="0"/>
        <w:adjustRightInd w:val="0"/>
        <w:spacing w:before="120" w:line="276" w:lineRule="auto"/>
        <w:ind w:hanging="357"/>
        <w:rPr>
          <w:rFonts w:ascii="Arial" w:hAnsi="Arial" w:cs="Arial"/>
          <w:color w:val="000000"/>
        </w:rPr>
      </w:pPr>
      <w:r w:rsidRPr="00201214">
        <w:rPr>
          <w:rFonts w:ascii="Arial" w:hAnsi="Arial" w:cs="Arial"/>
        </w:rPr>
        <w:t>Wykonawcy dołączą do ofert następujące załączniki:</w:t>
      </w:r>
    </w:p>
    <w:p w14:paraId="6F24DCA0" w14:textId="3B06F17E" w:rsidR="00201214" w:rsidRPr="00201214" w:rsidRDefault="00201214" w:rsidP="00201214">
      <w:pPr>
        <w:numPr>
          <w:ilvl w:val="0"/>
          <w:numId w:val="12"/>
        </w:numPr>
        <w:spacing w:before="120" w:after="120" w:line="276" w:lineRule="auto"/>
        <w:ind w:left="851" w:hanging="357"/>
        <w:contextualSpacing/>
        <w:rPr>
          <w:rFonts w:ascii="Arial" w:hAnsi="Arial" w:cs="Arial"/>
        </w:rPr>
      </w:pPr>
      <w:r w:rsidRPr="00201214">
        <w:rPr>
          <w:rFonts w:ascii="Arial" w:hAnsi="Arial" w:cs="Arial"/>
        </w:rPr>
        <w:t>Propozycje terminu organizacji wydarzenia.</w:t>
      </w:r>
    </w:p>
    <w:p w14:paraId="0F9A08EA" w14:textId="2C3153D8" w:rsidR="00201214" w:rsidRPr="00432FCF" w:rsidRDefault="00201214" w:rsidP="00201214">
      <w:pPr>
        <w:numPr>
          <w:ilvl w:val="0"/>
          <w:numId w:val="12"/>
        </w:numPr>
        <w:spacing w:before="120" w:after="120" w:line="276" w:lineRule="auto"/>
        <w:ind w:left="851" w:hanging="357"/>
        <w:contextualSpacing/>
        <w:rPr>
          <w:rFonts w:ascii="Arial" w:hAnsi="Arial" w:cs="Arial"/>
        </w:rPr>
      </w:pPr>
      <w:r w:rsidRPr="00432FCF">
        <w:rPr>
          <w:rFonts w:ascii="Arial" w:hAnsi="Arial" w:cs="Arial"/>
        </w:rPr>
        <w:t xml:space="preserve">Uzupełniony </w:t>
      </w:r>
      <w:r w:rsidR="009907BE" w:rsidRPr="00432FCF">
        <w:rPr>
          <w:rFonts w:ascii="Arial" w:hAnsi="Arial" w:cs="Arial"/>
        </w:rPr>
        <w:t>f</w:t>
      </w:r>
      <w:r w:rsidRPr="00432FCF">
        <w:rPr>
          <w:rFonts w:ascii="Arial" w:hAnsi="Arial" w:cs="Arial"/>
        </w:rPr>
        <w:t>ormularz kalkulacyjny stanowiący załącznik nr 1 do OPZ.</w:t>
      </w:r>
    </w:p>
    <w:p w14:paraId="2354C01E" w14:textId="0DF25177" w:rsidR="00201214" w:rsidRPr="00201214" w:rsidRDefault="00201214" w:rsidP="00201214">
      <w:pPr>
        <w:numPr>
          <w:ilvl w:val="0"/>
          <w:numId w:val="12"/>
        </w:numPr>
        <w:spacing w:before="120" w:after="120" w:line="276" w:lineRule="auto"/>
        <w:ind w:left="851" w:hanging="357"/>
        <w:contextualSpacing/>
        <w:rPr>
          <w:rFonts w:ascii="Arial" w:hAnsi="Arial" w:cs="Arial"/>
        </w:rPr>
      </w:pPr>
      <w:r w:rsidRPr="00201214">
        <w:rPr>
          <w:rFonts w:ascii="Arial" w:hAnsi="Arial" w:cs="Arial"/>
        </w:rPr>
        <w:t>Oświadczenie o spełnieniu kryterium „Klauzule społeczne” stanowiące załącznik nr 2</w:t>
      </w:r>
      <w:r w:rsidR="009907BE">
        <w:rPr>
          <w:rFonts w:ascii="Arial" w:hAnsi="Arial" w:cs="Arial"/>
        </w:rPr>
        <w:br/>
      </w:r>
      <w:r w:rsidRPr="00201214">
        <w:rPr>
          <w:rFonts w:ascii="Arial" w:hAnsi="Arial" w:cs="Arial"/>
        </w:rPr>
        <w:t xml:space="preserve"> do OPZ.</w:t>
      </w:r>
    </w:p>
    <w:p w14:paraId="055B00D7" w14:textId="77777777" w:rsidR="00201214" w:rsidRPr="00201214" w:rsidRDefault="00201214" w:rsidP="00201214">
      <w:pPr>
        <w:numPr>
          <w:ilvl w:val="0"/>
          <w:numId w:val="12"/>
        </w:numPr>
        <w:spacing w:before="120" w:after="120" w:line="276" w:lineRule="auto"/>
        <w:ind w:left="851" w:hanging="357"/>
        <w:contextualSpacing/>
        <w:rPr>
          <w:rFonts w:ascii="Arial" w:hAnsi="Arial" w:cs="Arial"/>
        </w:rPr>
      </w:pPr>
      <w:r w:rsidRPr="00201214">
        <w:rPr>
          <w:rFonts w:ascii="Arial" w:hAnsi="Arial" w:cs="Arial"/>
        </w:rPr>
        <w:t>Oświadczenie o niepodleganiu wykluczeniu stanowiące załącznik nr 3 do OPZ.</w:t>
      </w:r>
    </w:p>
    <w:p w14:paraId="0F3BE597" w14:textId="69C53DCC" w:rsidR="00201214" w:rsidRPr="00201214" w:rsidRDefault="00201214" w:rsidP="009907BE">
      <w:pPr>
        <w:numPr>
          <w:ilvl w:val="0"/>
          <w:numId w:val="10"/>
        </w:numPr>
        <w:spacing w:before="120" w:after="200" w:line="276" w:lineRule="auto"/>
        <w:jc w:val="both"/>
        <w:rPr>
          <w:rFonts w:ascii="Arial" w:hAnsi="Arial" w:cs="Arial"/>
          <w:color w:val="000000"/>
        </w:rPr>
      </w:pPr>
      <w:r w:rsidRPr="00201214">
        <w:rPr>
          <w:rFonts w:ascii="Arial" w:hAnsi="Arial" w:cs="Arial"/>
        </w:rPr>
        <w:t>Zamawiający nie wpłaca zaliczek za realizację zadania. Płatność dokonywana jest po wykonaniu usługi</w:t>
      </w:r>
      <w:r w:rsidRPr="00201214">
        <w:rPr>
          <w:rFonts w:ascii="Arial" w:hAnsi="Arial" w:cs="Arial"/>
          <w:color w:val="000000"/>
        </w:rPr>
        <w:t xml:space="preserve">. Płatność nastąpi po podpisaniu protokołu odbioru przygotowanego przez Zamawiającego, podpisanego przez obie strony, na podstawie prawidłowo wystawionej faktury, po przeprowadzeniu szkolenia przez Wykonawcę, a także przekazaniu Zamawiającemu raportu ewaluacyjnego. </w:t>
      </w:r>
    </w:p>
    <w:p w14:paraId="07E38F27" w14:textId="77777777" w:rsidR="00201214" w:rsidRPr="00201214" w:rsidRDefault="00201214" w:rsidP="009907BE">
      <w:pPr>
        <w:numPr>
          <w:ilvl w:val="0"/>
          <w:numId w:val="10"/>
        </w:numPr>
        <w:shd w:val="clear" w:color="auto" w:fill="FFFFFF"/>
        <w:spacing w:before="120" w:after="120" w:line="276" w:lineRule="auto"/>
        <w:jc w:val="both"/>
        <w:rPr>
          <w:rFonts w:ascii="Arial" w:hAnsi="Arial" w:cs="Arial"/>
          <w:color w:val="000000"/>
        </w:rPr>
      </w:pPr>
      <w:r w:rsidRPr="00201214">
        <w:rPr>
          <w:rFonts w:ascii="Arial" w:hAnsi="Arial" w:cs="Arial"/>
          <w:color w:val="000000"/>
        </w:rPr>
        <w:t xml:space="preserve">Ostateczna kwota wynagrodzenia będzie zależeć od liczby uczestników szkolenia i zostanie obliczona według cennika zawartego w Ofercie Wykonawcy. Zamawiający może zmienić wskazaną liczbę uczestników szkolenia, informując o tym Wykonawcę </w:t>
      </w:r>
      <w:r w:rsidRPr="00201214">
        <w:rPr>
          <w:rFonts w:ascii="Arial" w:hAnsi="Arial" w:cs="Arial"/>
        </w:rPr>
        <w:t>najpóźniej</w:t>
      </w:r>
      <w:r w:rsidRPr="00201214">
        <w:rPr>
          <w:rFonts w:ascii="Arial" w:hAnsi="Arial" w:cs="Arial"/>
          <w:color w:val="000000"/>
        </w:rPr>
        <w:t xml:space="preserve"> na 4 dni kalendarzowe przed rozpoczęciem szkolenia, nie ponosząc z tego tytułu dodatkowych kosztów.</w:t>
      </w:r>
    </w:p>
    <w:p w14:paraId="3FF76E9C" w14:textId="19C68082" w:rsidR="00201214" w:rsidRPr="00201214" w:rsidRDefault="00201214" w:rsidP="009907BE">
      <w:pPr>
        <w:numPr>
          <w:ilvl w:val="0"/>
          <w:numId w:val="10"/>
        </w:numPr>
        <w:shd w:val="clear" w:color="auto" w:fill="FFFFFF"/>
        <w:spacing w:before="120" w:after="120" w:line="276" w:lineRule="auto"/>
        <w:jc w:val="both"/>
        <w:rPr>
          <w:rFonts w:ascii="Arial" w:hAnsi="Arial" w:cs="Arial"/>
          <w:color w:val="000000"/>
        </w:rPr>
      </w:pPr>
      <w:r w:rsidRPr="00201214">
        <w:rPr>
          <w:rFonts w:ascii="Arial" w:hAnsi="Arial" w:cs="Arial"/>
          <w:color w:val="000000"/>
        </w:rPr>
        <w:t xml:space="preserve">Zamawiający nie pokrywa kosztów związanych z usługami logistycznymi (w tym transport </w:t>
      </w:r>
      <w:r w:rsidRPr="00201214">
        <w:rPr>
          <w:rFonts w:ascii="Arial" w:hAnsi="Arial" w:cs="Arial"/>
          <w:color w:val="000000"/>
        </w:rPr>
        <w:br/>
        <w:t xml:space="preserve">i nocleg) oraz </w:t>
      </w:r>
      <w:r w:rsidR="009907BE">
        <w:rPr>
          <w:rFonts w:ascii="Arial" w:hAnsi="Arial" w:cs="Arial"/>
          <w:color w:val="000000"/>
        </w:rPr>
        <w:t xml:space="preserve">usługami </w:t>
      </w:r>
      <w:r w:rsidRPr="00201214">
        <w:rPr>
          <w:rFonts w:ascii="Arial" w:hAnsi="Arial" w:cs="Arial"/>
          <w:color w:val="000000"/>
        </w:rPr>
        <w:t>gastronomicznymi dla trenerów.</w:t>
      </w:r>
    </w:p>
    <w:p w14:paraId="125B2D4B" w14:textId="07826FFF" w:rsidR="00201214" w:rsidRPr="00201214" w:rsidRDefault="00201214" w:rsidP="009907BE">
      <w:pPr>
        <w:numPr>
          <w:ilvl w:val="0"/>
          <w:numId w:val="10"/>
        </w:num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color w:val="000000"/>
        </w:rPr>
      </w:pPr>
      <w:r w:rsidRPr="00201214">
        <w:rPr>
          <w:rFonts w:ascii="Arial" w:hAnsi="Arial" w:cs="Arial"/>
          <w:color w:val="000000"/>
        </w:rPr>
        <w:t xml:space="preserve">Wykonawca zobowiązuje się wykonać szkolenie zgodnie z programem szkolenia przedstawionym w ofercie Wykonawcy, dopuszcza się zmiany w </w:t>
      </w:r>
      <w:r w:rsidR="009907BE">
        <w:rPr>
          <w:rFonts w:ascii="Arial" w:hAnsi="Arial" w:cs="Arial"/>
          <w:color w:val="000000"/>
        </w:rPr>
        <w:t>p</w:t>
      </w:r>
      <w:r w:rsidRPr="00201214">
        <w:rPr>
          <w:rFonts w:ascii="Arial" w:hAnsi="Arial" w:cs="Arial"/>
          <w:color w:val="000000"/>
        </w:rPr>
        <w:t>rogramie z przyczyn niezawinionych przez Wykonawcę np. pogoda uniemożliwiająca przeprowadzenia szkolenia na zewnątrz (o ile program by tak zakładał).</w:t>
      </w:r>
    </w:p>
    <w:p w14:paraId="4D27916E" w14:textId="77777777" w:rsidR="00201214" w:rsidRPr="00201214" w:rsidRDefault="00201214" w:rsidP="009907BE">
      <w:pPr>
        <w:numPr>
          <w:ilvl w:val="0"/>
          <w:numId w:val="10"/>
        </w:numPr>
        <w:spacing w:before="120" w:after="120" w:line="276" w:lineRule="auto"/>
        <w:ind w:left="357" w:hanging="357"/>
        <w:contextualSpacing/>
        <w:rPr>
          <w:rFonts w:ascii="Arial" w:hAnsi="Arial" w:cs="Arial"/>
        </w:rPr>
      </w:pPr>
      <w:r w:rsidRPr="00201214">
        <w:rPr>
          <w:rFonts w:ascii="Arial" w:hAnsi="Arial" w:cs="Arial"/>
        </w:rPr>
        <w:t xml:space="preserve">W celu zapewnienia porównywalności wszystkich ofert, Zamawiający zastrzega sobie prawo do skontaktowania się z właściwymi Oferentami w celu uzupełnienia lub doprecyzowania ofert. Obowiązek wynikający z art. 21 ustawy z dnia 6 września 2001 r. o dostępie do informacji publicznej będzie realizowany po upływie tego terminu. </w:t>
      </w:r>
    </w:p>
    <w:p w14:paraId="02030D72" w14:textId="0C945FA0" w:rsidR="00201214" w:rsidRPr="00201214" w:rsidRDefault="00201214" w:rsidP="009907BE">
      <w:pPr>
        <w:numPr>
          <w:ilvl w:val="0"/>
          <w:numId w:val="10"/>
        </w:numPr>
        <w:spacing w:before="120" w:after="120" w:line="276" w:lineRule="auto"/>
        <w:contextualSpacing/>
        <w:jc w:val="both"/>
        <w:rPr>
          <w:rFonts w:ascii="Arial" w:hAnsi="Arial" w:cs="Arial"/>
        </w:rPr>
      </w:pPr>
      <w:r w:rsidRPr="00201214">
        <w:rPr>
          <w:rFonts w:ascii="Arial" w:hAnsi="Arial" w:cs="Arial"/>
        </w:rPr>
        <w:t xml:space="preserve"> Zamawiający zastrzega sobie prawo do ewentualnej rezygnacji z realizacji </w:t>
      </w:r>
      <w:r w:rsidR="009907BE">
        <w:rPr>
          <w:rFonts w:ascii="Arial" w:hAnsi="Arial" w:cs="Arial"/>
        </w:rPr>
        <w:t>z</w:t>
      </w:r>
      <w:r w:rsidRPr="00201214">
        <w:rPr>
          <w:rFonts w:ascii="Arial" w:hAnsi="Arial" w:cs="Arial"/>
        </w:rPr>
        <w:t>amówienia bez podania przyczyny.</w:t>
      </w:r>
    </w:p>
    <w:p w14:paraId="4A2771C8" w14:textId="77777777" w:rsidR="00201214" w:rsidRPr="00201214" w:rsidRDefault="00201214" w:rsidP="009907BE">
      <w:pPr>
        <w:numPr>
          <w:ilvl w:val="0"/>
          <w:numId w:val="10"/>
        </w:numPr>
        <w:spacing w:before="120" w:after="120" w:line="276" w:lineRule="auto"/>
        <w:contextualSpacing/>
        <w:jc w:val="both"/>
        <w:rPr>
          <w:rFonts w:ascii="Arial" w:hAnsi="Arial" w:cs="Arial"/>
        </w:rPr>
      </w:pPr>
      <w:r w:rsidRPr="00201214">
        <w:rPr>
          <w:rFonts w:ascii="Arial" w:hAnsi="Arial" w:cs="Arial"/>
        </w:rPr>
        <w:t xml:space="preserve"> Ministerstwo Funduszy i Polityki Regionalnej zawiera umowy na podstawie własnych wzorów umów stosowanych w Ministerstwie.</w:t>
      </w:r>
    </w:p>
    <w:p w14:paraId="6644D54E" w14:textId="77777777" w:rsidR="00201214" w:rsidRPr="00201214" w:rsidRDefault="00201214" w:rsidP="009907BE">
      <w:pPr>
        <w:numPr>
          <w:ilvl w:val="0"/>
          <w:numId w:val="10"/>
        </w:numPr>
        <w:spacing w:before="120" w:after="120" w:line="276" w:lineRule="auto"/>
        <w:contextualSpacing/>
        <w:jc w:val="both"/>
        <w:rPr>
          <w:rFonts w:ascii="Arial" w:hAnsi="Arial" w:cs="Arial"/>
        </w:rPr>
      </w:pPr>
      <w:r w:rsidRPr="00201214">
        <w:rPr>
          <w:rFonts w:ascii="Arial" w:hAnsi="Arial" w:cs="Arial"/>
        </w:rPr>
        <w:t xml:space="preserve"> Niniejsza oferta nie stanowi oferty w myśl art. 66 Kodeksu Cywilnego, jak również nie jest ogłoszeniem w rozumieniu ustawy Prawo zamówień publicznych.</w:t>
      </w:r>
    </w:p>
    <w:p w14:paraId="79B80566" w14:textId="77777777" w:rsidR="00201214" w:rsidRPr="00201214" w:rsidRDefault="00201214" w:rsidP="009907BE">
      <w:pPr>
        <w:numPr>
          <w:ilvl w:val="0"/>
          <w:numId w:val="10"/>
        </w:numPr>
        <w:spacing w:before="120" w:after="120" w:line="276" w:lineRule="auto"/>
        <w:contextualSpacing/>
        <w:jc w:val="both"/>
        <w:rPr>
          <w:rFonts w:ascii="Arial" w:hAnsi="Arial" w:cs="Arial"/>
        </w:rPr>
      </w:pPr>
      <w:r w:rsidRPr="00201214">
        <w:rPr>
          <w:rFonts w:ascii="Arial" w:hAnsi="Arial" w:cs="Arial"/>
        </w:rPr>
        <w:t xml:space="preserve"> Zamawiający zastrzega, że całościowa oferowana cena stanowi informację publiczną w rozumieniu ustawy o dostępie do informacji publicznej i w przypadku zastrzeżenia jej przez Oferenta jako tajemnicy przedsiębiorstwa lub tajemnicy przedsiębiorcy Oferta zostanie odrzucona.</w:t>
      </w:r>
    </w:p>
    <w:p w14:paraId="4BB431F0" w14:textId="04EACE5A" w:rsidR="00201214" w:rsidRPr="002A734F" w:rsidRDefault="00201214" w:rsidP="002A734F">
      <w:pPr>
        <w:numPr>
          <w:ilvl w:val="0"/>
          <w:numId w:val="10"/>
        </w:numPr>
        <w:spacing w:before="120" w:after="120" w:line="276" w:lineRule="auto"/>
        <w:contextualSpacing/>
        <w:jc w:val="both"/>
        <w:rPr>
          <w:rFonts w:ascii="Arial" w:hAnsi="Arial" w:cs="Arial"/>
        </w:rPr>
      </w:pPr>
      <w:r w:rsidRPr="00201214">
        <w:rPr>
          <w:rFonts w:ascii="Arial" w:hAnsi="Arial" w:cs="Arial"/>
          <w:color w:val="000000"/>
        </w:rPr>
        <w:t>Zadanie jest finansowane w 100% ze środków publicznych, w tym z Programu Operacyjnego Pomoc Techniczna 2014 - 2020.</w:t>
      </w:r>
    </w:p>
    <w:p w14:paraId="5AECA272" w14:textId="0C71F2ED" w:rsidR="00201214" w:rsidRPr="00201214" w:rsidRDefault="00201214" w:rsidP="009907BE">
      <w:pPr>
        <w:numPr>
          <w:ilvl w:val="0"/>
          <w:numId w:val="10"/>
        </w:numPr>
        <w:spacing w:before="120" w:after="120" w:line="276" w:lineRule="auto"/>
        <w:contextualSpacing/>
        <w:jc w:val="both"/>
        <w:rPr>
          <w:rFonts w:ascii="Arial" w:hAnsi="Arial" w:cs="Arial"/>
        </w:rPr>
      </w:pPr>
      <w:r w:rsidRPr="00201214">
        <w:rPr>
          <w:rFonts w:ascii="Arial" w:hAnsi="Arial" w:cs="Arial"/>
          <w:color w:val="000000"/>
        </w:rPr>
        <w:t xml:space="preserve"> Wykonawca będzie zobowiązany do przestrzegania przepisów rozporządzenia Parlamentu Europejskiego i Rady (UE) 2016/679 z dnia 27 kwietnia 2016 r. </w:t>
      </w:r>
      <w:r w:rsidRPr="00201214">
        <w:rPr>
          <w:rFonts w:ascii="Arial" w:hAnsi="Arial" w:cs="Arial"/>
          <w:color w:val="000000"/>
        </w:rPr>
        <w:br/>
        <w:t xml:space="preserve">w sprawie ochrony osób fizycznych w związku z przetwarzaniem danych osobowych i w sprawie </w:t>
      </w:r>
      <w:r w:rsidRPr="00201214">
        <w:rPr>
          <w:rFonts w:ascii="Arial" w:hAnsi="Arial" w:cs="Arial"/>
          <w:color w:val="000000"/>
        </w:rPr>
        <w:lastRenderedPageBreak/>
        <w:t>swobodnego przepływu takich danych oraz uchylenia dyrektywy 95/46/WE dalej „RODO”, zgodnie z art. 99 ust. 2 RODO.</w:t>
      </w:r>
    </w:p>
    <w:p w14:paraId="4320DC96" w14:textId="77777777" w:rsidR="00201214" w:rsidRPr="00201214" w:rsidRDefault="00201214" w:rsidP="009907BE">
      <w:pPr>
        <w:numPr>
          <w:ilvl w:val="0"/>
          <w:numId w:val="10"/>
        </w:numPr>
        <w:spacing w:before="120" w:after="120" w:line="276" w:lineRule="auto"/>
        <w:contextualSpacing/>
        <w:jc w:val="both"/>
        <w:rPr>
          <w:rFonts w:ascii="Arial" w:hAnsi="Arial" w:cs="Arial"/>
        </w:rPr>
      </w:pPr>
      <w:r w:rsidRPr="00201214">
        <w:rPr>
          <w:rFonts w:ascii="Arial" w:hAnsi="Arial" w:cs="Arial"/>
          <w:color w:val="000000"/>
        </w:rPr>
        <w:t xml:space="preserve"> Jeśli w realizacji zadania wystąpi potrzeba przetwarzania danych osobowych Wykonawca świadczący usługi zapewni wystarczające gwarancje wdrożenia odpowiednich środków technicznych i organizacyjnych, by przetwarzanie danych spełniało wymogi RODO i chroniło prawa osób, których dane dotyczą. </w:t>
      </w:r>
    </w:p>
    <w:p w14:paraId="5EBB32EB" w14:textId="77777777" w:rsidR="00201214" w:rsidRPr="00201214" w:rsidRDefault="00201214" w:rsidP="00201214">
      <w:pPr>
        <w:spacing w:before="120" w:after="120"/>
        <w:ind w:left="360"/>
        <w:jc w:val="both"/>
        <w:rPr>
          <w:rFonts w:ascii="Arial" w:hAnsi="Arial" w:cs="Arial"/>
          <w:sz w:val="24"/>
          <w:szCs w:val="24"/>
        </w:rPr>
      </w:pPr>
    </w:p>
    <w:p w14:paraId="448ABC63" w14:textId="77777777" w:rsidR="0044303B" w:rsidRDefault="0044303B" w:rsidP="00201214">
      <w:pPr>
        <w:spacing w:before="120" w:after="120"/>
        <w:jc w:val="both"/>
        <w:rPr>
          <w:rFonts w:ascii="Arial" w:hAnsi="Arial" w:cs="Arial"/>
          <w:b/>
          <w:i/>
        </w:rPr>
      </w:pPr>
    </w:p>
    <w:p w14:paraId="0F2ABF53" w14:textId="77777777" w:rsidR="0044303B" w:rsidRDefault="0044303B" w:rsidP="00201214">
      <w:pPr>
        <w:spacing w:before="120" w:after="120"/>
        <w:jc w:val="both"/>
        <w:rPr>
          <w:rFonts w:ascii="Arial" w:hAnsi="Arial" w:cs="Arial"/>
          <w:b/>
          <w:i/>
        </w:rPr>
      </w:pPr>
    </w:p>
    <w:p w14:paraId="296D04BF" w14:textId="77777777" w:rsidR="0044303B" w:rsidRDefault="0044303B" w:rsidP="00201214">
      <w:pPr>
        <w:spacing w:before="120" w:after="120"/>
        <w:jc w:val="both"/>
        <w:rPr>
          <w:rFonts w:ascii="Arial" w:hAnsi="Arial" w:cs="Arial"/>
          <w:b/>
          <w:i/>
        </w:rPr>
      </w:pPr>
    </w:p>
    <w:p w14:paraId="1B2ACF7A" w14:textId="77777777" w:rsidR="0044303B" w:rsidRDefault="0044303B" w:rsidP="00201214">
      <w:pPr>
        <w:spacing w:before="120" w:after="120"/>
        <w:jc w:val="both"/>
        <w:rPr>
          <w:rFonts w:ascii="Arial" w:hAnsi="Arial" w:cs="Arial"/>
          <w:b/>
          <w:i/>
        </w:rPr>
      </w:pPr>
    </w:p>
    <w:p w14:paraId="6EDEDCA0" w14:textId="77777777" w:rsidR="0044303B" w:rsidRDefault="0044303B" w:rsidP="00201214">
      <w:pPr>
        <w:spacing w:before="120" w:after="120"/>
        <w:jc w:val="both"/>
        <w:rPr>
          <w:rFonts w:ascii="Arial" w:hAnsi="Arial" w:cs="Arial"/>
          <w:b/>
          <w:i/>
        </w:rPr>
      </w:pPr>
    </w:p>
    <w:p w14:paraId="2A50A133" w14:textId="77777777" w:rsidR="0044303B" w:rsidRDefault="0044303B" w:rsidP="00201214">
      <w:pPr>
        <w:spacing w:before="120" w:after="120"/>
        <w:jc w:val="both"/>
        <w:rPr>
          <w:rFonts w:ascii="Arial" w:hAnsi="Arial" w:cs="Arial"/>
          <w:b/>
          <w:i/>
        </w:rPr>
      </w:pPr>
    </w:p>
    <w:p w14:paraId="5A7AA1AF" w14:textId="77777777" w:rsidR="0044303B" w:rsidRDefault="0044303B" w:rsidP="00201214">
      <w:pPr>
        <w:spacing w:before="120" w:after="120"/>
        <w:jc w:val="both"/>
        <w:rPr>
          <w:rFonts w:ascii="Arial" w:hAnsi="Arial" w:cs="Arial"/>
          <w:b/>
          <w:i/>
        </w:rPr>
      </w:pPr>
    </w:p>
    <w:p w14:paraId="775D0324" w14:textId="77777777" w:rsidR="0044303B" w:rsidRDefault="0044303B" w:rsidP="00201214">
      <w:pPr>
        <w:spacing w:before="120" w:after="120"/>
        <w:jc w:val="both"/>
        <w:rPr>
          <w:rFonts w:ascii="Arial" w:hAnsi="Arial" w:cs="Arial"/>
          <w:b/>
          <w:i/>
        </w:rPr>
      </w:pPr>
    </w:p>
    <w:p w14:paraId="4CC05F5E" w14:textId="77777777" w:rsidR="0044303B" w:rsidRDefault="0044303B" w:rsidP="00201214">
      <w:pPr>
        <w:spacing w:before="120" w:after="120"/>
        <w:jc w:val="both"/>
        <w:rPr>
          <w:rFonts w:ascii="Arial" w:hAnsi="Arial" w:cs="Arial"/>
          <w:b/>
          <w:i/>
        </w:rPr>
      </w:pPr>
    </w:p>
    <w:p w14:paraId="1E190048" w14:textId="77777777" w:rsidR="0044303B" w:rsidRDefault="0044303B" w:rsidP="00201214">
      <w:pPr>
        <w:spacing w:before="120" w:after="120"/>
        <w:jc w:val="both"/>
        <w:rPr>
          <w:rFonts w:ascii="Arial" w:hAnsi="Arial" w:cs="Arial"/>
          <w:b/>
          <w:i/>
        </w:rPr>
      </w:pPr>
    </w:p>
    <w:p w14:paraId="0937FADC" w14:textId="77777777" w:rsidR="0044303B" w:rsidRDefault="0044303B" w:rsidP="00201214">
      <w:pPr>
        <w:spacing w:before="120" w:after="120"/>
        <w:jc w:val="both"/>
        <w:rPr>
          <w:rFonts w:ascii="Arial" w:hAnsi="Arial" w:cs="Arial"/>
          <w:b/>
          <w:i/>
        </w:rPr>
      </w:pPr>
    </w:p>
    <w:p w14:paraId="57D9EC64" w14:textId="77777777" w:rsidR="0044303B" w:rsidRDefault="0044303B" w:rsidP="00201214">
      <w:pPr>
        <w:spacing w:before="120" w:after="120"/>
        <w:jc w:val="both"/>
        <w:rPr>
          <w:rFonts w:ascii="Arial" w:hAnsi="Arial" w:cs="Arial"/>
          <w:b/>
          <w:i/>
        </w:rPr>
      </w:pPr>
    </w:p>
    <w:p w14:paraId="085B6103" w14:textId="77777777" w:rsidR="0044303B" w:rsidRDefault="0044303B" w:rsidP="00201214">
      <w:pPr>
        <w:spacing w:before="120" w:after="120"/>
        <w:jc w:val="both"/>
        <w:rPr>
          <w:rFonts w:ascii="Arial" w:hAnsi="Arial" w:cs="Arial"/>
          <w:b/>
          <w:i/>
        </w:rPr>
      </w:pPr>
    </w:p>
    <w:p w14:paraId="46AA71B4" w14:textId="77777777" w:rsidR="0044303B" w:rsidRDefault="0044303B" w:rsidP="00201214">
      <w:pPr>
        <w:spacing w:before="120" w:after="120"/>
        <w:jc w:val="both"/>
        <w:rPr>
          <w:rFonts w:ascii="Arial" w:hAnsi="Arial" w:cs="Arial"/>
          <w:b/>
          <w:i/>
        </w:rPr>
      </w:pPr>
    </w:p>
    <w:p w14:paraId="019DAEEE" w14:textId="77777777" w:rsidR="0044303B" w:rsidRDefault="0044303B" w:rsidP="00201214">
      <w:pPr>
        <w:spacing w:before="120" w:after="120"/>
        <w:jc w:val="both"/>
        <w:rPr>
          <w:rFonts w:ascii="Arial" w:hAnsi="Arial" w:cs="Arial"/>
          <w:b/>
          <w:i/>
        </w:rPr>
      </w:pPr>
    </w:p>
    <w:p w14:paraId="28CE9BA2" w14:textId="77777777" w:rsidR="0044303B" w:rsidRDefault="0044303B" w:rsidP="00201214">
      <w:pPr>
        <w:spacing w:before="120" w:after="120"/>
        <w:jc w:val="both"/>
        <w:rPr>
          <w:rFonts w:ascii="Arial" w:hAnsi="Arial" w:cs="Arial"/>
          <w:b/>
          <w:i/>
        </w:rPr>
      </w:pPr>
    </w:p>
    <w:p w14:paraId="2CA858FC" w14:textId="77777777" w:rsidR="0044303B" w:rsidRDefault="0044303B" w:rsidP="00201214">
      <w:pPr>
        <w:spacing w:before="120" w:after="120"/>
        <w:jc w:val="both"/>
        <w:rPr>
          <w:rFonts w:ascii="Arial" w:hAnsi="Arial" w:cs="Arial"/>
          <w:b/>
          <w:i/>
        </w:rPr>
      </w:pPr>
    </w:p>
    <w:p w14:paraId="68EFA5F0" w14:textId="77777777" w:rsidR="0044303B" w:rsidRDefault="0044303B" w:rsidP="00201214">
      <w:pPr>
        <w:spacing w:before="120" w:after="120"/>
        <w:jc w:val="both"/>
        <w:rPr>
          <w:rFonts w:ascii="Arial" w:hAnsi="Arial" w:cs="Arial"/>
          <w:b/>
          <w:i/>
        </w:rPr>
      </w:pPr>
    </w:p>
    <w:p w14:paraId="2A69CE72" w14:textId="77777777" w:rsidR="0044303B" w:rsidRDefault="0044303B" w:rsidP="00201214">
      <w:pPr>
        <w:spacing w:before="120" w:after="120"/>
        <w:jc w:val="both"/>
        <w:rPr>
          <w:rFonts w:ascii="Arial" w:hAnsi="Arial" w:cs="Arial"/>
          <w:b/>
          <w:i/>
        </w:rPr>
      </w:pPr>
    </w:p>
    <w:p w14:paraId="4E9D45B3" w14:textId="4CBDDA3A" w:rsidR="00201214" w:rsidRPr="00201214" w:rsidRDefault="00201214" w:rsidP="00201214">
      <w:pPr>
        <w:spacing w:before="120" w:after="120"/>
        <w:jc w:val="both"/>
        <w:rPr>
          <w:rFonts w:ascii="Arial" w:hAnsi="Arial" w:cs="Arial"/>
          <w:b/>
          <w:i/>
        </w:rPr>
      </w:pPr>
      <w:r w:rsidRPr="00201214">
        <w:rPr>
          <w:rFonts w:ascii="Arial" w:hAnsi="Arial" w:cs="Arial"/>
          <w:b/>
          <w:i/>
        </w:rPr>
        <w:t xml:space="preserve">Oferty należy przesyłać w wersji elektronicznej na adres e-mail: </w:t>
      </w:r>
      <w:hyperlink r:id="rId7" w:history="1">
        <w:r w:rsidRPr="00201214">
          <w:rPr>
            <w:rFonts w:ascii="Arial" w:hAnsi="Arial" w:cs="Arial"/>
            <w:b/>
            <w:i/>
            <w:color w:val="0000FF"/>
            <w:u w:val="single"/>
          </w:rPr>
          <w:t>Anna.Lewicka@mfipr.gov.pl</w:t>
        </w:r>
      </w:hyperlink>
      <w:r w:rsidRPr="00201214">
        <w:rPr>
          <w:rFonts w:ascii="Arial" w:hAnsi="Arial" w:cs="Arial"/>
          <w:b/>
          <w:i/>
        </w:rPr>
        <w:t xml:space="preserve"> </w:t>
      </w:r>
      <w:r w:rsidRPr="00201214">
        <w:rPr>
          <w:rFonts w:ascii="Arial" w:hAnsi="Arial" w:cs="Arial"/>
          <w:b/>
          <w:i/>
        </w:rPr>
        <w:br/>
        <w:t>z tematem wiadomości „Oferta na organizację szkolenia z zakresu budowania odporności psychicznej w sytuacjach kryzysowych z elementami obronności dla Departamentu Programów Regionalnych Ministerstwa Funduszy i Polityki Regionalnej.”</w:t>
      </w:r>
    </w:p>
    <w:p w14:paraId="0287C630" w14:textId="77777777" w:rsidR="00201214" w:rsidRPr="00201214" w:rsidRDefault="00201214" w:rsidP="00201214">
      <w:pPr>
        <w:shd w:val="clear" w:color="auto" w:fill="A6A6A6"/>
        <w:spacing w:line="276" w:lineRule="auto"/>
        <w:jc w:val="both"/>
        <w:rPr>
          <w:rFonts w:ascii="Arial" w:hAnsi="Arial" w:cs="Arial"/>
          <w:lang w:val="en-US"/>
        </w:rPr>
      </w:pPr>
    </w:p>
    <w:p w14:paraId="2DCAD0F7" w14:textId="77777777" w:rsidR="00201214" w:rsidRPr="00201214" w:rsidRDefault="00201214" w:rsidP="00201214">
      <w:pPr>
        <w:tabs>
          <w:tab w:val="left" w:pos="123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74010FAC" w14:textId="77777777" w:rsidR="0044303B" w:rsidRDefault="0044303B" w:rsidP="00201214">
      <w:pPr>
        <w:tabs>
          <w:tab w:val="left" w:pos="123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47A2C572" w14:textId="77777777" w:rsidR="0044303B" w:rsidRDefault="0044303B" w:rsidP="00201214">
      <w:pPr>
        <w:tabs>
          <w:tab w:val="left" w:pos="123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4BCDADDD" w14:textId="77777777" w:rsidR="0044303B" w:rsidRDefault="0044303B" w:rsidP="00201214">
      <w:pPr>
        <w:tabs>
          <w:tab w:val="left" w:pos="123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3CADF71A" w14:textId="77777777" w:rsidR="0044303B" w:rsidRDefault="0044303B" w:rsidP="00201214">
      <w:pPr>
        <w:tabs>
          <w:tab w:val="left" w:pos="123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474E4D27" w14:textId="77777777" w:rsidR="0044303B" w:rsidRDefault="0044303B" w:rsidP="00201214">
      <w:pPr>
        <w:tabs>
          <w:tab w:val="left" w:pos="123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73FF0FC3" w14:textId="77777777" w:rsidR="0044303B" w:rsidRDefault="0044303B" w:rsidP="00201214">
      <w:pPr>
        <w:tabs>
          <w:tab w:val="left" w:pos="123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4BD5A5EC" w14:textId="77777777" w:rsidR="0044303B" w:rsidRDefault="0044303B" w:rsidP="00201214">
      <w:pPr>
        <w:tabs>
          <w:tab w:val="left" w:pos="123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03830B09" w14:textId="77777777" w:rsidR="0044303B" w:rsidRDefault="0044303B" w:rsidP="00201214">
      <w:pPr>
        <w:tabs>
          <w:tab w:val="left" w:pos="123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3C8CBEDC" w14:textId="77777777" w:rsidR="0044303B" w:rsidRDefault="0044303B" w:rsidP="00201214">
      <w:pPr>
        <w:tabs>
          <w:tab w:val="left" w:pos="123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19FFB2E6" w14:textId="77777777" w:rsidR="00822AE1" w:rsidRDefault="00822AE1" w:rsidP="00201214">
      <w:pPr>
        <w:tabs>
          <w:tab w:val="left" w:pos="123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7E2BF29F" w14:textId="77777777" w:rsidR="00822AE1" w:rsidRDefault="00822AE1" w:rsidP="00201214">
      <w:pPr>
        <w:tabs>
          <w:tab w:val="left" w:pos="123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7D212042" w14:textId="77777777" w:rsidR="00822AE1" w:rsidRDefault="00822AE1" w:rsidP="00201214">
      <w:pPr>
        <w:tabs>
          <w:tab w:val="left" w:pos="123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58BF700B" w14:textId="7707B113" w:rsidR="00201214" w:rsidRPr="00201214" w:rsidRDefault="00201214" w:rsidP="00201214">
      <w:pPr>
        <w:tabs>
          <w:tab w:val="left" w:pos="123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u w:val="single"/>
        </w:rPr>
      </w:pPr>
      <w:r w:rsidRPr="00201214">
        <w:rPr>
          <w:rFonts w:ascii="Arial" w:hAnsi="Arial" w:cs="Arial"/>
          <w:b/>
          <w:bCs/>
          <w:color w:val="000000"/>
          <w:u w:val="single"/>
        </w:rPr>
        <w:lastRenderedPageBreak/>
        <w:t>Informacja o przetwarzaniu danych osobowych:</w:t>
      </w:r>
    </w:p>
    <w:p w14:paraId="433A3E72" w14:textId="77777777" w:rsidR="00201214" w:rsidRPr="00201214" w:rsidRDefault="00201214" w:rsidP="00201214">
      <w:pPr>
        <w:tabs>
          <w:tab w:val="left" w:pos="123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2C7A7D32" w14:textId="77777777" w:rsidR="00201214" w:rsidRPr="00201214" w:rsidRDefault="00201214" w:rsidP="00201214">
      <w:pPr>
        <w:tabs>
          <w:tab w:val="left" w:pos="1234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</w:rPr>
      </w:pPr>
      <w:r w:rsidRPr="00201214">
        <w:rPr>
          <w:rFonts w:ascii="Arial" w:hAnsi="Arial" w:cs="Arial"/>
          <w:color w:val="000000"/>
        </w:rPr>
        <w:t xml:space="preserve">Zgodnie z art. 13 ust. 1 i ust. 2 ogólnego rozporządzenia o ochronie danych osobowych z dnia 27 kwietnia 2016 r. (dalej: „rozporządzenie 2016/679”) informujemy, że: </w:t>
      </w:r>
    </w:p>
    <w:p w14:paraId="7221C293" w14:textId="77777777" w:rsidR="00201214" w:rsidRPr="00201214" w:rsidRDefault="00201214" w:rsidP="00201214">
      <w:pPr>
        <w:tabs>
          <w:tab w:val="left" w:pos="1234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</w:rPr>
      </w:pPr>
    </w:p>
    <w:p w14:paraId="14327253" w14:textId="77777777" w:rsidR="00201214" w:rsidRPr="00201214" w:rsidRDefault="00201214" w:rsidP="00201214">
      <w:pPr>
        <w:tabs>
          <w:tab w:val="left" w:pos="1234"/>
        </w:tabs>
        <w:autoSpaceDE w:val="0"/>
        <w:autoSpaceDN w:val="0"/>
        <w:adjustRightInd w:val="0"/>
        <w:spacing w:before="120" w:after="120"/>
        <w:ind w:left="284"/>
        <w:rPr>
          <w:rFonts w:ascii="Arial" w:hAnsi="Arial" w:cs="Arial"/>
          <w:color w:val="000000"/>
        </w:rPr>
      </w:pPr>
      <w:r w:rsidRPr="00201214">
        <w:rPr>
          <w:rFonts w:ascii="Arial" w:hAnsi="Arial" w:cs="Arial"/>
          <w:color w:val="000000"/>
        </w:rPr>
        <w:t>1) Administratorem danych zbieranych i przetwarzanych w celu wyboru wykonawcy, zawarcia umowy oraz realizacji umowy jest Minister Funduszy i Polityki Regionalnej z siedzibą przy ul. Wspólnej 2/4, 00-926 w Warszawie. Dane osobowe mogą zostać ujawnione właściwym organom oraz podmiotom upoważnionym zgodnie z obowiązującym prawem.</w:t>
      </w:r>
    </w:p>
    <w:p w14:paraId="6E58836F" w14:textId="77777777" w:rsidR="00201214" w:rsidRPr="00201214" w:rsidRDefault="00201214" w:rsidP="00201214">
      <w:pPr>
        <w:tabs>
          <w:tab w:val="left" w:pos="1234"/>
        </w:tabs>
        <w:autoSpaceDE w:val="0"/>
        <w:autoSpaceDN w:val="0"/>
        <w:adjustRightInd w:val="0"/>
        <w:spacing w:before="120" w:after="120"/>
        <w:ind w:left="284"/>
        <w:jc w:val="both"/>
        <w:rPr>
          <w:rFonts w:ascii="Arial" w:hAnsi="Arial" w:cs="Arial"/>
          <w:color w:val="000000"/>
        </w:rPr>
      </w:pPr>
      <w:r w:rsidRPr="00201214">
        <w:rPr>
          <w:rFonts w:ascii="Arial" w:hAnsi="Arial" w:cs="Arial"/>
          <w:color w:val="000000"/>
        </w:rPr>
        <w:t xml:space="preserve">2) Osobom, które w ofercie podały swoje dane osobowe przysługuje prawo wglądu do treści tych danych oraz ich poprawienia. Podanie danych jest dobrowolne, ale konieczne dla wyboru wykonawcy, zawarcia umowy oraz realizacji umowy. </w:t>
      </w:r>
    </w:p>
    <w:p w14:paraId="54B73CBF" w14:textId="77777777" w:rsidR="00201214" w:rsidRPr="00201214" w:rsidRDefault="00201214" w:rsidP="00201214">
      <w:pPr>
        <w:tabs>
          <w:tab w:val="left" w:pos="1234"/>
        </w:tabs>
        <w:autoSpaceDE w:val="0"/>
        <w:autoSpaceDN w:val="0"/>
        <w:adjustRightInd w:val="0"/>
        <w:spacing w:before="120" w:after="120"/>
        <w:ind w:left="284"/>
        <w:jc w:val="both"/>
        <w:rPr>
          <w:rFonts w:ascii="Arial" w:hAnsi="Arial" w:cs="Arial"/>
          <w:color w:val="000000"/>
        </w:rPr>
      </w:pPr>
      <w:r w:rsidRPr="00201214">
        <w:rPr>
          <w:rFonts w:ascii="Arial" w:hAnsi="Arial" w:cs="Arial"/>
          <w:color w:val="000000"/>
        </w:rPr>
        <w:t xml:space="preserve">3) Osobom, które w ofercie podały swoje dane osobowe przysługuje prawo </w:t>
      </w:r>
      <w:r w:rsidRPr="00201214">
        <w:rPr>
          <w:rFonts w:ascii="Arial" w:hAnsi="Arial" w:cs="Arial"/>
          <w:color w:val="000000"/>
        </w:rPr>
        <w:br/>
        <w:t>do wniesienia sprzeciwu wobec dalszego przetwarzania.</w:t>
      </w:r>
    </w:p>
    <w:p w14:paraId="14A25C4E" w14:textId="77777777" w:rsidR="00201214" w:rsidRPr="00201214" w:rsidRDefault="00201214" w:rsidP="00201214">
      <w:pPr>
        <w:tabs>
          <w:tab w:val="left" w:pos="1234"/>
        </w:tabs>
        <w:autoSpaceDE w:val="0"/>
        <w:autoSpaceDN w:val="0"/>
        <w:adjustRightInd w:val="0"/>
        <w:spacing w:before="120" w:after="120"/>
        <w:ind w:left="284"/>
        <w:jc w:val="both"/>
        <w:rPr>
          <w:rFonts w:ascii="Arial" w:hAnsi="Arial" w:cs="Arial"/>
          <w:color w:val="000000"/>
        </w:rPr>
      </w:pPr>
      <w:r w:rsidRPr="00201214">
        <w:rPr>
          <w:rFonts w:ascii="Arial" w:hAnsi="Arial" w:cs="Arial"/>
          <w:color w:val="000000"/>
        </w:rPr>
        <w:t xml:space="preserve">4) Osobom, które w ofercie podały swoje dane osobowe przysługuje prawo wniesienia skargi do organu nadzorczego. </w:t>
      </w:r>
    </w:p>
    <w:p w14:paraId="33BBEBE9" w14:textId="77777777" w:rsidR="00201214" w:rsidRPr="00201214" w:rsidRDefault="00201214" w:rsidP="00201214">
      <w:pPr>
        <w:tabs>
          <w:tab w:val="left" w:pos="1234"/>
        </w:tabs>
        <w:autoSpaceDE w:val="0"/>
        <w:autoSpaceDN w:val="0"/>
        <w:adjustRightInd w:val="0"/>
        <w:spacing w:before="120" w:after="120"/>
        <w:ind w:left="284"/>
        <w:jc w:val="both"/>
        <w:rPr>
          <w:rFonts w:ascii="Arial" w:hAnsi="Arial" w:cs="Arial"/>
          <w:color w:val="000000"/>
        </w:rPr>
      </w:pPr>
      <w:r w:rsidRPr="00201214">
        <w:rPr>
          <w:rFonts w:ascii="Arial" w:hAnsi="Arial" w:cs="Arial"/>
          <w:color w:val="000000"/>
        </w:rPr>
        <w:t xml:space="preserve">5) W przypadku, gdy przed zawarciem umowy zgłoszenie żądania ograniczenia przetwarzania, o którym mowa w art. 18 ust. 1 rozporządzenia 2016/679 wpływa na zmianę treści złożonej oferty, w sposób mający lub mogący mieć wpływ na wynik postępowania, zamawiający odrzuca ofertę zawierającą dane osobowe, których przetwarzanie ma zostać ograniczone. </w:t>
      </w:r>
    </w:p>
    <w:p w14:paraId="4B561FBD" w14:textId="77777777" w:rsidR="00201214" w:rsidRPr="00201214" w:rsidRDefault="00201214" w:rsidP="00201214">
      <w:pPr>
        <w:tabs>
          <w:tab w:val="left" w:pos="1234"/>
        </w:tabs>
        <w:autoSpaceDE w:val="0"/>
        <w:autoSpaceDN w:val="0"/>
        <w:adjustRightInd w:val="0"/>
        <w:spacing w:before="120" w:after="120"/>
        <w:ind w:left="284"/>
        <w:jc w:val="both"/>
        <w:rPr>
          <w:rFonts w:ascii="Arial" w:hAnsi="Arial" w:cs="Arial"/>
          <w:color w:val="000000"/>
        </w:rPr>
      </w:pPr>
      <w:r w:rsidRPr="00201214">
        <w:rPr>
          <w:rFonts w:ascii="Arial" w:hAnsi="Arial" w:cs="Arial"/>
          <w:color w:val="000000"/>
        </w:rPr>
        <w:t xml:space="preserve">6) Dane osobowe są przetwarzane na podstawie art. 6 ust. 1 lit c rozporządzenia 2016/679. </w:t>
      </w:r>
    </w:p>
    <w:p w14:paraId="420C642F" w14:textId="77777777" w:rsidR="00201214" w:rsidRPr="00201214" w:rsidRDefault="00201214" w:rsidP="00201214">
      <w:pPr>
        <w:tabs>
          <w:tab w:val="left" w:pos="1234"/>
        </w:tabs>
        <w:autoSpaceDE w:val="0"/>
        <w:autoSpaceDN w:val="0"/>
        <w:adjustRightInd w:val="0"/>
        <w:spacing w:before="120" w:after="120"/>
        <w:ind w:left="284"/>
        <w:jc w:val="both"/>
        <w:rPr>
          <w:rFonts w:ascii="Arial" w:hAnsi="Arial" w:cs="Arial"/>
          <w:color w:val="000000"/>
        </w:rPr>
      </w:pPr>
      <w:r w:rsidRPr="00201214">
        <w:rPr>
          <w:rFonts w:ascii="Arial" w:hAnsi="Arial" w:cs="Arial"/>
          <w:color w:val="000000"/>
        </w:rPr>
        <w:t xml:space="preserve">7) Okres przetwarzania danych jest zgodny z kategorią archiwalną dokumentacji postępowania. </w:t>
      </w:r>
    </w:p>
    <w:p w14:paraId="706C46B3" w14:textId="77777777" w:rsidR="00201214" w:rsidRPr="00201214" w:rsidRDefault="00201214" w:rsidP="00201214">
      <w:pPr>
        <w:tabs>
          <w:tab w:val="left" w:pos="1234"/>
        </w:tabs>
        <w:autoSpaceDE w:val="0"/>
        <w:autoSpaceDN w:val="0"/>
        <w:adjustRightInd w:val="0"/>
        <w:spacing w:before="120" w:after="120"/>
        <w:ind w:left="284"/>
        <w:jc w:val="both"/>
        <w:rPr>
          <w:rFonts w:ascii="Arial" w:hAnsi="Arial" w:cs="Arial"/>
          <w:color w:val="000000"/>
        </w:rPr>
      </w:pPr>
      <w:r w:rsidRPr="00201214">
        <w:rPr>
          <w:rFonts w:ascii="Arial" w:hAnsi="Arial" w:cs="Arial"/>
          <w:color w:val="000000"/>
        </w:rPr>
        <w:t>8) Dane kontaktowe do Inspektora Ochrony Danych - IOD@mfipr.gov.pl.</w:t>
      </w:r>
    </w:p>
    <w:p w14:paraId="04E122E3" w14:textId="2CB63431" w:rsidR="00201214" w:rsidRDefault="00201214" w:rsidP="00201214">
      <w:pPr>
        <w:tabs>
          <w:tab w:val="left" w:pos="1234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</w:rPr>
      </w:pPr>
    </w:p>
    <w:p w14:paraId="64FCFB7D" w14:textId="5848D362" w:rsidR="0044303B" w:rsidRDefault="0044303B" w:rsidP="00201214">
      <w:pPr>
        <w:tabs>
          <w:tab w:val="left" w:pos="1234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</w:rPr>
      </w:pPr>
    </w:p>
    <w:p w14:paraId="7CE242CB" w14:textId="0F29710B" w:rsidR="0044303B" w:rsidRDefault="0044303B" w:rsidP="00201214">
      <w:pPr>
        <w:tabs>
          <w:tab w:val="left" w:pos="1234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</w:rPr>
      </w:pPr>
    </w:p>
    <w:p w14:paraId="43E259E2" w14:textId="5D9F175B" w:rsidR="0044303B" w:rsidRDefault="0044303B" w:rsidP="00201214">
      <w:pPr>
        <w:tabs>
          <w:tab w:val="left" w:pos="1234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</w:rPr>
      </w:pPr>
    </w:p>
    <w:p w14:paraId="3B4FD93F" w14:textId="014E21E7" w:rsidR="0044303B" w:rsidRDefault="0044303B" w:rsidP="00201214">
      <w:pPr>
        <w:tabs>
          <w:tab w:val="left" w:pos="1234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</w:rPr>
      </w:pPr>
    </w:p>
    <w:p w14:paraId="2D77507E" w14:textId="5557C6BE" w:rsidR="0044303B" w:rsidRDefault="0044303B" w:rsidP="00201214">
      <w:pPr>
        <w:tabs>
          <w:tab w:val="left" w:pos="1234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</w:rPr>
      </w:pPr>
    </w:p>
    <w:p w14:paraId="23704B9E" w14:textId="77777777" w:rsidR="0044303B" w:rsidRPr="00201214" w:rsidRDefault="0044303B" w:rsidP="00201214">
      <w:pPr>
        <w:tabs>
          <w:tab w:val="left" w:pos="1234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</w:rPr>
      </w:pPr>
    </w:p>
    <w:p w14:paraId="4C041AA2" w14:textId="77777777" w:rsidR="00201214" w:rsidRPr="00201214" w:rsidRDefault="00201214" w:rsidP="00201214">
      <w:pPr>
        <w:tabs>
          <w:tab w:val="left" w:pos="1234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</w:rPr>
      </w:pPr>
      <w:r w:rsidRPr="00201214">
        <w:rPr>
          <w:rFonts w:ascii="Arial" w:hAnsi="Arial" w:cs="Arial"/>
          <w:color w:val="000000"/>
        </w:rPr>
        <w:t>W przypadku przekazywania Zamawiającemu danych osobowych w sposób inny niż od osoby, której dane dotyczą, Wykonawca zobowiązany jest do podania osobie, której dane dotyczą informacji, o których mowa w art. 14 rozporządzenia 2016/679.</w:t>
      </w:r>
    </w:p>
    <w:p w14:paraId="547E8D38" w14:textId="77777777" w:rsidR="00201214" w:rsidRPr="00201214" w:rsidRDefault="00201214" w:rsidP="00201214">
      <w:pPr>
        <w:tabs>
          <w:tab w:val="left" w:pos="1234"/>
        </w:tabs>
        <w:autoSpaceDE w:val="0"/>
        <w:autoSpaceDN w:val="0"/>
        <w:adjustRightInd w:val="0"/>
        <w:spacing w:before="120" w:after="120"/>
        <w:ind w:left="360"/>
        <w:jc w:val="both"/>
        <w:rPr>
          <w:rFonts w:ascii="Arial" w:hAnsi="Arial" w:cs="Arial"/>
          <w:color w:val="000000"/>
        </w:rPr>
      </w:pPr>
    </w:p>
    <w:p w14:paraId="15FC8B6B" w14:textId="77777777" w:rsidR="00201214" w:rsidRPr="00201214" w:rsidRDefault="00201214" w:rsidP="002012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47D34D5" w14:textId="77777777" w:rsidR="00201214" w:rsidRPr="00201214" w:rsidRDefault="00201214" w:rsidP="002012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2608242" w14:textId="77777777" w:rsidR="00201214" w:rsidRPr="00201214" w:rsidRDefault="00201214" w:rsidP="002012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01214">
        <w:rPr>
          <w:rFonts w:ascii="Arial" w:hAnsi="Arial" w:cs="Arial"/>
          <w:b/>
          <w:color w:val="000000"/>
        </w:rPr>
        <w:t>OSOBA DO KONTAKTU:</w:t>
      </w:r>
    </w:p>
    <w:p w14:paraId="6B71DE43" w14:textId="77777777" w:rsidR="00201214" w:rsidRPr="00201214" w:rsidRDefault="00201214" w:rsidP="002012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01214">
        <w:rPr>
          <w:rFonts w:ascii="Arial" w:hAnsi="Arial" w:cs="Arial"/>
          <w:color w:val="000000"/>
        </w:rPr>
        <w:t>Anna Lewicka</w:t>
      </w:r>
    </w:p>
    <w:p w14:paraId="0A68AAB4" w14:textId="77777777" w:rsidR="00201214" w:rsidRPr="00201214" w:rsidRDefault="00201214" w:rsidP="002012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01214">
        <w:rPr>
          <w:rFonts w:ascii="Arial" w:hAnsi="Arial" w:cs="Arial"/>
          <w:color w:val="000000"/>
        </w:rPr>
        <w:t xml:space="preserve">Departament Programów Regionalnych </w:t>
      </w:r>
    </w:p>
    <w:p w14:paraId="6C696054" w14:textId="77777777" w:rsidR="00201214" w:rsidRPr="00201214" w:rsidRDefault="00201214" w:rsidP="002012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01214">
        <w:rPr>
          <w:rFonts w:ascii="Arial" w:hAnsi="Arial" w:cs="Arial"/>
          <w:color w:val="000000"/>
        </w:rPr>
        <w:t>Ministerstwo Funduszy i Polityki Regionalnej</w:t>
      </w:r>
    </w:p>
    <w:p w14:paraId="21A16569" w14:textId="77777777" w:rsidR="00201214" w:rsidRPr="00201214" w:rsidRDefault="00201214" w:rsidP="002012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201214">
        <w:rPr>
          <w:rFonts w:ascii="Arial" w:hAnsi="Arial" w:cs="Arial"/>
          <w:color w:val="000000"/>
          <w:lang w:val="en-US"/>
        </w:rPr>
        <w:t xml:space="preserve">tel.: (022) 273 70 26 </w:t>
      </w:r>
    </w:p>
    <w:p w14:paraId="47BC4064" w14:textId="77777777" w:rsidR="00201214" w:rsidRPr="00201214" w:rsidRDefault="00201214" w:rsidP="002012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201214">
        <w:rPr>
          <w:rFonts w:ascii="Arial" w:hAnsi="Arial" w:cs="Arial"/>
          <w:color w:val="000000"/>
          <w:lang w:val="en-US"/>
        </w:rPr>
        <w:t xml:space="preserve">e-mail: Anna.Lewicka@mfipr.gov.pl </w:t>
      </w:r>
    </w:p>
    <w:p w14:paraId="1BFF0E9A" w14:textId="77777777" w:rsidR="00201214" w:rsidRPr="00201214" w:rsidRDefault="00201214" w:rsidP="002012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</w:p>
    <w:p w14:paraId="22DFEE5B" w14:textId="77777777" w:rsidR="00201214" w:rsidRPr="00201214" w:rsidRDefault="00201214" w:rsidP="00201214">
      <w:pPr>
        <w:shd w:val="clear" w:color="auto" w:fill="A6A6A6"/>
        <w:spacing w:line="276" w:lineRule="auto"/>
        <w:jc w:val="both"/>
        <w:rPr>
          <w:rFonts w:ascii="Arial" w:hAnsi="Arial" w:cs="Arial"/>
          <w:lang w:val="en-US"/>
        </w:rPr>
      </w:pPr>
    </w:p>
    <w:p w14:paraId="1073C8FC" w14:textId="77777777" w:rsidR="00201214" w:rsidRPr="00201214" w:rsidRDefault="00201214" w:rsidP="00201214">
      <w:pPr>
        <w:rPr>
          <w:rFonts w:ascii="Arial" w:hAnsi="Arial" w:cs="Arial"/>
        </w:rPr>
      </w:pPr>
    </w:p>
    <w:sectPr w:rsidR="00201214" w:rsidRPr="0020121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D6476" w14:textId="77777777" w:rsidR="00006B10" w:rsidRDefault="00006B10" w:rsidP="00201214">
      <w:r>
        <w:separator/>
      </w:r>
    </w:p>
  </w:endnote>
  <w:endnote w:type="continuationSeparator" w:id="0">
    <w:p w14:paraId="79226D76" w14:textId="77777777" w:rsidR="00006B10" w:rsidRDefault="00006B10" w:rsidP="00201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DA9D3" w14:textId="77777777" w:rsidR="00006B10" w:rsidRDefault="00006B10" w:rsidP="00201214">
      <w:r>
        <w:separator/>
      </w:r>
    </w:p>
  </w:footnote>
  <w:footnote w:type="continuationSeparator" w:id="0">
    <w:p w14:paraId="36A64F37" w14:textId="77777777" w:rsidR="00006B10" w:rsidRDefault="00006B10" w:rsidP="00201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06565" w14:textId="59A45F57" w:rsidR="00201214" w:rsidRPr="00201214" w:rsidRDefault="00201214" w:rsidP="00201214">
    <w:pPr>
      <w:tabs>
        <w:tab w:val="center" w:pos="4536"/>
        <w:tab w:val="right" w:pos="9072"/>
      </w:tabs>
    </w:pPr>
    <w:r w:rsidRPr="00201214">
      <w:rPr>
        <w:noProof/>
      </w:rPr>
      <w:drawing>
        <wp:inline distT="0" distB="0" distL="0" distR="0" wp14:anchorId="795E347C" wp14:editId="34847C61">
          <wp:extent cx="5760720" cy="847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A5E5E4" w14:textId="77777777" w:rsidR="00201214" w:rsidRDefault="002012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41647"/>
    <w:multiLevelType w:val="hybridMultilevel"/>
    <w:tmpl w:val="3880D62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1542EB"/>
    <w:multiLevelType w:val="hybridMultilevel"/>
    <w:tmpl w:val="4B4AB894"/>
    <w:lvl w:ilvl="0" w:tplc="0415000F">
      <w:start w:val="1"/>
      <w:numFmt w:val="decimal"/>
      <w:lvlText w:val="%1."/>
      <w:lvlJc w:val="left"/>
      <w:pPr>
        <w:ind w:left="927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3493388E"/>
    <w:multiLevelType w:val="hybridMultilevel"/>
    <w:tmpl w:val="9B12AC5E"/>
    <w:lvl w:ilvl="0" w:tplc="04150017">
      <w:start w:val="1"/>
      <w:numFmt w:val="lowerLetter"/>
      <w:lvlText w:val="%1)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" w15:restartNumberingAfterBreak="0">
    <w:nsid w:val="35704104"/>
    <w:multiLevelType w:val="hybridMultilevel"/>
    <w:tmpl w:val="335EF2C2"/>
    <w:lvl w:ilvl="0" w:tplc="DDD2662C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205725F"/>
    <w:multiLevelType w:val="hybridMultilevel"/>
    <w:tmpl w:val="E0A22EC8"/>
    <w:lvl w:ilvl="0" w:tplc="04150017">
      <w:start w:val="1"/>
      <w:numFmt w:val="lowerLetter"/>
      <w:lvlText w:val="%1)"/>
      <w:lvlJc w:val="left"/>
      <w:pPr>
        <w:ind w:left="1892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6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2" w:hanging="360"/>
      </w:pPr>
      <w:rPr>
        <w:rFonts w:ascii="Wingdings" w:hAnsi="Wingdings" w:hint="default"/>
      </w:rPr>
    </w:lvl>
  </w:abstractNum>
  <w:abstractNum w:abstractNumId="5" w15:restartNumberingAfterBreak="0">
    <w:nsid w:val="46BE3AAE"/>
    <w:multiLevelType w:val="hybridMultilevel"/>
    <w:tmpl w:val="2D965BB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87B5BC1"/>
    <w:multiLevelType w:val="hybridMultilevel"/>
    <w:tmpl w:val="6E7E74E2"/>
    <w:lvl w:ilvl="0" w:tplc="0415000D">
      <w:start w:val="1"/>
      <w:numFmt w:val="bullet"/>
      <w:lvlText w:val=""/>
      <w:lvlJc w:val="left"/>
      <w:pPr>
        <w:ind w:left="25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05" w:hanging="360"/>
      </w:pPr>
      <w:rPr>
        <w:rFonts w:ascii="Wingdings" w:hAnsi="Wingdings" w:hint="default"/>
      </w:rPr>
    </w:lvl>
  </w:abstractNum>
  <w:abstractNum w:abstractNumId="7" w15:restartNumberingAfterBreak="0">
    <w:nsid w:val="56B353F7"/>
    <w:multiLevelType w:val="hybridMultilevel"/>
    <w:tmpl w:val="B5F05B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C3424D"/>
    <w:multiLevelType w:val="hybridMultilevel"/>
    <w:tmpl w:val="9208BF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674872"/>
    <w:multiLevelType w:val="hybridMultilevel"/>
    <w:tmpl w:val="DD86F7A2"/>
    <w:lvl w:ilvl="0" w:tplc="0415000F">
      <w:start w:val="1"/>
      <w:numFmt w:val="decimal"/>
      <w:lvlText w:val="%1."/>
      <w:lvlJc w:val="left"/>
      <w:pPr>
        <w:ind w:left="927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60B14441"/>
    <w:multiLevelType w:val="hybridMultilevel"/>
    <w:tmpl w:val="5AC6CF02"/>
    <w:lvl w:ilvl="0" w:tplc="04150017">
      <w:start w:val="1"/>
      <w:numFmt w:val="lowerLetter"/>
      <w:lvlText w:val="%1)"/>
      <w:lvlJc w:val="left"/>
      <w:pPr>
        <w:ind w:left="266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75" w:hanging="360"/>
      </w:pPr>
      <w:rPr>
        <w:rFonts w:ascii="Wingdings" w:hAnsi="Wingdings" w:hint="default"/>
      </w:rPr>
    </w:lvl>
  </w:abstractNum>
  <w:abstractNum w:abstractNumId="11" w15:restartNumberingAfterBreak="0">
    <w:nsid w:val="6A4769DB"/>
    <w:multiLevelType w:val="hybridMultilevel"/>
    <w:tmpl w:val="F9D28DAA"/>
    <w:lvl w:ilvl="0" w:tplc="F36CFE3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71DE0F14"/>
    <w:multiLevelType w:val="hybridMultilevel"/>
    <w:tmpl w:val="4AE81624"/>
    <w:lvl w:ilvl="0" w:tplc="F8B291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4B63CA"/>
    <w:multiLevelType w:val="hybridMultilevel"/>
    <w:tmpl w:val="DD86F7A2"/>
    <w:lvl w:ilvl="0" w:tplc="0415000F">
      <w:start w:val="1"/>
      <w:numFmt w:val="decimal"/>
      <w:lvlText w:val="%1."/>
      <w:lvlJc w:val="left"/>
      <w:pPr>
        <w:ind w:left="927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743F757A"/>
    <w:multiLevelType w:val="hybridMultilevel"/>
    <w:tmpl w:val="2D7C61CA"/>
    <w:lvl w:ilvl="0" w:tplc="F8B291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234F2"/>
    <w:multiLevelType w:val="multilevel"/>
    <w:tmpl w:val="D6BA22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3"/>
  </w:num>
  <w:num w:numId="5">
    <w:abstractNumId w:val="9"/>
  </w:num>
  <w:num w:numId="6">
    <w:abstractNumId w:val="15"/>
  </w:num>
  <w:num w:numId="7">
    <w:abstractNumId w:val="4"/>
  </w:num>
  <w:num w:numId="8">
    <w:abstractNumId w:val="10"/>
  </w:num>
  <w:num w:numId="9">
    <w:abstractNumId w:val="12"/>
  </w:num>
  <w:num w:numId="10">
    <w:abstractNumId w:val="14"/>
  </w:num>
  <w:num w:numId="11">
    <w:abstractNumId w:val="7"/>
  </w:num>
  <w:num w:numId="12">
    <w:abstractNumId w:val="8"/>
  </w:num>
  <w:num w:numId="13">
    <w:abstractNumId w:val="11"/>
  </w:num>
  <w:num w:numId="14">
    <w:abstractNumId w:val="0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214"/>
    <w:rsid w:val="00006B10"/>
    <w:rsid w:val="000608D1"/>
    <w:rsid w:val="00085B65"/>
    <w:rsid w:val="000A2A6E"/>
    <w:rsid w:val="000B7096"/>
    <w:rsid w:val="001C217E"/>
    <w:rsid w:val="00201214"/>
    <w:rsid w:val="002745EE"/>
    <w:rsid w:val="002A734F"/>
    <w:rsid w:val="00310139"/>
    <w:rsid w:val="00322A40"/>
    <w:rsid w:val="0037702E"/>
    <w:rsid w:val="00432FCF"/>
    <w:rsid w:val="004340A3"/>
    <w:rsid w:val="0044303B"/>
    <w:rsid w:val="00506DEF"/>
    <w:rsid w:val="00561C92"/>
    <w:rsid w:val="006C750C"/>
    <w:rsid w:val="007030F6"/>
    <w:rsid w:val="00751E63"/>
    <w:rsid w:val="00822AE1"/>
    <w:rsid w:val="009907BE"/>
    <w:rsid w:val="00AB6045"/>
    <w:rsid w:val="00BD0BF1"/>
    <w:rsid w:val="00C43992"/>
    <w:rsid w:val="00D51737"/>
    <w:rsid w:val="00D77729"/>
    <w:rsid w:val="00DC477F"/>
    <w:rsid w:val="00E23769"/>
    <w:rsid w:val="00F22FBE"/>
    <w:rsid w:val="00F3763B"/>
    <w:rsid w:val="00F416AA"/>
    <w:rsid w:val="00F46E15"/>
    <w:rsid w:val="00FB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80B28"/>
  <w15:chartTrackingRefBased/>
  <w15:docId w15:val="{332E87C3-0373-4751-B15F-6890A100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0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1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1214"/>
  </w:style>
  <w:style w:type="paragraph" w:styleId="Stopka">
    <w:name w:val="footer"/>
    <w:basedOn w:val="Normalny"/>
    <w:link w:val="StopkaZnak"/>
    <w:uiPriority w:val="99"/>
    <w:unhideWhenUsed/>
    <w:rsid w:val="00201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1214"/>
  </w:style>
  <w:style w:type="character" w:styleId="Odwoaniedokomentarza">
    <w:name w:val="annotation reference"/>
    <w:uiPriority w:val="99"/>
    <w:rsid w:val="002012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0121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12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77729"/>
    <w:pPr>
      <w:ind w:left="720"/>
      <w:contextualSpacing/>
    </w:pPr>
  </w:style>
  <w:style w:type="character" w:styleId="Odwoanieprzypisudolnego">
    <w:name w:val="footnote reference"/>
    <w:semiHidden/>
    <w:rsid w:val="000608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yta.Swiderska@mfip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2085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Lewicka Anna</dc:creator>
  <cp:keywords/>
  <dc:description/>
  <cp:lastModifiedBy>Lewicka Anna</cp:lastModifiedBy>
  <cp:revision>8</cp:revision>
  <dcterms:created xsi:type="dcterms:W3CDTF">2023-02-01T10:41:00Z</dcterms:created>
  <dcterms:modified xsi:type="dcterms:W3CDTF">2023-02-01T12:38:00Z</dcterms:modified>
</cp:coreProperties>
</file>