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9A" w:rsidRDefault="008E389A" w:rsidP="008E3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Decyzji</w:t>
      </w:r>
      <w:r>
        <w:rPr>
          <w:rFonts w:ascii="Times New Roman" w:hAnsi="Times New Roman" w:cs="Times New Roman"/>
          <w:b/>
          <w:sz w:val="32"/>
          <w:szCs w:val="32"/>
        </w:rPr>
        <w:br/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Nadleśniczego Nadleśnictwa Babimost </w:t>
      </w:r>
      <w:r>
        <w:rPr>
          <w:rFonts w:ascii="Times New Roman" w:hAnsi="Times New Roman" w:cs="Times New Roman"/>
          <w:b/>
          <w:sz w:val="32"/>
          <w:szCs w:val="32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wydanych w 2014</w:t>
      </w:r>
      <w:r w:rsidRPr="00CB77D7">
        <w:rPr>
          <w:rFonts w:ascii="Times New Roman" w:hAnsi="Times New Roman" w:cs="Times New Roman"/>
          <w:b/>
          <w:sz w:val="32"/>
          <w:szCs w:val="32"/>
        </w:rPr>
        <w:t xml:space="preserve"> roku</w:t>
      </w:r>
    </w:p>
    <w:p w:rsidR="008E389A" w:rsidRDefault="008E389A" w:rsidP="008E38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389A" w:rsidRPr="008E389A" w:rsidRDefault="008E389A" w:rsidP="008E38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 w:rsidR="00394E2C" w:rsidRPr="008E389A">
        <w:rPr>
          <w:rFonts w:ascii="Times New Roman" w:hAnsi="Times New Roman" w:cs="Times New Roman"/>
          <w:b/>
          <w:sz w:val="24"/>
          <w:szCs w:val="24"/>
        </w:rPr>
        <w:t>nr 1/2014</w:t>
      </w:r>
      <w:r w:rsidR="00394E2C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dnia 02.01.2014 r. w sprawie cen detalicznych drewna w 2014 r. (ZT-900-1/14)</w:t>
      </w:r>
    </w:p>
    <w:p w:rsidR="008E389A" w:rsidRPr="008E389A" w:rsidRDefault="008E389A" w:rsidP="008E38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Pr="008E389A">
        <w:rPr>
          <w:rFonts w:ascii="Times New Roman" w:hAnsi="Times New Roman" w:cs="Times New Roman"/>
          <w:b/>
          <w:sz w:val="24"/>
          <w:szCs w:val="24"/>
        </w:rPr>
        <w:t>/2014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79331F">
        <w:rPr>
          <w:rFonts w:ascii="Times New Roman" w:hAnsi="Times New Roman" w:cs="Times New Roman"/>
          <w:sz w:val="24"/>
          <w:szCs w:val="24"/>
        </w:rPr>
        <w:t>07.01.2014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czasu pracy w Nadleśnictwie Babimost w 2014 r. (NP.-16-2/14)</w:t>
      </w:r>
    </w:p>
    <w:p w:rsidR="008E389A" w:rsidRPr="0079331F" w:rsidRDefault="008E389A" w:rsidP="008E38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E2C">
        <w:rPr>
          <w:rFonts w:ascii="Times New Roman" w:hAnsi="Times New Roman" w:cs="Times New Roman"/>
          <w:b/>
          <w:sz w:val="24"/>
          <w:szCs w:val="24"/>
        </w:rPr>
        <w:t>nr 3</w:t>
      </w:r>
      <w:r w:rsidR="00394E2C" w:rsidRPr="008E389A">
        <w:rPr>
          <w:rFonts w:ascii="Times New Roman" w:hAnsi="Times New Roman" w:cs="Times New Roman"/>
          <w:b/>
          <w:sz w:val="24"/>
          <w:szCs w:val="24"/>
        </w:rPr>
        <w:t>/2014</w:t>
      </w:r>
      <w:r w:rsidR="00394E2C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9331F" w:rsidRPr="0079331F">
        <w:rPr>
          <w:rFonts w:ascii="Times New Roman" w:hAnsi="Times New Roman" w:cs="Times New Roman"/>
          <w:sz w:val="24"/>
          <w:szCs w:val="24"/>
        </w:rPr>
        <w:t xml:space="preserve"> dnia</w:t>
      </w:r>
      <w:r w:rsidR="00793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31F" w:rsidRPr="0079331F">
        <w:rPr>
          <w:rFonts w:ascii="Times New Roman" w:hAnsi="Times New Roman" w:cs="Times New Roman"/>
          <w:sz w:val="24"/>
          <w:szCs w:val="24"/>
        </w:rPr>
        <w:t>07.01.2014 r.</w:t>
      </w:r>
      <w:r w:rsidR="007933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31F">
        <w:rPr>
          <w:rFonts w:ascii="Times New Roman" w:hAnsi="Times New Roman" w:cs="Times New Roman"/>
          <w:sz w:val="24"/>
          <w:szCs w:val="24"/>
        </w:rPr>
        <w:t>składania wypłat w biurze nadleśnictwa. (Z-021-1/2014)</w:t>
      </w:r>
    </w:p>
    <w:p w:rsidR="0079331F" w:rsidRPr="0079331F" w:rsidRDefault="0079331F" w:rsidP="008E38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 w:rsidR="0042393D">
        <w:rPr>
          <w:rFonts w:ascii="Times New Roman" w:hAnsi="Times New Roman" w:cs="Times New Roman"/>
          <w:b/>
          <w:sz w:val="24"/>
          <w:szCs w:val="24"/>
        </w:rPr>
        <w:t xml:space="preserve"> nr 4</w:t>
      </w:r>
      <w:r w:rsidRPr="008E389A">
        <w:rPr>
          <w:rFonts w:ascii="Times New Roman" w:hAnsi="Times New Roman" w:cs="Times New Roman"/>
          <w:b/>
          <w:sz w:val="24"/>
          <w:szCs w:val="24"/>
        </w:rPr>
        <w:t>/2014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20.01.2014 r. </w:t>
      </w:r>
      <w:r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ustalenia miesięcznych limitów km dla poszczególnych pracowników nadleśnictwa używających samochodów nie będących własnością pracodawcy do celów służbowych oraz służbowych pojazdów samochodowych. (ZGL-402-1/14)</w:t>
      </w:r>
    </w:p>
    <w:p w:rsidR="0079331F" w:rsidRPr="008E389A" w:rsidRDefault="0042393D" w:rsidP="008E38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E389A">
        <w:rPr>
          <w:rFonts w:ascii="Times New Roman" w:hAnsi="Times New Roman" w:cs="Times New Roman"/>
          <w:b/>
          <w:sz w:val="24"/>
          <w:szCs w:val="24"/>
        </w:rPr>
        <w:t>Decyzja</w:t>
      </w:r>
      <w:r>
        <w:rPr>
          <w:rFonts w:ascii="Times New Roman" w:hAnsi="Times New Roman" w:cs="Times New Roman"/>
          <w:b/>
          <w:sz w:val="24"/>
          <w:szCs w:val="24"/>
        </w:rPr>
        <w:t xml:space="preserve"> nr 5</w:t>
      </w:r>
      <w:r w:rsidRPr="008E389A">
        <w:rPr>
          <w:rFonts w:ascii="Times New Roman" w:hAnsi="Times New Roman" w:cs="Times New Roman"/>
          <w:b/>
          <w:sz w:val="24"/>
          <w:szCs w:val="24"/>
        </w:rPr>
        <w:t>/2014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dnia 31</w:t>
      </w:r>
      <w:r>
        <w:rPr>
          <w:rFonts w:ascii="Times New Roman" w:hAnsi="Times New Roman" w:cs="Times New Roman"/>
          <w:sz w:val="24"/>
          <w:szCs w:val="24"/>
        </w:rPr>
        <w:t>.01.2014 r. w sprawie</w:t>
      </w:r>
      <w:r>
        <w:rPr>
          <w:rFonts w:ascii="Times New Roman" w:hAnsi="Times New Roman" w:cs="Times New Roman"/>
          <w:sz w:val="24"/>
          <w:szCs w:val="24"/>
        </w:rPr>
        <w:t xml:space="preserve"> wartości materiału sadzeniowego w 2014 r. (ZGH-7140-6/14)</w:t>
      </w:r>
    </w:p>
    <w:p w:rsidR="008162F5" w:rsidRDefault="008162F5"/>
    <w:sectPr w:rsidR="0081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02542"/>
    <w:multiLevelType w:val="hybridMultilevel"/>
    <w:tmpl w:val="8FE6D956"/>
    <w:lvl w:ilvl="0" w:tplc="3B767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EC"/>
    <w:rsid w:val="00394E2C"/>
    <w:rsid w:val="0042393D"/>
    <w:rsid w:val="0079331F"/>
    <w:rsid w:val="008162F5"/>
    <w:rsid w:val="008E389A"/>
    <w:rsid w:val="00B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EF41"/>
  <w15:chartTrackingRefBased/>
  <w15:docId w15:val="{098A3BE6-CD42-470C-B231-372AE1D3E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8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Grzechowiak</dc:creator>
  <cp:keywords/>
  <dc:description/>
  <cp:lastModifiedBy>Mateusz Grzechowiak</cp:lastModifiedBy>
  <cp:revision>3</cp:revision>
  <dcterms:created xsi:type="dcterms:W3CDTF">2021-04-21T10:43:00Z</dcterms:created>
  <dcterms:modified xsi:type="dcterms:W3CDTF">2021-04-21T12:42:00Z</dcterms:modified>
</cp:coreProperties>
</file>