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3EDC1F4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01662D">
        <w:rPr>
          <w:rFonts w:ascii="Cambria" w:hAnsi="Cambria" w:cs="Arial"/>
          <w:bCs/>
          <w:sz w:val="22"/>
          <w:szCs w:val="22"/>
        </w:rPr>
        <w:t>erenie Nadleśnictwa Grotniki w roku 2022</w:t>
      </w:r>
      <w:r>
        <w:rPr>
          <w:rFonts w:ascii="Cambria" w:hAnsi="Cambria" w:cs="Arial"/>
          <w:bCs/>
          <w:sz w:val="22"/>
          <w:szCs w:val="22"/>
        </w:rPr>
        <w:t>”</w:t>
      </w:r>
      <w:r w:rsidR="00666AC1">
        <w:rPr>
          <w:rFonts w:ascii="Cambria" w:hAnsi="Cambria" w:cs="Arial"/>
          <w:bCs/>
          <w:sz w:val="22"/>
          <w:szCs w:val="22"/>
        </w:rPr>
        <w:t xml:space="preserve"> – edycja 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AD369A" w14:textId="77777777" w:rsidR="00AF6A4F" w:rsidRDefault="00AF6A4F">
      <w:r>
        <w:separator/>
      </w:r>
    </w:p>
  </w:endnote>
  <w:endnote w:type="continuationSeparator" w:id="0">
    <w:p w14:paraId="779D653B" w14:textId="77777777" w:rsidR="00AF6A4F" w:rsidRDefault="00AF6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5BEE097A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66AC1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257E67" w14:textId="77777777" w:rsidR="00AF6A4F" w:rsidRDefault="00AF6A4F">
      <w:r>
        <w:separator/>
      </w:r>
    </w:p>
  </w:footnote>
  <w:footnote w:type="continuationSeparator" w:id="0">
    <w:p w14:paraId="100B924B" w14:textId="77777777" w:rsidR="00AF6A4F" w:rsidRDefault="00AF6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1662D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804C4"/>
    <w:rsid w:val="005A47A0"/>
    <w:rsid w:val="005E47DA"/>
    <w:rsid w:val="00661664"/>
    <w:rsid w:val="00666AC1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C35D0"/>
    <w:rsid w:val="00A56AD3"/>
    <w:rsid w:val="00AF6A4F"/>
    <w:rsid w:val="00B121A2"/>
    <w:rsid w:val="00B61057"/>
    <w:rsid w:val="00BD019D"/>
    <w:rsid w:val="00C304F8"/>
    <w:rsid w:val="00C337EA"/>
    <w:rsid w:val="00C87E91"/>
    <w:rsid w:val="00CB6323"/>
    <w:rsid w:val="00CC657D"/>
    <w:rsid w:val="00D136B1"/>
    <w:rsid w:val="00D57D9E"/>
    <w:rsid w:val="00D61299"/>
    <w:rsid w:val="00D7108F"/>
    <w:rsid w:val="00D7550B"/>
    <w:rsid w:val="00D8325C"/>
    <w:rsid w:val="00D94661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429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Marta Milecka Nadleśnictwo Grotniki</cp:lastModifiedBy>
  <cp:revision>5</cp:revision>
  <dcterms:created xsi:type="dcterms:W3CDTF">2021-10-19T12:50:00Z</dcterms:created>
  <dcterms:modified xsi:type="dcterms:W3CDTF">2022-03-07T15:04:00Z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