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1340ACF" w:rsidR="006F4B8B" w:rsidRPr="006A1E5B" w:rsidRDefault="0019769F" w:rsidP="00974A22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974A22" w:rsidRPr="00974A22">
        <w:rPr>
          <w:sz w:val="22"/>
          <w:szCs w:val="22"/>
        </w:rPr>
        <w:t>Prowadzenie zajęć praktycznych z zakresu danej specjalizacji naukowej w oparciu o aktywne</w:t>
      </w:r>
      <w:r w:rsidR="00974A22">
        <w:rPr>
          <w:sz w:val="22"/>
          <w:szCs w:val="22"/>
        </w:rPr>
        <w:t xml:space="preserve"> </w:t>
      </w:r>
      <w:r w:rsidR="00974A22" w:rsidRPr="00974A22">
        <w:rPr>
          <w:sz w:val="22"/>
          <w:szCs w:val="22"/>
        </w:rPr>
        <w:t>metody w procesie dydaktycznym - Trener akademicki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FAD6A6C" w:rsidR="000758DC" w:rsidRPr="00974A22" w:rsidRDefault="000758DC" w:rsidP="00974A22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</w:t>
      </w:r>
      <w:r w:rsidR="00974A22" w:rsidRPr="00974A22">
        <w:rPr>
          <w:rFonts w:ascii="Arial" w:hAnsi="Arial" w:cs="Arial"/>
          <w:b w:val="0"/>
          <w:sz w:val="22"/>
          <w:szCs w:val="22"/>
        </w:rPr>
        <w:t>Prowadzenie zajęć praktycznych z zakresu danej specjalizacji naukowej w oparciu o aktywne</w:t>
      </w:r>
      <w:r w:rsidR="00974A22">
        <w:rPr>
          <w:rFonts w:ascii="Arial" w:hAnsi="Arial" w:cs="Arial"/>
          <w:b w:val="0"/>
          <w:sz w:val="22"/>
          <w:szCs w:val="22"/>
        </w:rPr>
        <w:t xml:space="preserve"> </w:t>
      </w:r>
      <w:r w:rsidR="00974A22" w:rsidRPr="00974A22">
        <w:rPr>
          <w:rFonts w:ascii="Arial" w:hAnsi="Arial" w:cs="Arial"/>
          <w:b w:val="0"/>
          <w:sz w:val="22"/>
          <w:szCs w:val="22"/>
        </w:rPr>
        <w:t>metody w procesie dydaktycznym - Trener akademicki</w:t>
      </w:r>
      <w:r w:rsidR="00530958" w:rsidRPr="00530958">
        <w:rPr>
          <w:rFonts w:ascii="Arial" w:hAnsi="Arial" w:cs="Arial"/>
          <w:b w:val="0"/>
          <w:sz w:val="22"/>
          <w:szCs w:val="22"/>
        </w:rPr>
        <w:t>”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844F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A03FE"/>
    <w:rsid w:val="003B72BF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57210"/>
    <w:rsid w:val="005844F5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25C90"/>
    <w:rsid w:val="0088507C"/>
    <w:rsid w:val="00891610"/>
    <w:rsid w:val="00894441"/>
    <w:rsid w:val="008B7A12"/>
    <w:rsid w:val="008D1623"/>
    <w:rsid w:val="0093479A"/>
    <w:rsid w:val="009624D1"/>
    <w:rsid w:val="00974A22"/>
    <w:rsid w:val="009A1D20"/>
    <w:rsid w:val="009A2A15"/>
    <w:rsid w:val="009D41A1"/>
    <w:rsid w:val="00A46068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D486B"/>
    <w:rsid w:val="00CE7DF3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23</cp:revision>
  <dcterms:created xsi:type="dcterms:W3CDTF">2022-03-15T06:28:00Z</dcterms:created>
  <dcterms:modified xsi:type="dcterms:W3CDTF">2023-05-15T11:57:00Z</dcterms:modified>
</cp:coreProperties>
</file>