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D9DA21" w14:textId="78890420" w:rsidR="0078510A" w:rsidRPr="00D12D32" w:rsidRDefault="0078510A" w:rsidP="00D12D32">
      <w:pPr>
        <w:spacing w:line="276" w:lineRule="auto"/>
        <w:jc w:val="right"/>
        <w:rPr>
          <w:rFonts w:ascii="Tahoma" w:hAnsi="Tahoma" w:cs="Tahoma"/>
          <w:sz w:val="22"/>
          <w:szCs w:val="22"/>
          <w:lang w:eastAsia="en-US"/>
        </w:rPr>
      </w:pPr>
      <w:r w:rsidRPr="00D12D32">
        <w:rPr>
          <w:rFonts w:ascii="Tahoma" w:hAnsi="Tahoma" w:cs="Tahoma"/>
          <w:sz w:val="22"/>
          <w:szCs w:val="22"/>
        </w:rPr>
        <w:t xml:space="preserve">Załącznik nr </w:t>
      </w:r>
      <w:r w:rsidR="002570E4" w:rsidRPr="00D12D32">
        <w:rPr>
          <w:rFonts w:ascii="Tahoma" w:hAnsi="Tahoma" w:cs="Tahoma"/>
          <w:sz w:val="22"/>
          <w:szCs w:val="22"/>
        </w:rPr>
        <w:t>3</w:t>
      </w:r>
    </w:p>
    <w:p w14:paraId="3B91FB5B" w14:textId="77777777" w:rsidR="0078510A" w:rsidRPr="00D12D32" w:rsidRDefault="0078510A" w:rsidP="00D12D32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do zapytania ofertowego</w:t>
      </w:r>
    </w:p>
    <w:p w14:paraId="6A64A3F4" w14:textId="77777777" w:rsidR="0078510A" w:rsidRPr="00D12D32" w:rsidRDefault="0078510A" w:rsidP="00D12D32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D12D32">
        <w:rPr>
          <w:rFonts w:ascii="Tahoma" w:hAnsi="Tahoma" w:cs="Tahoma"/>
          <w:bCs/>
          <w:sz w:val="22"/>
          <w:szCs w:val="22"/>
        </w:rPr>
        <w:t>UMOWA</w:t>
      </w:r>
    </w:p>
    <w:p w14:paraId="31F2B5F0" w14:textId="733800AD" w:rsidR="0078510A" w:rsidRPr="00D12D32" w:rsidRDefault="0078510A" w:rsidP="00D12D32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D12D32">
        <w:rPr>
          <w:rFonts w:ascii="Tahoma" w:hAnsi="Tahoma" w:cs="Tahoma"/>
          <w:bCs/>
          <w:sz w:val="22"/>
          <w:szCs w:val="22"/>
        </w:rPr>
        <w:t>-</w:t>
      </w:r>
      <w:r w:rsidR="00367808" w:rsidRPr="00D12D32">
        <w:rPr>
          <w:rFonts w:ascii="Tahoma" w:hAnsi="Tahoma" w:cs="Tahoma"/>
          <w:bCs/>
          <w:sz w:val="22"/>
          <w:szCs w:val="22"/>
        </w:rPr>
        <w:t>Projekt</w:t>
      </w:r>
      <w:r w:rsidRPr="00D12D32">
        <w:rPr>
          <w:rFonts w:ascii="Tahoma" w:hAnsi="Tahoma" w:cs="Tahoma"/>
          <w:bCs/>
          <w:sz w:val="22"/>
          <w:szCs w:val="22"/>
        </w:rPr>
        <w:t>-</w:t>
      </w:r>
    </w:p>
    <w:p w14:paraId="473A7A0D" w14:textId="77777777" w:rsidR="0078510A" w:rsidRPr="00D12D32" w:rsidRDefault="0078510A" w:rsidP="00D12D32">
      <w:pPr>
        <w:tabs>
          <w:tab w:val="right" w:pos="9069"/>
        </w:tabs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 xml:space="preserve">zawarta w dniu </w:t>
      </w:r>
      <w:bookmarkStart w:id="0" w:name="_Hlk26965211"/>
      <w:r w:rsidRPr="00D12D32">
        <w:rPr>
          <w:rFonts w:ascii="Tahoma" w:hAnsi="Tahoma" w:cs="Tahoma"/>
          <w:sz w:val="22"/>
          <w:szCs w:val="22"/>
        </w:rPr>
        <w:t xml:space="preserve">……………………………. </w:t>
      </w:r>
      <w:bookmarkEnd w:id="0"/>
      <w:r w:rsidRPr="00D12D32">
        <w:rPr>
          <w:rFonts w:ascii="Tahoma" w:hAnsi="Tahoma" w:cs="Tahoma"/>
          <w:sz w:val="22"/>
          <w:szCs w:val="22"/>
        </w:rPr>
        <w:t>roku pomiędzy:</w:t>
      </w:r>
    </w:p>
    <w:p w14:paraId="2969119A" w14:textId="77777777" w:rsidR="0078510A" w:rsidRPr="00D12D32" w:rsidRDefault="0078510A" w:rsidP="00D12D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Powiatową Stacją Sanitarno-Epidemiologiczną w Krakowie</w:t>
      </w:r>
      <w:r w:rsidRPr="00D12D32">
        <w:rPr>
          <w:rFonts w:ascii="Tahoma" w:hAnsi="Tahoma" w:cs="Tahoma"/>
          <w:sz w:val="22"/>
          <w:szCs w:val="22"/>
        </w:rPr>
        <w:t>, ul. Makuszyńskiego 9, 31-752 Kraków wpisaną do Rejestru Podmiotów Wykonujących Działalność Leczniczą w księdze rejestrowej o numerze 000000024349, posiadającą, REGON 351371049, NIP 675-11-59-603, reprezentowaną przez:</w:t>
      </w:r>
    </w:p>
    <w:p w14:paraId="3ED5025C" w14:textId="77777777" w:rsidR="0078510A" w:rsidRPr="00D12D32" w:rsidRDefault="0078510A" w:rsidP="00D12D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Dyrektora – Ewę Wiercińską</w:t>
      </w:r>
    </w:p>
    <w:p w14:paraId="0CC84CDB" w14:textId="77777777" w:rsidR="0078510A" w:rsidRPr="00D12D32" w:rsidRDefault="0078510A" w:rsidP="00D12D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zwaną dalej „Zamawiającym”,</w:t>
      </w:r>
    </w:p>
    <w:p w14:paraId="7B392155" w14:textId="77777777" w:rsidR="0078510A" w:rsidRPr="00D12D32" w:rsidRDefault="0078510A" w:rsidP="00D12D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a</w:t>
      </w:r>
    </w:p>
    <w:p w14:paraId="59C0A76C" w14:textId="77777777" w:rsidR="0078510A" w:rsidRPr="00D12D32" w:rsidRDefault="0078510A" w:rsidP="00D12D32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D12D32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3C9A7" w14:textId="77777777" w:rsidR="0078510A" w:rsidRPr="00D12D32" w:rsidRDefault="0078510A" w:rsidP="00D12D32">
      <w:pPr>
        <w:spacing w:after="120"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D12D32">
        <w:rPr>
          <w:rFonts w:ascii="Tahoma" w:hAnsi="Tahoma" w:cs="Tahoma"/>
          <w:bCs/>
          <w:sz w:val="22"/>
          <w:szCs w:val="22"/>
        </w:rPr>
        <w:t>reprezentowaną przez:</w:t>
      </w:r>
    </w:p>
    <w:p w14:paraId="13BBE955" w14:textId="77777777" w:rsidR="008D3BF4" w:rsidRPr="00D12D32" w:rsidRDefault="0078510A" w:rsidP="00D12D32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zwanym w dalszej części umowy „Wykonawcą"</w:t>
      </w:r>
    </w:p>
    <w:p w14:paraId="2AF3174E" w14:textId="77777777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1 Postanowienia ogólne</w:t>
      </w:r>
    </w:p>
    <w:p w14:paraId="4AD1D25E" w14:textId="6D165F8A" w:rsidR="004973A7" w:rsidRPr="00D12D32" w:rsidRDefault="0078510A" w:rsidP="00D12D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1" w:name="_Hlk491863035"/>
      <w:r w:rsidRPr="00D12D32">
        <w:rPr>
          <w:rFonts w:ascii="Tahoma" w:hAnsi="Tahoma" w:cs="Tahoma"/>
          <w:sz w:val="22"/>
          <w:szCs w:val="22"/>
        </w:rPr>
        <w:t>(</w:t>
      </w:r>
      <w:r w:rsidR="00D76082" w:rsidRPr="00D12D32">
        <w:rPr>
          <w:rFonts w:ascii="Tahoma" w:hAnsi="Tahoma" w:cs="Tahoma"/>
          <w:sz w:val="22"/>
          <w:szCs w:val="22"/>
        </w:rPr>
        <w:t>Dz. U. z 2024 r. poz. 1320</w:t>
      </w:r>
      <w:r w:rsidRPr="00D12D32">
        <w:rPr>
          <w:rFonts w:ascii="Tahoma" w:hAnsi="Tahoma" w:cs="Tahoma"/>
          <w:sz w:val="22"/>
          <w:szCs w:val="22"/>
        </w:rPr>
        <w:t>)</w:t>
      </w:r>
      <w:bookmarkEnd w:id="1"/>
      <w:r w:rsidRPr="00D12D32">
        <w:rPr>
          <w:rFonts w:ascii="Tahoma" w:hAnsi="Tahoma" w:cs="Tahoma"/>
          <w:sz w:val="22"/>
          <w:szCs w:val="22"/>
        </w:rPr>
        <w:t>.</w:t>
      </w:r>
    </w:p>
    <w:p w14:paraId="6E80417A" w14:textId="724A0090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 xml:space="preserve">§ 2 Oświadczenia Stron </w:t>
      </w:r>
    </w:p>
    <w:p w14:paraId="495CE3A6" w14:textId="77777777" w:rsidR="0023259E" w:rsidRPr="00D12D32" w:rsidRDefault="00A25CE7" w:rsidP="00D12D32">
      <w:pPr>
        <w:numPr>
          <w:ilvl w:val="0"/>
          <w:numId w:val="8"/>
        </w:numPr>
        <w:tabs>
          <w:tab w:val="left" w:pos="34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23259E" w:rsidRPr="00D12D32">
        <w:rPr>
          <w:rFonts w:ascii="Tahoma" w:hAnsi="Tahoma" w:cs="Tahoma"/>
          <w:sz w:val="22"/>
          <w:szCs w:val="22"/>
        </w:rPr>
        <w:t xml:space="preserve"> oświadcza,</w:t>
      </w:r>
      <w:r w:rsidR="0023259E" w:rsidRPr="00D12D32">
        <w:rPr>
          <w:rFonts w:ascii="Tahoma" w:hAnsi="Tahoma" w:cs="Tahoma"/>
          <w:i/>
          <w:sz w:val="22"/>
          <w:szCs w:val="22"/>
        </w:rPr>
        <w:t xml:space="preserve"> </w:t>
      </w:r>
      <w:r w:rsidR="0023259E" w:rsidRPr="00D12D32">
        <w:rPr>
          <w:rFonts w:ascii="Tahoma" w:hAnsi="Tahoma" w:cs="Tahoma"/>
          <w:sz w:val="22"/>
          <w:szCs w:val="22"/>
        </w:rPr>
        <w:t xml:space="preserve">że dysponuje </w:t>
      </w:r>
      <w:r w:rsidR="0014651D" w:rsidRPr="00D12D32">
        <w:rPr>
          <w:rFonts w:ascii="Tahoma" w:hAnsi="Tahoma" w:cs="Tahoma"/>
          <w:sz w:val="22"/>
          <w:szCs w:val="22"/>
        </w:rPr>
        <w:t xml:space="preserve">niezbędnymi zasobami, </w:t>
      </w:r>
      <w:r w:rsidR="0023259E" w:rsidRPr="00D12D32">
        <w:rPr>
          <w:rFonts w:ascii="Tahoma" w:hAnsi="Tahoma" w:cs="Tahoma"/>
          <w:sz w:val="22"/>
          <w:szCs w:val="22"/>
        </w:rPr>
        <w:t>możliwościami technicznymi, umiejętnościami i wiedzą fachową niezbędn</w:t>
      </w:r>
      <w:r w:rsidR="0014651D" w:rsidRPr="00D12D32">
        <w:rPr>
          <w:rFonts w:ascii="Tahoma" w:hAnsi="Tahoma" w:cs="Tahoma"/>
          <w:sz w:val="22"/>
          <w:szCs w:val="22"/>
        </w:rPr>
        <w:t xml:space="preserve">ymi </w:t>
      </w:r>
      <w:r w:rsidR="0023259E" w:rsidRPr="00D12D32">
        <w:rPr>
          <w:rFonts w:ascii="Tahoma" w:hAnsi="Tahoma" w:cs="Tahoma"/>
          <w:sz w:val="22"/>
          <w:szCs w:val="22"/>
        </w:rPr>
        <w:t xml:space="preserve">do realizacji przedmiotu niniejszej umowy. </w:t>
      </w:r>
    </w:p>
    <w:p w14:paraId="0B963ABD" w14:textId="09C35348" w:rsidR="0023259E" w:rsidRPr="00D12D32" w:rsidRDefault="00A25CE7" w:rsidP="00D12D32">
      <w:pPr>
        <w:numPr>
          <w:ilvl w:val="0"/>
          <w:numId w:val="9"/>
        </w:numPr>
        <w:tabs>
          <w:tab w:val="left" w:pos="340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F33BF8" w:rsidRPr="00D12D32">
        <w:rPr>
          <w:rFonts w:ascii="Tahoma" w:hAnsi="Tahoma" w:cs="Tahoma"/>
          <w:sz w:val="22"/>
          <w:szCs w:val="22"/>
        </w:rPr>
        <w:t xml:space="preserve"> </w:t>
      </w:r>
      <w:r w:rsidR="0023259E" w:rsidRPr="00D12D32">
        <w:rPr>
          <w:rFonts w:ascii="Tahoma" w:hAnsi="Tahoma" w:cs="Tahoma"/>
          <w:sz w:val="22"/>
          <w:szCs w:val="22"/>
        </w:rPr>
        <w:t>zapewnia, iż przedmiot niniejszej umowy będzie wykon</w:t>
      </w:r>
      <w:r w:rsidR="004A2E66" w:rsidRPr="00D12D32">
        <w:rPr>
          <w:rFonts w:ascii="Tahoma" w:hAnsi="Tahoma" w:cs="Tahoma"/>
          <w:sz w:val="22"/>
          <w:szCs w:val="22"/>
        </w:rPr>
        <w:t>any z najwyższa starannością, z</w:t>
      </w:r>
      <w:r w:rsidR="00E516A6" w:rsidRPr="00D12D32">
        <w:rPr>
          <w:rFonts w:ascii="Tahoma" w:hAnsi="Tahoma" w:cs="Tahoma"/>
          <w:sz w:val="22"/>
          <w:szCs w:val="22"/>
        </w:rPr>
        <w:t xml:space="preserve"> </w:t>
      </w:r>
      <w:r w:rsidR="0023259E" w:rsidRPr="00D12D32">
        <w:rPr>
          <w:rFonts w:ascii="Tahoma" w:hAnsi="Tahoma" w:cs="Tahoma"/>
          <w:sz w:val="22"/>
          <w:szCs w:val="22"/>
        </w:rPr>
        <w:t xml:space="preserve">uwzględnieniem wskazówek Zamawiającego. </w:t>
      </w:r>
    </w:p>
    <w:p w14:paraId="1D581990" w14:textId="77777777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3 Przedmiot umowy</w:t>
      </w:r>
    </w:p>
    <w:p w14:paraId="57D965EE" w14:textId="77777777" w:rsidR="00180285" w:rsidRPr="00D12D32" w:rsidRDefault="0023259E" w:rsidP="00D12D32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 xml:space="preserve">Zamawiający zamawia a </w:t>
      </w:r>
      <w:r w:rsidR="00A25CE7" w:rsidRPr="00D12D32">
        <w:rPr>
          <w:rFonts w:ascii="Tahoma" w:hAnsi="Tahoma" w:cs="Tahoma"/>
          <w:sz w:val="22"/>
          <w:szCs w:val="22"/>
        </w:rPr>
        <w:t>Wykonawca</w:t>
      </w:r>
      <w:r w:rsidR="00F33BF8" w:rsidRPr="00D12D32">
        <w:rPr>
          <w:rFonts w:ascii="Tahoma" w:hAnsi="Tahoma" w:cs="Tahoma"/>
          <w:sz w:val="22"/>
          <w:szCs w:val="22"/>
        </w:rPr>
        <w:t xml:space="preserve"> z</w:t>
      </w:r>
      <w:r w:rsidRPr="00D12D32">
        <w:rPr>
          <w:rFonts w:ascii="Tahoma" w:hAnsi="Tahoma" w:cs="Tahoma"/>
          <w:sz w:val="22"/>
          <w:szCs w:val="22"/>
        </w:rPr>
        <w:t>obowiązuje się dostarczyć</w:t>
      </w:r>
      <w:r w:rsidR="00180285" w:rsidRPr="00D12D32">
        <w:rPr>
          <w:rFonts w:ascii="Tahoma" w:hAnsi="Tahoma" w:cs="Tahoma"/>
          <w:sz w:val="22"/>
          <w:szCs w:val="22"/>
        </w:rPr>
        <w:t xml:space="preserve"> na podstawie złożonej oferty </w:t>
      </w:r>
      <w:r w:rsidR="00317525" w:rsidRPr="00D12D32">
        <w:rPr>
          <w:rFonts w:ascii="Tahoma" w:hAnsi="Tahoma" w:cs="Tahoma"/>
          <w:sz w:val="22"/>
          <w:szCs w:val="22"/>
        </w:rPr>
        <w:t xml:space="preserve">(Załącznik nr 1 do umowy), </w:t>
      </w:r>
      <w:r w:rsidRPr="00D12D32">
        <w:rPr>
          <w:rFonts w:ascii="Tahoma" w:hAnsi="Tahoma" w:cs="Tahoma"/>
          <w:sz w:val="22"/>
          <w:szCs w:val="22"/>
        </w:rPr>
        <w:t>do siedziby Z</w:t>
      </w:r>
      <w:r w:rsidR="0069531D" w:rsidRPr="00D12D32">
        <w:rPr>
          <w:rFonts w:ascii="Tahoma" w:hAnsi="Tahoma" w:cs="Tahoma"/>
          <w:sz w:val="22"/>
          <w:szCs w:val="22"/>
        </w:rPr>
        <w:t>amawiającego na adres: Powiatow</w:t>
      </w:r>
      <w:r w:rsidR="00317525" w:rsidRPr="00D12D32">
        <w:rPr>
          <w:rFonts w:ascii="Tahoma" w:hAnsi="Tahoma" w:cs="Tahoma"/>
          <w:sz w:val="22"/>
          <w:szCs w:val="22"/>
        </w:rPr>
        <w:t>a Stacja</w:t>
      </w:r>
      <w:r w:rsidRPr="00D12D32">
        <w:rPr>
          <w:rFonts w:ascii="Tahoma" w:hAnsi="Tahoma" w:cs="Tahoma"/>
          <w:sz w:val="22"/>
          <w:szCs w:val="22"/>
        </w:rPr>
        <w:t xml:space="preserve"> Sanitarno-Epidemiologiczn</w:t>
      </w:r>
      <w:r w:rsidR="00317525" w:rsidRPr="00D12D32">
        <w:rPr>
          <w:rFonts w:ascii="Tahoma" w:hAnsi="Tahoma" w:cs="Tahoma"/>
          <w:sz w:val="22"/>
          <w:szCs w:val="22"/>
        </w:rPr>
        <w:t xml:space="preserve">a </w:t>
      </w:r>
      <w:r w:rsidRPr="00D12D32">
        <w:rPr>
          <w:rFonts w:ascii="Tahoma" w:hAnsi="Tahoma" w:cs="Tahoma"/>
          <w:sz w:val="22"/>
          <w:szCs w:val="22"/>
        </w:rPr>
        <w:t>w Krakowi</w:t>
      </w:r>
      <w:r w:rsidR="00317525" w:rsidRPr="00D12D32">
        <w:rPr>
          <w:rFonts w:ascii="Tahoma" w:hAnsi="Tahoma" w:cs="Tahoma"/>
          <w:sz w:val="22"/>
          <w:szCs w:val="22"/>
        </w:rPr>
        <w:t>e, ul. Makuszyńskiego 9</w:t>
      </w:r>
      <w:r w:rsidR="00B547FB" w:rsidRPr="00D12D32">
        <w:rPr>
          <w:rFonts w:ascii="Tahoma" w:hAnsi="Tahoma" w:cs="Tahoma"/>
          <w:sz w:val="22"/>
          <w:szCs w:val="22"/>
        </w:rPr>
        <w:t>, 31-752 Kraków,</w:t>
      </w:r>
      <w:r w:rsidR="00095250" w:rsidRPr="00D12D32">
        <w:rPr>
          <w:rFonts w:ascii="Tahoma" w:hAnsi="Tahoma" w:cs="Tahoma"/>
          <w:sz w:val="22"/>
          <w:szCs w:val="22"/>
        </w:rPr>
        <w:t xml:space="preserve"> </w:t>
      </w:r>
      <w:r w:rsidR="00A52AFE" w:rsidRPr="00D12D32">
        <w:rPr>
          <w:rFonts w:ascii="Tahoma" w:hAnsi="Tahoma" w:cs="Tahoma"/>
          <w:sz w:val="22"/>
          <w:szCs w:val="22"/>
        </w:rPr>
        <w:t>sprzęt komputerowy</w:t>
      </w:r>
      <w:r w:rsidR="00BD5716" w:rsidRPr="00D12D32">
        <w:rPr>
          <w:rFonts w:ascii="Tahoma" w:hAnsi="Tahoma" w:cs="Tahoma"/>
          <w:sz w:val="22"/>
          <w:szCs w:val="22"/>
        </w:rPr>
        <w:t xml:space="preserve"> </w:t>
      </w:r>
      <w:r w:rsidR="00B547FB" w:rsidRPr="00D12D32">
        <w:rPr>
          <w:rFonts w:ascii="Tahoma" w:hAnsi="Tahoma" w:cs="Tahoma"/>
          <w:sz w:val="22"/>
          <w:szCs w:val="22"/>
        </w:rPr>
        <w:t>zgodnie ze złożoną ofert</w:t>
      </w:r>
      <w:r w:rsidR="009C2525" w:rsidRPr="00D12D32">
        <w:rPr>
          <w:rFonts w:ascii="Tahoma" w:hAnsi="Tahoma" w:cs="Tahoma"/>
          <w:sz w:val="22"/>
          <w:szCs w:val="22"/>
        </w:rPr>
        <w:t>ą</w:t>
      </w:r>
      <w:r w:rsidR="00B547FB" w:rsidRPr="00D12D32">
        <w:rPr>
          <w:rFonts w:ascii="Tahoma" w:hAnsi="Tahoma" w:cs="Tahoma"/>
          <w:sz w:val="22"/>
          <w:szCs w:val="22"/>
        </w:rPr>
        <w:t xml:space="preserve"> dla grup:</w:t>
      </w:r>
    </w:p>
    <w:p w14:paraId="71E7761D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bookmarkStart w:id="2" w:name="_Hlk57973593"/>
      <w:r w:rsidRPr="00D12D32">
        <w:rPr>
          <w:rFonts w:ascii="Tahoma" w:hAnsi="Tahoma" w:cs="Tahoma"/>
          <w:b/>
          <w:bCs/>
          <w:sz w:val="22"/>
          <w:szCs w:val="22"/>
        </w:rPr>
        <w:t>Grupa 1 – Komputer przenośny z systemem operacyjnym – 4 szt.</w:t>
      </w:r>
    </w:p>
    <w:p w14:paraId="57AB2D38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2 – Monitor podwyższonej rozdzielczości WQHD 27” – 4 szt.</w:t>
      </w:r>
    </w:p>
    <w:p w14:paraId="5CF2B2C1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3 – Drukarka przenośna wraz z wyposażeniem – 27 szt.</w:t>
      </w:r>
    </w:p>
    <w:p w14:paraId="65C08827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4 – Urządzenie wielofunkcyjne – 1 szt.</w:t>
      </w:r>
    </w:p>
    <w:p w14:paraId="26342B8B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5 – Urządzenie wielofunkcyjne – 1 szt.</w:t>
      </w:r>
    </w:p>
    <w:p w14:paraId="3A773223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6 – UPS zasilacz awaryjny – 2 szt</w:t>
      </w:r>
      <w:r w:rsidRPr="00D12D32">
        <w:rPr>
          <w:rFonts w:ascii="Tahoma" w:hAnsi="Tahoma" w:cs="Tahoma"/>
          <w:sz w:val="22"/>
          <w:szCs w:val="22"/>
        </w:rPr>
        <w:t>.</w:t>
      </w:r>
    </w:p>
    <w:p w14:paraId="09CB3CDD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7 – Komputer stacjonarny z usługą KYHD wraz z akcesoriami – 1 szt.</w:t>
      </w:r>
    </w:p>
    <w:p w14:paraId="54EA9D16" w14:textId="77777777" w:rsidR="00D12D32" w:rsidRPr="00D12D32" w:rsidRDefault="00D12D32" w:rsidP="00D12D32">
      <w:pPr>
        <w:spacing w:line="276" w:lineRule="auto"/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8 – Urządzenie wielofunkcyjne – 1 szt.</w:t>
      </w:r>
    </w:p>
    <w:p w14:paraId="53E34A07" w14:textId="479934AD" w:rsidR="00D12D32" w:rsidRPr="00D12D32" w:rsidRDefault="00D12D32" w:rsidP="00D12D32">
      <w:pPr>
        <w:spacing w:line="276" w:lineRule="auto"/>
        <w:ind w:left="340"/>
        <w:jc w:val="both"/>
        <w:rPr>
          <w:rFonts w:ascii="Tahoma" w:hAnsi="Tahoma" w:cs="Tahoma"/>
          <w:b/>
          <w:bCs/>
          <w:sz w:val="22"/>
          <w:szCs w:val="22"/>
        </w:rPr>
      </w:pPr>
      <w:r w:rsidRPr="00D12D32">
        <w:rPr>
          <w:rFonts w:ascii="Tahoma" w:hAnsi="Tahoma" w:cs="Tahoma"/>
          <w:b/>
          <w:bCs/>
          <w:sz w:val="22"/>
          <w:szCs w:val="22"/>
        </w:rPr>
        <w:t>Grupa 9 – Komputer stacjonarny z usługą KYHD wraz z akcesoriami – 2 szt.</w:t>
      </w:r>
    </w:p>
    <w:bookmarkEnd w:id="2"/>
    <w:p w14:paraId="6404F8A1" w14:textId="77777777" w:rsidR="007C6D9E" w:rsidRPr="00D12D32" w:rsidRDefault="00A25CE7" w:rsidP="00D12D32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Sprzęt komputerowy musi być nowy, może posiadać lepsze parametry, lecz nie gorsze od wymaganych. Sprzęt komputerowy musi być skonfigurowany wraz z instalacją oprogramowania systemowego, posiadać instrukcję w języku polskim, a części w nim użyte nie mogą być używane. Zainstalowane oprogramowanie systemowe musi spełniać warunki umowy licencyjnej producenta oprogramowania.</w:t>
      </w:r>
      <w:r w:rsidR="007C6D9E" w:rsidRPr="00D12D32">
        <w:rPr>
          <w:rFonts w:ascii="Tahoma" w:hAnsi="Tahoma" w:cs="Tahoma"/>
          <w:sz w:val="22"/>
          <w:szCs w:val="22"/>
        </w:rPr>
        <w:t xml:space="preserve"> </w:t>
      </w:r>
    </w:p>
    <w:p w14:paraId="2DC32D9A" w14:textId="77777777" w:rsidR="00570325" w:rsidRPr="00D12D32" w:rsidRDefault="00A52AFE" w:rsidP="00D12D32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lastRenderedPageBreak/>
        <w:t>Klucze umożliwiające zainstalowanie systemów operacyjnych nie mogą być wcześniej aktywowane (użyte do instalacji tego oprogramowania).</w:t>
      </w:r>
    </w:p>
    <w:p w14:paraId="33B9431D" w14:textId="77777777" w:rsidR="00CE5771" w:rsidRPr="00D12D32" w:rsidRDefault="00A52AFE" w:rsidP="00D12D32">
      <w:pPr>
        <w:pStyle w:val="Tekstpodstawowy31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Zamawiaj</w:t>
      </w:r>
      <w:r w:rsidR="009C2525" w:rsidRPr="00D12D32">
        <w:rPr>
          <w:rFonts w:ascii="Tahoma" w:hAnsi="Tahoma" w:cs="Tahoma"/>
          <w:sz w:val="22"/>
          <w:szCs w:val="22"/>
        </w:rPr>
        <w:t>ący</w:t>
      </w:r>
      <w:r w:rsidRPr="00D12D32">
        <w:rPr>
          <w:rFonts w:ascii="Tahoma" w:hAnsi="Tahoma" w:cs="Tahoma"/>
          <w:sz w:val="22"/>
          <w:szCs w:val="22"/>
        </w:rPr>
        <w:t xml:space="preserve"> zastrzega sobie prawo do zweryfikowania dostarczonych kluczy do aktywacji systemów operacyjnych, a w przypadku stwierdzenia niezgodności kluczy aktywacyjnych przed terminem płatności faktury wstrzyma całą zapłatę za dostarczane oprogramowanie.</w:t>
      </w:r>
      <w:r w:rsidR="00CE5771" w:rsidRPr="00D12D32">
        <w:rPr>
          <w:rFonts w:ascii="Tahoma" w:hAnsi="Tahoma" w:cs="Tahoma"/>
          <w:sz w:val="22"/>
          <w:szCs w:val="22"/>
        </w:rPr>
        <w:t xml:space="preserve"> </w:t>
      </w:r>
    </w:p>
    <w:p w14:paraId="65508507" w14:textId="77777777" w:rsidR="000521B4" w:rsidRPr="00D12D32" w:rsidRDefault="00CE5771" w:rsidP="00D12D32">
      <w:pPr>
        <w:pStyle w:val="Tekstpodstawowy31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 </w:t>
      </w:r>
      <w:r w:rsidR="008A7028" w:rsidRPr="00D12D32">
        <w:rPr>
          <w:rFonts w:ascii="Tahoma" w:hAnsi="Tahoma" w:cs="Tahoma"/>
          <w:sz w:val="22"/>
          <w:szCs w:val="22"/>
        </w:rPr>
        <w:t>przypadku niemożności aktywacji oprogramowania w oparciu o dostarczone klucze aktywacyjne lub w przypadku, gdy z uwagi na trudności z tym związane zachodzi wątpliwość o</w:t>
      </w:r>
      <w:r w:rsidR="009C78E0" w:rsidRPr="00D12D32">
        <w:rPr>
          <w:rFonts w:ascii="Tahoma" w:hAnsi="Tahoma" w:cs="Tahoma"/>
          <w:sz w:val="22"/>
          <w:szCs w:val="22"/>
        </w:rPr>
        <w:t>d</w:t>
      </w:r>
      <w:r w:rsidR="008A7028" w:rsidRPr="00D12D32">
        <w:rPr>
          <w:rFonts w:ascii="Tahoma" w:hAnsi="Tahoma" w:cs="Tahoma"/>
          <w:sz w:val="22"/>
          <w:szCs w:val="22"/>
        </w:rPr>
        <w:t>nośnie</w:t>
      </w:r>
      <w:r w:rsidR="009C78E0" w:rsidRPr="00D12D32">
        <w:rPr>
          <w:rFonts w:ascii="Tahoma" w:hAnsi="Tahoma" w:cs="Tahoma"/>
          <w:sz w:val="22"/>
          <w:szCs w:val="22"/>
        </w:rPr>
        <w:t xml:space="preserve"> legalności źródeł pochodzenia oprogramowania lub niezgodności z warunkami umowy licencyjne</w:t>
      </w:r>
      <w:r w:rsidR="000521B4" w:rsidRPr="00D12D32">
        <w:rPr>
          <w:rFonts w:ascii="Tahoma" w:hAnsi="Tahoma" w:cs="Tahoma"/>
          <w:sz w:val="22"/>
          <w:szCs w:val="22"/>
        </w:rPr>
        <w:t>j jego producenta – przed terminem płatności za dokonaną dostawę – Zamawiający ma prawo odmówić płatności w odpowiednim zakresie za dostarczone oprogramowanie.</w:t>
      </w:r>
    </w:p>
    <w:p w14:paraId="5D0C410C" w14:textId="77777777" w:rsidR="00580F14" w:rsidRPr="00D12D32" w:rsidRDefault="00CE5771" w:rsidP="00D12D32">
      <w:pPr>
        <w:pStyle w:val="Tekstpodstawowy31"/>
        <w:numPr>
          <w:ilvl w:val="0"/>
          <w:numId w:val="4"/>
        </w:numPr>
        <w:spacing w:after="240"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</w:t>
      </w:r>
      <w:r w:rsidR="000521B4" w:rsidRPr="00D12D32">
        <w:rPr>
          <w:rFonts w:ascii="Tahoma" w:hAnsi="Tahoma" w:cs="Tahoma"/>
          <w:sz w:val="22"/>
          <w:szCs w:val="22"/>
        </w:rPr>
        <w:t xml:space="preserve"> </w:t>
      </w:r>
      <w:r w:rsidR="00750143" w:rsidRPr="00D12D32">
        <w:rPr>
          <w:rFonts w:ascii="Tahoma" w:hAnsi="Tahoma" w:cs="Tahoma"/>
          <w:sz w:val="22"/>
          <w:szCs w:val="22"/>
        </w:rPr>
        <w:t>przypadku</w:t>
      </w:r>
      <w:r w:rsidR="005301C4" w:rsidRPr="00D12D32">
        <w:rPr>
          <w:rFonts w:ascii="Tahoma" w:hAnsi="Tahoma" w:cs="Tahoma"/>
          <w:sz w:val="22"/>
          <w:szCs w:val="22"/>
        </w:rPr>
        <w:t>,</w:t>
      </w:r>
      <w:r w:rsidR="00750143" w:rsidRPr="00D12D32">
        <w:rPr>
          <w:rFonts w:ascii="Tahoma" w:hAnsi="Tahoma" w:cs="Tahoma"/>
          <w:sz w:val="22"/>
          <w:szCs w:val="22"/>
        </w:rPr>
        <w:t xml:space="preserve"> gdy</w:t>
      </w:r>
      <w:r w:rsidR="000521B4" w:rsidRPr="00D12D32">
        <w:rPr>
          <w:rFonts w:ascii="Tahoma" w:hAnsi="Tahoma" w:cs="Tahoma"/>
          <w:sz w:val="22"/>
          <w:szCs w:val="22"/>
        </w:rPr>
        <w:t xml:space="preserve"> okoliczności ujęte w ust. 4 będą miały </w:t>
      </w:r>
      <w:r w:rsidR="008C5CE4" w:rsidRPr="00D12D32">
        <w:rPr>
          <w:rFonts w:ascii="Tahoma" w:hAnsi="Tahoma" w:cs="Tahoma"/>
          <w:sz w:val="22"/>
          <w:szCs w:val="22"/>
        </w:rPr>
        <w:t xml:space="preserve">miejsce już po dokonaniu płatności za dokonaną dostawę, </w:t>
      </w:r>
      <w:r w:rsidR="00F631E8" w:rsidRPr="00D12D32">
        <w:rPr>
          <w:rFonts w:ascii="Tahoma" w:hAnsi="Tahoma" w:cs="Tahoma"/>
          <w:sz w:val="22"/>
          <w:szCs w:val="22"/>
        </w:rPr>
        <w:t xml:space="preserve">jak i w sytuacji gdy producent oprogramowania zablokuje zdalnie możliwość korzystania z niego z uwagi na naruszenie warunków </w:t>
      </w:r>
      <w:r w:rsidR="00750143" w:rsidRPr="00D12D32">
        <w:rPr>
          <w:rFonts w:ascii="Tahoma" w:hAnsi="Tahoma" w:cs="Tahoma"/>
          <w:sz w:val="22"/>
          <w:szCs w:val="22"/>
        </w:rPr>
        <w:t xml:space="preserve">licencji, </w:t>
      </w:r>
      <w:r w:rsidR="00A25CE7" w:rsidRPr="00D12D32">
        <w:rPr>
          <w:rFonts w:ascii="Tahoma" w:hAnsi="Tahoma" w:cs="Tahoma"/>
          <w:sz w:val="22"/>
          <w:szCs w:val="22"/>
        </w:rPr>
        <w:t>Wykonawca</w:t>
      </w:r>
      <w:r w:rsidR="00B27713" w:rsidRPr="00D12D32">
        <w:rPr>
          <w:rFonts w:ascii="Tahoma" w:hAnsi="Tahoma" w:cs="Tahoma"/>
          <w:sz w:val="22"/>
          <w:szCs w:val="22"/>
        </w:rPr>
        <w:t xml:space="preserve"> </w:t>
      </w:r>
      <w:r w:rsidR="00F631E8" w:rsidRPr="00D12D32">
        <w:rPr>
          <w:rFonts w:ascii="Tahoma" w:hAnsi="Tahoma" w:cs="Tahoma"/>
          <w:sz w:val="22"/>
          <w:szCs w:val="22"/>
        </w:rPr>
        <w:t>zobowiązany będzie do dokonania zwrotu kwoty, którą otrzymał z tytułu dostawy danego egzemplarza oprogramowania – jeśli przyczyną niemożności korzystania z oprogramowania są wady prawne dostarcz</w:t>
      </w:r>
      <w:r w:rsidR="00580F14" w:rsidRPr="00D12D32">
        <w:rPr>
          <w:rFonts w:ascii="Tahoma" w:hAnsi="Tahoma" w:cs="Tahoma"/>
          <w:sz w:val="22"/>
          <w:szCs w:val="22"/>
        </w:rPr>
        <w:t xml:space="preserve">onych kluczy aktywacyjnych. Zwrot winien nastąpić w terminie do 7 dni od otrzymania wezwania od Zamawiającego. W wezwaniu Zamawiający przedstawi okoliczności uzasadniającego jego żądanie kierowanie do </w:t>
      </w:r>
      <w:r w:rsidR="00A25CE7" w:rsidRPr="00D12D32">
        <w:rPr>
          <w:rFonts w:ascii="Tahoma" w:hAnsi="Tahoma" w:cs="Tahoma"/>
          <w:sz w:val="22"/>
          <w:szCs w:val="22"/>
        </w:rPr>
        <w:t>Wykonawc</w:t>
      </w:r>
      <w:r w:rsidR="00580F14" w:rsidRPr="00D12D32">
        <w:rPr>
          <w:rFonts w:ascii="Tahoma" w:hAnsi="Tahoma" w:cs="Tahoma"/>
          <w:sz w:val="22"/>
          <w:szCs w:val="22"/>
        </w:rPr>
        <w:t xml:space="preserve">y. </w:t>
      </w:r>
      <w:r w:rsidR="00A25CE7" w:rsidRPr="00D12D32">
        <w:rPr>
          <w:rFonts w:ascii="Tahoma" w:hAnsi="Tahoma" w:cs="Tahoma"/>
          <w:sz w:val="22"/>
          <w:szCs w:val="22"/>
        </w:rPr>
        <w:t>Wykonawca</w:t>
      </w:r>
      <w:r w:rsidR="00580F14" w:rsidRPr="00D12D32">
        <w:rPr>
          <w:rFonts w:ascii="Tahoma" w:hAnsi="Tahoma" w:cs="Tahoma"/>
          <w:sz w:val="22"/>
          <w:szCs w:val="22"/>
        </w:rPr>
        <w:t xml:space="preserve"> może zwolnić się z zapłaty poprzez dostarczenie </w:t>
      </w:r>
      <w:r w:rsidR="00B11805" w:rsidRPr="00D12D32">
        <w:rPr>
          <w:rFonts w:ascii="Tahoma" w:hAnsi="Tahoma" w:cs="Tahoma"/>
          <w:sz w:val="22"/>
          <w:szCs w:val="22"/>
        </w:rPr>
        <w:t xml:space="preserve">niewadliwych </w:t>
      </w:r>
      <w:r w:rsidR="00580F14" w:rsidRPr="00D12D32">
        <w:rPr>
          <w:rFonts w:ascii="Tahoma" w:hAnsi="Tahoma" w:cs="Tahoma"/>
          <w:sz w:val="22"/>
          <w:szCs w:val="22"/>
        </w:rPr>
        <w:t>licencji na oprogramowanie biurowe</w:t>
      </w:r>
      <w:r w:rsidR="005301C4" w:rsidRPr="00D12D32">
        <w:rPr>
          <w:rFonts w:ascii="Tahoma" w:hAnsi="Tahoma" w:cs="Tahoma"/>
          <w:sz w:val="22"/>
          <w:szCs w:val="22"/>
        </w:rPr>
        <w:t>,</w:t>
      </w:r>
      <w:r w:rsidR="00580F14" w:rsidRPr="00D12D32">
        <w:rPr>
          <w:rFonts w:ascii="Tahoma" w:hAnsi="Tahoma" w:cs="Tahoma"/>
          <w:sz w:val="22"/>
          <w:szCs w:val="22"/>
        </w:rPr>
        <w:t xml:space="preserve"> o nie gorszych parametrach. Do takie</w:t>
      </w:r>
      <w:r w:rsidR="00B27713" w:rsidRPr="00D12D32">
        <w:rPr>
          <w:rFonts w:ascii="Tahoma" w:hAnsi="Tahoma" w:cs="Tahoma"/>
          <w:sz w:val="22"/>
          <w:szCs w:val="22"/>
        </w:rPr>
        <w:t>go</w:t>
      </w:r>
      <w:r w:rsidR="00580F14" w:rsidRPr="00D12D32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80F14" w:rsidRPr="00D12D32">
        <w:rPr>
          <w:rFonts w:ascii="Tahoma" w:hAnsi="Tahoma" w:cs="Tahoma"/>
          <w:sz w:val="22"/>
          <w:szCs w:val="22"/>
        </w:rPr>
        <w:t>oprogramowania zastosowanie mają zapisy</w:t>
      </w:r>
      <w:r w:rsidR="00E75E79" w:rsidRPr="00D12D32">
        <w:rPr>
          <w:rFonts w:ascii="Tahoma" w:hAnsi="Tahoma" w:cs="Tahoma"/>
          <w:sz w:val="22"/>
          <w:szCs w:val="22"/>
        </w:rPr>
        <w:t xml:space="preserve"> wcześniejsze w niniejszym ustępie.</w:t>
      </w:r>
    </w:p>
    <w:p w14:paraId="3A284B97" w14:textId="77777777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4 Wynagrodzenie i warunki płatności</w:t>
      </w:r>
    </w:p>
    <w:p w14:paraId="36E8BEB7" w14:textId="36D30AF3" w:rsidR="0023259E" w:rsidRPr="00D12D32" w:rsidRDefault="00A25CE7" w:rsidP="00D12D32">
      <w:pPr>
        <w:numPr>
          <w:ilvl w:val="0"/>
          <w:numId w:val="7"/>
        </w:numPr>
        <w:tabs>
          <w:tab w:val="left" w:pos="360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F33BF8" w:rsidRPr="00D12D32">
        <w:rPr>
          <w:rFonts w:ascii="Tahoma" w:hAnsi="Tahoma" w:cs="Tahoma"/>
          <w:sz w:val="22"/>
          <w:szCs w:val="22"/>
        </w:rPr>
        <w:t xml:space="preserve"> z</w:t>
      </w:r>
      <w:r w:rsidR="0023259E" w:rsidRPr="00D12D32">
        <w:rPr>
          <w:rFonts w:ascii="Tahoma" w:hAnsi="Tahoma" w:cs="Tahoma"/>
          <w:sz w:val="22"/>
          <w:szCs w:val="22"/>
        </w:rPr>
        <w:t xml:space="preserve"> tytułu wykonania przedmiotu umowy otrzyma </w:t>
      </w:r>
      <w:r w:rsidR="00317525" w:rsidRPr="00D12D32">
        <w:rPr>
          <w:rFonts w:ascii="Tahoma" w:hAnsi="Tahoma" w:cs="Tahoma"/>
          <w:sz w:val="22"/>
          <w:szCs w:val="22"/>
        </w:rPr>
        <w:t xml:space="preserve">łączne </w:t>
      </w:r>
      <w:r w:rsidR="004A2E66" w:rsidRPr="00D12D32">
        <w:rPr>
          <w:rFonts w:ascii="Tahoma" w:hAnsi="Tahoma" w:cs="Tahoma"/>
          <w:sz w:val="22"/>
          <w:szCs w:val="22"/>
        </w:rPr>
        <w:t>wynagrodzenie brutto w </w:t>
      </w:r>
      <w:r w:rsidR="0023259E" w:rsidRPr="00D12D32">
        <w:rPr>
          <w:rFonts w:ascii="Tahoma" w:hAnsi="Tahoma" w:cs="Tahoma"/>
          <w:sz w:val="22"/>
          <w:szCs w:val="22"/>
        </w:rPr>
        <w:t xml:space="preserve">wysokości </w:t>
      </w:r>
      <w:r w:rsidR="0078510A" w:rsidRPr="00D12D32">
        <w:rPr>
          <w:rFonts w:ascii="Tahoma" w:hAnsi="Tahoma" w:cs="Tahoma"/>
          <w:b/>
          <w:sz w:val="22"/>
          <w:szCs w:val="22"/>
        </w:rPr>
        <w:t>………………….</w:t>
      </w:r>
      <w:r w:rsidR="00640BA7" w:rsidRPr="00D12D32">
        <w:rPr>
          <w:rFonts w:ascii="Tahoma" w:hAnsi="Tahoma" w:cs="Tahoma"/>
          <w:b/>
          <w:sz w:val="22"/>
          <w:szCs w:val="22"/>
        </w:rPr>
        <w:t xml:space="preserve"> zł</w:t>
      </w:r>
      <w:r w:rsidR="0023259E" w:rsidRPr="00D12D32">
        <w:rPr>
          <w:rFonts w:ascii="Tahoma" w:hAnsi="Tahoma" w:cs="Tahoma"/>
          <w:sz w:val="22"/>
          <w:szCs w:val="22"/>
        </w:rPr>
        <w:t xml:space="preserve"> (słownie:</w:t>
      </w:r>
      <w:r w:rsidR="007C6D9E" w:rsidRPr="00D12D32">
        <w:rPr>
          <w:rFonts w:ascii="Tahoma" w:hAnsi="Tahoma" w:cs="Tahoma"/>
          <w:sz w:val="22"/>
          <w:szCs w:val="22"/>
        </w:rPr>
        <w:t xml:space="preserve"> </w:t>
      </w:r>
      <w:r w:rsidR="0078510A" w:rsidRPr="00D12D32">
        <w:rPr>
          <w:rFonts w:ascii="Tahoma" w:hAnsi="Tahoma" w:cs="Tahoma"/>
          <w:sz w:val="22"/>
          <w:szCs w:val="22"/>
        </w:rPr>
        <w:t>……………………………………………. 00</w:t>
      </w:r>
      <w:r w:rsidR="00640BA7" w:rsidRPr="00D12D32">
        <w:rPr>
          <w:rFonts w:ascii="Tahoma" w:hAnsi="Tahoma" w:cs="Tahoma"/>
          <w:sz w:val="22"/>
          <w:szCs w:val="22"/>
        </w:rPr>
        <w:t>/100</w:t>
      </w:r>
      <w:r w:rsidR="00F534A4" w:rsidRPr="00D12D32">
        <w:rPr>
          <w:rFonts w:ascii="Tahoma" w:hAnsi="Tahoma" w:cs="Tahoma"/>
          <w:sz w:val="22"/>
          <w:szCs w:val="22"/>
        </w:rPr>
        <w:t>).</w:t>
      </w:r>
      <w:r w:rsidR="0019782E" w:rsidRPr="00D12D32">
        <w:rPr>
          <w:rFonts w:ascii="Tahoma" w:hAnsi="Tahoma" w:cs="Tahoma"/>
          <w:sz w:val="22"/>
          <w:szCs w:val="22"/>
        </w:rPr>
        <w:t xml:space="preserve"> </w:t>
      </w:r>
    </w:p>
    <w:p w14:paraId="19E94AAC" w14:textId="77777777" w:rsidR="00B11805" w:rsidRPr="00D12D32" w:rsidRDefault="0023259E" w:rsidP="00D12D32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Wynagrodzenie, o którym mowa w ust. 1 niniejszego paragrafu</w:t>
      </w:r>
      <w:r w:rsidR="00013BA9" w:rsidRPr="00D12D32">
        <w:rPr>
          <w:rFonts w:ascii="Tahoma" w:hAnsi="Tahoma" w:cs="Tahoma"/>
          <w:sz w:val="22"/>
          <w:szCs w:val="22"/>
        </w:rPr>
        <w:t xml:space="preserve"> będzie płatne </w:t>
      </w:r>
      <w:r w:rsidR="00285E70" w:rsidRPr="00D12D32">
        <w:rPr>
          <w:rFonts w:ascii="Tahoma" w:hAnsi="Tahoma" w:cs="Tahoma"/>
          <w:sz w:val="22"/>
          <w:szCs w:val="22"/>
        </w:rPr>
        <w:t>p</w:t>
      </w:r>
      <w:r w:rsidR="00013BA9" w:rsidRPr="00D12D32">
        <w:rPr>
          <w:rFonts w:ascii="Tahoma" w:hAnsi="Tahoma" w:cs="Tahoma"/>
          <w:sz w:val="22"/>
          <w:szCs w:val="22"/>
        </w:rPr>
        <w:t>o dostawie</w:t>
      </w:r>
      <w:r w:rsidR="004A2E66" w:rsidRPr="00D12D32">
        <w:rPr>
          <w:rFonts w:ascii="Tahoma" w:hAnsi="Tahoma" w:cs="Tahoma"/>
          <w:sz w:val="22"/>
          <w:szCs w:val="22"/>
        </w:rPr>
        <w:t>, w </w:t>
      </w:r>
      <w:r w:rsidR="00B547FB" w:rsidRPr="00D12D32">
        <w:rPr>
          <w:rFonts w:ascii="Tahoma" w:hAnsi="Tahoma" w:cs="Tahoma"/>
          <w:sz w:val="22"/>
          <w:szCs w:val="22"/>
        </w:rPr>
        <w:t xml:space="preserve">terminie </w:t>
      </w:r>
      <w:r w:rsidR="00317525" w:rsidRPr="00D12D32">
        <w:rPr>
          <w:rFonts w:ascii="Tahoma" w:hAnsi="Tahoma" w:cs="Tahoma"/>
          <w:sz w:val="22"/>
          <w:szCs w:val="22"/>
        </w:rPr>
        <w:t xml:space="preserve">do </w:t>
      </w:r>
      <w:r w:rsidR="00B547FB" w:rsidRPr="00D12D32">
        <w:rPr>
          <w:rFonts w:ascii="Tahoma" w:hAnsi="Tahoma" w:cs="Tahoma"/>
          <w:sz w:val="22"/>
          <w:szCs w:val="22"/>
        </w:rPr>
        <w:t>14</w:t>
      </w:r>
      <w:r w:rsidRPr="00D12D32">
        <w:rPr>
          <w:rFonts w:ascii="Tahoma" w:hAnsi="Tahoma" w:cs="Tahoma"/>
          <w:sz w:val="22"/>
          <w:szCs w:val="22"/>
        </w:rPr>
        <w:t xml:space="preserve"> dni od dnia otrzymania przez Zamawiającego </w:t>
      </w:r>
      <w:r w:rsidR="00317525" w:rsidRPr="00D12D32">
        <w:rPr>
          <w:rFonts w:ascii="Tahoma" w:hAnsi="Tahoma" w:cs="Tahoma"/>
          <w:sz w:val="22"/>
          <w:szCs w:val="22"/>
        </w:rPr>
        <w:t xml:space="preserve">faktury </w:t>
      </w:r>
      <w:r w:rsidR="002C1446" w:rsidRPr="00D12D32">
        <w:rPr>
          <w:rFonts w:ascii="Tahoma" w:hAnsi="Tahoma" w:cs="Tahoma"/>
          <w:sz w:val="22"/>
          <w:szCs w:val="22"/>
        </w:rPr>
        <w:t>(</w:t>
      </w:r>
      <w:r w:rsidR="00B11805" w:rsidRPr="00D12D32">
        <w:rPr>
          <w:rFonts w:ascii="Tahoma" w:hAnsi="Tahoma" w:cs="Tahoma"/>
          <w:sz w:val="22"/>
          <w:szCs w:val="22"/>
        </w:rPr>
        <w:t xml:space="preserve">z zastrzeżeniem § 3 ust. </w:t>
      </w:r>
      <w:r w:rsidR="002C1446" w:rsidRPr="00D12D32">
        <w:rPr>
          <w:rFonts w:ascii="Tahoma" w:hAnsi="Tahoma" w:cs="Tahoma"/>
          <w:sz w:val="22"/>
          <w:szCs w:val="22"/>
        </w:rPr>
        <w:t>4</w:t>
      </w:r>
      <w:r w:rsidR="00B11805" w:rsidRPr="00D12D32">
        <w:rPr>
          <w:rFonts w:ascii="Tahoma" w:hAnsi="Tahoma" w:cs="Tahoma"/>
          <w:sz w:val="22"/>
          <w:szCs w:val="22"/>
        </w:rPr>
        <w:t xml:space="preserve"> i </w:t>
      </w:r>
      <w:r w:rsidR="002C1446" w:rsidRPr="00D12D32">
        <w:rPr>
          <w:rFonts w:ascii="Tahoma" w:hAnsi="Tahoma" w:cs="Tahoma"/>
          <w:sz w:val="22"/>
          <w:szCs w:val="22"/>
        </w:rPr>
        <w:t>5</w:t>
      </w:r>
      <w:r w:rsidR="00B11805" w:rsidRPr="00D12D32">
        <w:rPr>
          <w:rFonts w:ascii="Tahoma" w:hAnsi="Tahoma" w:cs="Tahoma"/>
          <w:sz w:val="22"/>
          <w:szCs w:val="22"/>
        </w:rPr>
        <w:t>)</w:t>
      </w:r>
      <w:r w:rsidR="00317525" w:rsidRPr="00D12D32">
        <w:rPr>
          <w:rFonts w:ascii="Tahoma" w:hAnsi="Tahoma" w:cs="Tahoma"/>
          <w:sz w:val="22"/>
          <w:szCs w:val="22"/>
        </w:rPr>
        <w:t xml:space="preserve">. </w:t>
      </w:r>
      <w:r w:rsidR="00B547FB" w:rsidRPr="00D12D32">
        <w:rPr>
          <w:rFonts w:ascii="Tahoma" w:hAnsi="Tahoma" w:cs="Tahoma"/>
          <w:sz w:val="22"/>
          <w:szCs w:val="22"/>
        </w:rPr>
        <w:t>Zapłata nastąpi na rachunek bankowy wskazany na fakturze.</w:t>
      </w:r>
      <w:r w:rsidR="00CA39D2" w:rsidRPr="00D12D32">
        <w:rPr>
          <w:rFonts w:ascii="Tahoma" w:hAnsi="Tahoma" w:cs="Tahoma"/>
          <w:sz w:val="22"/>
          <w:szCs w:val="22"/>
        </w:rPr>
        <w:t xml:space="preserve"> </w:t>
      </w:r>
    </w:p>
    <w:p w14:paraId="25E27A4F" w14:textId="77777777" w:rsidR="0023259E" w:rsidRPr="00D12D32" w:rsidRDefault="00A25CE7" w:rsidP="00D12D32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F33BF8" w:rsidRPr="00D12D32">
        <w:rPr>
          <w:rFonts w:ascii="Tahoma" w:hAnsi="Tahoma" w:cs="Tahoma"/>
          <w:sz w:val="22"/>
          <w:szCs w:val="22"/>
        </w:rPr>
        <w:t xml:space="preserve"> </w:t>
      </w:r>
      <w:r w:rsidR="0023259E" w:rsidRPr="00D12D32">
        <w:rPr>
          <w:rFonts w:ascii="Tahoma" w:hAnsi="Tahoma" w:cs="Tahoma"/>
          <w:sz w:val="22"/>
          <w:szCs w:val="22"/>
        </w:rPr>
        <w:t>oświadcza, iż wynagrodzenie, o którym mowa w ust. 1 niniejszego paragrafu obejmuje wszystkie koszty związane z wykonaniem przedmiotu niniejszej umowy.</w:t>
      </w:r>
    </w:p>
    <w:p w14:paraId="22242CE0" w14:textId="4558F688" w:rsidR="004B3225" w:rsidRPr="00D12D32" w:rsidRDefault="004B3225" w:rsidP="00D12D32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Za datę zapłaty wynagrodzenia Wykonawcy przyjmuje się datę obciążenia przez bank rachunku Zamawiającego.</w:t>
      </w:r>
    </w:p>
    <w:p w14:paraId="7C7AE9A9" w14:textId="77777777" w:rsidR="00204345" w:rsidRPr="00D12D32" w:rsidRDefault="00204345" w:rsidP="00D12D32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Zamawiający oświadcza, iż posiada status „podatnik VAT – zwolniony” i posiada numer identyfikacji podatkowej NIP 675-11-59-603.</w:t>
      </w:r>
    </w:p>
    <w:p w14:paraId="1262E4BE" w14:textId="77777777" w:rsidR="0023259E" w:rsidRPr="00D12D32" w:rsidRDefault="00A25CE7" w:rsidP="00D12D32">
      <w:pPr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F07B7C" w:rsidRPr="00D12D32">
        <w:rPr>
          <w:rFonts w:ascii="Tahoma" w:hAnsi="Tahoma" w:cs="Tahoma"/>
          <w:sz w:val="22"/>
          <w:szCs w:val="22"/>
        </w:rPr>
        <w:t xml:space="preserve"> oświadcza, iż jest podatnikiem VAT i posiada numer identyfikacji wskazany powyżej w oznaczeniu </w:t>
      </w:r>
      <w:r w:rsidR="004D7A26" w:rsidRPr="00D12D32">
        <w:rPr>
          <w:rFonts w:ascii="Tahoma" w:hAnsi="Tahoma" w:cs="Tahoma"/>
          <w:sz w:val="22"/>
          <w:szCs w:val="22"/>
        </w:rPr>
        <w:t>Wykonaw</w:t>
      </w:r>
      <w:r w:rsidR="00F07B7C" w:rsidRPr="00D12D32">
        <w:rPr>
          <w:rFonts w:ascii="Tahoma" w:hAnsi="Tahoma" w:cs="Tahoma"/>
          <w:sz w:val="22"/>
          <w:szCs w:val="22"/>
        </w:rPr>
        <w:t>cy.</w:t>
      </w:r>
    </w:p>
    <w:p w14:paraId="76EE19AC" w14:textId="77777777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5 Termin wykonania umowy</w:t>
      </w:r>
    </w:p>
    <w:p w14:paraId="275BD4B8" w14:textId="77777777" w:rsidR="00180285" w:rsidRPr="00D12D32" w:rsidRDefault="0078510A" w:rsidP="00D12D32">
      <w:pPr>
        <w:pStyle w:val="Tekstpodstawowy"/>
        <w:spacing w:after="120" w:line="276" w:lineRule="auto"/>
        <w:rPr>
          <w:rFonts w:ascii="Tahoma" w:hAnsi="Tahoma" w:cs="Tahoma"/>
          <w:b/>
          <w:sz w:val="22"/>
          <w:szCs w:val="22"/>
          <w:u w:val="single"/>
        </w:rPr>
      </w:pPr>
      <w:r w:rsidRPr="00D12D32">
        <w:rPr>
          <w:rFonts w:ascii="Tahoma" w:hAnsi="Tahoma" w:cs="Tahoma"/>
          <w:sz w:val="22"/>
          <w:szCs w:val="22"/>
        </w:rPr>
        <w:t>Termin dostarczania przedmiotu niniejszej umowy ustala się do ……… od podpisania umowy.</w:t>
      </w:r>
    </w:p>
    <w:p w14:paraId="08FC6CCA" w14:textId="77777777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6 Odbiór</w:t>
      </w:r>
    </w:p>
    <w:p w14:paraId="56E641F8" w14:textId="2918A5BD" w:rsidR="0023259E" w:rsidRPr="00D12D32" w:rsidRDefault="004D7A26" w:rsidP="00D12D32">
      <w:pPr>
        <w:numPr>
          <w:ilvl w:val="0"/>
          <w:numId w:val="6"/>
        </w:numPr>
        <w:tabs>
          <w:tab w:val="left" w:pos="283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23259E" w:rsidRPr="00D12D32">
        <w:rPr>
          <w:rFonts w:ascii="Tahoma" w:hAnsi="Tahoma" w:cs="Tahoma"/>
          <w:sz w:val="22"/>
          <w:szCs w:val="22"/>
        </w:rPr>
        <w:t xml:space="preserve"> dostarczy</w:t>
      </w:r>
      <w:r w:rsidR="005E76DD" w:rsidRPr="00D12D32">
        <w:rPr>
          <w:rFonts w:ascii="Tahoma" w:hAnsi="Tahoma" w:cs="Tahoma"/>
          <w:sz w:val="22"/>
          <w:szCs w:val="22"/>
        </w:rPr>
        <w:t xml:space="preserve"> </w:t>
      </w:r>
      <w:r w:rsidR="002A60D0" w:rsidRPr="00D12D32">
        <w:rPr>
          <w:rFonts w:ascii="Tahoma" w:hAnsi="Tahoma" w:cs="Tahoma"/>
          <w:sz w:val="22"/>
          <w:szCs w:val="22"/>
        </w:rPr>
        <w:t>towar</w:t>
      </w:r>
      <w:r w:rsidR="0023259E" w:rsidRPr="00D12D32">
        <w:rPr>
          <w:rFonts w:ascii="Tahoma" w:hAnsi="Tahoma" w:cs="Tahoma"/>
          <w:sz w:val="22"/>
          <w:szCs w:val="22"/>
        </w:rPr>
        <w:t xml:space="preserve"> bez wad i uszkodzeń wraz ze wszystkimi instrukcjami </w:t>
      </w:r>
      <w:r w:rsidR="00B11805" w:rsidRPr="00D12D32">
        <w:rPr>
          <w:rFonts w:ascii="Tahoma" w:hAnsi="Tahoma" w:cs="Tahoma"/>
          <w:sz w:val="22"/>
          <w:szCs w:val="22"/>
        </w:rPr>
        <w:t>i dokumentami (jeśli są do niego dołączone) w</w:t>
      </w:r>
      <w:r w:rsidR="0023259E" w:rsidRPr="00D12D32">
        <w:rPr>
          <w:rFonts w:ascii="Tahoma" w:hAnsi="Tahoma" w:cs="Tahoma"/>
          <w:sz w:val="22"/>
          <w:szCs w:val="22"/>
        </w:rPr>
        <w:t xml:space="preserve"> terminie określonym w § 5 niniejszej umowy.</w:t>
      </w:r>
    </w:p>
    <w:p w14:paraId="5A7DB6F6" w14:textId="757FCA32" w:rsidR="008D7900" w:rsidRPr="00D12D32" w:rsidRDefault="004D7A26" w:rsidP="00D12D32">
      <w:pPr>
        <w:numPr>
          <w:ilvl w:val="0"/>
          <w:numId w:val="6"/>
        </w:numPr>
        <w:tabs>
          <w:tab w:val="left" w:pos="283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Wykonawca</w:t>
      </w:r>
      <w:r w:rsidR="0093711B" w:rsidRPr="00D12D32">
        <w:rPr>
          <w:rFonts w:ascii="Tahoma" w:hAnsi="Tahoma" w:cs="Tahoma"/>
          <w:sz w:val="22"/>
          <w:szCs w:val="22"/>
        </w:rPr>
        <w:t xml:space="preserve"> udzieli Zamawiającemu gwarancji na sprzęt wykazany w § 3 ust. 1 zgodnie ze złożoną ofertą.</w:t>
      </w:r>
    </w:p>
    <w:p w14:paraId="23E0DC7A" w14:textId="1C0496B1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lastRenderedPageBreak/>
        <w:t>§ 7 Kary umowne</w:t>
      </w:r>
    </w:p>
    <w:p w14:paraId="0476F763" w14:textId="77777777" w:rsidR="002A1A96" w:rsidRPr="00D12D32" w:rsidRDefault="002A1A96" w:rsidP="00D12D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 przypadku niewykonania przedmiotu umowy w terminie, o którym mowa w § 5 umowy, Wykonawca zapłaci Zamawiającemu karę umowną w wysokości 0,5% wartości</w:t>
      </w:r>
      <w:r w:rsidRPr="00D12D32">
        <w:rPr>
          <w:rFonts w:ascii="Tahoma" w:hAnsi="Tahoma" w:cs="Tahoma"/>
          <w:color w:val="000000"/>
          <w:sz w:val="22"/>
          <w:szCs w:val="22"/>
        </w:rPr>
        <w:t xml:space="preserve"> wynagrodzenia określonego w § 4 ust. 1</w:t>
      </w:r>
      <w:r w:rsidRPr="00D12D32">
        <w:rPr>
          <w:rFonts w:ascii="Tahoma" w:hAnsi="Tahoma" w:cs="Tahoma"/>
          <w:sz w:val="22"/>
          <w:szCs w:val="22"/>
        </w:rPr>
        <w:t xml:space="preserve"> za każdy dzień zwłoki.</w:t>
      </w:r>
    </w:p>
    <w:p w14:paraId="62FD33E1" w14:textId="77777777" w:rsidR="002A1A96" w:rsidRPr="00D12D32" w:rsidRDefault="002A1A96" w:rsidP="00D12D32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color w:val="000000"/>
          <w:sz w:val="22"/>
          <w:szCs w:val="22"/>
        </w:rPr>
        <w:t xml:space="preserve">W razie odstąpienia od umowy przez Zamawiającego z przyczyn przez siebie zawinionych, Zamawiający zapłaci Wykonawcy karę umowną w wysokości 10% wynagrodzenia brutto określonego w § 4 ust. 1 oraz zapłaci Wykonawcy wynagrodzenie za wykonany do dnia </w:t>
      </w:r>
      <w:r w:rsidRPr="00D12D32">
        <w:rPr>
          <w:rFonts w:ascii="Tahoma" w:hAnsi="Tahoma" w:cs="Tahoma"/>
          <w:sz w:val="22"/>
          <w:szCs w:val="22"/>
        </w:rPr>
        <w:t>odstąpienia przedmiot umowy.</w:t>
      </w:r>
    </w:p>
    <w:p w14:paraId="26BC314E" w14:textId="3B704A2B" w:rsidR="002A1A96" w:rsidRPr="00D12D32" w:rsidRDefault="002A1A96" w:rsidP="00D12D32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color w:val="000000"/>
          <w:sz w:val="22"/>
          <w:szCs w:val="22"/>
        </w:rPr>
        <w:t>W razie odstąpienia od umowy przez Wykonawcę z przyczyn niezależnych od Zamawiającego, Wykonawca zapłaci Zamawiającemu karę umowną w wysokości 10% wynagrodzenia brutto określonego w § 4 ust. 1</w:t>
      </w:r>
      <w:r w:rsidR="002570E4" w:rsidRPr="00D12D32">
        <w:rPr>
          <w:rFonts w:ascii="Tahoma" w:hAnsi="Tahoma" w:cs="Tahoma"/>
          <w:color w:val="000000"/>
          <w:sz w:val="22"/>
          <w:szCs w:val="22"/>
        </w:rPr>
        <w:t>.</w:t>
      </w:r>
    </w:p>
    <w:p w14:paraId="1CBC4CC3" w14:textId="77777777" w:rsidR="003224FD" w:rsidRPr="00D12D32" w:rsidRDefault="0023259E" w:rsidP="00D12D32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 xml:space="preserve">Zamawiający zastrzega sobie możliwość dochodzenia </w:t>
      </w:r>
      <w:r w:rsidR="008B2108" w:rsidRPr="00D12D32">
        <w:rPr>
          <w:rFonts w:ascii="Tahoma" w:hAnsi="Tahoma" w:cs="Tahoma"/>
          <w:sz w:val="22"/>
          <w:szCs w:val="22"/>
        </w:rPr>
        <w:t xml:space="preserve">odszkodowania </w:t>
      </w:r>
      <w:r w:rsidR="00FC1EB4" w:rsidRPr="00D12D32">
        <w:rPr>
          <w:rFonts w:ascii="Tahoma" w:hAnsi="Tahoma" w:cs="Tahoma"/>
          <w:sz w:val="22"/>
          <w:szCs w:val="22"/>
        </w:rPr>
        <w:t>uzupełniającego, przenoszącej</w:t>
      </w:r>
      <w:r w:rsidR="004D5CB0" w:rsidRPr="00D12D32">
        <w:rPr>
          <w:rFonts w:ascii="Tahoma" w:hAnsi="Tahoma" w:cs="Tahoma"/>
          <w:sz w:val="22"/>
          <w:szCs w:val="22"/>
        </w:rPr>
        <w:t xml:space="preserve"> wartość kary umownej </w:t>
      </w:r>
      <w:r w:rsidRPr="00D12D32">
        <w:rPr>
          <w:rFonts w:ascii="Tahoma" w:hAnsi="Tahoma" w:cs="Tahoma"/>
          <w:sz w:val="22"/>
          <w:szCs w:val="22"/>
        </w:rPr>
        <w:t>na zasadach ogólnych.</w:t>
      </w:r>
    </w:p>
    <w:p w14:paraId="7ED99CFE" w14:textId="7715B9DF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>§ 8 Rozwiązanie umowy</w:t>
      </w:r>
    </w:p>
    <w:p w14:paraId="7D68B966" w14:textId="77777777" w:rsidR="004D0319" w:rsidRPr="00D12D32" w:rsidRDefault="0023259E" w:rsidP="00D12D32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 xml:space="preserve">Zamawiający może rozwiązać umowę ze skutkiem natychmiastowym w przypadku </w:t>
      </w:r>
      <w:r w:rsidR="004A2E66" w:rsidRPr="00D12D32">
        <w:rPr>
          <w:rFonts w:ascii="Tahoma" w:hAnsi="Tahoma" w:cs="Tahoma"/>
          <w:sz w:val="22"/>
          <w:szCs w:val="22"/>
        </w:rPr>
        <w:t>opóźnienia w </w:t>
      </w:r>
      <w:r w:rsidR="008B2108" w:rsidRPr="00D12D32">
        <w:rPr>
          <w:rFonts w:ascii="Tahoma" w:hAnsi="Tahoma" w:cs="Tahoma"/>
          <w:sz w:val="22"/>
          <w:szCs w:val="22"/>
        </w:rPr>
        <w:t>dostawie</w:t>
      </w:r>
      <w:r w:rsidR="0078510A" w:rsidRPr="00D12D32">
        <w:rPr>
          <w:rFonts w:ascii="Tahoma" w:hAnsi="Tahoma" w:cs="Tahoma"/>
          <w:sz w:val="22"/>
          <w:szCs w:val="22"/>
        </w:rPr>
        <w:t xml:space="preserve"> o 7 dni </w:t>
      </w:r>
      <w:r w:rsidR="008B2108" w:rsidRPr="00D12D32">
        <w:rPr>
          <w:rFonts w:ascii="Tahoma" w:hAnsi="Tahoma" w:cs="Tahoma"/>
          <w:sz w:val="22"/>
          <w:szCs w:val="22"/>
        </w:rPr>
        <w:t>względem terminu</w:t>
      </w:r>
      <w:r w:rsidRPr="00D12D32">
        <w:rPr>
          <w:rFonts w:ascii="Tahoma" w:hAnsi="Tahoma" w:cs="Tahoma"/>
          <w:sz w:val="22"/>
          <w:szCs w:val="22"/>
        </w:rPr>
        <w:t xml:space="preserve">, o którym mowa w § 5 niniejszej umowy. </w:t>
      </w:r>
    </w:p>
    <w:p w14:paraId="359D8B72" w14:textId="17889B59" w:rsidR="0023259E" w:rsidRPr="00D12D32" w:rsidRDefault="0023259E" w:rsidP="00D12D32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2D32">
        <w:rPr>
          <w:rFonts w:ascii="Tahoma" w:hAnsi="Tahoma" w:cs="Tahoma"/>
          <w:b/>
          <w:sz w:val="22"/>
          <w:szCs w:val="22"/>
        </w:rPr>
        <w:t xml:space="preserve">§ 9 Postanowienia końcowe </w:t>
      </w:r>
    </w:p>
    <w:p w14:paraId="77FB64F5" w14:textId="77777777" w:rsidR="0023259E" w:rsidRPr="00D12D32" w:rsidRDefault="0023259E" w:rsidP="00D12D32">
      <w:pPr>
        <w:numPr>
          <w:ilvl w:val="0"/>
          <w:numId w:val="1"/>
        </w:numPr>
        <w:tabs>
          <w:tab w:val="left" w:pos="34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Wszelkie zmiany niniejszej umowy wymagają dla swojej ważności formy pisemnej pod rygorem nieważności.</w:t>
      </w:r>
    </w:p>
    <w:p w14:paraId="025D1553" w14:textId="77777777" w:rsidR="0023259E" w:rsidRPr="00D12D32" w:rsidRDefault="0023259E" w:rsidP="00D12D32">
      <w:pPr>
        <w:numPr>
          <w:ilvl w:val="0"/>
          <w:numId w:val="1"/>
        </w:numPr>
        <w:tabs>
          <w:tab w:val="left" w:pos="34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Spory mogące wyniknąć z realizacji niniejszej umowy, Strony rozstrzygać będą na drodze polubownej. Jeżeli w terminie 14 dni Strony nie dojdą do porozumienia, do rozstrzygnięcia sporu właściwym będzie sąd dla siedziby Zamawiającego.</w:t>
      </w:r>
    </w:p>
    <w:p w14:paraId="4807D09E" w14:textId="77777777" w:rsidR="0062539D" w:rsidRPr="00D12D32" w:rsidRDefault="0023259E" w:rsidP="00D12D32">
      <w:pPr>
        <w:numPr>
          <w:ilvl w:val="0"/>
          <w:numId w:val="1"/>
        </w:numPr>
        <w:tabs>
          <w:tab w:val="left" w:pos="340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Umowę spisano w dwóch jednobrzmiących egzemplarzach, po jednym dla każdej ze Stron umowy.</w:t>
      </w:r>
    </w:p>
    <w:p w14:paraId="6EDB1178" w14:textId="77777777" w:rsidR="0023259E" w:rsidRPr="00D12D32" w:rsidRDefault="0023259E" w:rsidP="00D12D32">
      <w:pPr>
        <w:pStyle w:val="Nagwek1"/>
        <w:numPr>
          <w:ilvl w:val="0"/>
          <w:numId w:val="0"/>
        </w:numPr>
        <w:spacing w:before="120" w:after="120" w:line="276" w:lineRule="auto"/>
        <w:rPr>
          <w:rFonts w:ascii="Tahoma" w:hAnsi="Tahoma" w:cs="Tahoma"/>
          <w:sz w:val="22"/>
          <w:szCs w:val="22"/>
        </w:rPr>
      </w:pPr>
      <w:r w:rsidRPr="00D12D32">
        <w:rPr>
          <w:rFonts w:ascii="Tahoma" w:hAnsi="Tahoma" w:cs="Tahoma"/>
          <w:sz w:val="22"/>
          <w:szCs w:val="22"/>
        </w:rPr>
        <w:t>ZAMAWIAJĄCY</w:t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Pr="00D12D32">
        <w:rPr>
          <w:rFonts w:ascii="Tahoma" w:hAnsi="Tahoma" w:cs="Tahoma"/>
          <w:sz w:val="22"/>
          <w:szCs w:val="22"/>
        </w:rPr>
        <w:tab/>
      </w:r>
      <w:r w:rsidR="00DF4DC3" w:rsidRPr="00D12D32">
        <w:rPr>
          <w:rFonts w:ascii="Tahoma" w:hAnsi="Tahoma" w:cs="Tahoma"/>
          <w:sz w:val="22"/>
          <w:szCs w:val="22"/>
        </w:rPr>
        <w:t>WYKONA</w:t>
      </w:r>
      <w:r w:rsidR="00654996" w:rsidRPr="00D12D32">
        <w:rPr>
          <w:rFonts w:ascii="Tahoma" w:hAnsi="Tahoma" w:cs="Tahoma"/>
          <w:sz w:val="22"/>
          <w:szCs w:val="22"/>
        </w:rPr>
        <w:t xml:space="preserve">WCA </w:t>
      </w:r>
    </w:p>
    <w:sectPr w:rsidR="0023259E" w:rsidRPr="00D12D32" w:rsidSect="00F00E31">
      <w:footerReference w:type="default" r:id="rId8"/>
      <w:footnotePr>
        <w:pos w:val="beneathText"/>
      </w:footnotePr>
      <w:pgSz w:w="11905" w:h="16837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6DCE" w14:textId="77777777" w:rsidR="003D2EED" w:rsidRDefault="003D2EED">
      <w:r>
        <w:separator/>
      </w:r>
    </w:p>
  </w:endnote>
  <w:endnote w:type="continuationSeparator" w:id="0">
    <w:p w14:paraId="14714343" w14:textId="77777777" w:rsidR="003D2EED" w:rsidRDefault="003D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A63F" w14:textId="6BF32E6A" w:rsidR="004E0768" w:rsidRDefault="00EF390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1AA6150" wp14:editId="115E5BC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9705"/>
              <wp:effectExtent l="0" t="635" r="0" b="635"/>
              <wp:wrapSquare wrapText="largest"/>
              <wp:docPr id="13293384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3F7E1" w14:textId="77777777" w:rsidR="004E0768" w:rsidRDefault="004E076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D2D5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A61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4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" stroked="f">
              <v:fill opacity="0"/>
              <v:textbox inset="0,0,0,0">
                <w:txbxContent>
                  <w:p w14:paraId="5063F7E1" w14:textId="77777777" w:rsidR="004E0768" w:rsidRDefault="004E076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D2D5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054A" w14:textId="77777777" w:rsidR="003D2EED" w:rsidRDefault="003D2EED">
      <w:r>
        <w:separator/>
      </w:r>
    </w:p>
  </w:footnote>
  <w:footnote w:type="continuationSeparator" w:id="0">
    <w:p w14:paraId="06413506" w14:textId="77777777" w:rsidR="003D2EED" w:rsidRDefault="003D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0000006"/>
    <w:multiLevelType w:val="singleLevel"/>
    <w:tmpl w:val="F94C7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2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D2B7E8E"/>
    <w:multiLevelType w:val="hybridMultilevel"/>
    <w:tmpl w:val="B94C4FA2"/>
    <w:lvl w:ilvl="0" w:tplc="7298A0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2DF5"/>
    <w:multiLevelType w:val="hybridMultilevel"/>
    <w:tmpl w:val="949EF16A"/>
    <w:lvl w:ilvl="0" w:tplc="23C46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206D"/>
    <w:multiLevelType w:val="hybridMultilevel"/>
    <w:tmpl w:val="1B0E54BC"/>
    <w:lvl w:ilvl="0" w:tplc="46D2761A">
      <w:start w:val="1"/>
      <w:numFmt w:val="decimal"/>
      <w:lvlText w:val="%1)"/>
      <w:lvlJc w:val="left"/>
      <w:pPr>
        <w:ind w:left="1077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4354925"/>
    <w:multiLevelType w:val="hybridMultilevel"/>
    <w:tmpl w:val="D076DF84"/>
    <w:lvl w:ilvl="0" w:tplc="77D46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24013"/>
    <w:multiLevelType w:val="hybridMultilevel"/>
    <w:tmpl w:val="E9A89A5E"/>
    <w:lvl w:ilvl="0" w:tplc="00F05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9B0D10"/>
    <w:multiLevelType w:val="hybridMultilevel"/>
    <w:tmpl w:val="8D624B3C"/>
    <w:lvl w:ilvl="0" w:tplc="7C5C489A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16CBA"/>
    <w:multiLevelType w:val="hybridMultilevel"/>
    <w:tmpl w:val="F718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862DC"/>
    <w:multiLevelType w:val="hybridMultilevel"/>
    <w:tmpl w:val="C56C71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8B47059"/>
    <w:multiLevelType w:val="hybridMultilevel"/>
    <w:tmpl w:val="FBF46774"/>
    <w:lvl w:ilvl="0" w:tplc="2A021B7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34999255">
    <w:abstractNumId w:val="0"/>
  </w:num>
  <w:num w:numId="2" w16cid:durableId="1635597775">
    <w:abstractNumId w:val="1"/>
  </w:num>
  <w:num w:numId="3" w16cid:durableId="1814983040">
    <w:abstractNumId w:val="2"/>
  </w:num>
  <w:num w:numId="4" w16cid:durableId="170144118">
    <w:abstractNumId w:val="3"/>
  </w:num>
  <w:num w:numId="5" w16cid:durableId="1158766277">
    <w:abstractNumId w:val="4"/>
  </w:num>
  <w:num w:numId="6" w16cid:durableId="63795902">
    <w:abstractNumId w:val="5"/>
  </w:num>
  <w:num w:numId="7" w16cid:durableId="838622417">
    <w:abstractNumId w:val="6"/>
  </w:num>
  <w:num w:numId="8" w16cid:durableId="1989673724">
    <w:abstractNumId w:val="7"/>
  </w:num>
  <w:num w:numId="9" w16cid:durableId="888762027">
    <w:abstractNumId w:val="8"/>
  </w:num>
  <w:num w:numId="10" w16cid:durableId="2003192665">
    <w:abstractNumId w:val="9"/>
  </w:num>
  <w:num w:numId="11" w16cid:durableId="1650938885">
    <w:abstractNumId w:val="15"/>
  </w:num>
  <w:num w:numId="12" w16cid:durableId="154228289">
    <w:abstractNumId w:val="14"/>
  </w:num>
  <w:num w:numId="13" w16cid:durableId="918058754">
    <w:abstractNumId w:val="17"/>
  </w:num>
  <w:num w:numId="14" w16cid:durableId="1648820713">
    <w:abstractNumId w:val="16"/>
  </w:num>
  <w:num w:numId="15" w16cid:durableId="1807432732">
    <w:abstractNumId w:val="10"/>
  </w:num>
  <w:num w:numId="16" w16cid:durableId="1102454579">
    <w:abstractNumId w:val="18"/>
  </w:num>
  <w:num w:numId="17" w16cid:durableId="645159142">
    <w:abstractNumId w:val="13"/>
  </w:num>
  <w:num w:numId="18" w16cid:durableId="792596099">
    <w:abstractNumId w:val="11"/>
  </w:num>
  <w:num w:numId="19" w16cid:durableId="400908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48"/>
    <w:rsid w:val="00007D5C"/>
    <w:rsid w:val="00013BA9"/>
    <w:rsid w:val="00016B4F"/>
    <w:rsid w:val="000326BF"/>
    <w:rsid w:val="0003639A"/>
    <w:rsid w:val="000521B4"/>
    <w:rsid w:val="00053E3E"/>
    <w:rsid w:val="00061990"/>
    <w:rsid w:val="00090E27"/>
    <w:rsid w:val="00094919"/>
    <w:rsid w:val="00095250"/>
    <w:rsid w:val="000A10B0"/>
    <w:rsid w:val="000C20AF"/>
    <w:rsid w:val="000C4939"/>
    <w:rsid w:val="00123981"/>
    <w:rsid w:val="001257FE"/>
    <w:rsid w:val="00125928"/>
    <w:rsid w:val="0013610C"/>
    <w:rsid w:val="00137EB3"/>
    <w:rsid w:val="0014612F"/>
    <w:rsid w:val="0014651D"/>
    <w:rsid w:val="001526D3"/>
    <w:rsid w:val="0016280F"/>
    <w:rsid w:val="00164FB3"/>
    <w:rsid w:val="00173CF4"/>
    <w:rsid w:val="00180285"/>
    <w:rsid w:val="0019000B"/>
    <w:rsid w:val="0019782E"/>
    <w:rsid w:val="001A04D7"/>
    <w:rsid w:val="001A28A6"/>
    <w:rsid w:val="001B63FE"/>
    <w:rsid w:val="001B7618"/>
    <w:rsid w:val="001D2E54"/>
    <w:rsid w:val="001D5E1B"/>
    <w:rsid w:val="001E11CE"/>
    <w:rsid w:val="001E3173"/>
    <w:rsid w:val="001E3DFB"/>
    <w:rsid w:val="00204345"/>
    <w:rsid w:val="00214915"/>
    <w:rsid w:val="0023259E"/>
    <w:rsid w:val="0023356C"/>
    <w:rsid w:val="00235A05"/>
    <w:rsid w:val="002370C0"/>
    <w:rsid w:val="00237AFF"/>
    <w:rsid w:val="00243868"/>
    <w:rsid w:val="00251A9C"/>
    <w:rsid w:val="00256758"/>
    <w:rsid w:val="002570E4"/>
    <w:rsid w:val="00260802"/>
    <w:rsid w:val="0026741A"/>
    <w:rsid w:val="00285E70"/>
    <w:rsid w:val="002A1A96"/>
    <w:rsid w:val="002A60D0"/>
    <w:rsid w:val="002C1343"/>
    <w:rsid w:val="002C1446"/>
    <w:rsid w:val="002D544D"/>
    <w:rsid w:val="002E4369"/>
    <w:rsid w:val="002E68E9"/>
    <w:rsid w:val="002F1324"/>
    <w:rsid w:val="00310413"/>
    <w:rsid w:val="00316BFE"/>
    <w:rsid w:val="00317525"/>
    <w:rsid w:val="003224FD"/>
    <w:rsid w:val="00331026"/>
    <w:rsid w:val="003322CC"/>
    <w:rsid w:val="003406BB"/>
    <w:rsid w:val="00350179"/>
    <w:rsid w:val="003619D7"/>
    <w:rsid w:val="00361A10"/>
    <w:rsid w:val="0036477D"/>
    <w:rsid w:val="00367808"/>
    <w:rsid w:val="00372E80"/>
    <w:rsid w:val="00375CD2"/>
    <w:rsid w:val="00384740"/>
    <w:rsid w:val="00396EFC"/>
    <w:rsid w:val="00396FD8"/>
    <w:rsid w:val="00397A27"/>
    <w:rsid w:val="003A43EA"/>
    <w:rsid w:val="003C4E2D"/>
    <w:rsid w:val="003D2EED"/>
    <w:rsid w:val="003E6B08"/>
    <w:rsid w:val="003F455E"/>
    <w:rsid w:val="003F7CBF"/>
    <w:rsid w:val="00445D25"/>
    <w:rsid w:val="0045722D"/>
    <w:rsid w:val="00474163"/>
    <w:rsid w:val="00475672"/>
    <w:rsid w:val="004757A4"/>
    <w:rsid w:val="0049036F"/>
    <w:rsid w:val="00495947"/>
    <w:rsid w:val="004973A7"/>
    <w:rsid w:val="004A2E66"/>
    <w:rsid w:val="004B3225"/>
    <w:rsid w:val="004C3C75"/>
    <w:rsid w:val="004C68F8"/>
    <w:rsid w:val="004D0319"/>
    <w:rsid w:val="004D0F83"/>
    <w:rsid w:val="004D4853"/>
    <w:rsid w:val="004D5CB0"/>
    <w:rsid w:val="004D7A26"/>
    <w:rsid w:val="004E0768"/>
    <w:rsid w:val="004E0DE5"/>
    <w:rsid w:val="004F151E"/>
    <w:rsid w:val="004F5DD3"/>
    <w:rsid w:val="00504AF5"/>
    <w:rsid w:val="00506F7E"/>
    <w:rsid w:val="00527B5F"/>
    <w:rsid w:val="005301C4"/>
    <w:rsid w:val="00531E06"/>
    <w:rsid w:val="00532CC6"/>
    <w:rsid w:val="00535428"/>
    <w:rsid w:val="00553220"/>
    <w:rsid w:val="00553ED1"/>
    <w:rsid w:val="00557941"/>
    <w:rsid w:val="00557FDB"/>
    <w:rsid w:val="005608E9"/>
    <w:rsid w:val="005627E7"/>
    <w:rsid w:val="00570325"/>
    <w:rsid w:val="005741D9"/>
    <w:rsid w:val="0058025C"/>
    <w:rsid w:val="00580F14"/>
    <w:rsid w:val="005822A0"/>
    <w:rsid w:val="005828E5"/>
    <w:rsid w:val="00584EC7"/>
    <w:rsid w:val="00586736"/>
    <w:rsid w:val="00596CDE"/>
    <w:rsid w:val="0059762C"/>
    <w:rsid w:val="005A1FF6"/>
    <w:rsid w:val="005C12C9"/>
    <w:rsid w:val="005D5557"/>
    <w:rsid w:val="005E5129"/>
    <w:rsid w:val="005E76DD"/>
    <w:rsid w:val="00611187"/>
    <w:rsid w:val="00613110"/>
    <w:rsid w:val="006205D7"/>
    <w:rsid w:val="00623EC7"/>
    <w:rsid w:val="0062539D"/>
    <w:rsid w:val="00631534"/>
    <w:rsid w:val="00631C6A"/>
    <w:rsid w:val="00640BA7"/>
    <w:rsid w:val="0064457F"/>
    <w:rsid w:val="006503D6"/>
    <w:rsid w:val="0065177D"/>
    <w:rsid w:val="00654996"/>
    <w:rsid w:val="00656DFE"/>
    <w:rsid w:val="00666210"/>
    <w:rsid w:val="006806A8"/>
    <w:rsid w:val="00685531"/>
    <w:rsid w:val="00690B01"/>
    <w:rsid w:val="0069531D"/>
    <w:rsid w:val="006A01FB"/>
    <w:rsid w:val="006C2DE4"/>
    <w:rsid w:val="006D06E7"/>
    <w:rsid w:val="006D3DEA"/>
    <w:rsid w:val="006F4353"/>
    <w:rsid w:val="006F4BDB"/>
    <w:rsid w:val="00702A74"/>
    <w:rsid w:val="00702E8F"/>
    <w:rsid w:val="0071669C"/>
    <w:rsid w:val="00743DCC"/>
    <w:rsid w:val="00750143"/>
    <w:rsid w:val="0075143C"/>
    <w:rsid w:val="00753B69"/>
    <w:rsid w:val="0075457F"/>
    <w:rsid w:val="00755B0C"/>
    <w:rsid w:val="00755DF3"/>
    <w:rsid w:val="00776CEE"/>
    <w:rsid w:val="00783A25"/>
    <w:rsid w:val="0078418D"/>
    <w:rsid w:val="0078510A"/>
    <w:rsid w:val="007A5648"/>
    <w:rsid w:val="007B5BE3"/>
    <w:rsid w:val="007B7DE3"/>
    <w:rsid w:val="007C6D9E"/>
    <w:rsid w:val="007F6608"/>
    <w:rsid w:val="008010C6"/>
    <w:rsid w:val="008020E4"/>
    <w:rsid w:val="00811A98"/>
    <w:rsid w:val="008220AC"/>
    <w:rsid w:val="0084141E"/>
    <w:rsid w:val="008521AF"/>
    <w:rsid w:val="008563E3"/>
    <w:rsid w:val="008626A3"/>
    <w:rsid w:val="008748E9"/>
    <w:rsid w:val="00885F7D"/>
    <w:rsid w:val="00891657"/>
    <w:rsid w:val="008A2F66"/>
    <w:rsid w:val="008A7028"/>
    <w:rsid w:val="008B2108"/>
    <w:rsid w:val="008B55C2"/>
    <w:rsid w:val="008C1EB9"/>
    <w:rsid w:val="008C48A7"/>
    <w:rsid w:val="008C5CE4"/>
    <w:rsid w:val="008D1EB6"/>
    <w:rsid w:val="008D3BF4"/>
    <w:rsid w:val="008D58AE"/>
    <w:rsid w:val="008D7900"/>
    <w:rsid w:val="00902C5B"/>
    <w:rsid w:val="009067A7"/>
    <w:rsid w:val="00921F11"/>
    <w:rsid w:val="00923E5C"/>
    <w:rsid w:val="00933FC4"/>
    <w:rsid w:val="0093711B"/>
    <w:rsid w:val="00943149"/>
    <w:rsid w:val="00943BB9"/>
    <w:rsid w:val="00944F0D"/>
    <w:rsid w:val="00972AC7"/>
    <w:rsid w:val="00976EE1"/>
    <w:rsid w:val="009855DA"/>
    <w:rsid w:val="00996162"/>
    <w:rsid w:val="009A0F14"/>
    <w:rsid w:val="009A4862"/>
    <w:rsid w:val="009A4DB8"/>
    <w:rsid w:val="009C2525"/>
    <w:rsid w:val="009C78E0"/>
    <w:rsid w:val="009D1AE7"/>
    <w:rsid w:val="009E628B"/>
    <w:rsid w:val="009F76A2"/>
    <w:rsid w:val="00A05004"/>
    <w:rsid w:val="00A231D0"/>
    <w:rsid w:val="00A25CE7"/>
    <w:rsid w:val="00A3284C"/>
    <w:rsid w:val="00A52AFE"/>
    <w:rsid w:val="00A55E09"/>
    <w:rsid w:val="00A8054B"/>
    <w:rsid w:val="00A9201A"/>
    <w:rsid w:val="00A924A2"/>
    <w:rsid w:val="00AA52F8"/>
    <w:rsid w:val="00AC7249"/>
    <w:rsid w:val="00AD0B52"/>
    <w:rsid w:val="00AE353F"/>
    <w:rsid w:val="00AF0C44"/>
    <w:rsid w:val="00AF7CF4"/>
    <w:rsid w:val="00B1064E"/>
    <w:rsid w:val="00B11805"/>
    <w:rsid w:val="00B143A1"/>
    <w:rsid w:val="00B16073"/>
    <w:rsid w:val="00B16BAD"/>
    <w:rsid w:val="00B2333D"/>
    <w:rsid w:val="00B27713"/>
    <w:rsid w:val="00B52C9A"/>
    <w:rsid w:val="00B547FB"/>
    <w:rsid w:val="00B55CA9"/>
    <w:rsid w:val="00B82B59"/>
    <w:rsid w:val="00B85D28"/>
    <w:rsid w:val="00BA4146"/>
    <w:rsid w:val="00BB7C4E"/>
    <w:rsid w:val="00BD2833"/>
    <w:rsid w:val="00BD2D5C"/>
    <w:rsid w:val="00BD50A9"/>
    <w:rsid w:val="00BD5716"/>
    <w:rsid w:val="00BD79C5"/>
    <w:rsid w:val="00BE10C1"/>
    <w:rsid w:val="00C02568"/>
    <w:rsid w:val="00C04246"/>
    <w:rsid w:val="00C4180C"/>
    <w:rsid w:val="00C43322"/>
    <w:rsid w:val="00C477C8"/>
    <w:rsid w:val="00C51C95"/>
    <w:rsid w:val="00C53872"/>
    <w:rsid w:val="00C55F7D"/>
    <w:rsid w:val="00C56064"/>
    <w:rsid w:val="00C637E5"/>
    <w:rsid w:val="00C717C0"/>
    <w:rsid w:val="00C82B2E"/>
    <w:rsid w:val="00C93963"/>
    <w:rsid w:val="00C93D03"/>
    <w:rsid w:val="00CA39D2"/>
    <w:rsid w:val="00CB04AC"/>
    <w:rsid w:val="00CB358E"/>
    <w:rsid w:val="00CC1A4E"/>
    <w:rsid w:val="00CC2B97"/>
    <w:rsid w:val="00CC70AF"/>
    <w:rsid w:val="00CE428B"/>
    <w:rsid w:val="00CE5771"/>
    <w:rsid w:val="00CE5C45"/>
    <w:rsid w:val="00CE6EF8"/>
    <w:rsid w:val="00CF25E4"/>
    <w:rsid w:val="00D04454"/>
    <w:rsid w:val="00D12D32"/>
    <w:rsid w:val="00D3011A"/>
    <w:rsid w:val="00D35345"/>
    <w:rsid w:val="00D37B60"/>
    <w:rsid w:val="00D54D7E"/>
    <w:rsid w:val="00D654AF"/>
    <w:rsid w:val="00D655CC"/>
    <w:rsid w:val="00D74A78"/>
    <w:rsid w:val="00D75B80"/>
    <w:rsid w:val="00D76082"/>
    <w:rsid w:val="00D76BCE"/>
    <w:rsid w:val="00D93787"/>
    <w:rsid w:val="00D93BE6"/>
    <w:rsid w:val="00DA60CE"/>
    <w:rsid w:val="00DA73A4"/>
    <w:rsid w:val="00DB6E15"/>
    <w:rsid w:val="00DC2461"/>
    <w:rsid w:val="00DC50BE"/>
    <w:rsid w:val="00DD258C"/>
    <w:rsid w:val="00DE7295"/>
    <w:rsid w:val="00DF4DC3"/>
    <w:rsid w:val="00E0323B"/>
    <w:rsid w:val="00E07708"/>
    <w:rsid w:val="00E12917"/>
    <w:rsid w:val="00E46706"/>
    <w:rsid w:val="00E516A6"/>
    <w:rsid w:val="00E51B90"/>
    <w:rsid w:val="00E54B66"/>
    <w:rsid w:val="00E71673"/>
    <w:rsid w:val="00E75E79"/>
    <w:rsid w:val="00E765D5"/>
    <w:rsid w:val="00EA4489"/>
    <w:rsid w:val="00EB3F48"/>
    <w:rsid w:val="00EC0DF8"/>
    <w:rsid w:val="00ED3EDF"/>
    <w:rsid w:val="00ED61FA"/>
    <w:rsid w:val="00EF3903"/>
    <w:rsid w:val="00F00E31"/>
    <w:rsid w:val="00F014D1"/>
    <w:rsid w:val="00F07B7C"/>
    <w:rsid w:val="00F33BF8"/>
    <w:rsid w:val="00F45056"/>
    <w:rsid w:val="00F534A4"/>
    <w:rsid w:val="00F631E8"/>
    <w:rsid w:val="00F919B3"/>
    <w:rsid w:val="00F92985"/>
    <w:rsid w:val="00F94143"/>
    <w:rsid w:val="00F94464"/>
    <w:rsid w:val="00F946E1"/>
    <w:rsid w:val="00FB2F47"/>
    <w:rsid w:val="00FC0ADF"/>
    <w:rsid w:val="00FC0EBC"/>
    <w:rsid w:val="00FC1EB4"/>
    <w:rsid w:val="00FE3080"/>
    <w:rsid w:val="00FF18B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DB48"/>
  <w15:chartTrackingRefBased/>
  <w15:docId w15:val="{9356E21C-569C-44B6-9CB8-0BC7162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0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right"/>
      <w:outlineLvl w:val="2"/>
    </w:pPr>
    <w:rPr>
      <w:b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6F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rsid w:val="006F4BDB"/>
  </w:style>
  <w:style w:type="character" w:customStyle="1" w:styleId="titleemph">
    <w:name w:val="title_emph"/>
    <w:basedOn w:val="Domylnaczcionkaakapitu"/>
    <w:rsid w:val="006F4BDB"/>
  </w:style>
  <w:style w:type="paragraph" w:styleId="Bezodstpw">
    <w:name w:val="No Spacing"/>
    <w:uiPriority w:val="1"/>
    <w:qFormat/>
    <w:rsid w:val="00E4670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EB3F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48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EB3F4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B3F48"/>
    <w:rPr>
      <w:b/>
      <w:bCs/>
    </w:rPr>
  </w:style>
  <w:style w:type="character" w:customStyle="1" w:styleId="TematkomentarzaZnak">
    <w:name w:val="Temat komentarza Znak"/>
    <w:link w:val="Tematkomentarza"/>
    <w:rsid w:val="00EB3F48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EB3F48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EB3F48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016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2D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450DA-199A-4A2E-ADAD-21ADE8A2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PSSE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UMK</dc:creator>
  <cp:keywords/>
  <cp:lastModifiedBy>PSSE Kraków - ANNA GIBAS</cp:lastModifiedBy>
  <cp:revision>7</cp:revision>
  <cp:lastPrinted>2022-08-25T08:17:00Z</cp:lastPrinted>
  <dcterms:created xsi:type="dcterms:W3CDTF">2024-09-24T07:20:00Z</dcterms:created>
  <dcterms:modified xsi:type="dcterms:W3CDTF">2024-10-01T08:25:00Z</dcterms:modified>
</cp:coreProperties>
</file>