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A37C" w14:textId="753F381E" w:rsidR="002F444D" w:rsidRPr="00D11E87" w:rsidRDefault="002F444D" w:rsidP="002F444D">
      <w:pPr>
        <w:jc w:val="right"/>
        <w:rPr>
          <w:rFonts w:cstheme="minorHAnsi"/>
        </w:rPr>
      </w:pPr>
      <w:r w:rsidRPr="00D11E87">
        <w:rPr>
          <w:rFonts w:cstheme="minorHAnsi"/>
        </w:rPr>
        <w:t>Z</w:t>
      </w:r>
      <w:r w:rsidR="00EB19B9">
        <w:rPr>
          <w:rFonts w:cstheme="minorHAnsi"/>
        </w:rPr>
        <w:t xml:space="preserve">ałącznik nr </w:t>
      </w:r>
      <w:r w:rsidR="00FD07EE">
        <w:rPr>
          <w:rFonts w:cstheme="minorHAnsi"/>
        </w:rPr>
        <w:t>2</w:t>
      </w:r>
      <w:r w:rsidR="001D7F7F" w:rsidRPr="00D11E87">
        <w:rPr>
          <w:rFonts w:cstheme="minorHAnsi"/>
        </w:rPr>
        <w:t xml:space="preserve"> – Formularz cenowy</w:t>
      </w:r>
      <w:r w:rsidRPr="00D11E87">
        <w:rPr>
          <w:rFonts w:cstheme="minorHAnsi"/>
        </w:rPr>
        <w:t xml:space="preserve"> </w:t>
      </w:r>
    </w:p>
    <w:p w14:paraId="321EA01E" w14:textId="77777777" w:rsidR="002F444D" w:rsidRPr="00D11E87" w:rsidRDefault="002F444D" w:rsidP="002F444D">
      <w:pPr>
        <w:jc w:val="right"/>
        <w:rPr>
          <w:rFonts w:cstheme="minorHAnsi"/>
        </w:rPr>
      </w:pPr>
    </w:p>
    <w:p w14:paraId="5BF17118" w14:textId="27F14A1F" w:rsidR="002F444D" w:rsidRPr="00D11E87" w:rsidRDefault="002F444D" w:rsidP="004125FD">
      <w:pPr>
        <w:rPr>
          <w:rFonts w:cstheme="minorHAnsi"/>
        </w:rPr>
      </w:pPr>
      <w:r w:rsidRPr="00D11E87">
        <w:rPr>
          <w:rFonts w:cstheme="minorHAnsi"/>
        </w:rPr>
        <w:t xml:space="preserve">W odpowiedzi na zapytanie </w:t>
      </w:r>
      <w:r w:rsidR="00A3208E" w:rsidRPr="00D11E87">
        <w:rPr>
          <w:rFonts w:cstheme="minorHAnsi"/>
        </w:rPr>
        <w:t>w ramach rozeznania rynku</w:t>
      </w:r>
      <w:r w:rsidR="00505446">
        <w:rPr>
          <w:rFonts w:cstheme="minorHAnsi"/>
        </w:rPr>
        <w:t xml:space="preserve"> </w:t>
      </w:r>
      <w:r w:rsidRPr="00D11E87">
        <w:rPr>
          <w:rFonts w:cstheme="minorHAnsi"/>
        </w:rPr>
        <w:t xml:space="preserve">w zakresie realizacji </w:t>
      </w:r>
      <w:r w:rsidR="003A6544">
        <w:rPr>
          <w:rFonts w:cstheme="minorHAnsi"/>
        </w:rPr>
        <w:t>dostawy</w:t>
      </w:r>
      <w:r w:rsidR="005272E0">
        <w:rPr>
          <w:rFonts w:cstheme="minorHAnsi"/>
        </w:rPr>
        <w:t>:</w:t>
      </w:r>
      <w:r w:rsidRPr="00D11E87">
        <w:rPr>
          <w:rFonts w:cstheme="minorHAnsi"/>
        </w:rPr>
        <w:t xml:space="preserve"> </w:t>
      </w:r>
      <w:r w:rsidRPr="00505446">
        <w:rPr>
          <w:rFonts w:cstheme="minorHAnsi"/>
          <w:b/>
        </w:rPr>
        <w:t>„</w:t>
      </w:r>
      <w:r w:rsidR="00FD07EE">
        <w:rPr>
          <w:rFonts w:cs="Arial"/>
          <w:b/>
        </w:rPr>
        <w:t xml:space="preserve">Usługa migracji poczty, wdrożenia usługi </w:t>
      </w:r>
      <w:proofErr w:type="spellStart"/>
      <w:r w:rsidR="00FD07EE">
        <w:rPr>
          <w:rFonts w:cs="Arial"/>
          <w:b/>
        </w:rPr>
        <w:t>InTune</w:t>
      </w:r>
      <w:proofErr w:type="spellEnd"/>
      <w:r w:rsidR="00FD07EE">
        <w:rPr>
          <w:rFonts w:cs="Arial"/>
          <w:b/>
        </w:rPr>
        <w:t xml:space="preserve"> oraz </w:t>
      </w:r>
      <w:proofErr w:type="spellStart"/>
      <w:r w:rsidR="00FD07EE">
        <w:rPr>
          <w:rFonts w:cs="Arial"/>
          <w:b/>
        </w:rPr>
        <w:t>Defender</w:t>
      </w:r>
      <w:proofErr w:type="spellEnd"/>
      <w:r w:rsidR="00FD07EE">
        <w:rPr>
          <w:rFonts w:cs="Arial"/>
          <w:b/>
        </w:rPr>
        <w:t xml:space="preserve"> oraz zakup</w:t>
      </w:r>
      <w:r w:rsidR="00FD07EE" w:rsidRPr="006A5F27">
        <w:rPr>
          <w:rFonts w:cs="Arial"/>
          <w:b/>
        </w:rPr>
        <w:t xml:space="preserve"> licencji</w:t>
      </w:r>
      <w:r w:rsidR="00FD07EE">
        <w:rPr>
          <w:rFonts w:cs="Arial"/>
          <w:b/>
        </w:rPr>
        <w:t xml:space="preserve"> oprogramowania Microsoft 365 Business Premium</w:t>
      </w:r>
      <w:r w:rsidRPr="00505446">
        <w:rPr>
          <w:rFonts w:cstheme="minorHAnsi"/>
          <w:b/>
        </w:rPr>
        <w:t xml:space="preserve">” </w:t>
      </w:r>
      <w:r w:rsidR="00644E63" w:rsidRPr="00D11E87">
        <w:rPr>
          <w:rFonts w:cstheme="minorHAnsi"/>
        </w:rPr>
        <w:t xml:space="preserve">dla </w:t>
      </w:r>
      <w:r w:rsidRPr="00D11E87">
        <w:rPr>
          <w:rFonts w:cstheme="minorHAnsi"/>
        </w:rPr>
        <w:t>Głównego Inspektoratu Farmaceutycznego, przedstawiam wycenę szacunkową zadania sporządzoną na podstawie udostępnionych załączników.</w:t>
      </w:r>
    </w:p>
    <w:p w14:paraId="588C8986" w14:textId="77777777" w:rsidR="002F444D" w:rsidRPr="00D11E87" w:rsidRDefault="002F444D" w:rsidP="002F444D">
      <w:pPr>
        <w:spacing w:after="0" w:line="240" w:lineRule="auto"/>
        <w:jc w:val="both"/>
        <w:rPr>
          <w:rFonts w:cstheme="minorHAnsi"/>
        </w:rPr>
      </w:pPr>
    </w:p>
    <w:p w14:paraId="2284B16C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RPr="00D11E87" w14:paraId="054ADF86" w14:textId="77777777" w:rsidTr="00062277">
        <w:tc>
          <w:tcPr>
            <w:tcW w:w="3652" w:type="dxa"/>
          </w:tcPr>
          <w:p w14:paraId="57974A9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560" w:type="dxa"/>
          </w:tcPr>
          <w:p w14:paraId="62161C5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26789BE9" w14:textId="77777777" w:rsidTr="00062277">
        <w:tc>
          <w:tcPr>
            <w:tcW w:w="3652" w:type="dxa"/>
          </w:tcPr>
          <w:p w14:paraId="246DD2F3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560" w:type="dxa"/>
          </w:tcPr>
          <w:p w14:paraId="244281C1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5EED9761" w14:textId="77777777" w:rsidTr="00062277">
        <w:tc>
          <w:tcPr>
            <w:tcW w:w="3652" w:type="dxa"/>
          </w:tcPr>
          <w:p w14:paraId="7C02087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60" w:type="dxa"/>
          </w:tcPr>
          <w:p w14:paraId="750BC0BA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4AB95DA6" w14:textId="77777777" w:rsidTr="00062277">
        <w:tc>
          <w:tcPr>
            <w:tcW w:w="3652" w:type="dxa"/>
          </w:tcPr>
          <w:p w14:paraId="5BD54F2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560" w:type="dxa"/>
          </w:tcPr>
          <w:p w14:paraId="214AB974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3C08B430" w14:textId="77777777" w:rsidTr="00062277">
        <w:tc>
          <w:tcPr>
            <w:tcW w:w="3652" w:type="dxa"/>
          </w:tcPr>
          <w:p w14:paraId="444A803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60" w:type="dxa"/>
          </w:tcPr>
          <w:p w14:paraId="7925D92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</w:tbl>
    <w:p w14:paraId="34F57B91" w14:textId="77777777" w:rsidR="002F444D" w:rsidRPr="00D11E87" w:rsidRDefault="002F444D" w:rsidP="002F444D">
      <w:pPr>
        <w:rPr>
          <w:rFonts w:cstheme="minorHAnsi"/>
        </w:rPr>
      </w:pPr>
    </w:p>
    <w:p w14:paraId="48923341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Wycena szacunkowa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766"/>
        <w:gridCol w:w="1417"/>
        <w:gridCol w:w="1701"/>
        <w:gridCol w:w="1526"/>
        <w:gridCol w:w="1265"/>
        <w:gridCol w:w="1178"/>
      </w:tblGrid>
      <w:tr w:rsidR="003A6544" w:rsidRPr="00D11E87" w14:paraId="4923D050" w14:textId="77777777" w:rsidTr="00505446">
        <w:trPr>
          <w:trHeight w:val="561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52CB1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0413E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3B12E" w14:textId="47CEDDDA" w:rsidR="003A6544" w:rsidRPr="00D11E87" w:rsidRDefault="004125F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Okres subskrypcji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FA65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UWAGI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2AF82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3FE9F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Brutto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BDEEC" w14:textId="7B2D8A6F" w:rsidR="003A6544" w:rsidRPr="00D11E87" w:rsidRDefault="003A6544" w:rsidP="003A6544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Czas dostawy</w:t>
            </w:r>
            <w:r w:rsidR="004125FD">
              <w:rPr>
                <w:rFonts w:cstheme="minorHAnsi"/>
                <w:b/>
                <w:color w:val="000000"/>
                <w:lang w:eastAsia="pl-PL"/>
              </w:rPr>
              <w:t>/ realizacji</w:t>
            </w:r>
          </w:p>
        </w:tc>
      </w:tr>
      <w:tr w:rsidR="003A6544" w:rsidRPr="00D11E87" w14:paraId="32AD5C59" w14:textId="77777777" w:rsidTr="00505446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58F6" w14:textId="77777777" w:rsidR="003A6544" w:rsidRPr="00D11E87" w:rsidRDefault="003A6544" w:rsidP="00644E63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DC7A7" w14:textId="4DCE3A58" w:rsidR="003A6544" w:rsidRPr="004125FD" w:rsidRDefault="00FD07EE" w:rsidP="004125FD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="Arial"/>
                <w:b/>
              </w:rPr>
              <w:t xml:space="preserve">Usługa migracji poczty, wdrożenia usługi </w:t>
            </w:r>
            <w:proofErr w:type="spellStart"/>
            <w:r>
              <w:rPr>
                <w:rFonts w:cs="Arial"/>
                <w:b/>
              </w:rPr>
              <w:t>InTune</w:t>
            </w:r>
            <w:proofErr w:type="spellEnd"/>
            <w:r>
              <w:rPr>
                <w:rFonts w:cs="Arial"/>
                <w:b/>
              </w:rPr>
              <w:t xml:space="preserve"> oraz </w:t>
            </w:r>
            <w:proofErr w:type="spellStart"/>
            <w:r>
              <w:rPr>
                <w:rFonts w:cs="Arial"/>
                <w:b/>
              </w:rPr>
              <w:t>Defender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14057" w14:textId="7DD9FA14" w:rsidR="003A6544" w:rsidRPr="00D11E87" w:rsidRDefault="00FD07EE" w:rsidP="00644E6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14 dni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07F2" w14:textId="07B5AC5C" w:rsidR="003A6544" w:rsidRPr="00D11E87" w:rsidRDefault="003A6544" w:rsidP="00FD07EE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3AD8D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5BD82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140269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32023F" w:rsidRPr="00D11E87" w14:paraId="3A7E0046" w14:textId="77777777" w:rsidTr="004125FD">
        <w:trPr>
          <w:trHeight w:val="803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C92E1" w14:textId="77777777" w:rsidR="0032023F" w:rsidRPr="00D11E87" w:rsidRDefault="0032023F" w:rsidP="0032023F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</w:t>
            </w:r>
            <w:r w:rsidRPr="00D11E87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D30DE" w14:textId="3F77B718" w:rsidR="0032023F" w:rsidRPr="004125FD" w:rsidRDefault="00FD07EE" w:rsidP="004125FD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FD07EE">
              <w:rPr>
                <w:rFonts w:cstheme="minorHAnsi"/>
                <w:b/>
                <w:color w:val="000000"/>
                <w:lang w:eastAsia="pl-PL"/>
              </w:rPr>
              <w:t>30 sztuk licencji Microsoft 365 Business Premium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7158" w14:textId="637D8772" w:rsidR="0032023F" w:rsidRPr="00D11E87" w:rsidRDefault="00FD07EE" w:rsidP="0032023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12 miesięcy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F564" w14:textId="2014A14F" w:rsidR="0032023F" w:rsidRPr="00D11E87" w:rsidRDefault="0032023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2CE8E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ACD2A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5DAB36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4125FD" w:rsidRPr="00D11E87" w14:paraId="641E3D1C" w14:textId="77777777" w:rsidTr="004125FD">
        <w:trPr>
          <w:trHeight w:val="843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16C6A" w14:textId="6B65B365" w:rsidR="004125FD" w:rsidRDefault="004125FD" w:rsidP="0032023F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3.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0529" w14:textId="6D955020" w:rsidR="004125FD" w:rsidRPr="004125FD" w:rsidRDefault="00FD07EE" w:rsidP="004125FD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FD07EE">
              <w:rPr>
                <w:rFonts w:cstheme="minorHAnsi"/>
                <w:b/>
                <w:color w:val="000000"/>
                <w:lang w:eastAsia="pl-PL"/>
              </w:rPr>
              <w:t>20 sztuk licencji Exchange online Plan 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7C9E4" w14:textId="23BDBCA6" w:rsidR="004125FD" w:rsidRDefault="00FD07EE" w:rsidP="0032023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12 miesięcy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8FB0E" w14:textId="248B785D" w:rsidR="004125FD" w:rsidRPr="00D11E87" w:rsidRDefault="004125FD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43002" w14:textId="77777777" w:rsidR="004125FD" w:rsidRPr="00D11E87" w:rsidRDefault="004125FD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2BA89" w14:textId="77777777" w:rsidR="004125FD" w:rsidRPr="00D11E87" w:rsidRDefault="004125FD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CC5A" w14:textId="77777777" w:rsidR="004125FD" w:rsidRPr="00D11E87" w:rsidRDefault="004125FD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0EDD461D" w14:textId="77777777" w:rsidR="00FD07EE" w:rsidRPr="00D11E87" w:rsidRDefault="00FD07EE">
      <w:pPr>
        <w:rPr>
          <w:rFonts w:cstheme="minorHAnsi"/>
        </w:rPr>
      </w:pPr>
    </w:p>
    <w:p w14:paraId="59D7815A" w14:textId="77777777" w:rsidR="00A3208E" w:rsidRPr="00D11E87" w:rsidRDefault="00A3208E">
      <w:pPr>
        <w:rPr>
          <w:rFonts w:cstheme="minorHAnsi"/>
        </w:rPr>
      </w:pPr>
    </w:p>
    <w:p w14:paraId="3B8A4A17" w14:textId="77777777" w:rsidR="00A3208E" w:rsidRPr="00D11E87" w:rsidRDefault="00A3208E" w:rsidP="00A3208E">
      <w:pPr>
        <w:pStyle w:val="Tekstpodstawowy2"/>
        <w:spacing w:line="240" w:lineRule="auto"/>
        <w:ind w:left="4820" w:hanging="4820"/>
        <w:rPr>
          <w:rFonts w:asciiTheme="minorHAnsi" w:hAnsiTheme="minorHAnsi" w:cstheme="minorHAnsi"/>
          <w:sz w:val="22"/>
          <w:szCs w:val="22"/>
          <w:lang w:val="x-none"/>
        </w:rPr>
      </w:pPr>
      <w:r w:rsidRPr="00D11E87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D11E87">
        <w:rPr>
          <w:rFonts w:asciiTheme="minorHAnsi" w:hAnsiTheme="minorHAnsi" w:cstheme="minorHAnsi"/>
          <w:sz w:val="22"/>
          <w:szCs w:val="22"/>
          <w:lang w:val="x-none"/>
        </w:rPr>
        <w:t>……………………., dnia .....................</w:t>
      </w:r>
    </w:p>
    <w:p w14:paraId="43491984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6664A987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3EC8924F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2FA1BA9D" w14:textId="77777777" w:rsidR="00A3208E" w:rsidRPr="00F42909" w:rsidRDefault="00A3208E" w:rsidP="00F42909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 xml:space="preserve">podpis i pieczątka imienna </w:t>
      </w:r>
      <w:r w:rsidR="00F42909">
        <w:rPr>
          <w:rFonts w:ascii="Arial" w:hAnsi="Arial" w:cs="Arial"/>
          <w:sz w:val="18"/>
          <w:szCs w:val="18"/>
        </w:rPr>
        <w:t xml:space="preserve">lub podpis elektroniczny </w:t>
      </w:r>
      <w:r>
        <w:rPr>
          <w:rFonts w:ascii="Arial" w:hAnsi="Arial" w:cs="Arial"/>
          <w:sz w:val="18"/>
          <w:szCs w:val="18"/>
        </w:rPr>
        <w:t>uprawnionego</w:t>
      </w:r>
      <w:r w:rsidR="00F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sectPr w:rsidR="00A3208E" w:rsidRPr="00F42909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4D"/>
    <w:rsid w:val="000714CA"/>
    <w:rsid w:val="00080CC9"/>
    <w:rsid w:val="001D7F7F"/>
    <w:rsid w:val="002F444D"/>
    <w:rsid w:val="0032023F"/>
    <w:rsid w:val="00385C78"/>
    <w:rsid w:val="003A6544"/>
    <w:rsid w:val="003B0A9F"/>
    <w:rsid w:val="004125FD"/>
    <w:rsid w:val="00497E1B"/>
    <w:rsid w:val="005026C2"/>
    <w:rsid w:val="00505446"/>
    <w:rsid w:val="005272E0"/>
    <w:rsid w:val="00644E63"/>
    <w:rsid w:val="00655927"/>
    <w:rsid w:val="00751F20"/>
    <w:rsid w:val="00A066F6"/>
    <w:rsid w:val="00A3208E"/>
    <w:rsid w:val="00B42385"/>
    <w:rsid w:val="00B96A8F"/>
    <w:rsid w:val="00CA2504"/>
    <w:rsid w:val="00CB7428"/>
    <w:rsid w:val="00D11E87"/>
    <w:rsid w:val="00DA4844"/>
    <w:rsid w:val="00DC6488"/>
    <w:rsid w:val="00E77DA1"/>
    <w:rsid w:val="00EA7A2C"/>
    <w:rsid w:val="00EB19B9"/>
    <w:rsid w:val="00F42909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262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2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Opałka Paweł</cp:lastModifiedBy>
  <cp:revision>8</cp:revision>
  <dcterms:created xsi:type="dcterms:W3CDTF">2022-04-12T12:18:00Z</dcterms:created>
  <dcterms:modified xsi:type="dcterms:W3CDTF">2024-03-22T14:45:00Z</dcterms:modified>
</cp:coreProperties>
</file>