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1B" w:rsidRPr="00A94F32" w:rsidRDefault="004B591B" w:rsidP="00727481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1"/>
          <w:szCs w:val="21"/>
        </w:rPr>
      </w:pPr>
      <w:r w:rsidRPr="00A94F32">
        <w:rPr>
          <w:rFonts w:ascii="Arial" w:hAnsi="Arial" w:cs="Arial"/>
          <w:bCs/>
          <w:sz w:val="21"/>
          <w:szCs w:val="21"/>
        </w:rPr>
        <w:t xml:space="preserve">Numer postępowania: </w:t>
      </w:r>
      <w:r w:rsidR="002263B9">
        <w:rPr>
          <w:rFonts w:ascii="Arial" w:hAnsi="Arial" w:cs="Arial"/>
          <w:bCs/>
          <w:sz w:val="21"/>
          <w:szCs w:val="21"/>
        </w:rPr>
        <w:t>WOF-I.261.12.2022</w:t>
      </w:r>
    </w:p>
    <w:p w:rsidR="004B591B" w:rsidRPr="00A94F32" w:rsidRDefault="004B591B" w:rsidP="00727481">
      <w:pPr>
        <w:autoSpaceDE w:val="0"/>
        <w:autoSpaceDN w:val="0"/>
        <w:adjustRightInd w:val="0"/>
        <w:spacing w:before="120" w:after="120"/>
        <w:ind w:left="6372"/>
        <w:rPr>
          <w:rFonts w:ascii="Arial" w:hAnsi="Arial" w:cs="Arial"/>
          <w:b/>
          <w:bCs/>
          <w:sz w:val="21"/>
          <w:szCs w:val="21"/>
        </w:rPr>
      </w:pPr>
    </w:p>
    <w:p w:rsidR="00794AAD" w:rsidRPr="00A94F32" w:rsidRDefault="00E841A1" w:rsidP="00727481">
      <w:pPr>
        <w:autoSpaceDE w:val="0"/>
        <w:autoSpaceDN w:val="0"/>
        <w:adjustRightInd w:val="0"/>
        <w:spacing w:before="120" w:after="120"/>
        <w:ind w:left="6372"/>
        <w:rPr>
          <w:rFonts w:ascii="Arial" w:hAnsi="Arial" w:cs="Arial"/>
          <w:b/>
          <w:bCs/>
          <w:sz w:val="21"/>
          <w:szCs w:val="21"/>
        </w:rPr>
      </w:pPr>
      <w:r w:rsidRPr="00A94F32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C301B">
        <w:rPr>
          <w:rFonts w:ascii="Arial" w:hAnsi="Arial" w:cs="Arial"/>
          <w:b/>
          <w:bCs/>
          <w:sz w:val="21"/>
          <w:szCs w:val="21"/>
        </w:rPr>
        <w:t xml:space="preserve">5 </w:t>
      </w:r>
      <w:r w:rsidR="00794AAD" w:rsidRPr="00A94F32">
        <w:rPr>
          <w:rFonts w:ascii="Arial" w:hAnsi="Arial" w:cs="Arial"/>
          <w:b/>
          <w:bCs/>
          <w:sz w:val="21"/>
          <w:szCs w:val="21"/>
        </w:rPr>
        <w:t>do SWZ</w:t>
      </w:r>
    </w:p>
    <w:p w:rsidR="00A55A6C" w:rsidRPr="00A94F32" w:rsidRDefault="00A55A6C" w:rsidP="00727481">
      <w:pPr>
        <w:tabs>
          <w:tab w:val="left" w:pos="1140"/>
        </w:tabs>
        <w:spacing w:before="120" w:after="120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A94F32" w:rsidRDefault="004B591B" w:rsidP="00727481">
      <w:pPr>
        <w:tabs>
          <w:tab w:val="left" w:pos="1140"/>
        </w:tabs>
        <w:spacing w:before="120" w:after="120"/>
        <w:jc w:val="center"/>
        <w:rPr>
          <w:rFonts w:ascii="Arial" w:hAnsi="Arial" w:cs="Arial"/>
          <w:b/>
          <w:bCs/>
          <w:sz w:val="21"/>
          <w:szCs w:val="21"/>
        </w:rPr>
      </w:pPr>
      <w:r w:rsidRPr="00A94F32">
        <w:rPr>
          <w:rFonts w:ascii="Arial" w:hAnsi="Arial" w:cs="Arial"/>
          <w:b/>
          <w:bCs/>
          <w:sz w:val="21"/>
          <w:szCs w:val="21"/>
        </w:rPr>
        <w:t xml:space="preserve">    </w:t>
      </w:r>
      <w:r w:rsidR="007F576B" w:rsidRPr="00A94F32">
        <w:rPr>
          <w:rFonts w:ascii="Arial" w:hAnsi="Arial" w:cs="Arial"/>
          <w:b/>
          <w:bCs/>
          <w:sz w:val="21"/>
          <w:szCs w:val="21"/>
        </w:rPr>
        <w:t xml:space="preserve">PROJEKTOWANE POSTANOWIENIA UMOWNE </w:t>
      </w:r>
    </w:p>
    <w:p w:rsidR="007F576B" w:rsidRPr="00A94F32" w:rsidRDefault="007F576B" w:rsidP="00727481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A94F32" w:rsidRDefault="009B39C9" w:rsidP="00727481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A94F32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94F32">
        <w:rPr>
          <w:rFonts w:ascii="Arial" w:hAnsi="Arial" w:cs="Arial"/>
          <w:b/>
          <w:sz w:val="21"/>
          <w:szCs w:val="21"/>
        </w:rPr>
        <w:t>1. PRZEDMIOT UMOWY</w:t>
      </w:r>
    </w:p>
    <w:p w:rsidR="00CD4FFF" w:rsidRPr="00A94F32" w:rsidRDefault="00F4790C" w:rsidP="00727481">
      <w:pPr>
        <w:spacing w:before="120" w:after="120"/>
        <w:jc w:val="both"/>
        <w:rPr>
          <w:rFonts w:ascii="Arial" w:hAnsi="Arial" w:cs="Arial"/>
          <w:b/>
          <w:bCs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Przedmiotem umowy jest</w:t>
      </w:r>
      <w:r w:rsidR="00C37EF5" w:rsidRPr="00A94F32">
        <w:rPr>
          <w:rFonts w:ascii="Arial" w:hAnsi="Arial" w:cs="Arial"/>
          <w:sz w:val="21"/>
          <w:szCs w:val="21"/>
        </w:rPr>
        <w:t xml:space="preserve"> </w:t>
      </w:r>
      <w:r w:rsidR="00843752" w:rsidRPr="00A94F32">
        <w:rPr>
          <w:rFonts w:ascii="Arial" w:hAnsi="Arial" w:cs="Arial"/>
          <w:sz w:val="21"/>
          <w:szCs w:val="21"/>
        </w:rPr>
        <w:t>o</w:t>
      </w:r>
      <w:r w:rsidR="00EF513D" w:rsidRPr="00A94F32">
        <w:rPr>
          <w:rFonts w:ascii="Arial" w:hAnsi="Arial" w:cs="Arial"/>
          <w:sz w:val="21"/>
          <w:szCs w:val="21"/>
        </w:rPr>
        <w:t xml:space="preserve">pracowanie ekspertyzy pn.: </w:t>
      </w:r>
      <w:r w:rsidR="00A0177E" w:rsidRPr="00A94F32">
        <w:rPr>
          <w:rFonts w:ascii="Arial" w:hAnsi="Arial" w:cs="Arial"/>
          <w:b/>
          <w:bCs/>
          <w:sz w:val="21"/>
          <w:szCs w:val="21"/>
        </w:rPr>
        <w:t>Monitoring stanu ochrony przedmiotów ochrony specjalnego obszaru ochrony siedlisk Beskid Żywiecki PLH240006 - zwierzęta</w:t>
      </w:r>
      <w:r w:rsidR="00CD4FFF" w:rsidRPr="00A94F32">
        <w:rPr>
          <w:rFonts w:ascii="Arial" w:hAnsi="Arial" w:cs="Arial"/>
          <w:sz w:val="21"/>
          <w:szCs w:val="21"/>
        </w:rPr>
        <w:t>,</w:t>
      </w:r>
      <w:r w:rsidR="00CD4FFF" w:rsidRPr="00A94F32">
        <w:rPr>
          <w:rFonts w:ascii="Arial" w:hAnsi="Arial" w:cs="Arial"/>
          <w:b/>
          <w:sz w:val="21"/>
          <w:szCs w:val="21"/>
        </w:rPr>
        <w:t xml:space="preserve"> </w:t>
      </w:r>
      <w:r w:rsidR="00CD4FFF" w:rsidRPr="00A94F32">
        <w:rPr>
          <w:rFonts w:ascii="Arial" w:hAnsi="Arial" w:cs="Arial"/>
          <w:sz w:val="21"/>
          <w:szCs w:val="21"/>
        </w:rPr>
        <w:t xml:space="preserve">zgodnie z opisem przedmiotu zamówienia określonym w dokumentach zamówienia do postępowania nr </w:t>
      </w:r>
      <w:r w:rsidR="00E31BD1" w:rsidRPr="00A94F32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D4FFF" w:rsidRPr="00A94F32">
        <w:rPr>
          <w:rFonts w:ascii="Arial" w:hAnsi="Arial" w:cs="Arial"/>
          <w:sz w:val="21"/>
          <w:szCs w:val="21"/>
        </w:rPr>
        <w:instrText xml:space="preserve"> FORMTEXT </w:instrText>
      </w:r>
      <w:r w:rsidR="00E31BD1" w:rsidRPr="00A94F32">
        <w:rPr>
          <w:rFonts w:ascii="Arial" w:hAnsi="Arial" w:cs="Arial"/>
          <w:sz w:val="21"/>
          <w:szCs w:val="21"/>
        </w:rPr>
      </w:r>
      <w:r w:rsidR="00E31BD1" w:rsidRPr="00A94F32">
        <w:rPr>
          <w:rFonts w:ascii="Arial" w:hAnsi="Arial" w:cs="Arial"/>
          <w:sz w:val="21"/>
          <w:szCs w:val="21"/>
        </w:rPr>
        <w:fldChar w:fldCharType="separate"/>
      </w:r>
      <w:r w:rsidR="00CD4FFF" w:rsidRPr="00A94F32">
        <w:rPr>
          <w:rFonts w:ascii="Arial" w:hAnsi="Arial" w:cs="Arial"/>
          <w:sz w:val="21"/>
          <w:szCs w:val="21"/>
        </w:rPr>
        <w:t> </w:t>
      </w:r>
      <w:r w:rsidR="00CD4FFF" w:rsidRPr="00A94F32">
        <w:rPr>
          <w:rFonts w:ascii="Arial" w:hAnsi="Arial" w:cs="Arial"/>
          <w:sz w:val="21"/>
          <w:szCs w:val="21"/>
        </w:rPr>
        <w:t> </w:t>
      </w:r>
      <w:r w:rsidR="00CD4FFF" w:rsidRPr="00A94F32">
        <w:rPr>
          <w:rFonts w:ascii="Arial" w:hAnsi="Arial" w:cs="Arial"/>
          <w:sz w:val="21"/>
          <w:szCs w:val="21"/>
        </w:rPr>
        <w:t> </w:t>
      </w:r>
      <w:r w:rsidR="00CD4FFF" w:rsidRPr="00A94F32">
        <w:rPr>
          <w:rFonts w:ascii="Arial" w:hAnsi="Arial" w:cs="Arial"/>
          <w:sz w:val="21"/>
          <w:szCs w:val="21"/>
        </w:rPr>
        <w:t> </w:t>
      </w:r>
      <w:r w:rsidR="00CD4FFF" w:rsidRPr="00A94F32">
        <w:rPr>
          <w:rFonts w:ascii="Arial" w:hAnsi="Arial" w:cs="Arial"/>
          <w:sz w:val="21"/>
          <w:szCs w:val="21"/>
        </w:rPr>
        <w:t> </w:t>
      </w:r>
      <w:r w:rsidR="00E31BD1" w:rsidRPr="00A94F32">
        <w:rPr>
          <w:rFonts w:ascii="Arial" w:hAnsi="Arial" w:cs="Arial"/>
          <w:sz w:val="21"/>
          <w:szCs w:val="21"/>
        </w:rPr>
        <w:fldChar w:fldCharType="end"/>
      </w:r>
      <w:bookmarkEnd w:id="0"/>
      <w:r w:rsidR="00CD4FFF" w:rsidRPr="00A94F32">
        <w:rPr>
          <w:rFonts w:ascii="Arial" w:hAnsi="Arial" w:cs="Arial"/>
          <w:sz w:val="21"/>
          <w:szCs w:val="21"/>
        </w:rPr>
        <w:t xml:space="preserve">, oraz ofertą z dnia </w:t>
      </w:r>
      <w:r w:rsidR="00E31BD1" w:rsidRPr="00A94F32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CD4FFF" w:rsidRPr="00A94F32">
        <w:rPr>
          <w:rFonts w:ascii="Arial" w:hAnsi="Arial" w:cs="Arial"/>
          <w:sz w:val="21"/>
          <w:szCs w:val="21"/>
        </w:rPr>
        <w:instrText xml:space="preserve"> FORMTEXT </w:instrText>
      </w:r>
      <w:r w:rsidR="00E31BD1" w:rsidRPr="00A94F32">
        <w:rPr>
          <w:rFonts w:ascii="Arial" w:hAnsi="Arial" w:cs="Arial"/>
          <w:sz w:val="21"/>
          <w:szCs w:val="21"/>
        </w:rPr>
      </w:r>
      <w:r w:rsidR="00E31BD1" w:rsidRPr="00A94F32">
        <w:rPr>
          <w:rFonts w:ascii="Arial" w:hAnsi="Arial" w:cs="Arial"/>
          <w:sz w:val="21"/>
          <w:szCs w:val="21"/>
        </w:rPr>
        <w:fldChar w:fldCharType="separate"/>
      </w:r>
      <w:r w:rsidR="00CD4FFF" w:rsidRPr="00A94F32">
        <w:rPr>
          <w:rFonts w:ascii="Arial" w:hAnsi="Arial" w:cs="Arial"/>
          <w:noProof/>
          <w:sz w:val="21"/>
          <w:szCs w:val="21"/>
        </w:rPr>
        <w:t> </w:t>
      </w:r>
      <w:r w:rsidR="00CD4FFF" w:rsidRPr="00A94F32">
        <w:rPr>
          <w:rFonts w:ascii="Arial" w:hAnsi="Arial" w:cs="Arial"/>
          <w:noProof/>
          <w:sz w:val="21"/>
          <w:szCs w:val="21"/>
        </w:rPr>
        <w:t> </w:t>
      </w:r>
      <w:r w:rsidR="00CD4FFF" w:rsidRPr="00A94F32">
        <w:rPr>
          <w:rFonts w:ascii="Arial" w:hAnsi="Arial" w:cs="Arial"/>
          <w:noProof/>
          <w:sz w:val="21"/>
          <w:szCs w:val="21"/>
        </w:rPr>
        <w:t> </w:t>
      </w:r>
      <w:r w:rsidR="00CD4FFF" w:rsidRPr="00A94F32">
        <w:rPr>
          <w:rFonts w:ascii="Arial" w:hAnsi="Arial" w:cs="Arial"/>
          <w:noProof/>
          <w:sz w:val="21"/>
          <w:szCs w:val="21"/>
        </w:rPr>
        <w:t> </w:t>
      </w:r>
      <w:r w:rsidR="00CD4FFF" w:rsidRPr="00A94F32">
        <w:rPr>
          <w:rFonts w:ascii="Arial" w:hAnsi="Arial" w:cs="Arial"/>
          <w:noProof/>
          <w:sz w:val="21"/>
          <w:szCs w:val="21"/>
        </w:rPr>
        <w:t> </w:t>
      </w:r>
      <w:r w:rsidR="00E31BD1" w:rsidRPr="00A94F32">
        <w:rPr>
          <w:rFonts w:ascii="Arial" w:hAnsi="Arial" w:cs="Arial"/>
          <w:sz w:val="21"/>
          <w:szCs w:val="21"/>
        </w:rPr>
        <w:fldChar w:fldCharType="end"/>
      </w:r>
      <w:bookmarkEnd w:id="1"/>
      <w:r w:rsidR="00CD4FFF" w:rsidRPr="00A94F32">
        <w:rPr>
          <w:rFonts w:ascii="Arial" w:hAnsi="Arial" w:cs="Arial"/>
          <w:sz w:val="21"/>
          <w:szCs w:val="21"/>
        </w:rPr>
        <w:t>.</w:t>
      </w:r>
    </w:p>
    <w:p w:rsidR="00802CAD" w:rsidRPr="00A94F32" w:rsidRDefault="00802CAD" w:rsidP="00727481">
      <w:pPr>
        <w:spacing w:before="120" w:after="120"/>
        <w:jc w:val="both"/>
        <w:rPr>
          <w:rFonts w:ascii="Arial" w:hAnsi="Arial" w:cs="Arial"/>
          <w:color w:val="FF0000"/>
          <w:sz w:val="21"/>
          <w:szCs w:val="21"/>
        </w:rPr>
      </w:pPr>
    </w:p>
    <w:p w:rsidR="003D73DD" w:rsidRPr="00A94F32" w:rsidRDefault="009B39C9" w:rsidP="00727481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A94F32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94F32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A94F32" w:rsidRDefault="00FB7A51" w:rsidP="00727481">
      <w:pPr>
        <w:numPr>
          <w:ilvl w:val="0"/>
          <w:numId w:val="15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A94F32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A94F32">
        <w:rPr>
          <w:rFonts w:ascii="Arial" w:hAnsi="Arial" w:cs="Arial"/>
          <w:sz w:val="21"/>
          <w:szCs w:val="21"/>
        </w:rPr>
        <w:t>ekspertyz</w:t>
      </w:r>
      <w:r w:rsidR="00B17097" w:rsidRPr="00A94F32">
        <w:rPr>
          <w:rFonts w:ascii="Arial" w:hAnsi="Arial" w:cs="Arial"/>
          <w:sz w:val="21"/>
          <w:szCs w:val="21"/>
        </w:rPr>
        <w:t>y</w:t>
      </w:r>
      <w:r w:rsidR="00E3109D" w:rsidRPr="00A94F32">
        <w:rPr>
          <w:rFonts w:ascii="Arial" w:hAnsi="Arial" w:cs="Arial"/>
          <w:sz w:val="21"/>
          <w:szCs w:val="21"/>
        </w:rPr>
        <w:t>, o któr</w:t>
      </w:r>
      <w:r w:rsidR="00B17097" w:rsidRPr="00A94F32">
        <w:rPr>
          <w:rFonts w:ascii="Arial" w:hAnsi="Arial" w:cs="Arial"/>
          <w:sz w:val="21"/>
          <w:szCs w:val="21"/>
        </w:rPr>
        <w:t>ej</w:t>
      </w:r>
      <w:r w:rsidR="00DD040F" w:rsidRPr="00A94F32">
        <w:rPr>
          <w:rFonts w:ascii="Arial" w:hAnsi="Arial" w:cs="Arial"/>
          <w:sz w:val="21"/>
          <w:szCs w:val="21"/>
        </w:rPr>
        <w:t xml:space="preserve"> mowa w </w:t>
      </w:r>
      <w:r w:rsidR="00DD040F" w:rsidRPr="00A94F32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A94F32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A94F32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A94F32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A94F32">
        <w:rPr>
          <w:rFonts w:ascii="Arial" w:hAnsi="Arial" w:cs="Arial"/>
          <w:sz w:val="21"/>
          <w:szCs w:val="21"/>
        </w:rPr>
        <w:t xml:space="preserve"> </w:t>
      </w:r>
      <w:r w:rsidRPr="00A94F32">
        <w:rPr>
          <w:rFonts w:ascii="Arial" w:hAnsi="Arial" w:cs="Arial"/>
          <w:sz w:val="21"/>
          <w:szCs w:val="21"/>
        </w:rPr>
        <w:t xml:space="preserve">wynosi brutto </w:t>
      </w:r>
      <w:r w:rsidR="00E31BD1" w:rsidRPr="00A94F32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A94F32">
        <w:rPr>
          <w:rFonts w:ascii="Arial" w:hAnsi="Arial" w:cs="Arial"/>
          <w:sz w:val="21"/>
          <w:szCs w:val="21"/>
        </w:rPr>
        <w:instrText xml:space="preserve"> FORMTEXT </w:instrText>
      </w:r>
      <w:r w:rsidR="00E31BD1" w:rsidRPr="00A94F32">
        <w:rPr>
          <w:rFonts w:ascii="Arial" w:hAnsi="Arial" w:cs="Arial"/>
          <w:sz w:val="21"/>
          <w:szCs w:val="21"/>
        </w:rPr>
      </w:r>
      <w:r w:rsidR="00E31BD1" w:rsidRPr="00A94F32">
        <w:rPr>
          <w:rFonts w:ascii="Arial" w:hAnsi="Arial" w:cs="Arial"/>
          <w:sz w:val="21"/>
          <w:szCs w:val="21"/>
        </w:rPr>
        <w:fldChar w:fldCharType="separate"/>
      </w:r>
      <w:r w:rsidR="007F576B" w:rsidRPr="00A94F32">
        <w:rPr>
          <w:rFonts w:ascii="Arial" w:hAnsi="Arial" w:cs="Arial"/>
          <w:noProof/>
          <w:sz w:val="21"/>
          <w:szCs w:val="21"/>
        </w:rPr>
        <w:t> </w:t>
      </w:r>
      <w:r w:rsidR="007F576B" w:rsidRPr="00A94F32">
        <w:rPr>
          <w:rFonts w:ascii="Arial" w:hAnsi="Arial" w:cs="Arial"/>
          <w:noProof/>
          <w:sz w:val="21"/>
          <w:szCs w:val="21"/>
        </w:rPr>
        <w:t> </w:t>
      </w:r>
      <w:r w:rsidR="007F576B" w:rsidRPr="00A94F32">
        <w:rPr>
          <w:rFonts w:ascii="Arial" w:hAnsi="Arial" w:cs="Arial"/>
          <w:noProof/>
          <w:sz w:val="21"/>
          <w:szCs w:val="21"/>
        </w:rPr>
        <w:t> </w:t>
      </w:r>
      <w:r w:rsidR="007F576B" w:rsidRPr="00A94F32">
        <w:rPr>
          <w:rFonts w:ascii="Arial" w:hAnsi="Arial" w:cs="Arial"/>
          <w:noProof/>
          <w:sz w:val="21"/>
          <w:szCs w:val="21"/>
        </w:rPr>
        <w:t> </w:t>
      </w:r>
      <w:r w:rsidR="007F576B" w:rsidRPr="00A94F32">
        <w:rPr>
          <w:rFonts w:ascii="Arial" w:hAnsi="Arial" w:cs="Arial"/>
          <w:noProof/>
          <w:sz w:val="21"/>
          <w:szCs w:val="21"/>
        </w:rPr>
        <w:t> </w:t>
      </w:r>
      <w:r w:rsidR="00E31BD1" w:rsidRPr="00A94F32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A94F32">
        <w:rPr>
          <w:rFonts w:ascii="Arial" w:hAnsi="Arial" w:cs="Arial"/>
          <w:sz w:val="21"/>
          <w:szCs w:val="21"/>
        </w:rPr>
        <w:t xml:space="preserve"> </w:t>
      </w:r>
      <w:r w:rsidRPr="00A94F32">
        <w:rPr>
          <w:rFonts w:ascii="Arial" w:hAnsi="Arial" w:cs="Arial"/>
          <w:sz w:val="21"/>
          <w:szCs w:val="21"/>
        </w:rPr>
        <w:t xml:space="preserve">złotych, słownie: </w:t>
      </w:r>
      <w:r w:rsidR="00E31BD1" w:rsidRPr="00A94F32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A94F32">
        <w:rPr>
          <w:rFonts w:ascii="Arial" w:hAnsi="Arial" w:cs="Arial"/>
          <w:sz w:val="21"/>
          <w:szCs w:val="21"/>
        </w:rPr>
        <w:instrText xml:space="preserve"> FORMTEXT </w:instrText>
      </w:r>
      <w:r w:rsidR="00E31BD1" w:rsidRPr="00A94F32">
        <w:rPr>
          <w:rFonts w:ascii="Arial" w:hAnsi="Arial" w:cs="Arial"/>
          <w:sz w:val="21"/>
          <w:szCs w:val="21"/>
        </w:rPr>
      </w:r>
      <w:r w:rsidR="00E31BD1" w:rsidRPr="00A94F32">
        <w:rPr>
          <w:rFonts w:ascii="Arial" w:hAnsi="Arial" w:cs="Arial"/>
          <w:sz w:val="21"/>
          <w:szCs w:val="21"/>
        </w:rPr>
        <w:fldChar w:fldCharType="separate"/>
      </w:r>
      <w:r w:rsidR="007F576B" w:rsidRPr="00A94F32">
        <w:rPr>
          <w:rFonts w:ascii="Arial" w:hAnsi="Arial" w:cs="Arial"/>
          <w:noProof/>
          <w:sz w:val="21"/>
          <w:szCs w:val="21"/>
        </w:rPr>
        <w:t> </w:t>
      </w:r>
      <w:r w:rsidR="007F576B" w:rsidRPr="00A94F32">
        <w:rPr>
          <w:rFonts w:ascii="Arial" w:hAnsi="Arial" w:cs="Arial"/>
          <w:noProof/>
          <w:sz w:val="21"/>
          <w:szCs w:val="21"/>
        </w:rPr>
        <w:t> </w:t>
      </w:r>
      <w:r w:rsidR="007F576B" w:rsidRPr="00A94F32">
        <w:rPr>
          <w:rFonts w:ascii="Arial" w:hAnsi="Arial" w:cs="Arial"/>
          <w:noProof/>
          <w:sz w:val="21"/>
          <w:szCs w:val="21"/>
        </w:rPr>
        <w:t> </w:t>
      </w:r>
      <w:r w:rsidR="007F576B" w:rsidRPr="00A94F32">
        <w:rPr>
          <w:rFonts w:ascii="Arial" w:hAnsi="Arial" w:cs="Arial"/>
          <w:noProof/>
          <w:sz w:val="21"/>
          <w:szCs w:val="21"/>
        </w:rPr>
        <w:t> </w:t>
      </w:r>
      <w:r w:rsidR="007F576B" w:rsidRPr="00A94F32">
        <w:rPr>
          <w:rFonts w:ascii="Arial" w:hAnsi="Arial" w:cs="Arial"/>
          <w:noProof/>
          <w:sz w:val="21"/>
          <w:szCs w:val="21"/>
        </w:rPr>
        <w:t> </w:t>
      </w:r>
      <w:r w:rsidR="00E31BD1" w:rsidRPr="00A94F32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A94F32">
        <w:rPr>
          <w:rFonts w:ascii="Arial" w:hAnsi="Arial" w:cs="Arial"/>
          <w:sz w:val="21"/>
          <w:szCs w:val="21"/>
        </w:rPr>
        <w:t xml:space="preserve"> </w:t>
      </w:r>
      <w:r w:rsidRPr="00A94F32">
        <w:rPr>
          <w:rFonts w:ascii="Arial" w:hAnsi="Arial" w:cs="Arial"/>
          <w:sz w:val="21"/>
          <w:szCs w:val="21"/>
        </w:rPr>
        <w:t>złotych.</w:t>
      </w:r>
    </w:p>
    <w:p w:rsidR="0055189F" w:rsidRPr="00A94F32" w:rsidRDefault="0055189F" w:rsidP="00727481">
      <w:pPr>
        <w:numPr>
          <w:ilvl w:val="0"/>
          <w:numId w:val="15"/>
        </w:numPr>
        <w:suppressAutoHyphens/>
        <w:spacing w:before="120" w:after="120"/>
        <w:jc w:val="both"/>
        <w:rPr>
          <w:rFonts w:ascii="Arial" w:hAnsi="Arial" w:cs="Arial"/>
          <w:b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2F6017" w:rsidRPr="00F97134" w:rsidRDefault="002F6017" w:rsidP="002F6017">
      <w:pPr>
        <w:numPr>
          <w:ilvl w:val="0"/>
          <w:numId w:val="15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F97134">
        <w:rPr>
          <w:rFonts w:ascii="Arial" w:hAnsi="Arial" w:cs="Arial"/>
        </w:rPr>
        <w:t>Wykonawca zrealizuje zamówienie w dwóch częściach, część I w terminie do 14 grudnia 2022 r.</w:t>
      </w:r>
      <w:r w:rsidRPr="00F97134">
        <w:rPr>
          <w:rFonts w:ascii="Arial" w:hAnsi="Arial" w:cs="Arial"/>
          <w:sz w:val="21"/>
          <w:szCs w:val="21"/>
        </w:rPr>
        <w:t xml:space="preserve"> z zastrzeżeniem, że dostarczenie ekspertyzy do Zamawiającego musi nastąpić </w:t>
      </w:r>
      <w:r w:rsidRPr="00F97134">
        <w:rPr>
          <w:rFonts w:ascii="Arial" w:hAnsi="Arial" w:cs="Arial"/>
          <w:b/>
          <w:sz w:val="21"/>
          <w:szCs w:val="21"/>
        </w:rPr>
        <w:t xml:space="preserve">do </w:t>
      </w:r>
      <w:r w:rsidRPr="00F97134">
        <w:rPr>
          <w:rFonts w:ascii="Arial" w:hAnsi="Arial" w:cs="Arial"/>
          <w:b/>
        </w:rPr>
        <w:t xml:space="preserve">10 października 2022 r. </w:t>
      </w:r>
      <w:r w:rsidRPr="00F97134">
        <w:rPr>
          <w:rFonts w:ascii="Arial" w:hAnsi="Arial" w:cs="Arial"/>
          <w:bCs/>
        </w:rPr>
        <w:t>i część II</w:t>
      </w:r>
      <w:r w:rsidRPr="00F97134">
        <w:rPr>
          <w:rFonts w:ascii="Arial" w:hAnsi="Arial" w:cs="Arial"/>
          <w:b/>
        </w:rPr>
        <w:t xml:space="preserve"> </w:t>
      </w:r>
      <w:r w:rsidRPr="00F97134">
        <w:rPr>
          <w:rFonts w:ascii="Arial" w:hAnsi="Arial" w:cs="Arial"/>
        </w:rPr>
        <w:t xml:space="preserve">w terminie do </w:t>
      </w:r>
      <w:r w:rsidR="0015496F" w:rsidRPr="00F97134">
        <w:rPr>
          <w:rFonts w:ascii="Arial" w:hAnsi="Arial" w:cs="Arial"/>
        </w:rPr>
        <w:t>12</w:t>
      </w:r>
      <w:r w:rsidRPr="00F97134">
        <w:rPr>
          <w:rFonts w:ascii="Arial" w:hAnsi="Arial" w:cs="Arial"/>
        </w:rPr>
        <w:t xml:space="preserve"> grudnia 2023 r.</w:t>
      </w:r>
      <w:r w:rsidRPr="00F97134">
        <w:rPr>
          <w:rFonts w:ascii="Arial" w:hAnsi="Arial" w:cs="Arial"/>
          <w:sz w:val="21"/>
          <w:szCs w:val="21"/>
        </w:rPr>
        <w:t xml:space="preserve"> </w:t>
      </w:r>
      <w:r w:rsidRPr="00F97134">
        <w:rPr>
          <w:rFonts w:ascii="Arial" w:hAnsi="Arial" w:cs="Arial"/>
          <w:sz w:val="21"/>
          <w:szCs w:val="21"/>
        </w:rPr>
        <w:br/>
        <w:t xml:space="preserve">z zastrzeżeniem, że dostarczenie ekspertyzy do Zamawiającego musi nastąpić </w:t>
      </w:r>
      <w:r w:rsidRPr="00F97134">
        <w:rPr>
          <w:rFonts w:ascii="Arial" w:hAnsi="Arial" w:cs="Arial"/>
          <w:b/>
          <w:sz w:val="21"/>
          <w:szCs w:val="21"/>
        </w:rPr>
        <w:t xml:space="preserve">do </w:t>
      </w:r>
      <w:r w:rsidR="0015496F" w:rsidRPr="00F97134">
        <w:rPr>
          <w:rFonts w:ascii="Arial" w:hAnsi="Arial" w:cs="Arial"/>
          <w:b/>
        </w:rPr>
        <w:t>9 </w:t>
      </w:r>
      <w:r w:rsidRPr="00F97134">
        <w:rPr>
          <w:rFonts w:ascii="Arial" w:hAnsi="Arial" w:cs="Arial"/>
          <w:b/>
        </w:rPr>
        <w:t>października 2023 r.</w:t>
      </w:r>
    </w:p>
    <w:p w:rsidR="00DF1F58" w:rsidRPr="00F97134" w:rsidRDefault="00EF513D" w:rsidP="00727481">
      <w:pPr>
        <w:numPr>
          <w:ilvl w:val="0"/>
          <w:numId w:val="15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Wynagrodzenie zostanie wypłacone </w:t>
      </w:r>
      <w:r w:rsidR="00D773B6" w:rsidRPr="00A94F32">
        <w:rPr>
          <w:rFonts w:ascii="Arial" w:hAnsi="Arial" w:cs="Arial"/>
          <w:sz w:val="21"/>
          <w:szCs w:val="21"/>
        </w:rPr>
        <w:t>w dwóch ratach</w:t>
      </w:r>
      <w:r w:rsidRPr="00A94F32">
        <w:rPr>
          <w:rFonts w:ascii="Arial" w:hAnsi="Arial" w:cs="Arial"/>
          <w:sz w:val="21"/>
          <w:szCs w:val="21"/>
        </w:rPr>
        <w:t xml:space="preserve"> po wykonaniu </w:t>
      </w:r>
      <w:r w:rsidR="00D773B6" w:rsidRPr="00A94F32">
        <w:rPr>
          <w:rFonts w:ascii="Arial" w:hAnsi="Arial" w:cs="Arial"/>
          <w:sz w:val="21"/>
          <w:szCs w:val="21"/>
        </w:rPr>
        <w:t>każdej części</w:t>
      </w:r>
      <w:r w:rsidRPr="00A94F32">
        <w:rPr>
          <w:rFonts w:ascii="Arial" w:hAnsi="Arial" w:cs="Arial"/>
          <w:sz w:val="21"/>
          <w:szCs w:val="21"/>
        </w:rPr>
        <w:t xml:space="preserve"> zamówienia </w:t>
      </w:r>
      <w:r w:rsidRPr="00F97134">
        <w:rPr>
          <w:rFonts w:ascii="Arial" w:hAnsi="Arial" w:cs="Arial"/>
          <w:sz w:val="21"/>
          <w:szCs w:val="21"/>
        </w:rPr>
        <w:t xml:space="preserve">i </w:t>
      </w:r>
      <w:r w:rsidR="00D773B6" w:rsidRPr="00F97134">
        <w:rPr>
          <w:rFonts w:ascii="Arial" w:hAnsi="Arial" w:cs="Arial"/>
          <w:sz w:val="21"/>
          <w:szCs w:val="21"/>
        </w:rPr>
        <w:t>ich</w:t>
      </w:r>
      <w:r w:rsidRPr="00F97134">
        <w:rPr>
          <w:rFonts w:ascii="Arial" w:hAnsi="Arial" w:cs="Arial"/>
          <w:sz w:val="21"/>
          <w:szCs w:val="21"/>
        </w:rPr>
        <w:t xml:space="preserve"> odbiorze</w:t>
      </w:r>
      <w:r w:rsidRPr="00F97134">
        <w:rPr>
          <w:rFonts w:ascii="Arial" w:eastAsia="Calibri" w:hAnsi="Arial" w:cs="Arial"/>
          <w:sz w:val="21"/>
          <w:szCs w:val="21"/>
        </w:rPr>
        <w:t>,</w:t>
      </w:r>
      <w:r w:rsidR="00F4790C" w:rsidRPr="00F97134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F97134">
        <w:rPr>
          <w:rFonts w:ascii="Arial" w:hAnsi="Arial" w:cs="Arial"/>
          <w:sz w:val="21"/>
          <w:szCs w:val="21"/>
        </w:rPr>
        <w:t>bez uwag/zastrzeże</w:t>
      </w:r>
      <w:r w:rsidR="00F4790C" w:rsidRPr="00F97134">
        <w:rPr>
          <w:rFonts w:ascii="Arial" w:eastAsia="Calibri" w:hAnsi="Arial" w:cs="Arial"/>
          <w:sz w:val="21"/>
          <w:szCs w:val="21"/>
        </w:rPr>
        <w:t>ń</w:t>
      </w:r>
      <w:r w:rsidR="0077088B" w:rsidRPr="00F97134">
        <w:rPr>
          <w:rFonts w:ascii="Arial" w:eastAsia="Calibri" w:hAnsi="Arial" w:cs="Arial"/>
          <w:sz w:val="21"/>
          <w:szCs w:val="21"/>
        </w:rPr>
        <w:t xml:space="preserve"> </w:t>
      </w:r>
      <w:r w:rsidR="0077088B" w:rsidRPr="00F97134">
        <w:rPr>
          <w:rFonts w:ascii="Arial" w:hAnsi="Arial" w:cs="Arial"/>
          <w:sz w:val="21"/>
          <w:szCs w:val="21"/>
        </w:rPr>
        <w:t>w następujący sposób:</w:t>
      </w:r>
    </w:p>
    <w:p w:rsidR="0077088B" w:rsidRPr="00F97134" w:rsidRDefault="0077088B" w:rsidP="0077088B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F97134">
        <w:rPr>
          <w:rFonts w:ascii="Arial" w:hAnsi="Arial" w:cs="Arial"/>
          <w:b/>
          <w:bCs/>
          <w:sz w:val="21"/>
          <w:szCs w:val="21"/>
        </w:rPr>
        <w:t>I transza</w:t>
      </w:r>
      <w:r w:rsidRPr="00F97134">
        <w:rPr>
          <w:rFonts w:ascii="Arial" w:hAnsi="Arial" w:cs="Arial"/>
          <w:sz w:val="21"/>
          <w:szCs w:val="21"/>
        </w:rPr>
        <w:t xml:space="preserve"> w wysokości ……………………..zł brutto, [</w:t>
      </w:r>
      <w:r w:rsidR="00F97134" w:rsidRPr="00F97134">
        <w:rPr>
          <w:rFonts w:ascii="Arial" w:hAnsi="Arial" w:cs="Arial"/>
          <w:sz w:val="21"/>
          <w:szCs w:val="21"/>
        </w:rPr>
        <w:t>14</w:t>
      </w:r>
      <w:r w:rsidR="0023371D">
        <w:rPr>
          <w:rFonts w:ascii="Arial" w:hAnsi="Arial" w:cs="Arial"/>
          <w:sz w:val="21"/>
          <w:szCs w:val="21"/>
        </w:rPr>
        <w:t xml:space="preserve">,08 </w:t>
      </w:r>
      <w:r w:rsidRPr="00F97134">
        <w:rPr>
          <w:rFonts w:ascii="Arial" w:hAnsi="Arial" w:cs="Arial"/>
          <w:sz w:val="21"/>
          <w:szCs w:val="21"/>
        </w:rPr>
        <w:t>% wartości umowy] – po odbiorze prac przewidzianych do wykonania w etapie I (bez uwag/ zastrzeżeń);</w:t>
      </w:r>
    </w:p>
    <w:p w:rsidR="0077088B" w:rsidRPr="00F97134" w:rsidRDefault="0077088B" w:rsidP="0077088B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F97134">
        <w:rPr>
          <w:rFonts w:ascii="Arial" w:hAnsi="Arial" w:cs="Arial"/>
          <w:b/>
          <w:bCs/>
          <w:sz w:val="21"/>
          <w:szCs w:val="21"/>
        </w:rPr>
        <w:t>II transza</w:t>
      </w:r>
      <w:r w:rsidRPr="00F97134">
        <w:rPr>
          <w:rFonts w:ascii="Arial" w:hAnsi="Arial" w:cs="Arial"/>
          <w:sz w:val="21"/>
          <w:szCs w:val="21"/>
        </w:rPr>
        <w:t xml:space="preserve"> w wysokości ………………zł brutto [</w:t>
      </w:r>
      <w:r w:rsidR="0023371D">
        <w:rPr>
          <w:rFonts w:ascii="Arial" w:hAnsi="Arial" w:cs="Arial"/>
          <w:sz w:val="21"/>
          <w:szCs w:val="21"/>
        </w:rPr>
        <w:t xml:space="preserve">85,92 </w:t>
      </w:r>
      <w:r w:rsidRPr="00F97134">
        <w:rPr>
          <w:rFonts w:ascii="Arial" w:hAnsi="Arial" w:cs="Arial"/>
          <w:sz w:val="21"/>
          <w:szCs w:val="21"/>
        </w:rPr>
        <w:t>% wartości umowy]  – po odbiorze prac przewidzianych do wykonania w etapie II (bez uwag/ zastrzeżeń).</w:t>
      </w:r>
    </w:p>
    <w:p w:rsidR="00DF1F58" w:rsidRPr="00A94F32" w:rsidRDefault="00E706F2" w:rsidP="00727481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Zadanie jest dofinansowane z Wojewódzkiego Funduszu Ochrony Środowiska </w:t>
      </w:r>
      <w:r w:rsidR="00CB2B27" w:rsidRPr="00A94F32">
        <w:rPr>
          <w:rFonts w:ascii="Arial" w:hAnsi="Arial" w:cs="Arial"/>
          <w:sz w:val="21"/>
          <w:szCs w:val="21"/>
        </w:rPr>
        <w:br/>
      </w:r>
      <w:r w:rsidRPr="00A94F32">
        <w:rPr>
          <w:rFonts w:ascii="Arial" w:hAnsi="Arial" w:cs="Arial"/>
          <w:sz w:val="21"/>
          <w:szCs w:val="21"/>
        </w:rPr>
        <w:t xml:space="preserve">i Gospodarki Wodnej w Katowicach, dlatego </w:t>
      </w:r>
      <w:r w:rsidR="00041ED1" w:rsidRPr="00A94F32">
        <w:rPr>
          <w:rFonts w:ascii="Arial" w:hAnsi="Arial" w:cs="Arial"/>
          <w:sz w:val="21"/>
          <w:szCs w:val="21"/>
        </w:rPr>
        <w:t>pierwszą stronę publikacji oraz załączniki mapowe należy oznakować</w:t>
      </w:r>
      <w:r w:rsidRPr="00A94F32">
        <w:rPr>
          <w:rFonts w:ascii="Arial" w:hAnsi="Arial" w:cs="Arial"/>
          <w:sz w:val="21"/>
          <w:szCs w:val="21"/>
        </w:rPr>
        <w:t>, zgodnie z „</w:t>
      </w:r>
      <w:r w:rsidRPr="00A94F32">
        <w:rPr>
          <w:rFonts w:ascii="Arial" w:hAnsi="Arial" w:cs="Arial"/>
          <w:bCs/>
          <w:sz w:val="21"/>
          <w:szCs w:val="21"/>
        </w:rPr>
        <w:t>Zasadami oznakowania przedsięwzięć dofinansowywanych ze środków Wojewódzkieg</w:t>
      </w:r>
      <w:r w:rsidR="00D773B6" w:rsidRPr="00A94F32">
        <w:rPr>
          <w:rFonts w:ascii="Arial" w:hAnsi="Arial" w:cs="Arial"/>
          <w:bCs/>
          <w:sz w:val="21"/>
          <w:szCs w:val="21"/>
        </w:rPr>
        <w:t>o Funduszu Ochrony Środowiska i </w:t>
      </w:r>
      <w:r w:rsidRPr="00A94F32">
        <w:rPr>
          <w:rFonts w:ascii="Arial" w:hAnsi="Arial" w:cs="Arial"/>
          <w:bCs/>
          <w:sz w:val="21"/>
          <w:szCs w:val="21"/>
        </w:rPr>
        <w:t>Gospodarki Wodnej w Katowicach”</w:t>
      </w:r>
      <w:r w:rsidR="00EB22A3" w:rsidRPr="00A94F32">
        <w:rPr>
          <w:rFonts w:ascii="Arial" w:hAnsi="Arial" w:cs="Arial"/>
          <w:bCs/>
          <w:sz w:val="21"/>
          <w:szCs w:val="21"/>
        </w:rPr>
        <w:t>.</w:t>
      </w:r>
    </w:p>
    <w:p w:rsidR="00DF1F58" w:rsidRPr="00A94F32" w:rsidRDefault="004F4149" w:rsidP="00727481">
      <w:pPr>
        <w:numPr>
          <w:ilvl w:val="0"/>
          <w:numId w:val="15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A94F32">
        <w:rPr>
          <w:rFonts w:ascii="Arial" w:hAnsi="Arial" w:cs="Arial"/>
          <w:sz w:val="21"/>
          <w:szCs w:val="21"/>
        </w:rPr>
        <w:t xml:space="preserve">wystawionej przez </w:t>
      </w:r>
      <w:r w:rsidR="002B45B6" w:rsidRPr="00A94F32">
        <w:rPr>
          <w:rFonts w:ascii="Arial" w:hAnsi="Arial" w:cs="Arial"/>
          <w:sz w:val="21"/>
          <w:szCs w:val="21"/>
        </w:rPr>
        <w:t>niego faktury</w:t>
      </w:r>
      <w:r w:rsidR="00B17097" w:rsidRPr="00A94F32">
        <w:rPr>
          <w:rFonts w:ascii="Arial" w:hAnsi="Arial" w:cs="Arial"/>
          <w:sz w:val="21"/>
          <w:szCs w:val="21"/>
        </w:rPr>
        <w:t>/rachunku</w:t>
      </w:r>
      <w:r w:rsidR="002B45B6" w:rsidRPr="00A94F32">
        <w:rPr>
          <w:rFonts w:ascii="Arial" w:hAnsi="Arial" w:cs="Arial"/>
          <w:sz w:val="21"/>
          <w:szCs w:val="21"/>
        </w:rPr>
        <w:t xml:space="preserve"> w terminie 30 dni od dnia doręczenia prawidłowo wystawionej faktury.</w:t>
      </w:r>
    </w:p>
    <w:p w:rsidR="00DC52A2" w:rsidRPr="00A94F32" w:rsidRDefault="00DC52A2" w:rsidP="00727481">
      <w:pPr>
        <w:numPr>
          <w:ilvl w:val="0"/>
          <w:numId w:val="15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Pr="00A94F32" w:rsidRDefault="00BF64E2" w:rsidP="00727481">
      <w:pPr>
        <w:numPr>
          <w:ilvl w:val="0"/>
          <w:numId w:val="15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lastRenderedPageBreak/>
        <w:t>Wykonawca może wystawić fakturę</w:t>
      </w:r>
      <w:r w:rsidR="00B17097" w:rsidRPr="00A94F32">
        <w:rPr>
          <w:rFonts w:ascii="Arial" w:hAnsi="Arial" w:cs="Arial"/>
          <w:sz w:val="21"/>
          <w:szCs w:val="21"/>
        </w:rPr>
        <w:t>/rachunek</w:t>
      </w:r>
      <w:r w:rsidRPr="00A94F32">
        <w:rPr>
          <w:rFonts w:ascii="Arial" w:hAnsi="Arial" w:cs="Arial"/>
          <w:sz w:val="21"/>
          <w:szCs w:val="21"/>
        </w:rPr>
        <w:t xml:space="preserve"> po dokonaniu odbioru przedmiotu zamówienia               </w:t>
      </w:r>
      <w:r w:rsidR="00995504" w:rsidRPr="00A94F32">
        <w:rPr>
          <w:rFonts w:ascii="Arial" w:hAnsi="Arial" w:cs="Arial"/>
          <w:sz w:val="21"/>
          <w:szCs w:val="21"/>
        </w:rPr>
        <w:t xml:space="preserve">      i podpisaniu</w:t>
      </w:r>
      <w:r w:rsidR="005E303F" w:rsidRPr="00A94F32">
        <w:rPr>
          <w:rFonts w:ascii="Arial" w:hAnsi="Arial" w:cs="Arial"/>
          <w:sz w:val="21"/>
          <w:szCs w:val="21"/>
        </w:rPr>
        <w:t xml:space="preserve"> przez komisję</w:t>
      </w:r>
      <w:r w:rsidRPr="00A94F32">
        <w:rPr>
          <w:rFonts w:ascii="Arial" w:hAnsi="Arial" w:cs="Arial"/>
          <w:sz w:val="21"/>
          <w:szCs w:val="21"/>
        </w:rPr>
        <w:t xml:space="preserve"> p</w:t>
      </w:r>
      <w:r w:rsidR="005E303F" w:rsidRPr="00A94F32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A94F32">
        <w:rPr>
          <w:rFonts w:ascii="Arial" w:hAnsi="Arial" w:cs="Arial"/>
          <w:sz w:val="21"/>
          <w:szCs w:val="21"/>
        </w:rPr>
        <w:t xml:space="preserve"> </w:t>
      </w:r>
    </w:p>
    <w:p w:rsidR="007F576B" w:rsidRPr="00A94F32" w:rsidRDefault="007F576B" w:rsidP="00727481">
      <w:pPr>
        <w:pStyle w:val="Akapitzlist"/>
        <w:numPr>
          <w:ilvl w:val="0"/>
          <w:numId w:val="15"/>
        </w:numPr>
        <w:suppressAutoHyphens/>
        <w:spacing w:before="120" w:after="12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7B3182" w:rsidRPr="00727481" w:rsidRDefault="007B3182" w:rsidP="00727481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before="120" w:after="12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A94F32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3D73DD" w:rsidRPr="00A94F32" w:rsidRDefault="009B39C9" w:rsidP="00727481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A94F32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94F32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A94F32" w:rsidRDefault="007B3182" w:rsidP="00727481">
      <w:pPr>
        <w:numPr>
          <w:ilvl w:val="0"/>
          <w:numId w:val="7"/>
        </w:numPr>
        <w:suppressAutoHyphens/>
        <w:spacing w:before="120" w:after="120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A94F32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9053EE" w:rsidRPr="00A94F32" w:rsidRDefault="00325084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Wykonawca oświadcza, że wykona</w:t>
      </w:r>
      <w:r w:rsidR="00A55A6C" w:rsidRPr="00A94F32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A94F32">
        <w:rPr>
          <w:rFonts w:ascii="Arial" w:hAnsi="Arial" w:cs="Arial"/>
          <w:sz w:val="21"/>
          <w:szCs w:val="21"/>
        </w:rPr>
        <w:t xml:space="preserve">, o którym mowa w </w:t>
      </w:r>
      <w:r w:rsidR="006218E7" w:rsidRPr="00A94F32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A94F32">
        <w:rPr>
          <w:rFonts w:ascii="Arial" w:hAnsi="Arial" w:cs="Arial"/>
          <w:sz w:val="21"/>
          <w:szCs w:val="21"/>
        </w:rPr>
        <w:t xml:space="preserve"> </w:t>
      </w:r>
      <w:r w:rsidR="006218E7" w:rsidRPr="00A94F32">
        <w:rPr>
          <w:rFonts w:ascii="Arial" w:hAnsi="Arial" w:cs="Arial"/>
          <w:sz w:val="21"/>
          <w:szCs w:val="21"/>
        </w:rPr>
        <w:t xml:space="preserve">1 umowy </w:t>
      </w:r>
      <w:r w:rsidR="0023329B" w:rsidRPr="00A94F32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A94F32">
        <w:rPr>
          <w:rFonts w:ascii="Arial" w:hAnsi="Arial" w:cs="Arial"/>
          <w:sz w:val="21"/>
          <w:szCs w:val="21"/>
        </w:rPr>
        <w:br/>
      </w:r>
      <w:r w:rsidR="0023329B" w:rsidRPr="00A94F32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B17097" w:rsidRPr="00A94F32">
        <w:rPr>
          <w:rFonts w:ascii="Arial" w:hAnsi="Arial" w:cs="Arial"/>
          <w:sz w:val="21"/>
          <w:szCs w:val="21"/>
        </w:rPr>
        <w:t>.</w:t>
      </w:r>
    </w:p>
    <w:p w:rsidR="007545A6" w:rsidRPr="00A94F32" w:rsidRDefault="008A7351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Wykonawca jest zobowiązany do współpracy z Zamawiającym na każdym etapie realizacji niniejszej umowy, w szczególności do powiadamiania Zamawiającego o wszystkich problemach i utrudnieniach występujących przy realizacji usługi.</w:t>
      </w:r>
      <w:r w:rsidR="00166A55" w:rsidRPr="00A94F32">
        <w:rPr>
          <w:rFonts w:ascii="Arial" w:hAnsi="Arial" w:cs="Arial"/>
          <w:sz w:val="21"/>
          <w:szCs w:val="21"/>
        </w:rPr>
        <w:t xml:space="preserve"> </w:t>
      </w:r>
      <w:r w:rsidR="007545A6" w:rsidRPr="00A94F32">
        <w:rPr>
          <w:rFonts w:ascii="Arial" w:hAnsi="Arial" w:cs="Arial"/>
          <w:sz w:val="21"/>
          <w:szCs w:val="21"/>
        </w:rPr>
        <w:t xml:space="preserve">Podczas prowadzonych prac eksperci muszą się konsultować z pracownikami tut. Dyrekcji. </w:t>
      </w:r>
      <w:r w:rsidR="00166A55" w:rsidRPr="00A94F32">
        <w:rPr>
          <w:rFonts w:ascii="Arial" w:hAnsi="Arial" w:cs="Arial"/>
          <w:sz w:val="21"/>
          <w:szCs w:val="21"/>
        </w:rPr>
        <w:t xml:space="preserve">Wykonawca jest zobowiązany stosować się do wytycznych i wskazówek Zamawiającego oraz udzielania wyjaśnień dotyczących realizacji przedmiotu umowy, na każde żądanie i w terminie wskazanym przez Zamawiającego. </w:t>
      </w:r>
      <w:r w:rsidR="007545A6" w:rsidRPr="00A94F32">
        <w:rPr>
          <w:rFonts w:ascii="Arial" w:hAnsi="Arial" w:cs="Arial"/>
          <w:sz w:val="21"/>
          <w:szCs w:val="21"/>
        </w:rPr>
        <w:t>Zamawiający zastrzega sobie możliwość udziału w wybranych sesjach terenowych.</w:t>
      </w:r>
    </w:p>
    <w:p w:rsidR="009053EE" w:rsidRPr="00A94F32" w:rsidRDefault="00141084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A6649E" w:rsidRPr="00A94F32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 w:rsidRPr="00A94F32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 w:rsidRPr="00A94F32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8F1D6E" w:rsidRPr="00A94F32">
        <w:rPr>
          <w:rFonts w:ascii="Arial" w:eastAsia="Calibri" w:hAnsi="Arial" w:cs="Arial"/>
          <w:sz w:val="21"/>
          <w:szCs w:val="21"/>
          <w:lang w:eastAsia="en-US"/>
        </w:rPr>
        <w:t>ci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8F1D6E" w:rsidRPr="00A94F32">
        <w:rPr>
          <w:rFonts w:ascii="Arial" w:eastAsia="Calibri" w:hAnsi="Arial" w:cs="Arial"/>
          <w:sz w:val="21"/>
          <w:szCs w:val="21"/>
          <w:lang w:eastAsia="en-US"/>
        </w:rPr>
        <w:t>zą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Regionalnej Dyrekcji Ochrony Środowiska w Katowicach, którzy mogą uczestniczyć w realizowanych przez Wykonawcę pracach  terenowych.</w:t>
      </w:r>
    </w:p>
    <w:p w:rsidR="00A94F32" w:rsidRPr="00A94F32" w:rsidRDefault="0031277B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A94F32">
        <w:rPr>
          <w:rFonts w:ascii="Arial" w:eastAsia="Calibri" w:hAnsi="Arial" w:cs="Arial"/>
          <w:sz w:val="21"/>
          <w:szCs w:val="21"/>
          <w:lang w:eastAsia="en-US"/>
        </w:rPr>
        <w:t xml:space="preserve">Wykonawcy 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 </w:t>
      </w:r>
      <w:r w:rsidR="000A7860" w:rsidRPr="00A94F32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 xml:space="preserve">  </w:t>
      </w:r>
      <w:r w:rsidR="00A94F32" w:rsidRPr="00A94F32">
        <w:rPr>
          <w:rFonts w:ascii="Arial" w:hAnsi="Arial" w:cs="Arial"/>
          <w:sz w:val="21"/>
          <w:szCs w:val="21"/>
        </w:rPr>
        <w:t xml:space="preserve">wskazaną przez Wykonawcę 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 xml:space="preserve">dokumentację przyrodniczą będącą w posiadaniu Regionalnej Dyrekcji Ochrony Środowiska w Katowicach dotyczącą tematu </w:t>
      </w:r>
      <w:r w:rsidR="001575B6" w:rsidRPr="00A94F32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A94F32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A94F32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A94F32" w:rsidRPr="00A94F32" w:rsidRDefault="00166A55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Wykonawca musi zapoznać się z zarządzeniem w sprawie ustanowienia planu zadań ochronnych dla </w:t>
      </w:r>
      <w:r w:rsidR="008F1D6E" w:rsidRPr="00A94F32">
        <w:rPr>
          <w:rFonts w:ascii="Arial" w:hAnsi="Arial" w:cs="Arial"/>
          <w:sz w:val="21"/>
          <w:szCs w:val="21"/>
        </w:rPr>
        <w:t xml:space="preserve">specjalnego </w:t>
      </w:r>
      <w:r w:rsidRPr="00A94F32">
        <w:rPr>
          <w:rFonts w:ascii="Arial" w:hAnsi="Arial" w:cs="Arial"/>
          <w:sz w:val="21"/>
          <w:szCs w:val="21"/>
        </w:rPr>
        <w:t xml:space="preserve">obszaru </w:t>
      </w:r>
      <w:r w:rsidR="008F1D6E" w:rsidRPr="00A94F32">
        <w:rPr>
          <w:rFonts w:ascii="Arial" w:hAnsi="Arial" w:cs="Arial"/>
          <w:sz w:val="21"/>
          <w:szCs w:val="21"/>
        </w:rPr>
        <w:t>ochrony siedlisk Beskid Żywiecki PLH240006</w:t>
      </w:r>
      <w:r w:rsidRPr="00A94F32">
        <w:rPr>
          <w:rFonts w:ascii="Arial" w:hAnsi="Arial" w:cs="Arial"/>
          <w:sz w:val="21"/>
          <w:szCs w:val="21"/>
        </w:rPr>
        <w:t xml:space="preserve">, a także danymi zawartymi w dokumentacji zgromadzonej na potrzeby opracowania ww. PZO, dostępnymi na stronie </w:t>
      </w:r>
      <w:hyperlink r:id="rId8" w:history="1">
        <w:r w:rsidR="00A94F32" w:rsidRPr="00A94F32">
          <w:rPr>
            <w:rStyle w:val="Hipercze"/>
            <w:rFonts w:ascii="Arial" w:hAnsi="Arial" w:cs="Arial"/>
            <w:color w:val="auto"/>
            <w:sz w:val="21"/>
            <w:szCs w:val="21"/>
          </w:rPr>
          <w:t>https://www.gov.pl/web/rdos-katowice/beskid-zywiecki-plh240006</w:t>
        </w:r>
      </w:hyperlink>
      <w:r w:rsidR="008F1D6E" w:rsidRPr="00A94F32">
        <w:rPr>
          <w:rFonts w:ascii="Arial" w:hAnsi="Arial" w:cs="Arial"/>
          <w:sz w:val="21"/>
          <w:szCs w:val="21"/>
        </w:rPr>
        <w:t>.</w:t>
      </w:r>
      <w:r w:rsidR="00A94F32" w:rsidRPr="00A94F32">
        <w:rPr>
          <w:rFonts w:ascii="Arial" w:hAnsi="Arial" w:cs="Arial"/>
          <w:sz w:val="21"/>
          <w:szCs w:val="21"/>
        </w:rPr>
        <w:br/>
        <w:t>W trakcie opracowania należy skorzystać z dostępnych źródeł danych, w tym między innymi:</w:t>
      </w:r>
    </w:p>
    <w:p w:rsidR="00A94F32" w:rsidRPr="00A94F32" w:rsidRDefault="00A94F32" w:rsidP="00727481">
      <w:pPr>
        <w:spacing w:before="120" w:after="120"/>
        <w:ind w:left="7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•  danych Głównego Inspektoratu Ochrony Środowiska uzyskane w ramach Państwowego Monitoringu Środowiska,</w:t>
      </w:r>
    </w:p>
    <w:p w:rsidR="00A94F32" w:rsidRPr="00A94F32" w:rsidRDefault="00A94F32" w:rsidP="00727481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• Więcek M.</w:t>
      </w:r>
      <w:r w:rsidRPr="00A94F32">
        <w:rPr>
          <w:rFonts w:ascii="Arial" w:hAnsi="Arial" w:cs="Arial"/>
          <w:sz w:val="21"/>
          <w:szCs w:val="21"/>
          <w:shd w:val="clear" w:color="auto" w:fill="FFFFFF"/>
        </w:rPr>
        <w:t xml:space="preserve"> (red.).</w:t>
      </w:r>
      <w:r w:rsidRPr="00A94F32">
        <w:rPr>
          <w:rFonts w:ascii="Arial" w:hAnsi="Arial" w:cs="Arial"/>
          <w:sz w:val="21"/>
          <w:szCs w:val="21"/>
        </w:rPr>
        <w:t xml:space="preserve"> 2020. Monitoring gatunków zwierząt - przedmiotów ochrony </w:t>
      </w:r>
      <w:r w:rsidRPr="00A94F32">
        <w:rPr>
          <w:rFonts w:ascii="Arial" w:hAnsi="Arial" w:cs="Arial"/>
          <w:sz w:val="21"/>
          <w:szCs w:val="21"/>
        </w:rPr>
        <w:br/>
        <w:t>w obszarze Natura 2000 Beskid Żywiecki PLH240006. WISNA. Gorlice.</w:t>
      </w:r>
    </w:p>
    <w:p w:rsidR="00A94F32" w:rsidRPr="00A94F32" w:rsidRDefault="00A94F32" w:rsidP="00727481">
      <w:pPr>
        <w:autoSpaceDE w:val="0"/>
        <w:autoSpaceDN w:val="0"/>
        <w:adjustRightInd w:val="0"/>
        <w:spacing w:before="120" w:after="120"/>
        <w:ind w:left="7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•  przewodników metodycznych:</w:t>
      </w:r>
    </w:p>
    <w:p w:rsidR="00A94F32" w:rsidRPr="00A94F32" w:rsidRDefault="00A94F32" w:rsidP="00727481">
      <w:pPr>
        <w:spacing w:before="120" w:after="120"/>
        <w:ind w:left="7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-  Makomaska-Juchiewicz  M. (red.) 2010. Monitoring gatunków zwierząt. Przewodnik metodyczny. Część  I. GIOŚ, Warszawa.</w:t>
      </w:r>
    </w:p>
    <w:p w:rsidR="00A94F32" w:rsidRPr="00A94F32" w:rsidRDefault="00A94F32" w:rsidP="00727481">
      <w:pPr>
        <w:spacing w:before="120" w:after="120"/>
        <w:ind w:left="7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lastRenderedPageBreak/>
        <w:t>-  Makomaska-Juchiewicz  M., Baran P. (red.) 2012. Monitoring gatunków zwierząt. Przewodnik metodyczny. Część  II. GIOŚ, Warszawa.</w:t>
      </w:r>
    </w:p>
    <w:p w:rsidR="00A94F32" w:rsidRPr="00A94F32" w:rsidRDefault="00A94F32" w:rsidP="00727481">
      <w:pPr>
        <w:spacing w:before="120" w:after="120"/>
        <w:ind w:left="7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-  Makomaska-Juchiewicz  M., Baran P. (red.) 2012. Monitoring gatunków zwierząt. Przewodnik metodyczny. Część  III. GIOŚ, Warszawa.</w:t>
      </w:r>
    </w:p>
    <w:p w:rsidR="00A94F32" w:rsidRPr="00A94F32" w:rsidRDefault="00A94F32" w:rsidP="00727481">
      <w:pPr>
        <w:spacing w:before="120" w:after="120"/>
        <w:ind w:left="7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-  Makomaska-Juchiewicz  M., Bonk  M. (red.) 2015. Monitoring gatunków zwierząt. Przewodnik metodyczny. Część  IV. GIOŚ, Warszawa.</w:t>
      </w:r>
    </w:p>
    <w:p w:rsidR="00A94F32" w:rsidRPr="00A94F32" w:rsidRDefault="00A94F32" w:rsidP="00727481">
      <w:pPr>
        <w:spacing w:before="120" w:after="120"/>
        <w:ind w:left="7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Metodyki dla poszczególnych gatunków zwierząt dostępne są również na stronie internetowej GIOŚ: http://siedliska.gios.gov.pl/pl/publikacje/przewodniki-metodyczne/pojedyncze-metodyki/dla-gatunkow-zwierzat.</w:t>
      </w:r>
    </w:p>
    <w:p w:rsidR="00476838" w:rsidRPr="00A94F32" w:rsidRDefault="001532CB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A94F32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 w:rsidRPr="00A94F32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opracowania </w:t>
      </w:r>
      <w:r w:rsidR="00A4445D" w:rsidRPr="00A94F32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>.</w:t>
      </w:r>
      <w:r w:rsidR="00476838" w:rsidRPr="00A94F32">
        <w:rPr>
          <w:rFonts w:ascii="Arial" w:hAnsi="Arial" w:cs="Arial"/>
          <w:sz w:val="21"/>
          <w:szCs w:val="21"/>
        </w:rPr>
        <w:t xml:space="preserve"> Mapy z logotypami w wersji analogowej i warstw wektorowych GIS w formacie shapefile/dbf, z naniesionymi informacjami dotyczącymi monitorowanych gatunków zwierząt oraz z danymi GIS z informacjami odnoszącymi się do poligonów gatunków. </w:t>
      </w:r>
      <w:r w:rsidR="00727481">
        <w:rPr>
          <w:rFonts w:ascii="Arial" w:hAnsi="Arial" w:cs="Arial"/>
          <w:sz w:val="21"/>
          <w:szCs w:val="21"/>
        </w:rPr>
        <w:t xml:space="preserve">Na mapach należy </w:t>
      </w:r>
      <w:r w:rsidR="00476838" w:rsidRPr="00727481">
        <w:rPr>
          <w:rFonts w:ascii="Arial" w:hAnsi="Arial" w:cs="Arial"/>
          <w:sz w:val="21"/>
          <w:szCs w:val="21"/>
        </w:rPr>
        <w:t>wrysować</w:t>
      </w:r>
      <w:r w:rsidR="00727481">
        <w:rPr>
          <w:rFonts w:ascii="Arial" w:hAnsi="Arial" w:cs="Arial"/>
          <w:sz w:val="21"/>
          <w:szCs w:val="21"/>
        </w:rPr>
        <w:t xml:space="preserve"> wszystkie dane zgodnie ze szczegółowym opisem przedmiotu zamówienia.</w:t>
      </w:r>
      <w:r w:rsidR="00476838" w:rsidRPr="00727481">
        <w:rPr>
          <w:rFonts w:ascii="Arial" w:hAnsi="Arial" w:cs="Arial"/>
          <w:sz w:val="21"/>
          <w:szCs w:val="21"/>
        </w:rPr>
        <w:t xml:space="preserve"> </w:t>
      </w:r>
    </w:p>
    <w:p w:rsidR="00EF7672" w:rsidRPr="00A94F32" w:rsidRDefault="00925181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Do opracowania </w:t>
      </w:r>
      <w:r w:rsidR="00B9567E" w:rsidRPr="00A94F32">
        <w:rPr>
          <w:rFonts w:ascii="Arial" w:eastAsia="Calibri" w:hAnsi="Arial" w:cs="Arial"/>
          <w:sz w:val="21"/>
          <w:szCs w:val="21"/>
        </w:rPr>
        <w:t>należy dołączyć, co najmniej 216</w:t>
      </w:r>
      <w:r w:rsidRPr="00A94F32">
        <w:rPr>
          <w:rFonts w:ascii="Arial" w:eastAsia="Calibri" w:hAnsi="Arial" w:cs="Arial"/>
          <w:sz w:val="21"/>
          <w:szCs w:val="21"/>
        </w:rPr>
        <w:t xml:space="preserve"> sztuk fotografii, ilustrujących </w:t>
      </w:r>
      <w:r w:rsidR="00EF7672" w:rsidRPr="00A94F32">
        <w:rPr>
          <w:rFonts w:ascii="Arial" w:hAnsi="Arial" w:cs="Arial"/>
          <w:sz w:val="21"/>
          <w:szCs w:val="21"/>
        </w:rPr>
        <w:t xml:space="preserve">monitorowane siedliska  gatunków  zwierząt z terenów objętych badaniami, a także w miarę możliwości fotografie monitorowanych gatunków. </w:t>
      </w:r>
      <w:r w:rsidRPr="00A94F32">
        <w:rPr>
          <w:rFonts w:ascii="Arial" w:eastAsia="Calibri" w:hAnsi="Arial" w:cs="Arial"/>
          <w:sz w:val="21"/>
          <w:szCs w:val="21"/>
        </w:rPr>
        <w:t>Fotografie należy wykonać w technice cyfrowej o wymiarach 3872x2592 pikseli lub więcej. Fotografie należy opisać (autor, data, przedmiot fotografii).</w:t>
      </w:r>
    </w:p>
    <w:p w:rsidR="00C43CF8" w:rsidRPr="00A94F32" w:rsidRDefault="001532CB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A94F32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B17097" w:rsidRPr="00A94F32">
        <w:rPr>
          <w:rFonts w:ascii="Arial" w:eastAsia="Calibri" w:hAnsi="Arial" w:cs="Arial"/>
          <w:sz w:val="21"/>
          <w:szCs w:val="21"/>
          <w:lang w:eastAsia="en-US"/>
        </w:rPr>
        <w:br/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8642B2" w:rsidRPr="00A94F32">
        <w:rPr>
          <w:rFonts w:ascii="Arial" w:eastAsia="Calibri" w:hAnsi="Arial" w:cs="Arial"/>
          <w:sz w:val="21"/>
          <w:szCs w:val="21"/>
          <w:lang w:eastAsia="en-US"/>
        </w:rPr>
        <w:t xml:space="preserve"> (wersja 3.03.01 Maciej Łochyński, Marcin Guzik)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B9567E" w:rsidRPr="00A94F32" w:rsidRDefault="009178CC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Wykonawca jest zobowiązany do uzyskania wszystkich zgód i zezwoleń wymaganych do prowadzen</w:t>
      </w:r>
      <w:r w:rsidR="00B9567E" w:rsidRPr="00A94F32">
        <w:rPr>
          <w:rFonts w:ascii="Arial" w:hAnsi="Arial" w:cs="Arial"/>
          <w:sz w:val="21"/>
          <w:szCs w:val="21"/>
        </w:rPr>
        <w:t xml:space="preserve">ia badań terenowych, w tym dotyczących rezerwatów przyrody i stref ochrony gatunkowej. </w:t>
      </w:r>
      <w:r w:rsidRPr="00A94F32">
        <w:rPr>
          <w:rFonts w:ascii="Arial" w:hAnsi="Arial" w:cs="Arial"/>
          <w:sz w:val="21"/>
          <w:szCs w:val="21"/>
        </w:rPr>
        <w:t>Wykonawca jest zobowiązany uzyskać zezwolenia na odstępstwa od zakazów w odniesieniu do gatunków chronionych.</w:t>
      </w:r>
    </w:p>
    <w:p w:rsidR="00B9567E" w:rsidRPr="00A94F32" w:rsidRDefault="009053EE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A94F32">
        <w:rPr>
          <w:rFonts w:ascii="Arial" w:hAnsi="Arial" w:cs="Arial"/>
          <w:sz w:val="21"/>
          <w:szCs w:val="21"/>
        </w:rPr>
        <w:t xml:space="preserve"> pisemnie </w:t>
      </w:r>
      <w:r w:rsidR="00A4445D" w:rsidRPr="00A94F32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A94F32">
        <w:rPr>
          <w:rFonts w:ascii="Arial" w:hAnsi="Arial" w:cs="Arial"/>
          <w:i/>
          <w:iCs/>
          <w:sz w:val="21"/>
          <w:szCs w:val="21"/>
        </w:rPr>
        <w:br/>
      </w:r>
      <w:r w:rsidR="00A4445D" w:rsidRPr="00A94F32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A94F32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A94F32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A94F32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A94F32">
        <w:rPr>
          <w:rFonts w:ascii="Arial" w:hAnsi="Arial" w:cs="Arial"/>
          <w:i/>
          <w:iCs/>
          <w:sz w:val="21"/>
          <w:szCs w:val="21"/>
        </w:rPr>
        <w:t xml:space="preserve">, </w:t>
      </w:r>
      <w:r w:rsidRPr="00345A0B">
        <w:rPr>
          <w:rFonts w:ascii="Arial" w:hAnsi="Arial" w:cs="Arial"/>
          <w:sz w:val="21"/>
          <w:szCs w:val="21"/>
        </w:rPr>
        <w:t xml:space="preserve">w terminie do </w:t>
      </w:r>
      <w:r w:rsidR="00B9567E" w:rsidRPr="00345A0B">
        <w:rPr>
          <w:rFonts w:ascii="Arial" w:hAnsi="Arial" w:cs="Arial"/>
          <w:sz w:val="21"/>
          <w:szCs w:val="21"/>
        </w:rPr>
        <w:t>21</w:t>
      </w:r>
      <w:r w:rsidR="00112474" w:rsidRPr="00345A0B">
        <w:rPr>
          <w:rFonts w:ascii="Arial" w:hAnsi="Arial" w:cs="Arial"/>
          <w:sz w:val="21"/>
          <w:szCs w:val="21"/>
        </w:rPr>
        <w:t> dni od podpisania umowy</w:t>
      </w:r>
      <w:r w:rsidR="00B9567E" w:rsidRPr="00345A0B">
        <w:rPr>
          <w:rFonts w:ascii="Arial" w:hAnsi="Arial" w:cs="Arial"/>
          <w:sz w:val="21"/>
          <w:szCs w:val="21"/>
        </w:rPr>
        <w:t>:</w:t>
      </w:r>
      <w:r w:rsidR="00B9567E" w:rsidRPr="00A94F32">
        <w:rPr>
          <w:rFonts w:ascii="Arial" w:hAnsi="Arial" w:cs="Arial"/>
          <w:sz w:val="21"/>
          <w:szCs w:val="21"/>
        </w:rPr>
        <w:t xml:space="preserve"> metodykę i harmonogram prac w terenie. Dopuszcza się </w:t>
      </w:r>
      <w:r w:rsidR="00B54471">
        <w:rPr>
          <w:rFonts w:ascii="Arial" w:hAnsi="Arial" w:cs="Arial"/>
          <w:sz w:val="21"/>
          <w:szCs w:val="21"/>
        </w:rPr>
        <w:br/>
      </w:r>
      <w:r w:rsidR="00B9567E" w:rsidRPr="00A94F32">
        <w:rPr>
          <w:rFonts w:ascii="Arial" w:hAnsi="Arial" w:cs="Arial"/>
          <w:sz w:val="21"/>
          <w:szCs w:val="21"/>
        </w:rPr>
        <w:t xml:space="preserve">w harmonogramie planowanie </w:t>
      </w:r>
      <w:r w:rsidR="00B54471">
        <w:rPr>
          <w:rFonts w:ascii="Arial" w:hAnsi="Arial" w:cs="Arial"/>
          <w:sz w:val="21"/>
          <w:szCs w:val="21"/>
        </w:rPr>
        <w:t xml:space="preserve">realizacji poszczególnych prac </w:t>
      </w:r>
      <w:r w:rsidR="00B9567E" w:rsidRPr="00A94F32">
        <w:rPr>
          <w:rFonts w:ascii="Arial" w:hAnsi="Arial" w:cs="Arial"/>
          <w:sz w:val="21"/>
          <w:szCs w:val="21"/>
        </w:rPr>
        <w:t xml:space="preserve">monitoringowych </w:t>
      </w:r>
      <w:r w:rsidR="00B54471">
        <w:rPr>
          <w:rFonts w:ascii="Arial" w:hAnsi="Arial" w:cs="Arial"/>
          <w:sz w:val="21"/>
          <w:szCs w:val="21"/>
        </w:rPr>
        <w:br/>
      </w:r>
      <w:r w:rsidR="00B9567E" w:rsidRPr="00A94F32">
        <w:rPr>
          <w:rFonts w:ascii="Arial" w:hAnsi="Arial" w:cs="Arial"/>
          <w:sz w:val="21"/>
          <w:szCs w:val="21"/>
        </w:rPr>
        <w:t xml:space="preserve">z dokładnością do jednej dekady w danym miesiącu lub 10 dni, jeżeli monitoring planowany będzie na przełomie miesięcy. Dopuszcza się możliwość przesłania informacji drogą elektroniczną. Czas potrzebny na przedstawienie i akceptację metodyki i harmonogramu prac w terenie nie wstrzymuje rozpoczęcia badań terenowych. Akceptacja przez Zamawiającego harmonogramu prac terenowych wraz z lokalizacją stanowisk monitoringowych, może nastąpić drogą elektroniczną lub listownie. Każda zmiana harmonogramu i lokalizacji stanowisk monitoringowych wymaga pisemnego powiadomienia Zamawiającego. Dopuszcza się możliwość przesłania pisma drogą elektroniczną. </w:t>
      </w:r>
    </w:p>
    <w:p w:rsidR="00B9567E" w:rsidRPr="00A94F32" w:rsidRDefault="00A6649E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bCs/>
          <w:sz w:val="21"/>
          <w:szCs w:val="21"/>
        </w:rPr>
        <w:lastRenderedPageBreak/>
        <w:t>Wykonawca jest zobowiązany przedkładać Zamawiającemu</w:t>
      </w:r>
      <w:r w:rsidRPr="00A94F32">
        <w:rPr>
          <w:rFonts w:ascii="Arial" w:hAnsi="Arial" w:cs="Arial"/>
          <w:bCs/>
          <w:color w:val="FF0000"/>
          <w:sz w:val="21"/>
          <w:szCs w:val="21"/>
        </w:rPr>
        <w:t xml:space="preserve"> </w:t>
      </w:r>
      <w:r w:rsidR="00B9567E" w:rsidRPr="00A94F32">
        <w:rPr>
          <w:rFonts w:ascii="Arial" w:hAnsi="Arial" w:cs="Arial"/>
          <w:sz w:val="21"/>
          <w:szCs w:val="21"/>
        </w:rPr>
        <w:t xml:space="preserve">z każdego dnia lub cyklu badań przeprowadzonych w terenie krótką informację z przeprowadzonych prac wraz ze zdjęciami (przynajmniej 1 zdjęcie z każdego stanowiska/powierzchni/punktu) oraz współrzędnymi określającymi położenie stanowiska/powierzchni/punktu monitoringowego, a także z plikiem przedstawiającym trasę przejścia zapisaną przez urządzenie GPS (np. w formacie gpx). Informację należy przedkładać w terminie do 5 dni roboczych od zakończenia każdej sesji terenowej (termin licząc od ostatniego </w:t>
      </w:r>
      <w:r w:rsidR="00B54471">
        <w:rPr>
          <w:rFonts w:ascii="Arial" w:hAnsi="Arial" w:cs="Arial"/>
          <w:sz w:val="21"/>
          <w:szCs w:val="21"/>
        </w:rPr>
        <w:t xml:space="preserve">dnia w każdej sesji terenowej). </w:t>
      </w:r>
      <w:r w:rsidR="00B9567E" w:rsidRPr="00A94F32">
        <w:rPr>
          <w:rFonts w:ascii="Arial" w:hAnsi="Arial" w:cs="Arial"/>
          <w:sz w:val="21"/>
          <w:szCs w:val="21"/>
        </w:rPr>
        <w:t>Zamawiający dopuszcza przekazania zbiorczych informacji w przypadku następujących po sobie wyjść (maksymalnie 6 dni). Informacje te mogą być przekazywane drogą elektroniczną.</w:t>
      </w:r>
    </w:p>
    <w:p w:rsidR="00925181" w:rsidRPr="00A94F32" w:rsidRDefault="00925181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Wykonawca jest zobowiązany złożyć Zamawiającemu dwa sprawozdania dotyczące realizacji przedmiotu umowy w następujących terminach:</w:t>
      </w:r>
    </w:p>
    <w:p w:rsidR="00B9567E" w:rsidRPr="00A94F32" w:rsidRDefault="00B9567E" w:rsidP="00727481">
      <w:pPr>
        <w:pStyle w:val="Akapitzlist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• w terminie do 19 sierpnia 2022 r. sprawozdanie z pr</w:t>
      </w:r>
      <w:r w:rsidR="00476838" w:rsidRPr="00A94F32">
        <w:rPr>
          <w:rFonts w:ascii="Arial" w:hAnsi="Arial" w:cs="Arial"/>
          <w:sz w:val="21"/>
          <w:szCs w:val="21"/>
        </w:rPr>
        <w:t>zebiegu prac przeprowadzonych w </w:t>
      </w:r>
      <w:r w:rsidRPr="00A94F32">
        <w:rPr>
          <w:rFonts w:ascii="Arial" w:hAnsi="Arial" w:cs="Arial"/>
          <w:sz w:val="21"/>
          <w:szCs w:val="21"/>
        </w:rPr>
        <w:t>okresie od zawarcia umowy do 5 sierpnia 2022 r.</w:t>
      </w:r>
    </w:p>
    <w:p w:rsidR="00B9567E" w:rsidRPr="00A94F32" w:rsidRDefault="00B9567E" w:rsidP="00727481">
      <w:pPr>
        <w:pStyle w:val="Akapitzlist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• w terminie do 18 sierpnia 2023 r. sprawozdanie z przebiegu prac przeprowadzonych od 6 sierpnia 2022 r. do 4 sierpnia 2023 r.</w:t>
      </w:r>
    </w:p>
    <w:p w:rsidR="00B9567E" w:rsidRPr="00A94F32" w:rsidRDefault="00B9567E" w:rsidP="00727481">
      <w:pPr>
        <w:autoSpaceDE w:val="0"/>
        <w:autoSpaceDN w:val="0"/>
        <w:adjustRightInd w:val="0"/>
        <w:spacing w:before="120" w:after="120"/>
        <w:ind w:left="7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Sprawozdania te powinny zawierać krótką charakterystykę przeprowadzonych działań (prac kameralnych i terenowych), a w szczególności określać miejsce i czas </w:t>
      </w:r>
      <w:r w:rsidRPr="00E35D95">
        <w:rPr>
          <w:rFonts w:ascii="Arial" w:hAnsi="Arial" w:cs="Arial"/>
          <w:sz w:val="21"/>
          <w:szCs w:val="21"/>
        </w:rPr>
        <w:t xml:space="preserve">zrealizowanych kontroli na stanowiskach/punktach/powierzchniach monitoringowych oraz zawierać podstawowe wyniki monitoringu </w:t>
      </w:r>
      <w:r w:rsidR="00E35D95" w:rsidRPr="00E35D95">
        <w:rPr>
          <w:rFonts w:ascii="Arial" w:hAnsi="Arial" w:cs="Arial"/>
        </w:rPr>
        <w:t>(np. liczba stwierdzeń osobników gatunku na danej powierzchni monitoringowej, ocena poszczególnych parametrów i wskaźników).</w:t>
      </w:r>
      <w:r w:rsidR="00E35D95">
        <w:rPr>
          <w:rFonts w:ascii="Arial" w:hAnsi="Arial" w:cs="Arial"/>
          <w:color w:val="FF0000"/>
        </w:rPr>
        <w:t xml:space="preserve"> </w:t>
      </w:r>
      <w:r w:rsidRPr="00A94F32">
        <w:rPr>
          <w:rFonts w:ascii="Arial" w:hAnsi="Arial" w:cs="Arial"/>
          <w:sz w:val="21"/>
          <w:szCs w:val="21"/>
        </w:rPr>
        <w:t xml:space="preserve">Ponadto w sprawozdaniu należy oszacować stopień zaawansowania prac wraz </w:t>
      </w:r>
      <w:r w:rsidR="00E35D95">
        <w:rPr>
          <w:rFonts w:ascii="Arial" w:hAnsi="Arial" w:cs="Arial"/>
          <w:sz w:val="21"/>
          <w:szCs w:val="21"/>
        </w:rPr>
        <w:br/>
      </w:r>
      <w:r w:rsidRPr="00A94F32">
        <w:rPr>
          <w:rFonts w:ascii="Arial" w:hAnsi="Arial" w:cs="Arial"/>
          <w:sz w:val="21"/>
          <w:szCs w:val="21"/>
        </w:rPr>
        <w:t xml:space="preserve">z wyszczególnieniem zadań pozostałych do wykonania oraz wskazać ewentualne problemy związane z realizacją zamówienia. </w:t>
      </w:r>
    </w:p>
    <w:p w:rsidR="00476838" w:rsidRPr="00A94F32" w:rsidRDefault="00353F27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A94F32">
        <w:rPr>
          <w:rFonts w:ascii="Arial" w:hAnsi="Arial" w:cs="Arial"/>
          <w:sz w:val="21"/>
          <w:szCs w:val="21"/>
        </w:rPr>
        <w:t xml:space="preserve"> map powinna być dostosowana do szczegółowości przekazywanych informacji</w:t>
      </w:r>
      <w:r w:rsidR="00476838" w:rsidRPr="00A94F32">
        <w:rPr>
          <w:rFonts w:ascii="Arial" w:hAnsi="Arial" w:cs="Arial"/>
          <w:sz w:val="21"/>
          <w:szCs w:val="21"/>
        </w:rPr>
        <w:t>, tak, aby wyżej wymienione rysunki map były czytelne, a także  spójne z dokumentacją tekstową.</w:t>
      </w:r>
      <w:r w:rsidR="00A94F32" w:rsidRPr="00A94F32">
        <w:rPr>
          <w:rFonts w:ascii="Arial" w:hAnsi="Arial" w:cs="Arial"/>
          <w:sz w:val="21"/>
          <w:szCs w:val="21"/>
        </w:rPr>
        <w:t xml:space="preserve"> 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>Liczba egzemplarzy: opracowanie</w:t>
      </w:r>
      <w:r w:rsidR="00DC073E" w:rsidRPr="00A94F32">
        <w:rPr>
          <w:rFonts w:ascii="Arial" w:eastAsia="Calibri" w:hAnsi="Arial" w:cs="Arial"/>
          <w:sz w:val="21"/>
          <w:szCs w:val="21"/>
          <w:lang w:eastAsia="en-US"/>
        </w:rPr>
        <w:t xml:space="preserve"> część I i część II,</w:t>
      </w:r>
      <w:r w:rsidRPr="00A94F32">
        <w:rPr>
          <w:rFonts w:ascii="Arial" w:eastAsia="Calibri" w:hAnsi="Arial" w:cs="Arial"/>
          <w:sz w:val="21"/>
          <w:szCs w:val="21"/>
          <w:lang w:eastAsia="en-US"/>
        </w:rPr>
        <w:t xml:space="preserve"> w formie papierowej -  3 egzemplarze, w formie elektronicznej edytowalnej - 3 egzemplarze.</w:t>
      </w:r>
    </w:p>
    <w:p w:rsidR="005E7EC3" w:rsidRPr="00A94F32" w:rsidRDefault="005E7EC3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A94F32" w:rsidRDefault="00353F27" w:rsidP="00727481">
      <w:pPr>
        <w:pStyle w:val="Akapitzlist"/>
        <w:numPr>
          <w:ilvl w:val="0"/>
          <w:numId w:val="8"/>
        </w:numPr>
        <w:spacing w:before="120" w:after="120"/>
        <w:ind w:left="426" w:hanging="426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bCs/>
          <w:sz w:val="21"/>
          <w:szCs w:val="21"/>
        </w:rPr>
        <w:t>ze strony Wykonawcy:</w:t>
      </w:r>
      <w:r w:rsidR="00E31BD1" w:rsidRPr="00A94F32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A94F32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E31BD1" w:rsidRPr="00A94F32">
        <w:rPr>
          <w:rFonts w:ascii="Arial" w:hAnsi="Arial" w:cs="Arial"/>
          <w:bCs/>
          <w:sz w:val="21"/>
          <w:szCs w:val="21"/>
        </w:rPr>
      </w:r>
      <w:r w:rsidR="00E31BD1" w:rsidRPr="00A94F32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A94F32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A94F32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A94F32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A94F32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A94F32">
        <w:rPr>
          <w:rFonts w:ascii="Arial" w:hAnsi="Arial" w:cs="Arial"/>
          <w:bCs/>
          <w:noProof/>
          <w:sz w:val="21"/>
          <w:szCs w:val="21"/>
        </w:rPr>
        <w:t> </w:t>
      </w:r>
      <w:r w:rsidR="00E31BD1" w:rsidRPr="00A94F32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A94F32" w:rsidRDefault="00353F27" w:rsidP="00727481">
      <w:pPr>
        <w:pStyle w:val="Akapitzlist"/>
        <w:numPr>
          <w:ilvl w:val="0"/>
          <w:numId w:val="8"/>
        </w:numPr>
        <w:spacing w:before="120" w:after="120"/>
        <w:ind w:left="426" w:hanging="426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E31BD1" w:rsidRPr="00A94F32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A94F32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E31BD1" w:rsidRPr="00A94F32">
        <w:rPr>
          <w:rFonts w:ascii="Arial" w:hAnsi="Arial" w:cs="Arial"/>
          <w:bCs/>
          <w:sz w:val="21"/>
          <w:szCs w:val="21"/>
        </w:rPr>
      </w:r>
      <w:r w:rsidR="00E31BD1" w:rsidRPr="00A94F32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A94F32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A94F32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A94F32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A94F32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A94F32">
        <w:rPr>
          <w:rFonts w:ascii="Arial" w:hAnsi="Arial" w:cs="Arial"/>
          <w:bCs/>
          <w:noProof/>
          <w:sz w:val="21"/>
          <w:szCs w:val="21"/>
        </w:rPr>
        <w:t> </w:t>
      </w:r>
      <w:r w:rsidR="00E31BD1" w:rsidRPr="00A94F32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A94F32" w:rsidRDefault="00353F27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bCs/>
          <w:sz w:val="21"/>
          <w:szCs w:val="21"/>
        </w:rPr>
        <w:t>Zmiana osób, o których mowa w ust. 1</w:t>
      </w:r>
      <w:r w:rsidR="00096629" w:rsidRPr="00A94F32">
        <w:rPr>
          <w:rFonts w:ascii="Arial" w:hAnsi="Arial" w:cs="Arial"/>
          <w:bCs/>
          <w:sz w:val="21"/>
          <w:szCs w:val="21"/>
        </w:rPr>
        <w:t>2</w:t>
      </w:r>
      <w:r w:rsidRPr="00A94F32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A94F32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A94F32" w:rsidRDefault="008A7351" w:rsidP="00727481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A94F32" w:rsidRDefault="00A55A6C" w:rsidP="00727481">
      <w:pPr>
        <w:spacing w:before="120" w:after="120"/>
        <w:rPr>
          <w:rFonts w:ascii="Arial" w:hAnsi="Arial" w:cs="Arial"/>
          <w:b/>
          <w:bCs/>
          <w:color w:val="FF0000"/>
          <w:spacing w:val="10"/>
          <w:sz w:val="21"/>
          <w:szCs w:val="21"/>
        </w:rPr>
      </w:pPr>
    </w:p>
    <w:p w:rsidR="00A146BD" w:rsidRPr="00A94F32" w:rsidRDefault="009B39C9" w:rsidP="00727481">
      <w:pPr>
        <w:spacing w:before="120" w:after="120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A94F32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94F32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A94F32" w:rsidRDefault="00437045" w:rsidP="00727481">
      <w:pPr>
        <w:numPr>
          <w:ilvl w:val="0"/>
          <w:numId w:val="9"/>
        </w:numPr>
        <w:autoSpaceDE w:val="0"/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0A1E13" w:rsidRPr="00A94F32" w:rsidRDefault="005155DF" w:rsidP="00727481">
      <w:pPr>
        <w:numPr>
          <w:ilvl w:val="0"/>
          <w:numId w:val="9"/>
        </w:numPr>
        <w:autoSpaceDE w:val="0"/>
        <w:spacing w:before="120" w:after="120"/>
        <w:ind w:left="567" w:hanging="567"/>
        <w:jc w:val="both"/>
        <w:rPr>
          <w:rFonts w:ascii="Arial" w:hAnsi="Arial" w:cs="Arial"/>
          <w:color w:val="FF0000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Podstawą odbioru przedmiotu zamówienia, o którym mowa w  </w:t>
      </w:r>
      <w:r w:rsidRPr="00A94F32">
        <w:rPr>
          <w:rFonts w:ascii="Arial" w:hAnsi="Arial" w:cs="Arial"/>
          <w:bCs/>
          <w:spacing w:val="10"/>
          <w:sz w:val="21"/>
          <w:szCs w:val="21"/>
        </w:rPr>
        <w:t>§</w:t>
      </w:r>
      <w:r w:rsidRPr="00A94F32">
        <w:rPr>
          <w:rFonts w:ascii="Arial" w:hAnsi="Arial" w:cs="Arial"/>
          <w:sz w:val="21"/>
          <w:szCs w:val="21"/>
        </w:rPr>
        <w:t xml:space="preserve"> 1 umowy jest dostarczenie ekspertyzy</w:t>
      </w:r>
      <w:r w:rsidR="001C7C22" w:rsidRPr="00A94F32">
        <w:rPr>
          <w:rFonts w:ascii="Arial" w:hAnsi="Arial" w:cs="Arial"/>
          <w:sz w:val="21"/>
          <w:szCs w:val="21"/>
        </w:rPr>
        <w:t xml:space="preserve"> – część I i część II</w:t>
      </w:r>
      <w:r w:rsidRPr="00A94F32">
        <w:rPr>
          <w:rFonts w:ascii="Arial" w:hAnsi="Arial" w:cs="Arial"/>
          <w:sz w:val="21"/>
          <w:szCs w:val="21"/>
        </w:rPr>
        <w:t xml:space="preserve"> do siedziby Zamawiającego. Wykonawca zobowiązany jest zawiadomić Zamawiającego o wykonaniu zamówienia i gotowości do odbioru pisemnie.</w:t>
      </w:r>
      <w:r w:rsidRPr="00A94F32">
        <w:rPr>
          <w:rFonts w:ascii="Arial" w:hAnsi="Arial" w:cs="Arial"/>
          <w:color w:val="FF0000"/>
          <w:sz w:val="21"/>
          <w:szCs w:val="21"/>
        </w:rPr>
        <w:t xml:space="preserve"> </w:t>
      </w:r>
      <w:r w:rsidRPr="00A94F32">
        <w:rPr>
          <w:rFonts w:ascii="Arial" w:hAnsi="Arial" w:cs="Arial"/>
          <w:sz w:val="21"/>
          <w:szCs w:val="21"/>
        </w:rPr>
        <w:t xml:space="preserve">Termin dostarczenia opracowania: </w:t>
      </w:r>
      <w:r w:rsidRPr="00A94F32">
        <w:rPr>
          <w:rFonts w:ascii="Arial" w:hAnsi="Arial" w:cs="Arial"/>
          <w:b/>
          <w:sz w:val="21"/>
          <w:szCs w:val="21"/>
        </w:rPr>
        <w:t>do</w:t>
      </w:r>
      <w:r w:rsidR="001C7C22" w:rsidRPr="00A94F32">
        <w:rPr>
          <w:rFonts w:ascii="Arial" w:hAnsi="Arial" w:cs="Arial"/>
          <w:b/>
          <w:sz w:val="21"/>
          <w:szCs w:val="21"/>
        </w:rPr>
        <w:t xml:space="preserve"> </w:t>
      </w:r>
      <w:r w:rsidR="0015496F" w:rsidRPr="00F97134">
        <w:rPr>
          <w:rFonts w:ascii="Arial" w:hAnsi="Arial" w:cs="Arial"/>
          <w:b/>
          <w:sz w:val="21"/>
          <w:szCs w:val="21"/>
        </w:rPr>
        <w:t xml:space="preserve">10 </w:t>
      </w:r>
      <w:r w:rsidR="001C7C22" w:rsidRPr="00A94F32">
        <w:rPr>
          <w:rFonts w:ascii="Arial" w:hAnsi="Arial" w:cs="Arial"/>
          <w:b/>
          <w:sz w:val="21"/>
          <w:szCs w:val="21"/>
        </w:rPr>
        <w:t xml:space="preserve">października 2022 r. (część I) i do </w:t>
      </w:r>
      <w:r w:rsidR="008F02C7">
        <w:rPr>
          <w:rFonts w:ascii="Arial" w:hAnsi="Arial" w:cs="Arial"/>
          <w:b/>
          <w:sz w:val="21"/>
          <w:szCs w:val="21"/>
        </w:rPr>
        <w:br/>
      </w:r>
      <w:r w:rsidR="0015496F" w:rsidRPr="00F97134">
        <w:rPr>
          <w:rFonts w:ascii="Arial" w:hAnsi="Arial" w:cs="Arial"/>
          <w:b/>
          <w:sz w:val="21"/>
          <w:szCs w:val="21"/>
        </w:rPr>
        <w:t xml:space="preserve">9 </w:t>
      </w:r>
      <w:r w:rsidR="001C7C22" w:rsidRPr="00A94F32">
        <w:rPr>
          <w:rFonts w:ascii="Arial" w:hAnsi="Arial" w:cs="Arial"/>
          <w:b/>
          <w:sz w:val="21"/>
          <w:szCs w:val="21"/>
        </w:rPr>
        <w:t>października 2023 r. (część II)</w:t>
      </w:r>
      <w:r w:rsidRPr="00A94F32">
        <w:rPr>
          <w:rFonts w:ascii="Arial" w:hAnsi="Arial" w:cs="Arial"/>
          <w:b/>
          <w:sz w:val="21"/>
          <w:szCs w:val="21"/>
        </w:rPr>
        <w:t>.</w:t>
      </w:r>
      <w:r w:rsidRPr="00A94F32">
        <w:rPr>
          <w:rFonts w:ascii="Arial" w:hAnsi="Arial" w:cs="Arial"/>
          <w:sz w:val="21"/>
          <w:szCs w:val="21"/>
        </w:rPr>
        <w:t xml:space="preserve"> W </w:t>
      </w:r>
      <w:r w:rsidR="00CE028C">
        <w:rPr>
          <w:rFonts w:ascii="Arial" w:hAnsi="Arial" w:cs="Arial"/>
          <w:sz w:val="21"/>
          <w:szCs w:val="21"/>
        </w:rPr>
        <w:t xml:space="preserve">ww. </w:t>
      </w:r>
      <w:r w:rsidRPr="00A94F32">
        <w:rPr>
          <w:rFonts w:ascii="Arial" w:hAnsi="Arial" w:cs="Arial"/>
          <w:sz w:val="21"/>
          <w:szCs w:val="21"/>
        </w:rPr>
        <w:t>terminie dostarczenia opracowania</w:t>
      </w:r>
      <w:r w:rsidR="00CE028C">
        <w:rPr>
          <w:rFonts w:ascii="Arial" w:hAnsi="Arial" w:cs="Arial"/>
          <w:sz w:val="21"/>
          <w:szCs w:val="21"/>
        </w:rPr>
        <w:t xml:space="preserve"> (część I i</w:t>
      </w:r>
      <w:r w:rsidR="0015496F">
        <w:rPr>
          <w:rFonts w:ascii="Arial" w:hAnsi="Arial" w:cs="Arial"/>
          <w:sz w:val="21"/>
          <w:szCs w:val="21"/>
        </w:rPr>
        <w:t> </w:t>
      </w:r>
      <w:r w:rsidR="00CE028C">
        <w:rPr>
          <w:rFonts w:ascii="Arial" w:hAnsi="Arial" w:cs="Arial"/>
          <w:sz w:val="21"/>
          <w:szCs w:val="21"/>
        </w:rPr>
        <w:t>II)</w:t>
      </w:r>
      <w:r w:rsidRPr="00A94F32">
        <w:rPr>
          <w:rFonts w:ascii="Arial" w:hAnsi="Arial" w:cs="Arial"/>
          <w:sz w:val="21"/>
          <w:szCs w:val="21"/>
        </w:rPr>
        <w:t xml:space="preserve">, dopuszcza się możliwość, przesłania jednego egzemplarza opracowania w wersji elektronicznej, które będą podstawą do wniesienia w stosownym protokole ewentualnych </w:t>
      </w:r>
      <w:r w:rsidRPr="00A94F32">
        <w:rPr>
          <w:rFonts w:ascii="Arial" w:hAnsi="Arial" w:cs="Arial"/>
          <w:sz w:val="21"/>
          <w:szCs w:val="21"/>
        </w:rPr>
        <w:lastRenderedPageBreak/>
        <w:t xml:space="preserve">uwag przez Komisję Odbioru. W przypadku braku ww. uwag również zostanie sporządzony przez Komisję Odbioru protokół, w którym </w:t>
      </w:r>
      <w:r w:rsidR="001C7C22" w:rsidRPr="00A94F32">
        <w:rPr>
          <w:rFonts w:ascii="Arial" w:hAnsi="Arial" w:cs="Arial"/>
          <w:sz w:val="21"/>
          <w:szCs w:val="21"/>
        </w:rPr>
        <w:t>Wykonawca zostanie powiadomiony o </w:t>
      </w:r>
      <w:r w:rsidRPr="00A94F32">
        <w:rPr>
          <w:rFonts w:ascii="Arial" w:hAnsi="Arial" w:cs="Arial"/>
          <w:sz w:val="21"/>
          <w:szCs w:val="21"/>
        </w:rPr>
        <w:t xml:space="preserve">konieczności dostarczenia </w:t>
      </w:r>
      <w:r w:rsidR="001C7C22" w:rsidRPr="00CE028C">
        <w:rPr>
          <w:rFonts w:ascii="Arial" w:hAnsi="Arial" w:cs="Arial"/>
          <w:sz w:val="21"/>
          <w:szCs w:val="21"/>
        </w:rPr>
        <w:t>3</w:t>
      </w:r>
      <w:r w:rsidR="001C7C22" w:rsidRPr="00A94F32">
        <w:rPr>
          <w:rFonts w:ascii="Arial" w:hAnsi="Arial" w:cs="Arial"/>
          <w:sz w:val="21"/>
          <w:szCs w:val="21"/>
        </w:rPr>
        <w:t xml:space="preserve"> </w:t>
      </w:r>
      <w:r w:rsidRPr="00A94F32">
        <w:rPr>
          <w:rFonts w:ascii="Arial" w:hAnsi="Arial" w:cs="Arial"/>
          <w:sz w:val="21"/>
          <w:szCs w:val="21"/>
        </w:rPr>
        <w:t>egzemplarzy opracowania w formie papierowej na papierze ekologicznym, pochodzącym z recyklingu i pozostałych egzemplarzy w formie elektronicznej edytowalnej. Dopiero po dostarczeniu do tut. Dyrekcji ww. egzemplarzy opracowania, zostanie sporządzony ostateczny protokół odbioru, który będzie podstawą do wystawienia faktury przez Wykonawcę.</w:t>
      </w:r>
    </w:p>
    <w:p w:rsidR="00E756A4" w:rsidRPr="00A94F32" w:rsidRDefault="00E756A4" w:rsidP="00727481">
      <w:pPr>
        <w:numPr>
          <w:ilvl w:val="0"/>
          <w:numId w:val="9"/>
        </w:numPr>
        <w:autoSpaceDE w:val="0"/>
        <w:spacing w:before="120" w:after="120"/>
        <w:ind w:left="567" w:hanging="709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A94F32" w:rsidRDefault="00E756A4" w:rsidP="00727481">
      <w:pPr>
        <w:numPr>
          <w:ilvl w:val="0"/>
          <w:numId w:val="10"/>
        </w:numPr>
        <w:autoSpaceDE w:val="0"/>
        <w:spacing w:before="120" w:after="120"/>
        <w:ind w:left="993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A94F32" w:rsidRDefault="00E756A4" w:rsidP="00727481">
      <w:pPr>
        <w:numPr>
          <w:ilvl w:val="0"/>
          <w:numId w:val="10"/>
        </w:numPr>
        <w:autoSpaceDE w:val="0"/>
        <w:spacing w:before="120" w:after="120"/>
        <w:ind w:left="993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 telefoniczne lub </w:t>
      </w:r>
      <w:r w:rsidR="00A502CA" w:rsidRPr="00A94F32">
        <w:rPr>
          <w:rFonts w:ascii="Arial" w:hAnsi="Arial" w:cs="Arial"/>
          <w:sz w:val="21"/>
          <w:szCs w:val="21"/>
        </w:rPr>
        <w:t>pisemne</w:t>
      </w:r>
      <w:r w:rsidRPr="00A94F32">
        <w:rPr>
          <w:rFonts w:ascii="Arial" w:hAnsi="Arial" w:cs="Arial"/>
          <w:sz w:val="21"/>
          <w:szCs w:val="21"/>
        </w:rPr>
        <w:t>.</w:t>
      </w:r>
    </w:p>
    <w:p w:rsidR="00E756A4" w:rsidRPr="00A94F32" w:rsidRDefault="00E756A4" w:rsidP="00727481">
      <w:pPr>
        <w:numPr>
          <w:ilvl w:val="0"/>
          <w:numId w:val="9"/>
        </w:numPr>
        <w:autoSpaceDE w:val="0"/>
        <w:spacing w:before="120" w:after="120"/>
        <w:ind w:left="567" w:hanging="709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A94F32" w:rsidRDefault="00E756A4" w:rsidP="00727481">
      <w:pPr>
        <w:numPr>
          <w:ilvl w:val="0"/>
          <w:numId w:val="9"/>
        </w:numPr>
        <w:autoSpaceDE w:val="0"/>
        <w:spacing w:before="120" w:after="120"/>
        <w:ind w:left="567" w:hanging="709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A94F32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A94F32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A94F32" w:rsidRDefault="00E756A4" w:rsidP="00727481">
      <w:pPr>
        <w:numPr>
          <w:ilvl w:val="0"/>
          <w:numId w:val="9"/>
        </w:numPr>
        <w:autoSpaceDE w:val="0"/>
        <w:spacing w:before="120" w:after="120"/>
        <w:ind w:left="567" w:hanging="709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A94F32" w:rsidRDefault="00E756A4" w:rsidP="00727481">
      <w:pPr>
        <w:pStyle w:val="Akapitzlist"/>
        <w:numPr>
          <w:ilvl w:val="0"/>
          <w:numId w:val="16"/>
        </w:numPr>
        <w:spacing w:before="120" w:after="120"/>
        <w:ind w:left="993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951161" w:rsidRPr="00A94F32">
        <w:rPr>
          <w:rFonts w:ascii="Arial" w:eastAsia="Calibri" w:hAnsi="Arial" w:cs="Arial"/>
          <w:sz w:val="21"/>
          <w:szCs w:val="21"/>
        </w:rPr>
        <w:t>Wykonawcy</w:t>
      </w:r>
      <w:r w:rsidRPr="00A94F32">
        <w:rPr>
          <w:rFonts w:ascii="Arial" w:eastAsia="Calibri" w:hAnsi="Arial" w:cs="Arial"/>
          <w:sz w:val="21"/>
          <w:szCs w:val="21"/>
        </w:rPr>
        <w:t>,</w:t>
      </w:r>
    </w:p>
    <w:p w:rsidR="00E756A4" w:rsidRPr="00A94F32" w:rsidRDefault="00E756A4" w:rsidP="00727481">
      <w:pPr>
        <w:pStyle w:val="Akapitzlist"/>
        <w:numPr>
          <w:ilvl w:val="0"/>
          <w:numId w:val="16"/>
        </w:numPr>
        <w:spacing w:before="120" w:after="120"/>
        <w:ind w:left="993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</w:rPr>
        <w:t>odbiór poprawionej ekspertyzy odbywa się w trybie określonym w ust 1, 2, i 3 niniejszego paragrafu, z zastrzeżeniem że Zamawiający może wyznaczyć termin krótszy niż określony w ust 3.</w:t>
      </w:r>
    </w:p>
    <w:p w:rsidR="00E756A4" w:rsidRPr="00A94F32" w:rsidRDefault="00E756A4" w:rsidP="00727481">
      <w:pPr>
        <w:numPr>
          <w:ilvl w:val="0"/>
          <w:numId w:val="9"/>
        </w:numPr>
        <w:autoSpaceDE w:val="0"/>
        <w:spacing w:before="120" w:after="120"/>
        <w:ind w:left="426" w:hanging="568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A94F32">
        <w:rPr>
          <w:rFonts w:ascii="Arial" w:eastAsia="Calibri" w:hAnsi="Arial" w:cs="Arial"/>
          <w:sz w:val="21"/>
          <w:szCs w:val="21"/>
        </w:rPr>
        <w:br/>
      </w:r>
      <w:r w:rsidRPr="00A94F32">
        <w:rPr>
          <w:rFonts w:ascii="Arial" w:eastAsia="Calibri" w:hAnsi="Arial" w:cs="Arial"/>
          <w:sz w:val="21"/>
          <w:szCs w:val="21"/>
        </w:rPr>
        <w:t xml:space="preserve">w trybie określonym w ust 6 błędów w ekspertyzie zauważonych i zgłoszonych przez Zamawiającego w terminie jednego roku od protokolarnego odbioru przedmiotu zamówienia. </w:t>
      </w:r>
    </w:p>
    <w:p w:rsidR="00E756A4" w:rsidRPr="00A94F32" w:rsidRDefault="00951161" w:rsidP="00727481">
      <w:pPr>
        <w:numPr>
          <w:ilvl w:val="0"/>
          <w:numId w:val="11"/>
        </w:numPr>
        <w:autoSpaceDE w:val="0"/>
        <w:spacing w:before="120" w:after="12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</w:rPr>
        <w:t>i</w:t>
      </w:r>
      <w:r w:rsidR="00E756A4" w:rsidRPr="00A94F32">
        <w:rPr>
          <w:rFonts w:ascii="Arial" w:eastAsia="Calibri" w:hAnsi="Arial" w:cs="Arial"/>
          <w:sz w:val="21"/>
          <w:szCs w:val="21"/>
        </w:rPr>
        <w:t>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Wykonawcy;</w:t>
      </w:r>
    </w:p>
    <w:p w:rsidR="00E756A4" w:rsidRPr="00A94F32" w:rsidRDefault="00951161" w:rsidP="00727481">
      <w:pPr>
        <w:numPr>
          <w:ilvl w:val="0"/>
          <w:numId w:val="11"/>
        </w:numPr>
        <w:autoSpaceDE w:val="0"/>
        <w:spacing w:before="120" w:after="12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eastAsia="Calibri" w:hAnsi="Arial" w:cs="Arial"/>
          <w:sz w:val="21"/>
          <w:szCs w:val="21"/>
        </w:rPr>
        <w:t>b</w:t>
      </w:r>
      <w:r w:rsidR="00E756A4" w:rsidRPr="00A94F32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Pr="00A94F32" w:rsidRDefault="0022205F" w:rsidP="00727481">
      <w:pPr>
        <w:spacing w:before="120" w:after="120"/>
        <w:rPr>
          <w:rFonts w:ascii="Arial" w:hAnsi="Arial" w:cs="Arial"/>
          <w:b/>
          <w:bCs/>
          <w:color w:val="FF0000"/>
          <w:spacing w:val="10"/>
          <w:sz w:val="21"/>
          <w:szCs w:val="21"/>
        </w:rPr>
      </w:pPr>
    </w:p>
    <w:p w:rsidR="003D73DD" w:rsidRPr="00A94F32" w:rsidRDefault="009B39C9" w:rsidP="00727481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A94F32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94F32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A94F32" w:rsidRDefault="00B45204" w:rsidP="00727481">
      <w:pPr>
        <w:numPr>
          <w:ilvl w:val="0"/>
          <w:numId w:val="2"/>
        </w:numPr>
        <w:spacing w:before="120" w:after="120"/>
        <w:ind w:left="284" w:hanging="426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Wykonawca oświadcza, że:</w:t>
      </w:r>
    </w:p>
    <w:p w:rsidR="0022205F" w:rsidRPr="00A94F32" w:rsidRDefault="0022205F" w:rsidP="00727481">
      <w:pPr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do</w:t>
      </w:r>
      <w:r w:rsidRPr="00A94F32">
        <w:rPr>
          <w:sz w:val="21"/>
          <w:szCs w:val="21"/>
        </w:rPr>
        <w:t xml:space="preserve"> </w:t>
      </w:r>
      <w:r w:rsidRPr="00A94F32">
        <w:rPr>
          <w:rFonts w:ascii="Arial" w:hAnsi="Arial" w:cs="Arial"/>
          <w:sz w:val="21"/>
          <w:szCs w:val="21"/>
        </w:rPr>
        <w:t>ekspertyz</w:t>
      </w:r>
      <w:r w:rsidR="00023EB3" w:rsidRPr="00A94F32">
        <w:rPr>
          <w:rFonts w:ascii="Arial" w:hAnsi="Arial" w:cs="Arial"/>
          <w:sz w:val="21"/>
          <w:szCs w:val="21"/>
        </w:rPr>
        <w:t>y</w:t>
      </w:r>
      <w:r w:rsidRPr="00A94F32">
        <w:rPr>
          <w:rFonts w:ascii="Arial" w:hAnsi="Arial" w:cs="Arial"/>
          <w:sz w:val="21"/>
          <w:szCs w:val="21"/>
        </w:rPr>
        <w:t>, któr</w:t>
      </w:r>
      <w:r w:rsidR="00023EB3" w:rsidRPr="00A94F32">
        <w:rPr>
          <w:rFonts w:ascii="Arial" w:hAnsi="Arial" w:cs="Arial"/>
          <w:sz w:val="21"/>
          <w:szCs w:val="21"/>
        </w:rPr>
        <w:t>a</w:t>
      </w:r>
      <w:r w:rsidRPr="00A94F32">
        <w:rPr>
          <w:rFonts w:ascii="Arial" w:hAnsi="Arial" w:cs="Arial"/>
          <w:sz w:val="21"/>
          <w:szCs w:val="21"/>
        </w:rPr>
        <w:t xml:space="preserve"> powstan</w:t>
      </w:r>
      <w:r w:rsidR="00023EB3" w:rsidRPr="00A94F32">
        <w:rPr>
          <w:rFonts w:ascii="Arial" w:hAnsi="Arial" w:cs="Arial"/>
          <w:sz w:val="21"/>
          <w:szCs w:val="21"/>
        </w:rPr>
        <w:t>ie</w:t>
      </w:r>
      <w:r w:rsidRPr="00A94F32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A94F32">
        <w:rPr>
          <w:rFonts w:ascii="Arial" w:hAnsi="Arial" w:cs="Arial"/>
          <w:sz w:val="21"/>
          <w:szCs w:val="21"/>
        </w:rPr>
        <w:br/>
      </w:r>
      <w:r w:rsidRPr="00A94F32">
        <w:rPr>
          <w:rFonts w:ascii="Arial" w:hAnsi="Arial" w:cs="Arial"/>
          <w:sz w:val="21"/>
          <w:szCs w:val="21"/>
        </w:rPr>
        <w:t xml:space="preserve">4 lutego 1994 r. o prawie autorskim i prawach </w:t>
      </w:r>
      <w:r w:rsidR="00951161" w:rsidRPr="00A94F32">
        <w:rPr>
          <w:rFonts w:ascii="Arial" w:hAnsi="Arial" w:cs="Arial"/>
          <w:sz w:val="21"/>
          <w:szCs w:val="21"/>
        </w:rPr>
        <w:t>(t.j. Dz. U. z 2021 r. poz. 1062),</w:t>
      </w:r>
      <w:r w:rsidR="00951161" w:rsidRPr="00A94F32">
        <w:rPr>
          <w:rFonts w:ascii="Arial" w:hAnsi="Arial" w:cs="Arial"/>
          <w:sz w:val="21"/>
          <w:szCs w:val="21"/>
          <w:u w:val="single"/>
        </w:rPr>
        <w:t xml:space="preserve"> </w:t>
      </w:r>
      <w:r w:rsidRPr="00A94F32">
        <w:rPr>
          <w:rFonts w:ascii="Arial" w:hAnsi="Arial" w:cs="Arial"/>
          <w:sz w:val="21"/>
          <w:szCs w:val="21"/>
        </w:rPr>
        <w:t>przysługiwać mu będą nieograniczone prawa autorskie,</w:t>
      </w:r>
    </w:p>
    <w:p w:rsidR="0022205F" w:rsidRPr="00A94F32" w:rsidRDefault="0022205F" w:rsidP="00727481">
      <w:pPr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lastRenderedPageBreak/>
        <w:t>ekspertyza nie będzie zawierać niedozwolonych zapożyczeń z utworów osób trzecich oraz nie będzie obciążona prawami osób trzecich.</w:t>
      </w:r>
    </w:p>
    <w:p w:rsidR="00760478" w:rsidRPr="00A94F32" w:rsidRDefault="00760478" w:rsidP="00727481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 w:rsidRPr="00A94F32">
        <w:rPr>
          <w:rFonts w:ascii="Arial" w:hAnsi="Arial" w:cs="Arial"/>
          <w:sz w:val="21"/>
          <w:szCs w:val="21"/>
        </w:rPr>
        <w:t>y</w:t>
      </w:r>
      <w:r w:rsidRPr="00A94F32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A94F32" w:rsidRDefault="00760478" w:rsidP="00727481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A94F32" w:rsidRDefault="00760478" w:rsidP="00727481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A94F32" w:rsidRDefault="00760478" w:rsidP="00727481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A94F32">
        <w:rPr>
          <w:rFonts w:ascii="Arial" w:hAnsi="Arial" w:cs="Arial"/>
          <w:sz w:val="21"/>
          <w:szCs w:val="21"/>
        </w:rPr>
        <w:br/>
      </w:r>
      <w:r w:rsidRPr="00A94F32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A94F32" w:rsidRDefault="00760478" w:rsidP="00727481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A94F32" w:rsidRDefault="00760478" w:rsidP="00727481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Wykonawca oświadcza, iż ekspertyz</w:t>
      </w:r>
      <w:r w:rsidR="00023EB3" w:rsidRPr="00A94F32">
        <w:rPr>
          <w:rFonts w:ascii="Arial" w:hAnsi="Arial" w:cs="Arial"/>
          <w:sz w:val="21"/>
          <w:szCs w:val="21"/>
        </w:rPr>
        <w:t>a</w:t>
      </w:r>
      <w:r w:rsidRPr="00A94F32">
        <w:rPr>
          <w:rFonts w:ascii="Arial" w:hAnsi="Arial" w:cs="Arial"/>
          <w:sz w:val="21"/>
          <w:szCs w:val="21"/>
        </w:rPr>
        <w:t xml:space="preserve"> nie będ</w:t>
      </w:r>
      <w:r w:rsidR="00023EB3" w:rsidRPr="00A94F32">
        <w:rPr>
          <w:rFonts w:ascii="Arial" w:hAnsi="Arial" w:cs="Arial"/>
          <w:sz w:val="21"/>
          <w:szCs w:val="21"/>
        </w:rPr>
        <w:t>zie naruszała</w:t>
      </w:r>
      <w:r w:rsidRPr="00A94F32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A94F32">
        <w:rPr>
          <w:rFonts w:ascii="Arial" w:hAnsi="Arial" w:cs="Arial"/>
          <w:sz w:val="21"/>
          <w:szCs w:val="21"/>
        </w:rPr>
        <w:br/>
      </w:r>
      <w:r w:rsidRPr="00A94F32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A94F32" w:rsidRDefault="00760478" w:rsidP="00727481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A94F32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A94F32">
        <w:rPr>
          <w:rFonts w:ascii="Arial" w:hAnsi="Arial" w:cs="Arial"/>
          <w:sz w:val="21"/>
          <w:szCs w:val="21"/>
        </w:rPr>
        <w:br/>
        <w:t>w  § 2 ust. 1.</w:t>
      </w:r>
    </w:p>
    <w:p w:rsidR="00760478" w:rsidRPr="00A94F32" w:rsidRDefault="00760478" w:rsidP="00727481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A94F32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C57D2A" w:rsidRPr="00A94F32" w:rsidRDefault="00C57D2A" w:rsidP="00CE028C">
      <w:pPr>
        <w:spacing w:before="120" w:after="12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A94F32" w:rsidRDefault="009B39C9" w:rsidP="00727481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A94F32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94F32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A94F32" w:rsidRDefault="00510AC4" w:rsidP="00727481">
      <w:pPr>
        <w:numPr>
          <w:ilvl w:val="0"/>
          <w:numId w:val="17"/>
        </w:numPr>
        <w:suppressAutoHyphens/>
        <w:spacing w:before="120" w:after="120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A94F32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A94F32">
        <w:rPr>
          <w:rFonts w:ascii="Arial" w:hAnsi="Arial" w:cs="Arial"/>
          <w:sz w:val="21"/>
          <w:szCs w:val="21"/>
        </w:rPr>
        <w:t>.</w:t>
      </w:r>
    </w:p>
    <w:p w:rsidR="00510AC4" w:rsidRPr="00A94F32" w:rsidRDefault="00510AC4" w:rsidP="00727481">
      <w:pPr>
        <w:numPr>
          <w:ilvl w:val="0"/>
          <w:numId w:val="1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951161" w:rsidRPr="00A94F32">
        <w:rPr>
          <w:rFonts w:ascii="Arial" w:hAnsi="Arial" w:cs="Arial"/>
          <w:sz w:val="21"/>
          <w:szCs w:val="21"/>
        </w:rPr>
        <w:t xml:space="preserve"> Prawo zamówień publicznych</w:t>
      </w:r>
      <w:r w:rsidRPr="00A94F32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4B1F6A" w:rsidRPr="00A94F32">
        <w:rPr>
          <w:rFonts w:ascii="Arial" w:hAnsi="Arial" w:cs="Arial"/>
          <w:sz w:val="21"/>
          <w:szCs w:val="21"/>
        </w:rPr>
        <w:t>Z</w:t>
      </w:r>
      <w:r w:rsidRPr="00A94F32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114259" w:rsidRPr="00A94F32">
        <w:rPr>
          <w:rFonts w:ascii="Arial" w:hAnsi="Arial" w:cs="Arial"/>
          <w:sz w:val="21"/>
          <w:szCs w:val="21"/>
        </w:rPr>
        <w:br/>
      </w:r>
      <w:r w:rsidRPr="00A94F32">
        <w:rPr>
          <w:rFonts w:ascii="Arial" w:hAnsi="Arial" w:cs="Arial"/>
          <w:sz w:val="21"/>
          <w:szCs w:val="21"/>
        </w:rPr>
        <w:t>o udzielenie zamówienia.</w:t>
      </w:r>
    </w:p>
    <w:p w:rsidR="00510AC4" w:rsidRPr="00A94F32" w:rsidRDefault="00510AC4" w:rsidP="00727481">
      <w:pPr>
        <w:numPr>
          <w:ilvl w:val="0"/>
          <w:numId w:val="17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lastRenderedPageBreak/>
        <w:t xml:space="preserve">Powierzenie wykonania części zamówienia podwykonawcom nie zwalnia Wykonawcy </w:t>
      </w:r>
      <w:r w:rsidRPr="00A94F32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A94F32" w:rsidRDefault="00465600" w:rsidP="00727481">
      <w:pPr>
        <w:spacing w:before="120" w:after="120"/>
        <w:jc w:val="both"/>
        <w:rPr>
          <w:rFonts w:ascii="Arial" w:hAnsi="Arial" w:cs="Arial"/>
          <w:b/>
          <w:bCs/>
          <w:color w:val="FF0000"/>
          <w:spacing w:val="10"/>
          <w:sz w:val="21"/>
          <w:szCs w:val="21"/>
        </w:rPr>
      </w:pPr>
    </w:p>
    <w:p w:rsidR="006B6E18" w:rsidRPr="00A94F32" w:rsidRDefault="009B39C9" w:rsidP="00727481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A94F32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94F32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4B1F6A" w:rsidRPr="00A94F32" w:rsidRDefault="00F41D88" w:rsidP="00727481">
      <w:pPr>
        <w:numPr>
          <w:ilvl w:val="0"/>
          <w:numId w:val="12"/>
        </w:numPr>
        <w:spacing w:before="120" w:after="120"/>
        <w:ind w:left="426" w:hanging="426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Wykonawca zapłaci Zamawiającemu karę umowną</w:t>
      </w:r>
      <w:r w:rsidR="004B1F6A" w:rsidRPr="00A94F32">
        <w:rPr>
          <w:rFonts w:ascii="Arial" w:hAnsi="Arial" w:cs="Arial"/>
          <w:sz w:val="21"/>
          <w:szCs w:val="21"/>
        </w:rPr>
        <w:t xml:space="preserve"> </w:t>
      </w:r>
      <w:r w:rsidR="00C2431A" w:rsidRPr="00A94F32">
        <w:rPr>
          <w:rFonts w:ascii="Arial" w:hAnsi="Arial" w:cs="Arial"/>
          <w:sz w:val="21"/>
          <w:szCs w:val="21"/>
        </w:rPr>
        <w:t>[</w:t>
      </w:r>
      <w:r w:rsidR="004B1F6A" w:rsidRPr="00A94F32">
        <w:rPr>
          <w:rFonts w:ascii="Arial" w:hAnsi="Arial" w:cs="Arial"/>
          <w:sz w:val="21"/>
          <w:szCs w:val="21"/>
        </w:rPr>
        <w:t>z wyjątkiem sytuacji określonych w §10]:</w:t>
      </w:r>
    </w:p>
    <w:p w:rsidR="00F41D88" w:rsidRPr="00A94F32" w:rsidRDefault="00F41D88" w:rsidP="00727481">
      <w:pPr>
        <w:widowControl w:val="0"/>
        <w:numPr>
          <w:ilvl w:val="0"/>
          <w:numId w:val="13"/>
        </w:numPr>
        <w:suppressAutoHyphens/>
        <w:spacing w:before="120" w:after="120"/>
        <w:ind w:left="851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A94F32">
        <w:rPr>
          <w:rFonts w:ascii="Arial" w:hAnsi="Arial" w:cs="Arial"/>
          <w:bCs/>
          <w:sz w:val="21"/>
          <w:szCs w:val="21"/>
        </w:rPr>
        <w:t>§</w:t>
      </w:r>
      <w:r w:rsidRPr="00A94F32">
        <w:rPr>
          <w:rFonts w:ascii="Arial" w:hAnsi="Arial" w:cs="Arial"/>
          <w:sz w:val="21"/>
          <w:szCs w:val="21"/>
        </w:rPr>
        <w:t xml:space="preserve"> 2 ust. 1 umowy  za każdy dzień zwłoki liczonej od terminu określonego w § 2 odpowiednio ust. 2;</w:t>
      </w:r>
    </w:p>
    <w:p w:rsidR="004B1F6A" w:rsidRPr="00A94F32" w:rsidRDefault="004B1F6A" w:rsidP="00727481">
      <w:pPr>
        <w:widowControl w:val="0"/>
        <w:numPr>
          <w:ilvl w:val="0"/>
          <w:numId w:val="13"/>
        </w:numPr>
        <w:suppressAutoHyphens/>
        <w:spacing w:before="120" w:after="120"/>
        <w:ind w:left="851" w:hanging="426"/>
        <w:jc w:val="both"/>
        <w:rPr>
          <w:rFonts w:ascii="Arial" w:hAnsi="Arial"/>
          <w:sz w:val="21"/>
          <w:szCs w:val="21"/>
        </w:rPr>
      </w:pPr>
      <w:r w:rsidRPr="00A94F32">
        <w:rPr>
          <w:rFonts w:ascii="Arial" w:hAnsi="Arial"/>
          <w:sz w:val="21"/>
          <w:szCs w:val="21"/>
        </w:rPr>
        <w:t xml:space="preserve">przypadku </w:t>
      </w:r>
      <w:r w:rsidRPr="00A94F32">
        <w:rPr>
          <w:rFonts w:ascii="Arial" w:hAnsi="Arial" w:cs="Arial"/>
          <w:sz w:val="21"/>
          <w:szCs w:val="21"/>
        </w:rPr>
        <w:t xml:space="preserve">nieprzedłożenia do akceptacji Zamawiającego dokumentów o których mowa w § 3 ust. </w:t>
      </w:r>
      <w:r w:rsidR="00AD6E03" w:rsidRPr="00A94F32">
        <w:rPr>
          <w:rFonts w:ascii="Arial" w:hAnsi="Arial" w:cs="Arial"/>
          <w:sz w:val="21"/>
          <w:szCs w:val="21"/>
        </w:rPr>
        <w:t>11</w:t>
      </w:r>
      <w:r w:rsidRPr="00A94F32">
        <w:rPr>
          <w:rFonts w:ascii="Arial" w:hAnsi="Arial"/>
          <w:sz w:val="21"/>
          <w:szCs w:val="21"/>
        </w:rPr>
        <w:t xml:space="preserve"> w terminie do 14 dni od podpisania umowy w wysokości 0,</w:t>
      </w:r>
      <w:r w:rsidRPr="00A94F32">
        <w:rPr>
          <w:rFonts w:ascii="Arial" w:hAnsi="Arial" w:cs="Arial"/>
          <w:sz w:val="21"/>
          <w:szCs w:val="21"/>
        </w:rPr>
        <w:t>2</w:t>
      </w:r>
      <w:r w:rsidRPr="00A94F32">
        <w:rPr>
          <w:rFonts w:ascii="Arial" w:hAnsi="Arial"/>
          <w:sz w:val="21"/>
          <w:szCs w:val="21"/>
        </w:rPr>
        <w:t>% kwoty wynagrodzenia brutto, o którym mowa w § 2 ust. 1 umowy, za każdy dzień zwłoki.</w:t>
      </w:r>
    </w:p>
    <w:p w:rsidR="00C2431A" w:rsidRPr="00A94F32" w:rsidRDefault="00C2431A" w:rsidP="00727481">
      <w:pPr>
        <w:widowControl w:val="0"/>
        <w:numPr>
          <w:ilvl w:val="0"/>
          <w:numId w:val="13"/>
        </w:numPr>
        <w:suppressAutoHyphens/>
        <w:spacing w:before="120" w:after="120"/>
        <w:ind w:left="851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A94F32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C2431A" w:rsidRPr="00A94F32" w:rsidRDefault="00C2431A" w:rsidP="00727481">
      <w:pPr>
        <w:widowControl w:val="0"/>
        <w:numPr>
          <w:ilvl w:val="0"/>
          <w:numId w:val="13"/>
        </w:numPr>
        <w:suppressAutoHyphens/>
        <w:spacing w:before="120" w:after="120"/>
        <w:ind w:left="851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A94F32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A94F32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A94F32" w:rsidRDefault="00D32698" w:rsidP="00727481">
      <w:pPr>
        <w:numPr>
          <w:ilvl w:val="0"/>
          <w:numId w:val="12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A94F32">
        <w:rPr>
          <w:rFonts w:ascii="Arial" w:hAnsi="Arial" w:cs="Arial"/>
          <w:sz w:val="21"/>
          <w:szCs w:val="21"/>
        </w:rPr>
        <w:t>1 i 2</w:t>
      </w:r>
      <w:r w:rsidRPr="00A94F32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A94F32">
        <w:rPr>
          <w:rFonts w:ascii="Arial" w:hAnsi="Arial" w:cs="Arial"/>
          <w:bCs/>
          <w:spacing w:val="10"/>
          <w:sz w:val="21"/>
          <w:szCs w:val="21"/>
        </w:rPr>
        <w:t>§</w:t>
      </w:r>
      <w:r w:rsidRPr="00A94F32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A94F32" w:rsidRDefault="00DE484E" w:rsidP="00727481">
      <w:pPr>
        <w:numPr>
          <w:ilvl w:val="0"/>
          <w:numId w:val="12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4B1F6A" w:rsidRPr="00A94F32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A94F32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 w:rsidRPr="00A94F32">
        <w:rPr>
          <w:rFonts w:ascii="Arial" w:hAnsi="Arial" w:cs="Arial"/>
          <w:sz w:val="21"/>
          <w:szCs w:val="21"/>
        </w:rPr>
        <w:t>2</w:t>
      </w:r>
      <w:r w:rsidRPr="00A94F32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A94F32">
        <w:rPr>
          <w:rFonts w:ascii="Arial" w:hAnsi="Arial" w:cs="Arial"/>
          <w:sz w:val="21"/>
          <w:szCs w:val="21"/>
        </w:rPr>
        <w:t>.</w:t>
      </w:r>
    </w:p>
    <w:p w:rsidR="00DE484E" w:rsidRPr="00A94F32" w:rsidRDefault="00DE484E" w:rsidP="00727481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A94F32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A94F32" w:rsidRDefault="00DE484E" w:rsidP="00727481">
      <w:pPr>
        <w:numPr>
          <w:ilvl w:val="0"/>
          <w:numId w:val="12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Z</w:t>
      </w:r>
      <w:r w:rsidR="00D32698" w:rsidRPr="00A94F32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A94F32" w:rsidRDefault="00C30777" w:rsidP="00727481">
      <w:pPr>
        <w:spacing w:before="120" w:after="120"/>
        <w:rPr>
          <w:rFonts w:ascii="Arial" w:hAnsi="Arial" w:cs="Arial"/>
          <w:b/>
          <w:bCs/>
          <w:color w:val="FF0000"/>
          <w:spacing w:val="10"/>
          <w:sz w:val="21"/>
          <w:szCs w:val="21"/>
        </w:rPr>
      </w:pPr>
    </w:p>
    <w:p w:rsidR="003D73DD" w:rsidRPr="00A94F32" w:rsidRDefault="009B39C9" w:rsidP="00727481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A94F32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94F32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A94F32" w:rsidRDefault="00510AC4" w:rsidP="00727481">
      <w:pPr>
        <w:numPr>
          <w:ilvl w:val="0"/>
          <w:numId w:val="18"/>
        </w:numPr>
        <w:tabs>
          <w:tab w:val="left" w:pos="480"/>
        </w:tabs>
        <w:suppressAutoHyphens/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A94F32">
        <w:rPr>
          <w:rFonts w:ascii="Arial" w:hAnsi="Arial" w:cs="Arial"/>
          <w:sz w:val="21"/>
          <w:szCs w:val="21"/>
        </w:rPr>
        <w:br/>
        <w:t xml:space="preserve"> o udzielenie  zamówienia następujących sytuacjach:</w:t>
      </w:r>
    </w:p>
    <w:p w:rsidR="00510AC4" w:rsidRPr="00A94F32" w:rsidRDefault="00510AC4" w:rsidP="00727481">
      <w:pPr>
        <w:numPr>
          <w:ilvl w:val="0"/>
          <w:numId w:val="19"/>
        </w:numPr>
        <w:tabs>
          <w:tab w:val="left" w:pos="480"/>
        </w:tabs>
        <w:suppressAutoHyphens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A94F32" w:rsidRDefault="00510AC4" w:rsidP="0072748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before="120" w:after="12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</w:t>
      </w:r>
      <w:r w:rsidRPr="00A94F32">
        <w:rPr>
          <w:rFonts w:ascii="Arial" w:hAnsi="Arial" w:cs="Arial"/>
          <w:color w:val="FF0000"/>
          <w:sz w:val="21"/>
          <w:szCs w:val="21"/>
        </w:rPr>
        <w:t xml:space="preserve"> </w:t>
      </w:r>
      <w:r w:rsidRPr="00A94F32">
        <w:rPr>
          <w:rFonts w:ascii="Arial" w:hAnsi="Arial" w:cs="Arial"/>
          <w:sz w:val="21"/>
          <w:szCs w:val="21"/>
        </w:rPr>
        <w:t>ponosi Zamawiający, w zakresie w jakim ww. okoliczności miały lub będą mogły mieć wpływ na dotrzymanie terminu zakończenia prac,</w:t>
      </w:r>
    </w:p>
    <w:p w:rsidR="00510AC4" w:rsidRPr="00A94F32" w:rsidRDefault="00510AC4" w:rsidP="0072748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before="120" w:after="120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A94F32" w:rsidRDefault="00510AC4" w:rsidP="0072748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before="120" w:after="120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lastRenderedPageBreak/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A94F32" w:rsidRDefault="00510AC4" w:rsidP="0072748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before="120" w:after="120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A94F32" w:rsidRDefault="00510AC4" w:rsidP="0072748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before="120" w:after="120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A94F32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A94F32" w:rsidRDefault="00510AC4" w:rsidP="0072748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before="120" w:after="120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A94F32" w:rsidRDefault="00510AC4" w:rsidP="00727481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before="120"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A94F32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A94F32" w:rsidRDefault="00510AC4" w:rsidP="00727481">
      <w:pPr>
        <w:numPr>
          <w:ilvl w:val="0"/>
          <w:numId w:val="21"/>
        </w:numPr>
        <w:spacing w:before="120" w:after="12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94F32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A94F32" w:rsidRDefault="00510AC4" w:rsidP="00727481">
      <w:pPr>
        <w:numPr>
          <w:ilvl w:val="0"/>
          <w:numId w:val="21"/>
        </w:numPr>
        <w:spacing w:before="120" w:after="12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94F32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9" w:anchor="/document/16992095?cm=DOCUMENT" w:history="1">
        <w:r w:rsidRPr="00A94F32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ustawy</w:t>
        </w:r>
      </w:hyperlink>
      <w:r w:rsidRPr="00A94F32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A94F32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94F32">
        <w:rPr>
          <w:sz w:val="21"/>
          <w:szCs w:val="21"/>
        </w:rPr>
        <w:t xml:space="preserve"> </w:t>
      </w:r>
      <w:r w:rsidR="00A52870" w:rsidRPr="00A94F32">
        <w:rPr>
          <w:rFonts w:ascii="Arial" w:hAnsi="Arial" w:cs="Arial"/>
          <w:sz w:val="21"/>
          <w:szCs w:val="21"/>
        </w:rPr>
        <w:t>(</w:t>
      </w:r>
      <w:r w:rsidR="001C12A6" w:rsidRPr="00A94F32">
        <w:rPr>
          <w:rFonts w:ascii="Arial" w:hAnsi="Arial" w:cs="Arial"/>
          <w:sz w:val="21"/>
          <w:szCs w:val="21"/>
        </w:rPr>
        <w:t xml:space="preserve">t.j. </w:t>
      </w:r>
      <w:r w:rsidR="00A52870" w:rsidRPr="00A94F32">
        <w:rPr>
          <w:rFonts w:ascii="Arial" w:hAnsi="Arial" w:cs="Arial"/>
          <w:sz w:val="21"/>
          <w:szCs w:val="21"/>
        </w:rPr>
        <w:t>Dz.U. z 2020 r. poz. 2207 ze zm.)</w:t>
      </w:r>
      <w:r w:rsidR="001C12A6" w:rsidRPr="00A94F32">
        <w:rPr>
          <w:rFonts w:ascii="Arial" w:hAnsi="Arial" w:cs="Arial"/>
          <w:sz w:val="21"/>
          <w:szCs w:val="21"/>
        </w:rPr>
        <w:t>,</w:t>
      </w:r>
    </w:p>
    <w:p w:rsidR="00510AC4" w:rsidRPr="00A94F32" w:rsidRDefault="00510AC4" w:rsidP="00727481">
      <w:pPr>
        <w:numPr>
          <w:ilvl w:val="0"/>
          <w:numId w:val="21"/>
        </w:numPr>
        <w:spacing w:before="120" w:after="12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94F32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A94F32" w:rsidRDefault="00510AC4" w:rsidP="00727481">
      <w:pPr>
        <w:numPr>
          <w:ilvl w:val="0"/>
          <w:numId w:val="21"/>
        </w:numPr>
        <w:spacing w:before="120" w:after="12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94F32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A94F32">
        <w:rPr>
          <w:rStyle w:val="text-justify"/>
          <w:rFonts w:ascii="Arial" w:hAnsi="Arial" w:cs="Arial"/>
          <w:sz w:val="21"/>
          <w:szCs w:val="21"/>
        </w:rPr>
        <w:br/>
        <w:t xml:space="preserve">o których mowa w </w:t>
      </w:r>
      <w:hyperlink r:id="rId10" w:anchor="/document/18781862?cm=DOCUMENT" w:history="1">
        <w:r w:rsidRPr="00A94F32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94F32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A52870" w:rsidRPr="00A94F32">
        <w:rPr>
          <w:rFonts w:ascii="Arial" w:hAnsi="Arial" w:cs="Arial"/>
          <w:sz w:val="21"/>
          <w:szCs w:val="21"/>
        </w:rPr>
        <w:t>(</w:t>
      </w:r>
      <w:r w:rsidR="001C12A6" w:rsidRPr="00A94F32">
        <w:rPr>
          <w:rFonts w:ascii="Arial" w:hAnsi="Arial" w:cs="Arial"/>
          <w:sz w:val="21"/>
          <w:szCs w:val="21"/>
        </w:rPr>
        <w:t xml:space="preserve">t.j. </w:t>
      </w:r>
      <w:r w:rsidR="00A52870" w:rsidRPr="00A94F32">
        <w:rPr>
          <w:rFonts w:ascii="Arial" w:hAnsi="Arial" w:cs="Arial"/>
          <w:sz w:val="21"/>
          <w:szCs w:val="21"/>
        </w:rPr>
        <w:t>Dz.U. z 2020 r. poz. 1342 ze zm.)</w:t>
      </w:r>
      <w:r w:rsidR="00FD359E" w:rsidRPr="00A94F32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A94F32" w:rsidRDefault="00510AC4" w:rsidP="00727481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A94F32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A94F32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510AC4" w:rsidRPr="00A94F32" w:rsidRDefault="00510AC4" w:rsidP="00727481">
      <w:pPr>
        <w:numPr>
          <w:ilvl w:val="0"/>
          <w:numId w:val="19"/>
        </w:numPr>
        <w:spacing w:before="120" w:after="120"/>
        <w:ind w:left="851" w:hanging="425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Pr="00A94F32" w:rsidRDefault="00510AC4" w:rsidP="00727481">
      <w:pPr>
        <w:spacing w:before="120" w:after="120"/>
        <w:ind w:left="127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FD359E" w:rsidRPr="00A94F32">
        <w:rPr>
          <w:rFonts w:ascii="Arial" w:hAnsi="Arial" w:cs="Arial"/>
          <w:sz w:val="21"/>
          <w:szCs w:val="21"/>
        </w:rPr>
        <w:t>W</w:t>
      </w:r>
      <w:r w:rsidRPr="00A94F32">
        <w:rPr>
          <w:rFonts w:ascii="Arial" w:hAnsi="Arial" w:cs="Arial"/>
          <w:sz w:val="21"/>
          <w:szCs w:val="21"/>
        </w:rPr>
        <w:t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510AC4" w:rsidRPr="00A94F32" w:rsidRDefault="00510AC4" w:rsidP="00727481">
      <w:pPr>
        <w:numPr>
          <w:ilvl w:val="0"/>
          <w:numId w:val="19"/>
        </w:numPr>
        <w:spacing w:before="120" w:after="120"/>
        <w:ind w:left="851" w:hanging="425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A94F32" w:rsidRDefault="00510AC4" w:rsidP="00727481">
      <w:pPr>
        <w:spacing w:before="120" w:after="12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lastRenderedPageBreak/>
        <w:t xml:space="preserve">2. Dopuszczalne są również zmiany umowy bez przeprowadzenia nowego postępowania </w:t>
      </w:r>
      <w:r w:rsidRPr="00A94F32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A94F32" w:rsidRDefault="00510AC4" w:rsidP="00727481">
      <w:pPr>
        <w:pStyle w:val="Akapitzlist"/>
        <w:tabs>
          <w:tab w:val="left" w:pos="567"/>
          <w:tab w:val="left" w:pos="709"/>
        </w:tabs>
        <w:spacing w:before="120" w:after="120"/>
        <w:ind w:left="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A94F32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C57D2A" w:rsidRPr="00A94F32" w:rsidRDefault="00C57D2A" w:rsidP="00CE028C">
      <w:pPr>
        <w:spacing w:before="120" w:after="120"/>
        <w:rPr>
          <w:rFonts w:ascii="Arial" w:hAnsi="Arial" w:cs="Arial"/>
          <w:b/>
          <w:bCs/>
          <w:color w:val="FF0000"/>
          <w:spacing w:val="10"/>
          <w:sz w:val="21"/>
          <w:szCs w:val="21"/>
        </w:rPr>
      </w:pPr>
    </w:p>
    <w:p w:rsidR="00510AC4" w:rsidRPr="00A94F32" w:rsidRDefault="00510AC4" w:rsidP="00727481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A94F32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A94F32" w:rsidRDefault="00510AC4" w:rsidP="00727481">
      <w:pPr>
        <w:numPr>
          <w:ilvl w:val="0"/>
          <w:numId w:val="24"/>
        </w:numPr>
        <w:spacing w:before="120" w:after="120"/>
        <w:ind w:left="284" w:hanging="284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Zamawiający może </w:t>
      </w:r>
      <w:r w:rsidRPr="00A94F32">
        <w:rPr>
          <w:rFonts w:ascii="Arial" w:hAnsi="Arial" w:cs="Arial"/>
          <w:iCs/>
          <w:sz w:val="21"/>
          <w:szCs w:val="21"/>
        </w:rPr>
        <w:t>odstąpić</w:t>
      </w:r>
      <w:r w:rsidRPr="00A94F32">
        <w:rPr>
          <w:rFonts w:ascii="Arial" w:hAnsi="Arial" w:cs="Arial"/>
          <w:sz w:val="21"/>
          <w:szCs w:val="21"/>
        </w:rPr>
        <w:t xml:space="preserve"> od umowy:</w:t>
      </w:r>
    </w:p>
    <w:p w:rsidR="00510AC4" w:rsidRPr="00A94F32" w:rsidRDefault="00510AC4" w:rsidP="00727481">
      <w:pPr>
        <w:numPr>
          <w:ilvl w:val="0"/>
          <w:numId w:val="22"/>
        </w:numPr>
        <w:spacing w:before="120" w:after="120"/>
        <w:ind w:hanging="43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A94F32" w:rsidRDefault="00510AC4" w:rsidP="00727481">
      <w:pPr>
        <w:numPr>
          <w:ilvl w:val="0"/>
          <w:numId w:val="22"/>
        </w:numPr>
        <w:spacing w:before="120" w:after="120"/>
        <w:ind w:hanging="43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A94F32" w:rsidRDefault="00510AC4" w:rsidP="00727481">
      <w:pPr>
        <w:numPr>
          <w:ilvl w:val="0"/>
          <w:numId w:val="23"/>
        </w:numPr>
        <w:suppressAutoHyphens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A94F32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A94F32" w:rsidRDefault="00510AC4" w:rsidP="00727481">
      <w:pPr>
        <w:numPr>
          <w:ilvl w:val="0"/>
          <w:numId w:val="23"/>
        </w:numPr>
        <w:suppressAutoHyphens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A94F32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A94F32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A94F32" w:rsidRDefault="00510AC4" w:rsidP="00727481">
      <w:pPr>
        <w:numPr>
          <w:ilvl w:val="0"/>
          <w:numId w:val="23"/>
        </w:numPr>
        <w:suppressAutoHyphens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1" w:anchor="/document/17099384?unitId=art(258)&amp;cm=DOCUMENT" w:history="1">
        <w:r w:rsidRPr="00A94F32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A94F32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2" w:anchor="/document/68413979?cm=DOCUMENT" w:history="1">
        <w:r w:rsidRPr="00A94F32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A94F32">
        <w:rPr>
          <w:rFonts w:ascii="Arial" w:hAnsi="Arial" w:cs="Arial"/>
          <w:sz w:val="21"/>
          <w:szCs w:val="21"/>
        </w:rPr>
        <w:t xml:space="preserve"> 2014/24/UE, </w:t>
      </w:r>
      <w:hyperlink r:id="rId13" w:anchor="/document/68413980?cm=DOCUMENT" w:history="1">
        <w:r w:rsidRPr="00A94F32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A94F32">
        <w:rPr>
          <w:rFonts w:ascii="Arial" w:hAnsi="Arial" w:cs="Arial"/>
          <w:sz w:val="21"/>
          <w:szCs w:val="21"/>
        </w:rPr>
        <w:t xml:space="preserve"> 2014/25/UE i </w:t>
      </w:r>
      <w:hyperlink r:id="rId14" w:anchor="/document/67894791?cm=DOCUMENT" w:history="1">
        <w:r w:rsidRPr="00A94F32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A94F32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A94F32" w:rsidRDefault="00510AC4" w:rsidP="00727481">
      <w:pPr>
        <w:numPr>
          <w:ilvl w:val="0"/>
          <w:numId w:val="24"/>
        </w:numPr>
        <w:suppressAutoHyphens/>
        <w:spacing w:before="120" w:after="12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A94F32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A94F32" w:rsidRDefault="00510AC4" w:rsidP="00727481">
      <w:pPr>
        <w:numPr>
          <w:ilvl w:val="0"/>
          <w:numId w:val="24"/>
        </w:numPr>
        <w:suppressAutoHyphens/>
        <w:spacing w:before="120" w:after="12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A94F32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A94F32" w:rsidRDefault="00510AC4" w:rsidP="00727481">
      <w:pPr>
        <w:numPr>
          <w:ilvl w:val="0"/>
          <w:numId w:val="24"/>
        </w:numPr>
        <w:suppressAutoHyphens/>
        <w:spacing w:before="120" w:after="12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A94F32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A94F32" w:rsidRDefault="009B39C9" w:rsidP="00727481">
      <w:pPr>
        <w:spacing w:before="120" w:after="120"/>
        <w:jc w:val="center"/>
        <w:rPr>
          <w:rFonts w:ascii="Arial" w:hAnsi="Arial" w:cs="Arial"/>
          <w:b/>
          <w:bCs/>
          <w:color w:val="FF0000"/>
          <w:spacing w:val="10"/>
          <w:sz w:val="21"/>
          <w:szCs w:val="21"/>
        </w:rPr>
      </w:pPr>
    </w:p>
    <w:p w:rsidR="00510AC4" w:rsidRPr="00A94F32" w:rsidRDefault="00510AC4" w:rsidP="00727481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A94F32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A94F32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A94F32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A94F32" w:rsidRDefault="00510AC4" w:rsidP="00727481">
      <w:pPr>
        <w:numPr>
          <w:ilvl w:val="0"/>
          <w:numId w:val="25"/>
        </w:numPr>
        <w:spacing w:before="120" w:after="12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A94F32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A94F32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A94F32">
        <w:rPr>
          <w:rFonts w:ascii="Arial" w:hAnsi="Arial" w:cs="Arial"/>
          <w:i/>
          <w:iCs/>
          <w:sz w:val="21"/>
          <w:szCs w:val="21"/>
        </w:rPr>
        <w:br/>
        <w:t>i zwalczaniem COVID-19, innych chorób zakaźnych oraz wywołanych nimi sytuacji kryzysowych</w:t>
      </w:r>
      <w:r w:rsidRPr="00A94F32">
        <w:rPr>
          <w:rFonts w:ascii="Arial" w:hAnsi="Arial" w:cs="Arial"/>
          <w:sz w:val="21"/>
          <w:szCs w:val="21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0AC4" w:rsidRPr="00A94F32" w:rsidRDefault="00510AC4" w:rsidP="00727481">
      <w:pPr>
        <w:numPr>
          <w:ilvl w:val="0"/>
          <w:numId w:val="25"/>
        </w:numPr>
        <w:spacing w:before="120" w:after="12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lastRenderedPageBreak/>
        <w:t xml:space="preserve">W okresie obowiązywania stanu zagrożenia epidemicznego albo stanu epidemii ogłoszonego </w:t>
      </w:r>
      <w:r w:rsidRPr="00A94F32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A94F32" w:rsidRDefault="00510AC4" w:rsidP="00727481">
      <w:pPr>
        <w:numPr>
          <w:ilvl w:val="0"/>
          <w:numId w:val="25"/>
        </w:numPr>
        <w:spacing w:before="120" w:after="12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A94F32" w:rsidRDefault="00510AC4" w:rsidP="00727481">
      <w:pPr>
        <w:numPr>
          <w:ilvl w:val="0"/>
          <w:numId w:val="25"/>
        </w:numPr>
        <w:spacing w:before="120" w:after="12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A94F32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A94F32">
        <w:rPr>
          <w:rFonts w:ascii="Arial" w:hAnsi="Arial" w:cs="Arial"/>
          <w:sz w:val="21"/>
          <w:szCs w:val="21"/>
        </w:rPr>
        <w:t>COVID-19</w:t>
      </w:r>
      <w:r w:rsidRPr="00A94F32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A94F32" w:rsidRDefault="00510AC4" w:rsidP="00727481">
      <w:pPr>
        <w:numPr>
          <w:ilvl w:val="0"/>
          <w:numId w:val="26"/>
        </w:numPr>
        <w:shd w:val="clear" w:color="auto" w:fill="FFFFFF"/>
        <w:spacing w:before="120" w:after="120"/>
        <w:ind w:left="709" w:hanging="425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A94F32" w:rsidRDefault="00510AC4" w:rsidP="00727481">
      <w:pPr>
        <w:numPr>
          <w:ilvl w:val="0"/>
          <w:numId w:val="26"/>
        </w:numPr>
        <w:shd w:val="clear" w:color="auto" w:fill="FFFFFF"/>
        <w:spacing w:before="120" w:after="120"/>
        <w:ind w:left="709" w:hanging="425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A94F32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FD359E" w:rsidRPr="00A94F32">
        <w:rPr>
          <w:rFonts w:ascii="Arial" w:hAnsi="Arial" w:cs="Arial"/>
          <w:sz w:val="21"/>
          <w:szCs w:val="21"/>
        </w:rPr>
        <w:t>W</w:t>
      </w:r>
      <w:r w:rsidRPr="00A94F32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A94F32" w:rsidRDefault="00510AC4" w:rsidP="00727481">
      <w:pPr>
        <w:numPr>
          <w:ilvl w:val="0"/>
          <w:numId w:val="26"/>
        </w:numPr>
        <w:shd w:val="clear" w:color="auto" w:fill="FFFFFF"/>
        <w:spacing w:before="120" w:after="120"/>
        <w:ind w:left="709" w:hanging="425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A94F32" w:rsidRDefault="00510AC4" w:rsidP="00727481">
      <w:pPr>
        <w:numPr>
          <w:ilvl w:val="0"/>
          <w:numId w:val="26"/>
        </w:numPr>
        <w:shd w:val="clear" w:color="auto" w:fill="FFFFFF"/>
        <w:spacing w:before="120" w:after="120"/>
        <w:ind w:left="709" w:hanging="425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A94F32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A94F32" w:rsidRDefault="00510AC4" w:rsidP="00727481">
      <w:pPr>
        <w:numPr>
          <w:ilvl w:val="0"/>
          <w:numId w:val="26"/>
        </w:numPr>
        <w:shd w:val="clear" w:color="auto" w:fill="FFFFFF"/>
        <w:spacing w:before="120" w:after="120"/>
        <w:ind w:left="709" w:hanging="425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A94F32" w:rsidRDefault="00510AC4" w:rsidP="00727481">
      <w:pPr>
        <w:numPr>
          <w:ilvl w:val="0"/>
          <w:numId w:val="26"/>
        </w:numPr>
        <w:shd w:val="clear" w:color="auto" w:fill="FFFFFF"/>
        <w:spacing w:before="120" w:after="120"/>
        <w:ind w:left="709" w:hanging="425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A94F32" w:rsidRDefault="00510AC4" w:rsidP="00727481">
      <w:pPr>
        <w:numPr>
          <w:ilvl w:val="0"/>
          <w:numId w:val="25"/>
        </w:numPr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A94F32">
        <w:rPr>
          <w:rStyle w:val="Uwydatnienie"/>
          <w:rFonts w:ascii="Arial" w:hAnsi="Arial" w:cs="Arial"/>
          <w:sz w:val="21"/>
          <w:szCs w:val="21"/>
        </w:rPr>
        <w:t>COVID-19</w:t>
      </w:r>
      <w:r w:rsidRPr="00A94F32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A94F32" w:rsidRDefault="00510AC4" w:rsidP="00727481">
      <w:pPr>
        <w:numPr>
          <w:ilvl w:val="0"/>
          <w:numId w:val="25"/>
        </w:numPr>
        <w:shd w:val="clear" w:color="auto" w:fill="FFFFFF"/>
        <w:suppressAutoHyphens/>
        <w:spacing w:before="120" w:after="120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A94F32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A94F32" w:rsidRDefault="00510AC4" w:rsidP="00727481">
      <w:pPr>
        <w:numPr>
          <w:ilvl w:val="0"/>
          <w:numId w:val="25"/>
        </w:numPr>
        <w:shd w:val="clear" w:color="auto" w:fill="FFFFFF"/>
        <w:suppressAutoHyphens/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A94F32">
        <w:rPr>
          <w:rStyle w:val="Uwydatnienie"/>
          <w:rFonts w:ascii="Arial" w:hAnsi="Arial" w:cs="Arial"/>
          <w:sz w:val="21"/>
          <w:szCs w:val="21"/>
        </w:rPr>
        <w:t>COVID-19</w:t>
      </w:r>
      <w:r w:rsidRPr="00A94F32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A94F32">
        <w:rPr>
          <w:rStyle w:val="Uwydatnienie"/>
          <w:rFonts w:ascii="Arial" w:hAnsi="Arial" w:cs="Arial"/>
          <w:sz w:val="21"/>
          <w:szCs w:val="21"/>
        </w:rPr>
        <w:t>zmiany</w:t>
      </w:r>
      <w:r w:rsidRPr="00A94F32">
        <w:rPr>
          <w:rFonts w:ascii="Arial" w:hAnsi="Arial" w:cs="Arial"/>
          <w:sz w:val="21"/>
          <w:szCs w:val="21"/>
        </w:rPr>
        <w:t xml:space="preserve"> umowy, o której mowa w </w:t>
      </w:r>
      <w:hyperlink r:id="rId15" w:anchor="/document/18903829?unitId=art(455)ust(1)pkt(4)&amp;cm=DOCUMENT" w:history="1">
        <w:r w:rsidRPr="00A94F32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A94F32">
        <w:rPr>
          <w:rFonts w:ascii="Arial" w:hAnsi="Arial" w:cs="Arial"/>
          <w:sz w:val="21"/>
          <w:szCs w:val="21"/>
        </w:rPr>
        <w:t xml:space="preserve"> </w:t>
      </w:r>
      <w:r w:rsidRPr="00A94F32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A94F32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A94F32">
        <w:rPr>
          <w:rFonts w:ascii="Arial" w:hAnsi="Arial" w:cs="Arial"/>
          <w:sz w:val="21"/>
          <w:szCs w:val="21"/>
        </w:rPr>
        <w:t xml:space="preserve">, </w:t>
      </w:r>
      <w:r w:rsidR="008E6E3F" w:rsidRPr="00A94F32">
        <w:rPr>
          <w:rFonts w:ascii="Arial" w:hAnsi="Arial" w:cs="Arial"/>
          <w:sz w:val="21"/>
          <w:szCs w:val="21"/>
        </w:rPr>
        <w:br/>
      </w:r>
      <w:r w:rsidRPr="00A94F32">
        <w:rPr>
          <w:rFonts w:ascii="Arial" w:hAnsi="Arial" w:cs="Arial"/>
          <w:sz w:val="21"/>
          <w:szCs w:val="21"/>
        </w:rPr>
        <w:t>w szczególności przez:</w:t>
      </w:r>
    </w:p>
    <w:p w:rsidR="00510AC4" w:rsidRPr="00A94F32" w:rsidRDefault="00510AC4" w:rsidP="00727481">
      <w:pPr>
        <w:numPr>
          <w:ilvl w:val="0"/>
          <w:numId w:val="27"/>
        </w:numPr>
        <w:suppressAutoHyphens/>
        <w:spacing w:before="120" w:after="12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94F32">
        <w:rPr>
          <w:rStyle w:val="Uwydatnienie"/>
          <w:rFonts w:ascii="Arial" w:hAnsi="Arial" w:cs="Arial"/>
          <w:sz w:val="21"/>
          <w:szCs w:val="21"/>
        </w:rPr>
        <w:t>zmianę</w:t>
      </w:r>
      <w:r w:rsidRPr="00A94F32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A94F32" w:rsidRDefault="00510AC4" w:rsidP="00727481">
      <w:pPr>
        <w:numPr>
          <w:ilvl w:val="0"/>
          <w:numId w:val="27"/>
        </w:numPr>
        <w:suppressAutoHyphens/>
        <w:spacing w:before="120" w:after="12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94F32">
        <w:rPr>
          <w:rStyle w:val="Uwydatnienie"/>
          <w:rFonts w:ascii="Arial" w:hAnsi="Arial" w:cs="Arial"/>
          <w:sz w:val="21"/>
          <w:szCs w:val="21"/>
        </w:rPr>
        <w:t>zmianę</w:t>
      </w:r>
      <w:r w:rsidRPr="00A94F32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A94F32" w:rsidRDefault="00510AC4" w:rsidP="00727481">
      <w:pPr>
        <w:numPr>
          <w:ilvl w:val="0"/>
          <w:numId w:val="27"/>
        </w:numPr>
        <w:suppressAutoHyphens/>
        <w:spacing w:before="120" w:after="12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94F32">
        <w:rPr>
          <w:rStyle w:val="Uwydatnienie"/>
          <w:rFonts w:ascii="Arial" w:hAnsi="Arial" w:cs="Arial"/>
          <w:sz w:val="21"/>
          <w:szCs w:val="21"/>
        </w:rPr>
        <w:lastRenderedPageBreak/>
        <w:t>zmianę</w:t>
      </w:r>
      <w:r w:rsidRPr="00A94F32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A94F32">
        <w:rPr>
          <w:rStyle w:val="Uwydatnienie"/>
          <w:rFonts w:ascii="Arial" w:hAnsi="Arial" w:cs="Arial"/>
          <w:sz w:val="21"/>
          <w:szCs w:val="21"/>
        </w:rPr>
        <w:t>zmianę</w:t>
      </w:r>
      <w:r w:rsidRPr="00A94F32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FD359E" w:rsidRPr="00A94F32">
        <w:rPr>
          <w:rFonts w:ascii="Arial" w:hAnsi="Arial" w:cs="Arial"/>
          <w:sz w:val="21"/>
          <w:szCs w:val="21"/>
        </w:rPr>
        <w:t>W</w:t>
      </w:r>
      <w:r w:rsidRPr="00A94F32">
        <w:rPr>
          <w:rFonts w:ascii="Arial" w:hAnsi="Arial" w:cs="Arial"/>
          <w:sz w:val="21"/>
          <w:szCs w:val="21"/>
        </w:rPr>
        <w:t>ykonawcy,</w:t>
      </w:r>
    </w:p>
    <w:p w:rsidR="00510AC4" w:rsidRPr="00A94F32" w:rsidRDefault="00510AC4" w:rsidP="00727481">
      <w:pPr>
        <w:spacing w:before="120" w:after="120"/>
        <w:ind w:left="426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A94F32">
        <w:rPr>
          <w:rStyle w:val="Uwydatnienie"/>
          <w:rFonts w:ascii="Arial" w:hAnsi="Arial" w:cs="Arial"/>
          <w:sz w:val="21"/>
          <w:szCs w:val="21"/>
        </w:rPr>
        <w:t>zmianą</w:t>
      </w:r>
      <w:r w:rsidRPr="00A94F32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A94F32" w:rsidRDefault="00510AC4" w:rsidP="00727481">
      <w:pPr>
        <w:widowControl w:val="0"/>
        <w:suppressAutoHyphens/>
        <w:spacing w:before="120" w:after="120"/>
        <w:jc w:val="both"/>
        <w:rPr>
          <w:rFonts w:ascii="Arial" w:hAnsi="Arial" w:cs="Arial"/>
          <w:color w:val="FF0000"/>
          <w:sz w:val="21"/>
          <w:szCs w:val="21"/>
        </w:rPr>
      </w:pPr>
    </w:p>
    <w:p w:rsidR="005E7EC3" w:rsidRPr="00A94F32" w:rsidRDefault="009B39C9" w:rsidP="00727481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A94F32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A94F32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A94F32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A94F32" w:rsidRDefault="00CA1AA7" w:rsidP="00727481">
      <w:pPr>
        <w:numPr>
          <w:ilvl w:val="0"/>
          <w:numId w:val="14"/>
        </w:numPr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A94F32" w:rsidRDefault="00CA1AA7" w:rsidP="00727481">
      <w:pPr>
        <w:numPr>
          <w:ilvl w:val="0"/>
          <w:numId w:val="14"/>
        </w:numPr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Bez zgody Zamawiającego Wykonawcy nie przysługuje prawo przeniesienia wierzytelności wynikających z niniejszej umowy na osobę trzecią.</w:t>
      </w:r>
    </w:p>
    <w:p w:rsidR="00CA1AA7" w:rsidRPr="00A94F32" w:rsidRDefault="00CA1AA7" w:rsidP="00727481">
      <w:pPr>
        <w:numPr>
          <w:ilvl w:val="0"/>
          <w:numId w:val="14"/>
        </w:numPr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A94F32" w:rsidRDefault="00012193" w:rsidP="00727481">
      <w:pPr>
        <w:numPr>
          <w:ilvl w:val="0"/>
          <w:numId w:val="14"/>
        </w:numPr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A94F32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A94F32">
        <w:rPr>
          <w:rFonts w:ascii="Arial" w:hAnsi="Arial" w:cs="Arial"/>
          <w:sz w:val="21"/>
          <w:szCs w:val="21"/>
        </w:rPr>
        <w:t xml:space="preserve">i rzeczowo </w:t>
      </w:r>
      <w:r w:rsidRPr="00A94F32">
        <w:rPr>
          <w:rFonts w:ascii="Arial" w:hAnsi="Arial" w:cs="Arial"/>
          <w:sz w:val="21"/>
          <w:szCs w:val="21"/>
        </w:rPr>
        <w:t>dla siedziby Zamawiającego.</w:t>
      </w:r>
    </w:p>
    <w:p w:rsidR="00012193" w:rsidRPr="00A94F32" w:rsidRDefault="00012193" w:rsidP="00727481">
      <w:pPr>
        <w:numPr>
          <w:ilvl w:val="0"/>
          <w:numId w:val="14"/>
        </w:numPr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94F32">
        <w:rPr>
          <w:rFonts w:ascii="Arial" w:hAnsi="Arial" w:cs="Arial"/>
          <w:sz w:val="21"/>
          <w:szCs w:val="21"/>
        </w:rPr>
        <w:t>Umowa została sporządzona w trzech</w:t>
      </w:r>
      <w:r w:rsidR="00BB6C8F" w:rsidRPr="00A94F32">
        <w:rPr>
          <w:rFonts w:ascii="Arial" w:hAnsi="Arial" w:cs="Arial"/>
          <w:sz w:val="21"/>
          <w:szCs w:val="21"/>
        </w:rPr>
        <w:t xml:space="preserve"> jednobrzmiących egzemplarzach: </w:t>
      </w:r>
      <w:r w:rsidRPr="00A94F32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A94F32">
        <w:rPr>
          <w:rFonts w:ascii="Arial" w:hAnsi="Arial" w:cs="Arial"/>
          <w:sz w:val="21"/>
          <w:szCs w:val="21"/>
        </w:rPr>
        <w:t>-</w:t>
      </w:r>
      <w:r w:rsidRPr="00A94F32">
        <w:rPr>
          <w:rFonts w:ascii="Arial" w:hAnsi="Arial" w:cs="Arial"/>
          <w:sz w:val="21"/>
          <w:szCs w:val="21"/>
        </w:rPr>
        <w:t xml:space="preserve"> dla Wykonawcy.</w:t>
      </w:r>
    </w:p>
    <w:p w:rsidR="00CB0B4B" w:rsidRPr="00A94F32" w:rsidRDefault="00CB0B4B" w:rsidP="00727481">
      <w:pPr>
        <w:spacing w:before="120" w:after="120"/>
        <w:ind w:left="360" w:hanging="360"/>
        <w:jc w:val="both"/>
        <w:rPr>
          <w:rFonts w:ascii="Arial" w:hAnsi="Arial" w:cs="Arial"/>
          <w:color w:val="FF0000"/>
          <w:sz w:val="21"/>
          <w:szCs w:val="21"/>
        </w:rPr>
      </w:pPr>
    </w:p>
    <w:sectPr w:rsidR="00CB0B4B" w:rsidRPr="00A94F32" w:rsidSect="000F3FAC">
      <w:headerReference w:type="default" r:id="rId16"/>
      <w:footerReference w:type="default" r:id="rId1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FE0" w:rsidRDefault="00D32FE0" w:rsidP="006A17A9">
      <w:pPr>
        <w:spacing w:after="0" w:line="240" w:lineRule="auto"/>
      </w:pPr>
      <w:r>
        <w:separator/>
      </w:r>
    </w:p>
  </w:endnote>
  <w:endnote w:type="continuationSeparator" w:id="0">
    <w:p w:rsidR="00D32FE0" w:rsidRDefault="00D32FE0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E31BD1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DC301B">
      <w:rPr>
        <w:rFonts w:ascii="Arial" w:hAnsi="Arial" w:cs="Arial"/>
        <w:noProof/>
        <w:sz w:val="20"/>
        <w:szCs w:val="20"/>
      </w:rPr>
      <w:t>1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FE0" w:rsidRDefault="00D32FE0" w:rsidP="006A17A9">
      <w:pPr>
        <w:spacing w:after="0" w:line="240" w:lineRule="auto"/>
      </w:pPr>
      <w:r>
        <w:separator/>
      </w:r>
    </w:p>
  </w:footnote>
  <w:footnote w:type="continuationSeparator" w:id="0">
    <w:p w:rsidR="00D32FE0" w:rsidRDefault="00D32FE0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4FB7072"/>
    <w:multiLevelType w:val="hybridMultilevel"/>
    <w:tmpl w:val="46628C88"/>
    <w:lvl w:ilvl="0" w:tplc="1660BE2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9">
    <w:nsid w:val="33B60FD0"/>
    <w:multiLevelType w:val="hybridMultilevel"/>
    <w:tmpl w:val="A1C463F6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EB7AC8"/>
    <w:multiLevelType w:val="hybridMultilevel"/>
    <w:tmpl w:val="E8049E08"/>
    <w:lvl w:ilvl="0" w:tplc="28627A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DB2805"/>
    <w:multiLevelType w:val="multilevel"/>
    <w:tmpl w:val="DF069A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6"/>
  </w:num>
  <w:num w:numId="2">
    <w:abstractNumId w:val="25"/>
  </w:num>
  <w:num w:numId="3">
    <w:abstractNumId w:val="11"/>
  </w:num>
  <w:num w:numId="4">
    <w:abstractNumId w:val="9"/>
  </w:num>
  <w:num w:numId="5">
    <w:abstractNumId w:val="38"/>
  </w:num>
  <w:num w:numId="6">
    <w:abstractNumId w:val="15"/>
  </w:num>
  <w:num w:numId="7">
    <w:abstractNumId w:val="12"/>
  </w:num>
  <w:num w:numId="8">
    <w:abstractNumId w:val="16"/>
  </w:num>
  <w:num w:numId="9">
    <w:abstractNumId w:val="26"/>
  </w:num>
  <w:num w:numId="10">
    <w:abstractNumId w:val="32"/>
  </w:num>
  <w:num w:numId="11">
    <w:abstractNumId w:val="34"/>
  </w:num>
  <w:num w:numId="12">
    <w:abstractNumId w:val="33"/>
  </w:num>
  <w:num w:numId="13">
    <w:abstractNumId w:val="20"/>
  </w:num>
  <w:num w:numId="14">
    <w:abstractNumId w:val="10"/>
  </w:num>
  <w:num w:numId="15">
    <w:abstractNumId w:val="23"/>
  </w:num>
  <w:num w:numId="16">
    <w:abstractNumId w:val="24"/>
  </w:num>
  <w:num w:numId="17">
    <w:abstractNumId w:val="35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1"/>
  </w:num>
  <w:num w:numId="24">
    <w:abstractNumId w:val="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37"/>
  </w:num>
  <w:num w:numId="30">
    <w:abstractNumId w:val="14"/>
  </w:num>
  <w:num w:numId="31">
    <w:abstractNumId w:val="1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7967"/>
    <w:rsid w:val="00023EB3"/>
    <w:rsid w:val="000308DD"/>
    <w:rsid w:val="00032356"/>
    <w:rsid w:val="00041ED1"/>
    <w:rsid w:val="00042E56"/>
    <w:rsid w:val="00045D8A"/>
    <w:rsid w:val="0004656A"/>
    <w:rsid w:val="00047C91"/>
    <w:rsid w:val="00051137"/>
    <w:rsid w:val="0005161E"/>
    <w:rsid w:val="00052328"/>
    <w:rsid w:val="000544E2"/>
    <w:rsid w:val="00064ABE"/>
    <w:rsid w:val="00081C62"/>
    <w:rsid w:val="00096629"/>
    <w:rsid w:val="000A1E13"/>
    <w:rsid w:val="000A6243"/>
    <w:rsid w:val="000A7860"/>
    <w:rsid w:val="000B7794"/>
    <w:rsid w:val="000C3F80"/>
    <w:rsid w:val="000C716C"/>
    <w:rsid w:val="000D25FE"/>
    <w:rsid w:val="000E6A27"/>
    <w:rsid w:val="000E701A"/>
    <w:rsid w:val="000F3FAC"/>
    <w:rsid w:val="001103CB"/>
    <w:rsid w:val="00112474"/>
    <w:rsid w:val="00114259"/>
    <w:rsid w:val="0012454D"/>
    <w:rsid w:val="0012464F"/>
    <w:rsid w:val="00124DF1"/>
    <w:rsid w:val="00125B62"/>
    <w:rsid w:val="00141084"/>
    <w:rsid w:val="001438B7"/>
    <w:rsid w:val="001532CB"/>
    <w:rsid w:val="0015496F"/>
    <w:rsid w:val="0015556C"/>
    <w:rsid w:val="001575B6"/>
    <w:rsid w:val="00164E13"/>
    <w:rsid w:val="001661CC"/>
    <w:rsid w:val="00166372"/>
    <w:rsid w:val="00166A55"/>
    <w:rsid w:val="00167B37"/>
    <w:rsid w:val="00170B9C"/>
    <w:rsid w:val="00171EE6"/>
    <w:rsid w:val="00175283"/>
    <w:rsid w:val="00180168"/>
    <w:rsid w:val="00185B35"/>
    <w:rsid w:val="00186D3D"/>
    <w:rsid w:val="00186E89"/>
    <w:rsid w:val="001936BB"/>
    <w:rsid w:val="00196E18"/>
    <w:rsid w:val="001B1232"/>
    <w:rsid w:val="001B1AA1"/>
    <w:rsid w:val="001B2621"/>
    <w:rsid w:val="001B2A9A"/>
    <w:rsid w:val="001B5359"/>
    <w:rsid w:val="001B6AF1"/>
    <w:rsid w:val="001C12A6"/>
    <w:rsid w:val="001C7C22"/>
    <w:rsid w:val="001D3B56"/>
    <w:rsid w:val="001D62D9"/>
    <w:rsid w:val="001E01CB"/>
    <w:rsid w:val="001E0860"/>
    <w:rsid w:val="001E30CB"/>
    <w:rsid w:val="001F2EC9"/>
    <w:rsid w:val="001F72B2"/>
    <w:rsid w:val="002013F7"/>
    <w:rsid w:val="00201E9A"/>
    <w:rsid w:val="0021146B"/>
    <w:rsid w:val="002126F7"/>
    <w:rsid w:val="0021411B"/>
    <w:rsid w:val="00220667"/>
    <w:rsid w:val="002207A1"/>
    <w:rsid w:val="0022205F"/>
    <w:rsid w:val="002255AD"/>
    <w:rsid w:val="002263B9"/>
    <w:rsid w:val="0023329B"/>
    <w:rsid w:val="0023371D"/>
    <w:rsid w:val="002439D9"/>
    <w:rsid w:val="00244085"/>
    <w:rsid w:val="00265D16"/>
    <w:rsid w:val="00266E4E"/>
    <w:rsid w:val="00266E57"/>
    <w:rsid w:val="00267FBE"/>
    <w:rsid w:val="00282B62"/>
    <w:rsid w:val="00287D55"/>
    <w:rsid w:val="0029041E"/>
    <w:rsid w:val="002955D7"/>
    <w:rsid w:val="0029624A"/>
    <w:rsid w:val="00297F09"/>
    <w:rsid w:val="002A18C1"/>
    <w:rsid w:val="002A4F99"/>
    <w:rsid w:val="002B22F2"/>
    <w:rsid w:val="002B45B6"/>
    <w:rsid w:val="002C0A04"/>
    <w:rsid w:val="002C28A0"/>
    <w:rsid w:val="002D4C07"/>
    <w:rsid w:val="002E2ECD"/>
    <w:rsid w:val="002E4D47"/>
    <w:rsid w:val="002F2F4A"/>
    <w:rsid w:val="002F3662"/>
    <w:rsid w:val="002F6017"/>
    <w:rsid w:val="00305D80"/>
    <w:rsid w:val="0031277B"/>
    <w:rsid w:val="00324200"/>
    <w:rsid w:val="00325084"/>
    <w:rsid w:val="00332BAE"/>
    <w:rsid w:val="00332E9F"/>
    <w:rsid w:val="00335F34"/>
    <w:rsid w:val="003379F8"/>
    <w:rsid w:val="00345A0B"/>
    <w:rsid w:val="00347CC9"/>
    <w:rsid w:val="0035304A"/>
    <w:rsid w:val="00353832"/>
    <w:rsid w:val="00353F27"/>
    <w:rsid w:val="003565C3"/>
    <w:rsid w:val="00366CA0"/>
    <w:rsid w:val="00374AEA"/>
    <w:rsid w:val="003803B7"/>
    <w:rsid w:val="00381593"/>
    <w:rsid w:val="00382E0E"/>
    <w:rsid w:val="003974FA"/>
    <w:rsid w:val="003A50A1"/>
    <w:rsid w:val="003B4320"/>
    <w:rsid w:val="003B4D9B"/>
    <w:rsid w:val="003C088F"/>
    <w:rsid w:val="003C292C"/>
    <w:rsid w:val="003C2E2C"/>
    <w:rsid w:val="003C55A7"/>
    <w:rsid w:val="003C5952"/>
    <w:rsid w:val="003D0247"/>
    <w:rsid w:val="003D1E0C"/>
    <w:rsid w:val="003D5C41"/>
    <w:rsid w:val="003D73DD"/>
    <w:rsid w:val="003E4D58"/>
    <w:rsid w:val="003E5D1E"/>
    <w:rsid w:val="003E741F"/>
    <w:rsid w:val="003F271F"/>
    <w:rsid w:val="003F5115"/>
    <w:rsid w:val="00402A5E"/>
    <w:rsid w:val="0040575B"/>
    <w:rsid w:val="00407BB7"/>
    <w:rsid w:val="00412FBE"/>
    <w:rsid w:val="00426096"/>
    <w:rsid w:val="00426A95"/>
    <w:rsid w:val="0043005B"/>
    <w:rsid w:val="00437045"/>
    <w:rsid w:val="00442D98"/>
    <w:rsid w:val="004435FC"/>
    <w:rsid w:val="0044394A"/>
    <w:rsid w:val="0044459E"/>
    <w:rsid w:val="00446BD0"/>
    <w:rsid w:val="0046113A"/>
    <w:rsid w:val="00462B48"/>
    <w:rsid w:val="0046434E"/>
    <w:rsid w:val="00465600"/>
    <w:rsid w:val="00475E39"/>
    <w:rsid w:val="00476838"/>
    <w:rsid w:val="00481195"/>
    <w:rsid w:val="004877F4"/>
    <w:rsid w:val="00497305"/>
    <w:rsid w:val="004A1551"/>
    <w:rsid w:val="004A17DC"/>
    <w:rsid w:val="004A7C48"/>
    <w:rsid w:val="004A7E9D"/>
    <w:rsid w:val="004B15C8"/>
    <w:rsid w:val="004B1F6A"/>
    <w:rsid w:val="004B20A6"/>
    <w:rsid w:val="004B591B"/>
    <w:rsid w:val="004C116C"/>
    <w:rsid w:val="004D1BAF"/>
    <w:rsid w:val="004D2C82"/>
    <w:rsid w:val="004D4AF1"/>
    <w:rsid w:val="004F08C6"/>
    <w:rsid w:val="004F4149"/>
    <w:rsid w:val="00502EBC"/>
    <w:rsid w:val="00503728"/>
    <w:rsid w:val="0050380B"/>
    <w:rsid w:val="00504791"/>
    <w:rsid w:val="0051051C"/>
    <w:rsid w:val="00510AC4"/>
    <w:rsid w:val="00510D40"/>
    <w:rsid w:val="005155DF"/>
    <w:rsid w:val="00524D3D"/>
    <w:rsid w:val="00530BFA"/>
    <w:rsid w:val="005337B8"/>
    <w:rsid w:val="005345AF"/>
    <w:rsid w:val="00535C64"/>
    <w:rsid w:val="00535D32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91253"/>
    <w:rsid w:val="00594BEC"/>
    <w:rsid w:val="005A3A6E"/>
    <w:rsid w:val="005E1E25"/>
    <w:rsid w:val="005E303F"/>
    <w:rsid w:val="005E3C57"/>
    <w:rsid w:val="005E3DCE"/>
    <w:rsid w:val="005E7522"/>
    <w:rsid w:val="005E7EC3"/>
    <w:rsid w:val="005F35E1"/>
    <w:rsid w:val="00601934"/>
    <w:rsid w:val="0060705F"/>
    <w:rsid w:val="006102CE"/>
    <w:rsid w:val="0061444A"/>
    <w:rsid w:val="00614A32"/>
    <w:rsid w:val="00616A35"/>
    <w:rsid w:val="006218E7"/>
    <w:rsid w:val="00623077"/>
    <w:rsid w:val="00625055"/>
    <w:rsid w:val="006316B2"/>
    <w:rsid w:val="00640AAA"/>
    <w:rsid w:val="00642492"/>
    <w:rsid w:val="006508D2"/>
    <w:rsid w:val="00656A9F"/>
    <w:rsid w:val="0066434E"/>
    <w:rsid w:val="00665386"/>
    <w:rsid w:val="00667132"/>
    <w:rsid w:val="006822B4"/>
    <w:rsid w:val="00690ED0"/>
    <w:rsid w:val="0069731F"/>
    <w:rsid w:val="00697B7B"/>
    <w:rsid w:val="006A0697"/>
    <w:rsid w:val="006A1572"/>
    <w:rsid w:val="006A17A9"/>
    <w:rsid w:val="006A2021"/>
    <w:rsid w:val="006A2118"/>
    <w:rsid w:val="006A354E"/>
    <w:rsid w:val="006B68F2"/>
    <w:rsid w:val="006B6C46"/>
    <w:rsid w:val="006B6E18"/>
    <w:rsid w:val="006C0C8E"/>
    <w:rsid w:val="006C5ECB"/>
    <w:rsid w:val="006C7493"/>
    <w:rsid w:val="006D7029"/>
    <w:rsid w:val="006E0FEF"/>
    <w:rsid w:val="006E12EC"/>
    <w:rsid w:val="006E759F"/>
    <w:rsid w:val="006E76B8"/>
    <w:rsid w:val="006F32A4"/>
    <w:rsid w:val="00700EBF"/>
    <w:rsid w:val="00710505"/>
    <w:rsid w:val="00710EA6"/>
    <w:rsid w:val="0071114D"/>
    <w:rsid w:val="00711A55"/>
    <w:rsid w:val="0072618C"/>
    <w:rsid w:val="00727161"/>
    <w:rsid w:val="00727481"/>
    <w:rsid w:val="0073446B"/>
    <w:rsid w:val="007421F0"/>
    <w:rsid w:val="0074631D"/>
    <w:rsid w:val="007545A6"/>
    <w:rsid w:val="007551D6"/>
    <w:rsid w:val="00756BCD"/>
    <w:rsid w:val="00760478"/>
    <w:rsid w:val="007622AF"/>
    <w:rsid w:val="007625FC"/>
    <w:rsid w:val="00766163"/>
    <w:rsid w:val="00766492"/>
    <w:rsid w:val="0077088B"/>
    <w:rsid w:val="00775181"/>
    <w:rsid w:val="00777C97"/>
    <w:rsid w:val="007810E1"/>
    <w:rsid w:val="0078757A"/>
    <w:rsid w:val="0079490A"/>
    <w:rsid w:val="00794AAD"/>
    <w:rsid w:val="00795CC7"/>
    <w:rsid w:val="007976D0"/>
    <w:rsid w:val="007A300D"/>
    <w:rsid w:val="007A3610"/>
    <w:rsid w:val="007B3182"/>
    <w:rsid w:val="007B7F2C"/>
    <w:rsid w:val="007C19FC"/>
    <w:rsid w:val="007C2151"/>
    <w:rsid w:val="007C4F41"/>
    <w:rsid w:val="007C64B7"/>
    <w:rsid w:val="007D5943"/>
    <w:rsid w:val="007D7924"/>
    <w:rsid w:val="007E2997"/>
    <w:rsid w:val="007F08F3"/>
    <w:rsid w:val="007F100C"/>
    <w:rsid w:val="007F21E5"/>
    <w:rsid w:val="007F576B"/>
    <w:rsid w:val="00802CAD"/>
    <w:rsid w:val="008044BF"/>
    <w:rsid w:val="00812C2F"/>
    <w:rsid w:val="00814DD2"/>
    <w:rsid w:val="0081756A"/>
    <w:rsid w:val="00820715"/>
    <w:rsid w:val="00826158"/>
    <w:rsid w:val="0083617E"/>
    <w:rsid w:val="00843752"/>
    <w:rsid w:val="0085358F"/>
    <w:rsid w:val="00856AA1"/>
    <w:rsid w:val="008570CE"/>
    <w:rsid w:val="00857291"/>
    <w:rsid w:val="008642B2"/>
    <w:rsid w:val="00865FD5"/>
    <w:rsid w:val="00880116"/>
    <w:rsid w:val="00880D85"/>
    <w:rsid w:val="008816EA"/>
    <w:rsid w:val="00884750"/>
    <w:rsid w:val="0088667D"/>
    <w:rsid w:val="00891EAB"/>
    <w:rsid w:val="008A1FE5"/>
    <w:rsid w:val="008A7351"/>
    <w:rsid w:val="008A73B0"/>
    <w:rsid w:val="008B1556"/>
    <w:rsid w:val="008B3346"/>
    <w:rsid w:val="008C09BC"/>
    <w:rsid w:val="008C5473"/>
    <w:rsid w:val="008C7CD5"/>
    <w:rsid w:val="008D1959"/>
    <w:rsid w:val="008D4BFD"/>
    <w:rsid w:val="008E0F63"/>
    <w:rsid w:val="008E5E6D"/>
    <w:rsid w:val="008E6E3F"/>
    <w:rsid w:val="008F02C7"/>
    <w:rsid w:val="008F0F6F"/>
    <w:rsid w:val="008F1D6E"/>
    <w:rsid w:val="008F5763"/>
    <w:rsid w:val="009053EE"/>
    <w:rsid w:val="009075C2"/>
    <w:rsid w:val="00910771"/>
    <w:rsid w:val="00910B3E"/>
    <w:rsid w:val="00916DAF"/>
    <w:rsid w:val="009178CC"/>
    <w:rsid w:val="0092310F"/>
    <w:rsid w:val="00925181"/>
    <w:rsid w:val="00926AAC"/>
    <w:rsid w:val="0093546C"/>
    <w:rsid w:val="00935BCB"/>
    <w:rsid w:val="0094272D"/>
    <w:rsid w:val="00951161"/>
    <w:rsid w:val="00952EB1"/>
    <w:rsid w:val="00960CF6"/>
    <w:rsid w:val="0096549B"/>
    <w:rsid w:val="00971C6D"/>
    <w:rsid w:val="00983B46"/>
    <w:rsid w:val="00986EEE"/>
    <w:rsid w:val="00987F1D"/>
    <w:rsid w:val="00991C93"/>
    <w:rsid w:val="009937B7"/>
    <w:rsid w:val="00995504"/>
    <w:rsid w:val="00996359"/>
    <w:rsid w:val="00996A7E"/>
    <w:rsid w:val="009A22B1"/>
    <w:rsid w:val="009A7E97"/>
    <w:rsid w:val="009B39C9"/>
    <w:rsid w:val="009B7CD5"/>
    <w:rsid w:val="009C266B"/>
    <w:rsid w:val="009C551F"/>
    <w:rsid w:val="009D022C"/>
    <w:rsid w:val="009D58A6"/>
    <w:rsid w:val="009F52D2"/>
    <w:rsid w:val="009F72CF"/>
    <w:rsid w:val="00A0177E"/>
    <w:rsid w:val="00A02AC8"/>
    <w:rsid w:val="00A07D1F"/>
    <w:rsid w:val="00A11A91"/>
    <w:rsid w:val="00A146BD"/>
    <w:rsid w:val="00A1652F"/>
    <w:rsid w:val="00A16684"/>
    <w:rsid w:val="00A24185"/>
    <w:rsid w:val="00A27025"/>
    <w:rsid w:val="00A36386"/>
    <w:rsid w:val="00A37C3F"/>
    <w:rsid w:val="00A42201"/>
    <w:rsid w:val="00A425ED"/>
    <w:rsid w:val="00A4280D"/>
    <w:rsid w:val="00A43624"/>
    <w:rsid w:val="00A4445D"/>
    <w:rsid w:val="00A474EB"/>
    <w:rsid w:val="00A502CA"/>
    <w:rsid w:val="00A52870"/>
    <w:rsid w:val="00A534D8"/>
    <w:rsid w:val="00A539C1"/>
    <w:rsid w:val="00A54D75"/>
    <w:rsid w:val="00A54E64"/>
    <w:rsid w:val="00A55A6C"/>
    <w:rsid w:val="00A61C08"/>
    <w:rsid w:val="00A6546A"/>
    <w:rsid w:val="00A6649E"/>
    <w:rsid w:val="00A81C39"/>
    <w:rsid w:val="00A83198"/>
    <w:rsid w:val="00A847E8"/>
    <w:rsid w:val="00A93708"/>
    <w:rsid w:val="00A94F32"/>
    <w:rsid w:val="00AA0E4A"/>
    <w:rsid w:val="00AA404D"/>
    <w:rsid w:val="00AA7AEE"/>
    <w:rsid w:val="00AB0CA4"/>
    <w:rsid w:val="00AB20EA"/>
    <w:rsid w:val="00AB2F78"/>
    <w:rsid w:val="00AC157F"/>
    <w:rsid w:val="00AC670D"/>
    <w:rsid w:val="00AD64C8"/>
    <w:rsid w:val="00AD6E03"/>
    <w:rsid w:val="00AF72A3"/>
    <w:rsid w:val="00B01ACE"/>
    <w:rsid w:val="00B04277"/>
    <w:rsid w:val="00B07558"/>
    <w:rsid w:val="00B10300"/>
    <w:rsid w:val="00B16E5B"/>
    <w:rsid w:val="00B17097"/>
    <w:rsid w:val="00B22CA8"/>
    <w:rsid w:val="00B3197F"/>
    <w:rsid w:val="00B433A5"/>
    <w:rsid w:val="00B435BE"/>
    <w:rsid w:val="00B44067"/>
    <w:rsid w:val="00B45204"/>
    <w:rsid w:val="00B47F1E"/>
    <w:rsid w:val="00B52E09"/>
    <w:rsid w:val="00B5325C"/>
    <w:rsid w:val="00B54471"/>
    <w:rsid w:val="00B556CE"/>
    <w:rsid w:val="00B657CA"/>
    <w:rsid w:val="00B704E4"/>
    <w:rsid w:val="00B72A6D"/>
    <w:rsid w:val="00B8747B"/>
    <w:rsid w:val="00B901D1"/>
    <w:rsid w:val="00B93387"/>
    <w:rsid w:val="00B953CA"/>
    <w:rsid w:val="00B9567E"/>
    <w:rsid w:val="00B97D50"/>
    <w:rsid w:val="00B97F56"/>
    <w:rsid w:val="00BA48BE"/>
    <w:rsid w:val="00BA54F1"/>
    <w:rsid w:val="00BB3520"/>
    <w:rsid w:val="00BB6C8F"/>
    <w:rsid w:val="00BB7B0D"/>
    <w:rsid w:val="00BC1BC1"/>
    <w:rsid w:val="00BD0672"/>
    <w:rsid w:val="00BD0F38"/>
    <w:rsid w:val="00BD4F06"/>
    <w:rsid w:val="00BD6199"/>
    <w:rsid w:val="00BE1671"/>
    <w:rsid w:val="00BE3057"/>
    <w:rsid w:val="00BE548A"/>
    <w:rsid w:val="00BF08E1"/>
    <w:rsid w:val="00BF64E2"/>
    <w:rsid w:val="00C113F2"/>
    <w:rsid w:val="00C15B03"/>
    <w:rsid w:val="00C20FF0"/>
    <w:rsid w:val="00C234B0"/>
    <w:rsid w:val="00C2431A"/>
    <w:rsid w:val="00C30777"/>
    <w:rsid w:val="00C3107A"/>
    <w:rsid w:val="00C3286C"/>
    <w:rsid w:val="00C3504B"/>
    <w:rsid w:val="00C354B1"/>
    <w:rsid w:val="00C37EF5"/>
    <w:rsid w:val="00C43CF8"/>
    <w:rsid w:val="00C51E70"/>
    <w:rsid w:val="00C57D2A"/>
    <w:rsid w:val="00C66186"/>
    <w:rsid w:val="00C73AA3"/>
    <w:rsid w:val="00C75841"/>
    <w:rsid w:val="00C7710D"/>
    <w:rsid w:val="00C77D48"/>
    <w:rsid w:val="00C84032"/>
    <w:rsid w:val="00C8690D"/>
    <w:rsid w:val="00C96216"/>
    <w:rsid w:val="00C96466"/>
    <w:rsid w:val="00CA1AA7"/>
    <w:rsid w:val="00CA46EE"/>
    <w:rsid w:val="00CA63DA"/>
    <w:rsid w:val="00CA7C56"/>
    <w:rsid w:val="00CB0B4B"/>
    <w:rsid w:val="00CB2B27"/>
    <w:rsid w:val="00CB3278"/>
    <w:rsid w:val="00CB37D3"/>
    <w:rsid w:val="00CB581A"/>
    <w:rsid w:val="00CC4BCE"/>
    <w:rsid w:val="00CD1690"/>
    <w:rsid w:val="00CD1BA0"/>
    <w:rsid w:val="00CD4FFF"/>
    <w:rsid w:val="00CE028C"/>
    <w:rsid w:val="00CF34B5"/>
    <w:rsid w:val="00CF35B7"/>
    <w:rsid w:val="00D01A6D"/>
    <w:rsid w:val="00D0272E"/>
    <w:rsid w:val="00D041B9"/>
    <w:rsid w:val="00D055FC"/>
    <w:rsid w:val="00D07FC6"/>
    <w:rsid w:val="00D10C96"/>
    <w:rsid w:val="00D150C7"/>
    <w:rsid w:val="00D22414"/>
    <w:rsid w:val="00D23BC6"/>
    <w:rsid w:val="00D27688"/>
    <w:rsid w:val="00D3132D"/>
    <w:rsid w:val="00D32698"/>
    <w:rsid w:val="00D32FE0"/>
    <w:rsid w:val="00D43763"/>
    <w:rsid w:val="00D46E74"/>
    <w:rsid w:val="00D47538"/>
    <w:rsid w:val="00D478E1"/>
    <w:rsid w:val="00D56EBF"/>
    <w:rsid w:val="00D66CDC"/>
    <w:rsid w:val="00D70945"/>
    <w:rsid w:val="00D71DC4"/>
    <w:rsid w:val="00D773B6"/>
    <w:rsid w:val="00D81E81"/>
    <w:rsid w:val="00D85529"/>
    <w:rsid w:val="00D859E8"/>
    <w:rsid w:val="00D86D59"/>
    <w:rsid w:val="00D91A31"/>
    <w:rsid w:val="00D9608E"/>
    <w:rsid w:val="00DB17C7"/>
    <w:rsid w:val="00DC073E"/>
    <w:rsid w:val="00DC23F2"/>
    <w:rsid w:val="00DC301B"/>
    <w:rsid w:val="00DC3CF3"/>
    <w:rsid w:val="00DC426D"/>
    <w:rsid w:val="00DC52A2"/>
    <w:rsid w:val="00DD015B"/>
    <w:rsid w:val="00DD040F"/>
    <w:rsid w:val="00DD71D4"/>
    <w:rsid w:val="00DE3F79"/>
    <w:rsid w:val="00DE484E"/>
    <w:rsid w:val="00DE6899"/>
    <w:rsid w:val="00DF16BF"/>
    <w:rsid w:val="00DF1F58"/>
    <w:rsid w:val="00E109BD"/>
    <w:rsid w:val="00E138A5"/>
    <w:rsid w:val="00E20DE1"/>
    <w:rsid w:val="00E224EE"/>
    <w:rsid w:val="00E24917"/>
    <w:rsid w:val="00E3109D"/>
    <w:rsid w:val="00E31BD1"/>
    <w:rsid w:val="00E328E0"/>
    <w:rsid w:val="00E35D95"/>
    <w:rsid w:val="00E45A43"/>
    <w:rsid w:val="00E648D3"/>
    <w:rsid w:val="00E706F2"/>
    <w:rsid w:val="00E7136E"/>
    <w:rsid w:val="00E7182C"/>
    <w:rsid w:val="00E72B89"/>
    <w:rsid w:val="00E756A4"/>
    <w:rsid w:val="00E77D20"/>
    <w:rsid w:val="00E841A1"/>
    <w:rsid w:val="00E92616"/>
    <w:rsid w:val="00E95535"/>
    <w:rsid w:val="00E95952"/>
    <w:rsid w:val="00E9630D"/>
    <w:rsid w:val="00E969FD"/>
    <w:rsid w:val="00EB22A3"/>
    <w:rsid w:val="00EB3DFF"/>
    <w:rsid w:val="00EB3E67"/>
    <w:rsid w:val="00EC0AAD"/>
    <w:rsid w:val="00EC65DC"/>
    <w:rsid w:val="00ED305F"/>
    <w:rsid w:val="00ED3CAC"/>
    <w:rsid w:val="00ED4C4C"/>
    <w:rsid w:val="00ED5AF4"/>
    <w:rsid w:val="00EE266D"/>
    <w:rsid w:val="00EE478C"/>
    <w:rsid w:val="00EE5B52"/>
    <w:rsid w:val="00EF513D"/>
    <w:rsid w:val="00EF7672"/>
    <w:rsid w:val="00F0330F"/>
    <w:rsid w:val="00F04E75"/>
    <w:rsid w:val="00F2280A"/>
    <w:rsid w:val="00F271B0"/>
    <w:rsid w:val="00F275CA"/>
    <w:rsid w:val="00F3098E"/>
    <w:rsid w:val="00F41D88"/>
    <w:rsid w:val="00F423C4"/>
    <w:rsid w:val="00F4768F"/>
    <w:rsid w:val="00F4790C"/>
    <w:rsid w:val="00F50B5E"/>
    <w:rsid w:val="00F6006C"/>
    <w:rsid w:val="00F674DB"/>
    <w:rsid w:val="00F723B8"/>
    <w:rsid w:val="00F728EF"/>
    <w:rsid w:val="00F75A70"/>
    <w:rsid w:val="00F80574"/>
    <w:rsid w:val="00F947C8"/>
    <w:rsid w:val="00F97134"/>
    <w:rsid w:val="00FA3F43"/>
    <w:rsid w:val="00FA400A"/>
    <w:rsid w:val="00FA6B03"/>
    <w:rsid w:val="00FB1E81"/>
    <w:rsid w:val="00FB346C"/>
    <w:rsid w:val="00FB3873"/>
    <w:rsid w:val="00FB432F"/>
    <w:rsid w:val="00FB70CE"/>
    <w:rsid w:val="00FB7A51"/>
    <w:rsid w:val="00FC0545"/>
    <w:rsid w:val="00FC6C86"/>
    <w:rsid w:val="00FD2611"/>
    <w:rsid w:val="00FD359E"/>
    <w:rsid w:val="00FD54FE"/>
    <w:rsid w:val="00FE0927"/>
    <w:rsid w:val="00FE0BB2"/>
    <w:rsid w:val="00FE3B6C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4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Nierozpoznanawzmianka1">
    <w:name w:val="Nierozpoznana wzmianka1"/>
    <w:uiPriority w:val="99"/>
    <w:semiHidden/>
    <w:unhideWhenUsed/>
    <w:rsid w:val="00A5287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F674DB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st">
    <w:name w:val="st"/>
    <w:basedOn w:val="Domylnaczcionkaakapitu"/>
    <w:rsid w:val="008F1D6E"/>
  </w:style>
  <w:style w:type="paragraph" w:customStyle="1" w:styleId="default0">
    <w:name w:val="default"/>
    <w:basedOn w:val="Normalny"/>
    <w:rsid w:val="007708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dos-katowice/beskid-zywiecki-plh240006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1BFD1-BFC3-4025-BCFF-A45BA00F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4269</Words>
  <Characters>25616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29826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3</cp:revision>
  <cp:lastPrinted>2017-03-09T08:59:00Z</cp:lastPrinted>
  <dcterms:created xsi:type="dcterms:W3CDTF">2022-03-28T05:52:00Z</dcterms:created>
  <dcterms:modified xsi:type="dcterms:W3CDTF">2022-03-28T06:11:00Z</dcterms:modified>
</cp:coreProperties>
</file>