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B06170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B06170">
        <w:rPr>
          <w:rFonts w:ascii="Arial" w:hAnsi="Arial" w:cs="Arial"/>
          <w:b/>
          <w:bCs/>
        </w:rPr>
        <w:t xml:space="preserve">Załącznik nr </w:t>
      </w:r>
      <w:r w:rsidR="00B06170">
        <w:rPr>
          <w:rFonts w:ascii="Arial" w:hAnsi="Arial" w:cs="Arial"/>
          <w:b/>
          <w:bCs/>
        </w:rPr>
        <w:t>4</w:t>
      </w:r>
      <w:r w:rsidR="00B06170" w:rsidRPr="00B06170">
        <w:rPr>
          <w:rFonts w:ascii="Arial" w:hAnsi="Arial" w:cs="Arial"/>
          <w:b/>
          <w:bCs/>
        </w:rPr>
        <w:t xml:space="preserve"> do ZO</w:t>
      </w:r>
    </w:p>
    <w:p w:rsidR="00B06170" w:rsidRPr="00B06170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B06170">
        <w:rPr>
          <w:rFonts w:ascii="Arial" w:hAnsi="Arial" w:cs="Arial"/>
          <w:b/>
          <w:bCs/>
        </w:rPr>
        <w:t>LD-POR-A.213.</w:t>
      </w:r>
      <w:r w:rsidR="009B0D9F">
        <w:rPr>
          <w:rFonts w:ascii="Arial" w:hAnsi="Arial" w:cs="Arial"/>
          <w:b/>
          <w:bCs/>
        </w:rPr>
        <w:t>2</w:t>
      </w:r>
      <w:r w:rsidR="00B114DE">
        <w:rPr>
          <w:rFonts w:ascii="Arial" w:hAnsi="Arial" w:cs="Arial"/>
          <w:b/>
          <w:bCs/>
        </w:rPr>
        <w:t>3</w:t>
      </w:r>
      <w:r w:rsidR="004558FD">
        <w:rPr>
          <w:rFonts w:ascii="Arial" w:hAnsi="Arial" w:cs="Arial"/>
          <w:b/>
          <w:bCs/>
        </w:rPr>
        <w:t>8</w:t>
      </w:r>
      <w:r w:rsidRPr="00B06170">
        <w:rPr>
          <w:rFonts w:ascii="Arial" w:hAnsi="Arial" w:cs="Arial"/>
          <w:b/>
          <w:bCs/>
        </w:rPr>
        <w:t>.202</w:t>
      </w:r>
      <w:r w:rsidR="00B114DE">
        <w:rPr>
          <w:rFonts w:ascii="Arial" w:hAnsi="Arial" w:cs="Arial"/>
          <w:b/>
          <w:bCs/>
        </w:rPr>
        <w:t>4</w:t>
      </w:r>
      <w:r w:rsidRPr="00B06170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480EDA" w:rsidRDefault="00584E1B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480EDA">
        <w:rPr>
          <w:rFonts w:ascii="Arial" w:hAnsi="Arial" w:cs="Arial"/>
          <w:sz w:val="18"/>
          <w:szCs w:val="18"/>
        </w:rPr>
        <w:t xml:space="preserve">          </w:t>
      </w:r>
      <w:r w:rsidR="00480EDA">
        <w:rPr>
          <w:rFonts w:ascii="Arial" w:hAnsi="Arial" w:cs="Arial"/>
          <w:sz w:val="18"/>
          <w:szCs w:val="18"/>
        </w:rPr>
        <w:t xml:space="preserve">      </w:t>
      </w:r>
      <w:bookmarkStart w:id="0" w:name="_GoBack"/>
      <w:bookmarkEnd w:id="0"/>
      <w:r w:rsidRPr="00480EDA">
        <w:rPr>
          <w:rFonts w:ascii="Arial" w:hAnsi="Arial" w:cs="Arial"/>
          <w:sz w:val="18"/>
          <w:szCs w:val="18"/>
        </w:rPr>
        <w:t>(pieczęć Wykonawcy)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9B0D9F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9B0D9F" w:rsidRPr="009B0D9F">
        <w:rPr>
          <w:rFonts w:ascii="Arial" w:hAnsi="Arial" w:cs="Arial"/>
          <w:b/>
        </w:rPr>
        <w:t>Odnowienie albo zakup certyfikatów kwalifikowanych do podpisów elektronicznych dla pracowników Państwowej Inspekcji Pracy Okręgowego Inspektoratu Pracy w Łodzi oraz oddziałów w Piotrkowie Trybunalskim, Sieradzu, Skierniewicach i Kutnie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</w:t>
      </w:r>
      <w:r w:rsidR="00B114DE">
        <w:rPr>
          <w:rFonts w:ascii="Arial" w:hAnsi="Arial" w:cs="Arial"/>
        </w:rPr>
        <w:t>4</w:t>
      </w:r>
      <w:r w:rsidRPr="00584E1B">
        <w:rPr>
          <w:rFonts w:ascii="Arial" w:hAnsi="Arial" w:cs="Arial"/>
        </w:rPr>
        <w:t xml:space="preserve"> r. poz. </w:t>
      </w:r>
      <w:r w:rsidR="00B114DE">
        <w:rPr>
          <w:rFonts w:ascii="Arial" w:hAnsi="Arial" w:cs="Arial"/>
        </w:rPr>
        <w:t>507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480EDA" w:rsidRDefault="00480EDA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480EDA" w:rsidRDefault="00480EDA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 i pieczątka imienna Wykonawcy/</w:t>
      </w:r>
    </w:p>
    <w:p w:rsidR="00982D11" w:rsidRPr="00982D11" w:rsidRDefault="00982D11" w:rsidP="00982D11">
      <w:pPr>
        <w:overflowPunct w:val="0"/>
        <w:spacing w:after="0"/>
        <w:ind w:left="4969" w:firstLine="703"/>
        <w:contextualSpacing/>
        <w:rPr>
          <w:rFonts w:ascii="Arial" w:hAnsi="Arial" w:cs="Arial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upoważnionego przedstawiciela Wykonawcy</w:t>
      </w:r>
    </w:p>
    <w:sectPr w:rsidR="00982D11" w:rsidRPr="00982D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EDA" w:rsidRDefault="00480EDA" w:rsidP="00480EDA">
      <w:pPr>
        <w:spacing w:after="0" w:line="240" w:lineRule="auto"/>
      </w:pPr>
      <w:r>
        <w:separator/>
      </w:r>
    </w:p>
  </w:endnote>
  <w:endnote w:type="continuationSeparator" w:id="0">
    <w:p w:rsidR="00480EDA" w:rsidRDefault="00480EDA" w:rsidP="00480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EDA" w:rsidRDefault="00480EDA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80EDA">
      <w:rPr>
        <w:b/>
        <w:sz w:val="16"/>
        <w:szCs w:val="16"/>
      </w:rPr>
      <w:fldChar w:fldCharType="begin"/>
    </w:r>
    <w:r w:rsidRPr="00480EDA">
      <w:rPr>
        <w:b/>
        <w:sz w:val="16"/>
        <w:szCs w:val="16"/>
      </w:rPr>
      <w:instrText>PAGE   \* MERGEFORMAT</w:instrText>
    </w:r>
    <w:r w:rsidRPr="00480EDA">
      <w:rPr>
        <w:b/>
        <w:sz w:val="16"/>
        <w:szCs w:val="16"/>
      </w:rPr>
      <w:fldChar w:fldCharType="separate"/>
    </w:r>
    <w:r w:rsidRPr="00480EDA">
      <w:rPr>
        <w:b/>
        <w:sz w:val="16"/>
        <w:szCs w:val="16"/>
      </w:rPr>
      <w:t>1</w:t>
    </w:r>
    <w:r w:rsidRPr="00480EDA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EDA" w:rsidRDefault="00480EDA" w:rsidP="00480EDA">
      <w:pPr>
        <w:spacing w:after="0" w:line="240" w:lineRule="auto"/>
      </w:pPr>
      <w:r>
        <w:separator/>
      </w:r>
    </w:p>
  </w:footnote>
  <w:footnote w:type="continuationSeparator" w:id="0">
    <w:p w:rsidR="00480EDA" w:rsidRDefault="00480EDA" w:rsidP="00480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0EDA" w:rsidRDefault="00480EDA">
    <w:pPr>
      <w:pStyle w:val="Nagwek"/>
    </w:pPr>
    <w:bookmarkStart w:id="1" w:name="_Hlk161728259"/>
    <w:r>
      <w:rPr>
        <w:noProof/>
      </w:rPr>
      <w:drawing>
        <wp:inline distT="0" distB="0" distL="0" distR="0">
          <wp:extent cx="559117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480EDA" w:rsidRDefault="00480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3503A5"/>
    <w:rsid w:val="003C3AA8"/>
    <w:rsid w:val="004558FD"/>
    <w:rsid w:val="00480EDA"/>
    <w:rsid w:val="00584E1B"/>
    <w:rsid w:val="00643BF6"/>
    <w:rsid w:val="007B5B37"/>
    <w:rsid w:val="00982D11"/>
    <w:rsid w:val="009B0D9F"/>
    <w:rsid w:val="00B06170"/>
    <w:rsid w:val="00B114DE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B3C5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0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EDA"/>
  </w:style>
  <w:style w:type="paragraph" w:styleId="Stopka">
    <w:name w:val="footer"/>
    <w:basedOn w:val="Normalny"/>
    <w:link w:val="StopkaZnak"/>
    <w:uiPriority w:val="99"/>
    <w:unhideWhenUsed/>
    <w:rsid w:val="00480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11</cp:revision>
  <cp:lastPrinted>2022-05-20T07:17:00Z</cp:lastPrinted>
  <dcterms:created xsi:type="dcterms:W3CDTF">2022-05-18T08:29:00Z</dcterms:created>
  <dcterms:modified xsi:type="dcterms:W3CDTF">2024-10-18T08:43:00Z</dcterms:modified>
</cp:coreProperties>
</file>