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45641" w14:textId="740BEFC7" w:rsidR="00E26EE3" w:rsidRDefault="00E26EE3" w:rsidP="00E26EE3">
      <w:pPr>
        <w:tabs>
          <w:tab w:val="right" w:pos="9356"/>
        </w:tabs>
        <w:ind w:left="4956" w:right="-284" w:hanging="4956"/>
        <w:jc w:val="both"/>
        <w:rPr>
          <w:rFonts w:ascii="Arial" w:hAnsi="Arial" w:cs="Arial"/>
        </w:rPr>
      </w:pPr>
      <w:r w:rsidRPr="005718EC">
        <w:rPr>
          <w:rFonts w:ascii="Arial" w:hAnsi="Arial" w:cs="Arial"/>
          <w:lang w:val="es-ES_tradnl"/>
        </w:rPr>
        <w:t>WOOŚ.420.34.2023.MDŚ.1</w:t>
      </w:r>
      <w:r>
        <w:rPr>
          <w:rFonts w:ascii="Arial" w:hAnsi="Arial" w:cs="Arial"/>
          <w:lang w:val="es-ES_tradnl"/>
        </w:rPr>
        <w:t>5</w:t>
      </w:r>
    </w:p>
    <w:p w14:paraId="1DCDDDD9" w14:textId="77777777" w:rsidR="00E26EE3" w:rsidRPr="005718EC" w:rsidRDefault="00E26EE3" w:rsidP="00E26EE3">
      <w:pPr>
        <w:tabs>
          <w:tab w:val="right" w:pos="9356"/>
        </w:tabs>
        <w:ind w:left="4956" w:right="-284" w:hanging="4956"/>
        <w:jc w:val="both"/>
        <w:rPr>
          <w:rFonts w:ascii="Arial" w:hAnsi="Arial" w:cs="Arial"/>
        </w:rPr>
      </w:pPr>
      <w:r w:rsidRPr="005718EC">
        <w:rPr>
          <w:rFonts w:ascii="Arial" w:hAnsi="Arial" w:cs="Arial"/>
        </w:rPr>
        <w:t xml:space="preserve">Katowice, </w:t>
      </w:r>
      <w:r>
        <w:rPr>
          <w:rFonts w:ascii="Arial" w:hAnsi="Arial" w:cs="Arial"/>
        </w:rPr>
        <w:t xml:space="preserve">3 czerwca 2024 </w:t>
      </w:r>
    </w:p>
    <w:p w14:paraId="6C0D461A" w14:textId="77777777" w:rsidR="0079293B" w:rsidRDefault="00000000" w:rsidP="00E26EE3">
      <w:pPr>
        <w:pStyle w:val="Nagwek1"/>
        <w:spacing w:before="60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14:paraId="54474350" w14:textId="77777777" w:rsidR="0079293B" w:rsidRPr="008E5D38" w:rsidRDefault="00000000" w:rsidP="00E26EE3">
      <w:pPr>
        <w:rPr>
          <w:rFonts w:ascii="Arial" w:hAnsi="Arial" w:cs="Arial"/>
          <w:b/>
        </w:rPr>
      </w:pPr>
      <w:r w:rsidRPr="008E5D38">
        <w:rPr>
          <w:rFonts w:ascii="Arial" w:hAnsi="Arial" w:cs="Arial"/>
          <w:b/>
        </w:rPr>
        <w:t>o wydaniu decyzji o środowiskowych uwarunkowaniach</w:t>
      </w:r>
    </w:p>
    <w:p w14:paraId="4CEE353E" w14:textId="77777777" w:rsidR="0079293B" w:rsidRDefault="00000000" w:rsidP="001E013F">
      <w:pPr>
        <w:pStyle w:val="Tekstpodstawowywcity"/>
        <w:spacing w:after="0" w:line="276" w:lineRule="auto"/>
        <w:ind w:left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</w:t>
      </w:r>
      <w:r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ocenach oddziaływania na środowisko </w:t>
      </w:r>
      <w:r>
        <w:rPr>
          <w:rFonts w:ascii="Arial" w:hAnsi="Arial" w:cs="Arial"/>
          <w:sz w:val="22"/>
          <w:szCs w:val="22"/>
        </w:rPr>
        <w:t>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2023 r., poz. 1094 ze zm.</w:t>
      </w:r>
      <w:r w:rsidRPr="00536531">
        <w:rPr>
          <w:rFonts w:ascii="Arial" w:hAnsi="Arial" w:cs="Arial"/>
          <w:sz w:val="22"/>
          <w:szCs w:val="22"/>
        </w:rPr>
        <w:t xml:space="preserve"> - cyt dalej jako </w:t>
      </w:r>
      <w:r>
        <w:rPr>
          <w:rFonts w:ascii="Arial" w:hAnsi="Arial" w:cs="Arial"/>
          <w:sz w:val="22"/>
          <w:szCs w:val="22"/>
        </w:rPr>
        <w:t>ooś)</w:t>
      </w:r>
    </w:p>
    <w:p w14:paraId="697D7BEA" w14:textId="77777777" w:rsidR="0079293B" w:rsidRPr="001E013F" w:rsidRDefault="00000000" w:rsidP="00E26EE3">
      <w:pPr>
        <w:pStyle w:val="Nagwek1"/>
        <w:spacing w:before="240" w:after="240"/>
        <w:rPr>
          <w:rFonts w:ascii="Arial" w:hAnsi="Arial" w:cs="Arial"/>
          <w:color w:val="auto"/>
          <w:sz w:val="22"/>
          <w:szCs w:val="22"/>
        </w:rPr>
      </w:pPr>
      <w:r w:rsidRPr="001E013F">
        <w:rPr>
          <w:rFonts w:ascii="Arial" w:hAnsi="Arial" w:cs="Arial"/>
          <w:color w:val="auto"/>
          <w:sz w:val="22"/>
          <w:szCs w:val="22"/>
        </w:rPr>
        <w:t>podaję do publicznej wiadomości</w:t>
      </w:r>
    </w:p>
    <w:p w14:paraId="0E07AB89" w14:textId="77777777" w:rsidR="0079293B" w:rsidRPr="00323A48" w:rsidRDefault="00000000" w:rsidP="001E56CD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iCs/>
          <w:sz w:val="22"/>
          <w:szCs w:val="22"/>
        </w:rPr>
      </w:pPr>
      <w:r w:rsidRPr="00323A48">
        <w:rPr>
          <w:rFonts w:ascii="Arial" w:hAnsi="Arial" w:cs="Arial"/>
          <w:sz w:val="22"/>
          <w:szCs w:val="22"/>
        </w:rPr>
        <w:t>iż 31 maja 2024 r. wydana została decyzja znak: WOOŚ.420.34.2023.MDŚ.14</w:t>
      </w:r>
      <w:r w:rsidRPr="00323A48">
        <w:rPr>
          <w:rFonts w:ascii="Arial" w:hAnsi="Arial" w:cs="Arial"/>
          <w:bCs/>
          <w:sz w:val="22"/>
          <w:szCs w:val="22"/>
        </w:rPr>
        <w:t xml:space="preserve"> </w:t>
      </w:r>
      <w:r w:rsidRPr="00323A48">
        <w:rPr>
          <w:rFonts w:ascii="Arial" w:hAnsi="Arial" w:cs="Arial"/>
          <w:sz w:val="22"/>
          <w:szCs w:val="22"/>
        </w:rPr>
        <w:t>o środowiskowych uwarunkowaniach dla przedsięwzięcia pn.: „Rozbudowa drogi ekspresowej S1 odcinek Sosnowiec ul. Inwestycyjna - Sosnowiec węzeł Jęzor (bez węzła)”.</w:t>
      </w:r>
    </w:p>
    <w:p w14:paraId="574C4CFB" w14:textId="77777777" w:rsidR="0079293B" w:rsidRDefault="00000000" w:rsidP="00323A48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2A42C7">
        <w:rPr>
          <w:rFonts w:ascii="Arial" w:hAnsi="Arial" w:cs="Arial"/>
        </w:rPr>
        <w:t xml:space="preserve">Decyzja ta została wydana na </w:t>
      </w:r>
      <w:bookmarkStart w:id="0" w:name="_Hlk163563054"/>
      <w:r>
        <w:rPr>
          <w:rFonts w:ascii="Arial" w:hAnsi="Arial" w:cs="Arial"/>
        </w:rPr>
        <w:t xml:space="preserve">wniosek </w:t>
      </w:r>
      <w:r w:rsidRPr="00D21132">
        <w:rPr>
          <w:rFonts w:ascii="Arial" w:hAnsi="Arial" w:cs="Arial"/>
        </w:rPr>
        <w:t xml:space="preserve">Skarbu Państwa – reprezentowanego przez Generalnego Dyrektora Dróg Krajowych i Autostrad działającego przez Dyrektora Oddziału w Katowicach Generalnej Dyrekcji Dróg Krajowych i Autostrad, </w:t>
      </w:r>
      <w:bookmarkEnd w:id="0"/>
      <w:r w:rsidRPr="00D21132">
        <w:rPr>
          <w:rFonts w:ascii="Arial" w:hAnsi="Arial" w:cs="Arial"/>
        </w:rPr>
        <w:t>reprezentowanego przez pełnomocnika</w:t>
      </w:r>
      <w:r>
        <w:rPr>
          <w:rFonts w:ascii="Arial" w:hAnsi="Arial" w:cs="Arial"/>
        </w:rPr>
        <w:t>.</w:t>
      </w:r>
    </w:p>
    <w:p w14:paraId="25322B74" w14:textId="77777777" w:rsidR="0079293B" w:rsidRPr="002A42C7" w:rsidRDefault="00000000" w:rsidP="00323A48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2A42C7">
        <w:rPr>
          <w:rFonts w:ascii="Arial" w:hAnsi="Arial" w:cs="Arial"/>
        </w:rPr>
        <w:t>Z treścią ww. decyzji oraz ze stosowną dokumentacją sprawy, w tym z opiniami właściwych organów można zapoznać się po uprzednim uzgodnieniu sposobu z pracownikiem tutejszej Dyrekcji (nr telefonu do kontaktu: 32 42 06</w:t>
      </w:r>
      <w:r>
        <w:rPr>
          <w:rFonts w:ascii="Arial" w:hAnsi="Arial" w:cs="Arial"/>
        </w:rPr>
        <w:t> </w:t>
      </w:r>
      <w:r w:rsidRPr="002A42C7">
        <w:rPr>
          <w:rFonts w:ascii="Arial" w:hAnsi="Arial" w:cs="Arial"/>
        </w:rPr>
        <w:t>8</w:t>
      </w:r>
      <w:r>
        <w:rPr>
          <w:rFonts w:ascii="Arial" w:hAnsi="Arial" w:cs="Arial"/>
        </w:rPr>
        <w:t>01 lub 32 42 06 822</w:t>
      </w:r>
      <w:r w:rsidRPr="002A42C7">
        <w:rPr>
          <w:rFonts w:ascii="Arial" w:hAnsi="Arial" w:cs="Arial"/>
        </w:rPr>
        <w:t>).</w:t>
      </w:r>
    </w:p>
    <w:p w14:paraId="086F82E4" w14:textId="365B2DA3" w:rsidR="0079293B" w:rsidRPr="00E26EE3" w:rsidRDefault="00000000" w:rsidP="00E26EE3">
      <w:pPr>
        <w:spacing w:before="120" w:after="120"/>
        <w:rPr>
          <w:rFonts w:ascii="Arial" w:hAnsi="Arial" w:cs="Arial"/>
          <w:bCs/>
        </w:rPr>
      </w:pPr>
      <w:r w:rsidRPr="00F64865">
        <w:rPr>
          <w:rFonts w:ascii="Arial" w:hAnsi="Arial" w:cs="Arial"/>
          <w:bCs/>
        </w:rPr>
        <w:t>3 czerwca 2024</w:t>
      </w:r>
      <w:r>
        <w:rPr>
          <w:rFonts w:ascii="Arial" w:hAnsi="Arial" w:cs="Arial"/>
          <w:bCs/>
        </w:rPr>
        <w:t xml:space="preserve"> r.</w:t>
      </w:r>
      <w:r w:rsidRPr="002A42C7">
        <w:rPr>
          <w:rFonts w:ascii="Arial" w:hAnsi="Arial" w:cs="Arial"/>
          <w:bCs/>
        </w:rPr>
        <w:t xml:space="preserve"> treść ww. decyzji została udostępniona na okres 14 dni w Biuletynie Informacji Publicznej Regionalnej Dyrekcji Ochrony Środowiska w Katowicach.</w:t>
      </w:r>
      <w:r w:rsidRPr="00C91A1B">
        <w:rPr>
          <w:rFonts w:ascii="Arial" w:eastAsia="Times New Roman" w:hAnsi="Arial" w:cs="Arial"/>
          <w:color w:val="FFFFFF"/>
          <w:kern w:val="2"/>
          <w:lang w:eastAsia="zh-CN"/>
        </w:rPr>
        <w:t>/</w:t>
      </w:r>
    </w:p>
    <w:p w14:paraId="38FD2D0F" w14:textId="35FFD73F" w:rsidR="0079293B" w:rsidRPr="002A42C7" w:rsidRDefault="00000000" w:rsidP="00276FD1">
      <w:pPr>
        <w:tabs>
          <w:tab w:val="left" w:pos="360"/>
        </w:tabs>
        <w:spacing w:before="400" w:after="0"/>
        <w:ind w:right="45"/>
        <w:rPr>
          <w:rFonts w:ascii="Arial" w:hAnsi="Arial" w:cs="Arial"/>
        </w:rPr>
      </w:pPr>
      <w:r w:rsidRPr="00F64865">
        <w:rPr>
          <w:rFonts w:ascii="Arial" w:hAnsi="Arial" w:cs="Arial"/>
        </w:rPr>
        <w:t xml:space="preserve">Upublicznienie nastąpiło od dnia: </w:t>
      </w:r>
      <w:r w:rsidR="00E26EE3">
        <w:rPr>
          <w:rFonts w:ascii="Arial" w:hAnsi="Arial" w:cs="Arial"/>
        </w:rPr>
        <w:t>03.06.2024</w:t>
      </w:r>
      <w:r w:rsidR="00E26EE3" w:rsidRPr="008A3D3A">
        <w:rPr>
          <w:rFonts w:ascii="Arial" w:hAnsi="Arial" w:cs="Arial"/>
        </w:rPr>
        <w:t xml:space="preserve"> do dnia: </w:t>
      </w:r>
      <w:r w:rsidR="00E26EE3">
        <w:rPr>
          <w:rFonts w:ascii="Arial" w:hAnsi="Arial" w:cs="Arial"/>
        </w:rPr>
        <w:t>17.06.2024</w:t>
      </w:r>
    </w:p>
    <w:p w14:paraId="63B6762F" w14:textId="77777777" w:rsidR="0079293B" w:rsidRPr="002A42C7" w:rsidRDefault="00000000" w:rsidP="00E26EE3">
      <w:pPr>
        <w:tabs>
          <w:tab w:val="left" w:pos="360"/>
        </w:tabs>
        <w:spacing w:before="200"/>
        <w:ind w:right="45"/>
        <w:rPr>
          <w:rFonts w:ascii="Arial" w:hAnsi="Arial" w:cs="Arial"/>
        </w:rPr>
      </w:pPr>
      <w:r w:rsidRPr="002A42C7">
        <w:rPr>
          <w:rFonts w:ascii="Arial" w:hAnsi="Arial" w:cs="Arial"/>
        </w:rPr>
        <w:t>Pieczęć urzędu:</w:t>
      </w:r>
    </w:p>
    <w:p w14:paraId="69E0CBD4" w14:textId="77777777" w:rsidR="0079293B" w:rsidRPr="008E5D38" w:rsidRDefault="00000000" w:rsidP="00E26EE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 xml:space="preserve">Art. 38 </w:t>
      </w:r>
      <w:r>
        <w:rPr>
          <w:rFonts w:ascii="Arial" w:hAnsi="Arial" w:cs="Arial"/>
          <w:bCs/>
          <w:sz w:val="22"/>
          <w:szCs w:val="22"/>
        </w:rPr>
        <w:t>ooś</w:t>
      </w:r>
      <w:r w:rsidRPr="008E5D38">
        <w:rPr>
          <w:rFonts w:ascii="Arial" w:hAnsi="Arial" w:cs="Arial"/>
          <w:bCs/>
          <w:sz w:val="22"/>
          <w:szCs w:val="22"/>
        </w:rPr>
        <w:t xml:space="preserve"> „Organ właściwy do wydania decyzji podaje do publicznej wiadomości informację o</w:t>
      </w:r>
      <w:r>
        <w:rPr>
          <w:rFonts w:ascii="Arial" w:hAnsi="Arial" w:cs="Arial"/>
          <w:bCs/>
          <w:sz w:val="22"/>
          <w:szCs w:val="22"/>
        </w:rPr>
        <w:t> </w:t>
      </w:r>
      <w:r w:rsidRPr="008E5D38">
        <w:rPr>
          <w:rFonts w:ascii="Arial" w:hAnsi="Arial" w:cs="Arial"/>
          <w:bCs/>
          <w:sz w:val="22"/>
          <w:szCs w:val="22"/>
        </w:rPr>
        <w:t>wydanej decyzji i o możliwościach zapoznania się z jej treścią”.</w:t>
      </w:r>
    </w:p>
    <w:p w14:paraId="28859197" w14:textId="4BAF4ADA" w:rsidR="0079293B" w:rsidRPr="00E26EE3" w:rsidRDefault="00000000" w:rsidP="00E26EE3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 xml:space="preserve">Art. 85 ust. 3 </w:t>
      </w:r>
      <w:r>
        <w:rPr>
          <w:rFonts w:ascii="Arial" w:hAnsi="Arial" w:cs="Arial"/>
          <w:bCs/>
          <w:sz w:val="22"/>
          <w:szCs w:val="22"/>
        </w:rPr>
        <w:t>ooś</w:t>
      </w:r>
      <w:r w:rsidRPr="008E5D38">
        <w:rPr>
          <w:rFonts w:ascii="Arial" w:hAnsi="Arial" w:cs="Arial"/>
          <w:bCs/>
          <w:sz w:val="22"/>
          <w:szCs w:val="22"/>
        </w:rPr>
        <w:t xml:space="preserve"> „Organ właściwy do wydania decyzji o środowiskowych uwarunkowaniach wydanej po przeprowadzeniu oceny oddziaływania przedsięwzięcia na środowisko, niezwłocznie po jej wydaniu, podaje do publicznej wiadomości i</w:t>
      </w:r>
      <w:r>
        <w:rPr>
          <w:rFonts w:ascii="Arial" w:hAnsi="Arial" w:cs="Arial"/>
          <w:bCs/>
          <w:sz w:val="22"/>
          <w:szCs w:val="22"/>
        </w:rPr>
        <w:t>nformacje o wydanej decyzji i o </w:t>
      </w:r>
      <w:r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</w:t>
      </w:r>
      <w:r>
        <w:rPr>
          <w:rFonts w:ascii="Arial" w:hAnsi="Arial" w:cs="Arial"/>
          <w:bCs/>
          <w:sz w:val="22"/>
          <w:szCs w:val="22"/>
        </w:rPr>
        <w:t> </w:t>
      </w:r>
      <w:r w:rsidRPr="008E5D38">
        <w:rPr>
          <w:rFonts w:ascii="Arial" w:hAnsi="Arial" w:cs="Arial"/>
          <w:bCs/>
          <w:sz w:val="22"/>
          <w:szCs w:val="22"/>
        </w:rPr>
        <w:t>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79293B" w:rsidRPr="00E26EE3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7284" w14:textId="77777777" w:rsidR="00CE4E9A" w:rsidRDefault="00CE4E9A">
      <w:pPr>
        <w:spacing w:after="0" w:line="240" w:lineRule="auto"/>
      </w:pPr>
      <w:r>
        <w:separator/>
      </w:r>
    </w:p>
  </w:endnote>
  <w:endnote w:type="continuationSeparator" w:id="0">
    <w:p w14:paraId="2B9283DD" w14:textId="77777777" w:rsidR="00CE4E9A" w:rsidRDefault="00CE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C73C" w14:textId="77777777" w:rsidR="0079293B" w:rsidRPr="001125F4" w:rsidRDefault="0079293B" w:rsidP="00037978">
    <w:pPr>
      <w:pStyle w:val="Stopka"/>
      <w:jc w:val="center"/>
      <w:rPr>
        <w:b/>
        <w:sz w:val="18"/>
      </w:rPr>
    </w:pPr>
  </w:p>
  <w:p w14:paraId="10291E25" w14:textId="77777777" w:rsidR="0079293B" w:rsidRPr="00037978" w:rsidRDefault="00000000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) </w:t>
    </w:r>
    <w:r>
      <w:rPr>
        <w:rFonts w:ascii="Times New Roman" w:hAnsi="Times New Roman" w:cs="Times New Roman"/>
        <w:b/>
        <w:sz w:val="18"/>
        <w:szCs w:val="18"/>
        <w:lang w:val="en-US"/>
      </w:rPr>
      <w:t>42 06 884</w:t>
    </w:r>
  </w:p>
  <w:p w14:paraId="147620A6" w14:textId="77777777" w:rsidR="0079293B" w:rsidRPr="00037978" w:rsidRDefault="00000000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12CF446B" w14:textId="77777777" w:rsidR="0079293B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34FA" w14:textId="77777777" w:rsidR="00CE4E9A" w:rsidRDefault="00CE4E9A">
      <w:pPr>
        <w:spacing w:after="0" w:line="240" w:lineRule="auto"/>
      </w:pPr>
      <w:r>
        <w:separator/>
      </w:r>
    </w:p>
  </w:footnote>
  <w:footnote w:type="continuationSeparator" w:id="0">
    <w:p w14:paraId="3455D73D" w14:textId="77777777" w:rsidR="00CE4E9A" w:rsidRDefault="00CE4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E45C" w14:textId="1FEE443C" w:rsidR="0079293B" w:rsidRPr="00E26EE3" w:rsidRDefault="00E26EE3" w:rsidP="00E26EE3">
    <w:pPr>
      <w:rPr>
        <w:rFonts w:ascii="Arial" w:hAnsi="Arial" w:cs="Arial"/>
        <w:b/>
        <w:bCs/>
      </w:rPr>
    </w:pPr>
    <w:r w:rsidRPr="00F57C04">
      <w:rPr>
        <w:rFonts w:ascii="Arial" w:hAnsi="Arial" w:cs="Arial"/>
        <w:b/>
        <w:bCs/>
      </w:rPr>
      <w:t>REGIONALNY DYREKTOR OCHRONY ŚRODOWISKA W KATOWICACH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51049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E65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49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A20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200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008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B6E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640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0E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33129D50">
      <w:start w:val="1"/>
      <w:numFmt w:val="decimal"/>
      <w:lvlText w:val="%1."/>
      <w:lvlJc w:val="left"/>
      <w:pPr>
        <w:ind w:left="360" w:hanging="360"/>
      </w:pPr>
    </w:lvl>
    <w:lvl w:ilvl="1" w:tplc="8616759E" w:tentative="1">
      <w:start w:val="1"/>
      <w:numFmt w:val="lowerLetter"/>
      <w:lvlText w:val="%2."/>
      <w:lvlJc w:val="left"/>
      <w:pPr>
        <w:ind w:left="1080" w:hanging="360"/>
      </w:pPr>
    </w:lvl>
    <w:lvl w:ilvl="2" w:tplc="ABEE5F5A" w:tentative="1">
      <w:start w:val="1"/>
      <w:numFmt w:val="lowerRoman"/>
      <w:lvlText w:val="%3."/>
      <w:lvlJc w:val="right"/>
      <w:pPr>
        <w:ind w:left="1800" w:hanging="180"/>
      </w:pPr>
    </w:lvl>
    <w:lvl w:ilvl="3" w:tplc="6A2ECD34" w:tentative="1">
      <w:start w:val="1"/>
      <w:numFmt w:val="decimal"/>
      <w:lvlText w:val="%4."/>
      <w:lvlJc w:val="left"/>
      <w:pPr>
        <w:ind w:left="2520" w:hanging="360"/>
      </w:pPr>
    </w:lvl>
    <w:lvl w:ilvl="4" w:tplc="EB304350" w:tentative="1">
      <w:start w:val="1"/>
      <w:numFmt w:val="lowerLetter"/>
      <w:lvlText w:val="%5."/>
      <w:lvlJc w:val="left"/>
      <w:pPr>
        <w:ind w:left="3240" w:hanging="360"/>
      </w:pPr>
    </w:lvl>
    <w:lvl w:ilvl="5" w:tplc="A5C4E5E8" w:tentative="1">
      <w:start w:val="1"/>
      <w:numFmt w:val="lowerRoman"/>
      <w:lvlText w:val="%6."/>
      <w:lvlJc w:val="right"/>
      <w:pPr>
        <w:ind w:left="3960" w:hanging="180"/>
      </w:pPr>
    </w:lvl>
    <w:lvl w:ilvl="6" w:tplc="A00A5128" w:tentative="1">
      <w:start w:val="1"/>
      <w:numFmt w:val="decimal"/>
      <w:lvlText w:val="%7."/>
      <w:lvlJc w:val="left"/>
      <w:pPr>
        <w:ind w:left="4680" w:hanging="360"/>
      </w:pPr>
    </w:lvl>
    <w:lvl w:ilvl="7" w:tplc="F03AA2DA" w:tentative="1">
      <w:start w:val="1"/>
      <w:numFmt w:val="lowerLetter"/>
      <w:lvlText w:val="%8."/>
      <w:lvlJc w:val="left"/>
      <w:pPr>
        <w:ind w:left="5400" w:hanging="360"/>
      </w:pPr>
    </w:lvl>
    <w:lvl w:ilvl="8" w:tplc="FB2E9E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FBF0B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4E6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201E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8A9C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9863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5EB7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0C2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58E2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900A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2BB05BC0">
      <w:start w:val="1"/>
      <w:numFmt w:val="decimal"/>
      <w:lvlText w:val="%1."/>
      <w:lvlJc w:val="left"/>
      <w:pPr>
        <w:ind w:left="360" w:hanging="360"/>
      </w:pPr>
    </w:lvl>
    <w:lvl w:ilvl="1" w:tplc="4E2C4DA2" w:tentative="1">
      <w:start w:val="1"/>
      <w:numFmt w:val="lowerLetter"/>
      <w:lvlText w:val="%2."/>
      <w:lvlJc w:val="left"/>
      <w:pPr>
        <w:ind w:left="1080" w:hanging="360"/>
      </w:pPr>
    </w:lvl>
    <w:lvl w:ilvl="2" w:tplc="CE4A8560" w:tentative="1">
      <w:start w:val="1"/>
      <w:numFmt w:val="lowerRoman"/>
      <w:lvlText w:val="%3."/>
      <w:lvlJc w:val="right"/>
      <w:pPr>
        <w:ind w:left="1800" w:hanging="180"/>
      </w:pPr>
    </w:lvl>
    <w:lvl w:ilvl="3" w:tplc="1F543442" w:tentative="1">
      <w:start w:val="1"/>
      <w:numFmt w:val="decimal"/>
      <w:lvlText w:val="%4."/>
      <w:lvlJc w:val="left"/>
      <w:pPr>
        <w:ind w:left="2520" w:hanging="360"/>
      </w:pPr>
    </w:lvl>
    <w:lvl w:ilvl="4" w:tplc="3EA26246" w:tentative="1">
      <w:start w:val="1"/>
      <w:numFmt w:val="lowerLetter"/>
      <w:lvlText w:val="%5."/>
      <w:lvlJc w:val="left"/>
      <w:pPr>
        <w:ind w:left="3240" w:hanging="360"/>
      </w:pPr>
    </w:lvl>
    <w:lvl w:ilvl="5" w:tplc="A9246E20" w:tentative="1">
      <w:start w:val="1"/>
      <w:numFmt w:val="lowerRoman"/>
      <w:lvlText w:val="%6."/>
      <w:lvlJc w:val="right"/>
      <w:pPr>
        <w:ind w:left="3960" w:hanging="180"/>
      </w:pPr>
    </w:lvl>
    <w:lvl w:ilvl="6" w:tplc="1D9652D6" w:tentative="1">
      <w:start w:val="1"/>
      <w:numFmt w:val="decimal"/>
      <w:lvlText w:val="%7."/>
      <w:lvlJc w:val="left"/>
      <w:pPr>
        <w:ind w:left="4680" w:hanging="360"/>
      </w:pPr>
    </w:lvl>
    <w:lvl w:ilvl="7" w:tplc="5E4E2F1C" w:tentative="1">
      <w:start w:val="1"/>
      <w:numFmt w:val="lowerLetter"/>
      <w:lvlText w:val="%8."/>
      <w:lvlJc w:val="left"/>
      <w:pPr>
        <w:ind w:left="5400" w:hanging="360"/>
      </w:pPr>
    </w:lvl>
    <w:lvl w:ilvl="8" w:tplc="99525F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7D489E2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FD6C44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58463B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EA8825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CB22E1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E18CAF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0C86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FB284A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B2A74B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58449A7E">
      <w:start w:val="1"/>
      <w:numFmt w:val="upperRoman"/>
      <w:lvlText w:val="%1."/>
      <w:lvlJc w:val="right"/>
      <w:pPr>
        <w:ind w:left="720" w:hanging="360"/>
      </w:pPr>
    </w:lvl>
    <w:lvl w:ilvl="1" w:tplc="40A44ED8" w:tentative="1">
      <w:start w:val="1"/>
      <w:numFmt w:val="lowerLetter"/>
      <w:lvlText w:val="%2."/>
      <w:lvlJc w:val="left"/>
      <w:pPr>
        <w:ind w:left="1440" w:hanging="360"/>
      </w:pPr>
    </w:lvl>
    <w:lvl w:ilvl="2" w:tplc="3D6812A4" w:tentative="1">
      <w:start w:val="1"/>
      <w:numFmt w:val="lowerRoman"/>
      <w:lvlText w:val="%3."/>
      <w:lvlJc w:val="right"/>
      <w:pPr>
        <w:ind w:left="2160" w:hanging="180"/>
      </w:pPr>
    </w:lvl>
    <w:lvl w:ilvl="3" w:tplc="642E990A" w:tentative="1">
      <w:start w:val="1"/>
      <w:numFmt w:val="decimal"/>
      <w:lvlText w:val="%4."/>
      <w:lvlJc w:val="left"/>
      <w:pPr>
        <w:ind w:left="2880" w:hanging="360"/>
      </w:pPr>
    </w:lvl>
    <w:lvl w:ilvl="4" w:tplc="9FF28ED0" w:tentative="1">
      <w:start w:val="1"/>
      <w:numFmt w:val="lowerLetter"/>
      <w:lvlText w:val="%5."/>
      <w:lvlJc w:val="left"/>
      <w:pPr>
        <w:ind w:left="3600" w:hanging="360"/>
      </w:pPr>
    </w:lvl>
    <w:lvl w:ilvl="5" w:tplc="383E2E18" w:tentative="1">
      <w:start w:val="1"/>
      <w:numFmt w:val="lowerRoman"/>
      <w:lvlText w:val="%6."/>
      <w:lvlJc w:val="right"/>
      <w:pPr>
        <w:ind w:left="4320" w:hanging="180"/>
      </w:pPr>
    </w:lvl>
    <w:lvl w:ilvl="6" w:tplc="C7024958" w:tentative="1">
      <w:start w:val="1"/>
      <w:numFmt w:val="decimal"/>
      <w:lvlText w:val="%7."/>
      <w:lvlJc w:val="left"/>
      <w:pPr>
        <w:ind w:left="5040" w:hanging="360"/>
      </w:pPr>
    </w:lvl>
    <w:lvl w:ilvl="7" w:tplc="4746D8E0" w:tentative="1">
      <w:start w:val="1"/>
      <w:numFmt w:val="lowerLetter"/>
      <w:lvlText w:val="%8."/>
      <w:lvlJc w:val="left"/>
      <w:pPr>
        <w:ind w:left="5760" w:hanging="360"/>
      </w:pPr>
    </w:lvl>
    <w:lvl w:ilvl="8" w:tplc="96744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17E05AFC">
      <w:start w:val="1"/>
      <w:numFmt w:val="upperRoman"/>
      <w:lvlText w:val="%1."/>
      <w:lvlJc w:val="right"/>
      <w:pPr>
        <w:ind w:left="360" w:hanging="360"/>
      </w:pPr>
    </w:lvl>
    <w:lvl w:ilvl="1" w:tplc="DB9EB846" w:tentative="1">
      <w:start w:val="1"/>
      <w:numFmt w:val="lowerLetter"/>
      <w:lvlText w:val="%2."/>
      <w:lvlJc w:val="left"/>
      <w:pPr>
        <w:ind w:left="1080" w:hanging="360"/>
      </w:pPr>
    </w:lvl>
    <w:lvl w:ilvl="2" w:tplc="02FA7EDA" w:tentative="1">
      <w:start w:val="1"/>
      <w:numFmt w:val="lowerRoman"/>
      <w:lvlText w:val="%3."/>
      <w:lvlJc w:val="right"/>
      <w:pPr>
        <w:ind w:left="1800" w:hanging="180"/>
      </w:pPr>
    </w:lvl>
    <w:lvl w:ilvl="3" w:tplc="FA4E2398" w:tentative="1">
      <w:start w:val="1"/>
      <w:numFmt w:val="decimal"/>
      <w:lvlText w:val="%4."/>
      <w:lvlJc w:val="left"/>
      <w:pPr>
        <w:ind w:left="2520" w:hanging="360"/>
      </w:pPr>
    </w:lvl>
    <w:lvl w:ilvl="4" w:tplc="04A2F524" w:tentative="1">
      <w:start w:val="1"/>
      <w:numFmt w:val="lowerLetter"/>
      <w:lvlText w:val="%5."/>
      <w:lvlJc w:val="left"/>
      <w:pPr>
        <w:ind w:left="3240" w:hanging="360"/>
      </w:pPr>
    </w:lvl>
    <w:lvl w:ilvl="5" w:tplc="25406650" w:tentative="1">
      <w:start w:val="1"/>
      <w:numFmt w:val="lowerRoman"/>
      <w:lvlText w:val="%6."/>
      <w:lvlJc w:val="right"/>
      <w:pPr>
        <w:ind w:left="3960" w:hanging="180"/>
      </w:pPr>
    </w:lvl>
    <w:lvl w:ilvl="6" w:tplc="64E88F08" w:tentative="1">
      <w:start w:val="1"/>
      <w:numFmt w:val="decimal"/>
      <w:lvlText w:val="%7."/>
      <w:lvlJc w:val="left"/>
      <w:pPr>
        <w:ind w:left="4680" w:hanging="360"/>
      </w:pPr>
    </w:lvl>
    <w:lvl w:ilvl="7" w:tplc="9D9841DE" w:tentative="1">
      <w:start w:val="1"/>
      <w:numFmt w:val="lowerLetter"/>
      <w:lvlText w:val="%8."/>
      <w:lvlJc w:val="left"/>
      <w:pPr>
        <w:ind w:left="5400" w:hanging="360"/>
      </w:pPr>
    </w:lvl>
    <w:lvl w:ilvl="8" w:tplc="37CA9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84F423D6">
      <w:start w:val="1"/>
      <w:numFmt w:val="decimal"/>
      <w:lvlText w:val="%1."/>
      <w:lvlJc w:val="left"/>
      <w:pPr>
        <w:ind w:left="1287" w:hanging="360"/>
      </w:pPr>
    </w:lvl>
    <w:lvl w:ilvl="1" w:tplc="2B9C8D5C" w:tentative="1">
      <w:start w:val="1"/>
      <w:numFmt w:val="lowerLetter"/>
      <w:lvlText w:val="%2."/>
      <w:lvlJc w:val="left"/>
      <w:pPr>
        <w:ind w:left="2007" w:hanging="360"/>
      </w:pPr>
    </w:lvl>
    <w:lvl w:ilvl="2" w:tplc="A6F0E46C" w:tentative="1">
      <w:start w:val="1"/>
      <w:numFmt w:val="lowerRoman"/>
      <w:lvlText w:val="%3."/>
      <w:lvlJc w:val="right"/>
      <w:pPr>
        <w:ind w:left="2727" w:hanging="180"/>
      </w:pPr>
    </w:lvl>
    <w:lvl w:ilvl="3" w:tplc="99B06C5A" w:tentative="1">
      <w:start w:val="1"/>
      <w:numFmt w:val="decimal"/>
      <w:lvlText w:val="%4."/>
      <w:lvlJc w:val="left"/>
      <w:pPr>
        <w:ind w:left="3447" w:hanging="360"/>
      </w:pPr>
    </w:lvl>
    <w:lvl w:ilvl="4" w:tplc="2402D7A4" w:tentative="1">
      <w:start w:val="1"/>
      <w:numFmt w:val="lowerLetter"/>
      <w:lvlText w:val="%5."/>
      <w:lvlJc w:val="left"/>
      <w:pPr>
        <w:ind w:left="4167" w:hanging="360"/>
      </w:pPr>
    </w:lvl>
    <w:lvl w:ilvl="5" w:tplc="6CE6450C" w:tentative="1">
      <w:start w:val="1"/>
      <w:numFmt w:val="lowerRoman"/>
      <w:lvlText w:val="%6."/>
      <w:lvlJc w:val="right"/>
      <w:pPr>
        <w:ind w:left="4887" w:hanging="180"/>
      </w:pPr>
    </w:lvl>
    <w:lvl w:ilvl="6" w:tplc="71AE93B0" w:tentative="1">
      <w:start w:val="1"/>
      <w:numFmt w:val="decimal"/>
      <w:lvlText w:val="%7."/>
      <w:lvlJc w:val="left"/>
      <w:pPr>
        <w:ind w:left="5607" w:hanging="360"/>
      </w:pPr>
    </w:lvl>
    <w:lvl w:ilvl="7" w:tplc="64E296D0" w:tentative="1">
      <w:start w:val="1"/>
      <w:numFmt w:val="lowerLetter"/>
      <w:lvlText w:val="%8."/>
      <w:lvlJc w:val="left"/>
      <w:pPr>
        <w:ind w:left="6327" w:hanging="360"/>
      </w:pPr>
    </w:lvl>
    <w:lvl w:ilvl="8" w:tplc="2D1C145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A1C6C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CCC083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A8AB6A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BF9E84B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8F01A7E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F8E4B8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F01D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1AD0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514E95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618CD2D8">
      <w:start w:val="1"/>
      <w:numFmt w:val="decimal"/>
      <w:lvlText w:val="%1."/>
      <w:lvlJc w:val="left"/>
      <w:pPr>
        <w:ind w:left="360" w:hanging="360"/>
      </w:pPr>
    </w:lvl>
    <w:lvl w:ilvl="1" w:tplc="3F8066A8" w:tentative="1">
      <w:start w:val="1"/>
      <w:numFmt w:val="lowerLetter"/>
      <w:lvlText w:val="%2."/>
      <w:lvlJc w:val="left"/>
      <w:pPr>
        <w:ind w:left="1080" w:hanging="360"/>
      </w:pPr>
    </w:lvl>
    <w:lvl w:ilvl="2" w:tplc="B3844184" w:tentative="1">
      <w:start w:val="1"/>
      <w:numFmt w:val="lowerRoman"/>
      <w:lvlText w:val="%3."/>
      <w:lvlJc w:val="right"/>
      <w:pPr>
        <w:ind w:left="1800" w:hanging="180"/>
      </w:pPr>
    </w:lvl>
    <w:lvl w:ilvl="3" w:tplc="C8BC7288" w:tentative="1">
      <w:start w:val="1"/>
      <w:numFmt w:val="decimal"/>
      <w:lvlText w:val="%4."/>
      <w:lvlJc w:val="left"/>
      <w:pPr>
        <w:ind w:left="2520" w:hanging="360"/>
      </w:pPr>
    </w:lvl>
    <w:lvl w:ilvl="4" w:tplc="6174081A" w:tentative="1">
      <w:start w:val="1"/>
      <w:numFmt w:val="lowerLetter"/>
      <w:lvlText w:val="%5."/>
      <w:lvlJc w:val="left"/>
      <w:pPr>
        <w:ind w:left="3240" w:hanging="360"/>
      </w:pPr>
    </w:lvl>
    <w:lvl w:ilvl="5" w:tplc="0EB0EFC0" w:tentative="1">
      <w:start w:val="1"/>
      <w:numFmt w:val="lowerRoman"/>
      <w:lvlText w:val="%6."/>
      <w:lvlJc w:val="right"/>
      <w:pPr>
        <w:ind w:left="3960" w:hanging="180"/>
      </w:pPr>
    </w:lvl>
    <w:lvl w:ilvl="6" w:tplc="2A8CB410" w:tentative="1">
      <w:start w:val="1"/>
      <w:numFmt w:val="decimal"/>
      <w:lvlText w:val="%7."/>
      <w:lvlJc w:val="left"/>
      <w:pPr>
        <w:ind w:left="4680" w:hanging="360"/>
      </w:pPr>
    </w:lvl>
    <w:lvl w:ilvl="7" w:tplc="611A8ED4" w:tentative="1">
      <w:start w:val="1"/>
      <w:numFmt w:val="lowerLetter"/>
      <w:lvlText w:val="%8."/>
      <w:lvlJc w:val="left"/>
      <w:pPr>
        <w:ind w:left="5400" w:hanging="360"/>
      </w:pPr>
    </w:lvl>
    <w:lvl w:ilvl="8" w:tplc="C1D468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F9C8F39E">
      <w:start w:val="1"/>
      <w:numFmt w:val="upperRoman"/>
      <w:lvlText w:val="%1."/>
      <w:lvlJc w:val="right"/>
      <w:pPr>
        <w:ind w:left="360" w:hanging="360"/>
      </w:pPr>
    </w:lvl>
    <w:lvl w:ilvl="1" w:tplc="9FB6BA22" w:tentative="1">
      <w:start w:val="1"/>
      <w:numFmt w:val="lowerLetter"/>
      <w:lvlText w:val="%2."/>
      <w:lvlJc w:val="left"/>
      <w:pPr>
        <w:ind w:left="1080" w:hanging="360"/>
      </w:pPr>
    </w:lvl>
    <w:lvl w:ilvl="2" w:tplc="2C6ED9BC" w:tentative="1">
      <w:start w:val="1"/>
      <w:numFmt w:val="lowerRoman"/>
      <w:lvlText w:val="%3."/>
      <w:lvlJc w:val="right"/>
      <w:pPr>
        <w:ind w:left="1800" w:hanging="180"/>
      </w:pPr>
    </w:lvl>
    <w:lvl w:ilvl="3" w:tplc="B9E28B76" w:tentative="1">
      <w:start w:val="1"/>
      <w:numFmt w:val="decimal"/>
      <w:lvlText w:val="%4."/>
      <w:lvlJc w:val="left"/>
      <w:pPr>
        <w:ind w:left="2520" w:hanging="360"/>
      </w:pPr>
    </w:lvl>
    <w:lvl w:ilvl="4" w:tplc="97AE86C2" w:tentative="1">
      <w:start w:val="1"/>
      <w:numFmt w:val="lowerLetter"/>
      <w:lvlText w:val="%5."/>
      <w:lvlJc w:val="left"/>
      <w:pPr>
        <w:ind w:left="3240" w:hanging="360"/>
      </w:pPr>
    </w:lvl>
    <w:lvl w:ilvl="5" w:tplc="293A158C" w:tentative="1">
      <w:start w:val="1"/>
      <w:numFmt w:val="lowerRoman"/>
      <w:lvlText w:val="%6."/>
      <w:lvlJc w:val="right"/>
      <w:pPr>
        <w:ind w:left="3960" w:hanging="180"/>
      </w:pPr>
    </w:lvl>
    <w:lvl w:ilvl="6" w:tplc="08668140" w:tentative="1">
      <w:start w:val="1"/>
      <w:numFmt w:val="decimal"/>
      <w:lvlText w:val="%7."/>
      <w:lvlJc w:val="left"/>
      <w:pPr>
        <w:ind w:left="4680" w:hanging="360"/>
      </w:pPr>
    </w:lvl>
    <w:lvl w:ilvl="7" w:tplc="16F058FE" w:tentative="1">
      <w:start w:val="1"/>
      <w:numFmt w:val="lowerLetter"/>
      <w:lvlText w:val="%8."/>
      <w:lvlJc w:val="left"/>
      <w:pPr>
        <w:ind w:left="5400" w:hanging="360"/>
      </w:pPr>
    </w:lvl>
    <w:lvl w:ilvl="8" w:tplc="7FA43E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BA422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1A8CCAC" w:tentative="1">
      <w:start w:val="1"/>
      <w:numFmt w:val="lowerLetter"/>
      <w:lvlText w:val="%2."/>
      <w:lvlJc w:val="left"/>
      <w:pPr>
        <w:ind w:left="1440" w:hanging="360"/>
      </w:pPr>
    </w:lvl>
    <w:lvl w:ilvl="2" w:tplc="7D50D082" w:tentative="1">
      <w:start w:val="1"/>
      <w:numFmt w:val="lowerRoman"/>
      <w:lvlText w:val="%3."/>
      <w:lvlJc w:val="right"/>
      <w:pPr>
        <w:ind w:left="2160" w:hanging="180"/>
      </w:pPr>
    </w:lvl>
    <w:lvl w:ilvl="3" w:tplc="B87037D0" w:tentative="1">
      <w:start w:val="1"/>
      <w:numFmt w:val="decimal"/>
      <w:lvlText w:val="%4."/>
      <w:lvlJc w:val="left"/>
      <w:pPr>
        <w:ind w:left="2880" w:hanging="360"/>
      </w:pPr>
    </w:lvl>
    <w:lvl w:ilvl="4" w:tplc="ABBA7D6E" w:tentative="1">
      <w:start w:val="1"/>
      <w:numFmt w:val="lowerLetter"/>
      <w:lvlText w:val="%5."/>
      <w:lvlJc w:val="left"/>
      <w:pPr>
        <w:ind w:left="3600" w:hanging="360"/>
      </w:pPr>
    </w:lvl>
    <w:lvl w:ilvl="5" w:tplc="56C8BF3A" w:tentative="1">
      <w:start w:val="1"/>
      <w:numFmt w:val="lowerRoman"/>
      <w:lvlText w:val="%6."/>
      <w:lvlJc w:val="right"/>
      <w:pPr>
        <w:ind w:left="4320" w:hanging="180"/>
      </w:pPr>
    </w:lvl>
    <w:lvl w:ilvl="6" w:tplc="8D40660A" w:tentative="1">
      <w:start w:val="1"/>
      <w:numFmt w:val="decimal"/>
      <w:lvlText w:val="%7."/>
      <w:lvlJc w:val="left"/>
      <w:pPr>
        <w:ind w:left="5040" w:hanging="360"/>
      </w:pPr>
    </w:lvl>
    <w:lvl w:ilvl="7" w:tplc="E572E522" w:tentative="1">
      <w:start w:val="1"/>
      <w:numFmt w:val="lowerLetter"/>
      <w:lvlText w:val="%8."/>
      <w:lvlJc w:val="left"/>
      <w:pPr>
        <w:ind w:left="5760" w:hanging="360"/>
      </w:pPr>
    </w:lvl>
    <w:lvl w:ilvl="8" w:tplc="02FE0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CB2E42F4">
      <w:start w:val="1"/>
      <w:numFmt w:val="decimal"/>
      <w:lvlText w:val="%1."/>
      <w:lvlJc w:val="left"/>
      <w:pPr>
        <w:ind w:left="720" w:hanging="360"/>
      </w:pPr>
    </w:lvl>
    <w:lvl w:ilvl="1" w:tplc="FB98A698" w:tentative="1">
      <w:start w:val="1"/>
      <w:numFmt w:val="lowerLetter"/>
      <w:lvlText w:val="%2."/>
      <w:lvlJc w:val="left"/>
      <w:pPr>
        <w:ind w:left="1440" w:hanging="360"/>
      </w:pPr>
    </w:lvl>
    <w:lvl w:ilvl="2" w:tplc="B02887C0" w:tentative="1">
      <w:start w:val="1"/>
      <w:numFmt w:val="lowerRoman"/>
      <w:lvlText w:val="%3."/>
      <w:lvlJc w:val="right"/>
      <w:pPr>
        <w:ind w:left="2160" w:hanging="180"/>
      </w:pPr>
    </w:lvl>
    <w:lvl w:ilvl="3" w:tplc="509E36B0" w:tentative="1">
      <w:start w:val="1"/>
      <w:numFmt w:val="decimal"/>
      <w:lvlText w:val="%4."/>
      <w:lvlJc w:val="left"/>
      <w:pPr>
        <w:ind w:left="2880" w:hanging="360"/>
      </w:pPr>
    </w:lvl>
    <w:lvl w:ilvl="4" w:tplc="81087B68" w:tentative="1">
      <w:start w:val="1"/>
      <w:numFmt w:val="lowerLetter"/>
      <w:lvlText w:val="%5."/>
      <w:lvlJc w:val="left"/>
      <w:pPr>
        <w:ind w:left="3600" w:hanging="360"/>
      </w:pPr>
    </w:lvl>
    <w:lvl w:ilvl="5" w:tplc="D910DF78" w:tentative="1">
      <w:start w:val="1"/>
      <w:numFmt w:val="lowerRoman"/>
      <w:lvlText w:val="%6."/>
      <w:lvlJc w:val="right"/>
      <w:pPr>
        <w:ind w:left="4320" w:hanging="180"/>
      </w:pPr>
    </w:lvl>
    <w:lvl w:ilvl="6" w:tplc="A7F03EC0" w:tentative="1">
      <w:start w:val="1"/>
      <w:numFmt w:val="decimal"/>
      <w:lvlText w:val="%7."/>
      <w:lvlJc w:val="left"/>
      <w:pPr>
        <w:ind w:left="5040" w:hanging="360"/>
      </w:pPr>
    </w:lvl>
    <w:lvl w:ilvl="7" w:tplc="DA2A3596" w:tentative="1">
      <w:start w:val="1"/>
      <w:numFmt w:val="lowerLetter"/>
      <w:lvlText w:val="%8."/>
      <w:lvlJc w:val="left"/>
      <w:pPr>
        <w:ind w:left="5760" w:hanging="360"/>
      </w:pPr>
    </w:lvl>
    <w:lvl w:ilvl="8" w:tplc="4A5E8E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157847">
    <w:abstractNumId w:val="0"/>
  </w:num>
  <w:num w:numId="2" w16cid:durableId="1850411668">
    <w:abstractNumId w:val="8"/>
  </w:num>
  <w:num w:numId="3" w16cid:durableId="1756200183">
    <w:abstractNumId w:val="1"/>
  </w:num>
  <w:num w:numId="4" w16cid:durableId="1394500392">
    <w:abstractNumId w:val="10"/>
  </w:num>
  <w:num w:numId="5" w16cid:durableId="380910144">
    <w:abstractNumId w:val="4"/>
  </w:num>
  <w:num w:numId="6" w16cid:durableId="1585407674">
    <w:abstractNumId w:val="11"/>
  </w:num>
  <w:num w:numId="7" w16cid:durableId="630405224">
    <w:abstractNumId w:val="13"/>
  </w:num>
  <w:num w:numId="8" w16cid:durableId="336616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8142380">
    <w:abstractNumId w:val="7"/>
  </w:num>
  <w:num w:numId="10" w16cid:durableId="1770274383">
    <w:abstractNumId w:val="3"/>
  </w:num>
  <w:num w:numId="11" w16cid:durableId="1890994249">
    <w:abstractNumId w:val="5"/>
  </w:num>
  <w:num w:numId="12" w16cid:durableId="1533497520">
    <w:abstractNumId w:val="2"/>
  </w:num>
  <w:num w:numId="13" w16cid:durableId="748380373">
    <w:abstractNumId w:val="6"/>
  </w:num>
  <w:num w:numId="14" w16cid:durableId="2002001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8"/>
    <w:rsid w:val="00280D1A"/>
    <w:rsid w:val="003335D8"/>
    <w:rsid w:val="003D4802"/>
    <w:rsid w:val="00610525"/>
    <w:rsid w:val="0079293B"/>
    <w:rsid w:val="007D0868"/>
    <w:rsid w:val="00C91A1B"/>
    <w:rsid w:val="00CE4E9A"/>
    <w:rsid w:val="00E26EE3"/>
    <w:rsid w:val="00FA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18EF"/>
  <w15:docId w15:val="{A4021BCF-D47B-4183-B757-A7D6286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aliases w:val="1."/>
    <w:link w:val="BezodstpwZnak"/>
    <w:uiPriority w:val="99"/>
    <w:qFormat/>
    <w:rsid w:val="0027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aliases w:val="1. Znak"/>
    <w:link w:val="Bezodstpw"/>
    <w:uiPriority w:val="99"/>
    <w:rsid w:val="00276F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Magdalena Drąg-Śmigalska</cp:lastModifiedBy>
  <cp:revision>3</cp:revision>
  <dcterms:created xsi:type="dcterms:W3CDTF">2024-06-04T06:28:00Z</dcterms:created>
  <dcterms:modified xsi:type="dcterms:W3CDTF">2024-06-04T06:30:00Z</dcterms:modified>
</cp:coreProperties>
</file>