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A0" w:rsidRDefault="006E1273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</w:t>
      </w:r>
      <w:r w:rsidR="00C15832">
        <w:rPr>
          <w:bCs/>
          <w:i w:val="0"/>
          <w:sz w:val="22"/>
          <w:szCs w:val="22"/>
        </w:rPr>
        <w:t xml:space="preserve"> do SWZ</w:t>
      </w:r>
    </w:p>
    <w:p w:rsidR="005B1BA0" w:rsidRDefault="005B1BA0">
      <w:pPr>
        <w:spacing w:after="0" w:line="480" w:lineRule="auto"/>
        <w:rPr>
          <w:b/>
        </w:rPr>
      </w:pPr>
    </w:p>
    <w:p w:rsidR="005B1BA0" w:rsidRDefault="00C15832">
      <w:pPr>
        <w:spacing w:after="0" w:line="480" w:lineRule="auto"/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9823E1">
        <w:rPr>
          <w:rFonts w:ascii="Times New Roman" w:hAnsi="Times New Roman"/>
          <w:b/>
        </w:rPr>
        <w:t>Z.270.3</w:t>
      </w:r>
      <w:bookmarkStart w:id="0" w:name="_GoBack"/>
      <w:bookmarkEnd w:id="0"/>
      <w:r w:rsidR="00A14DD1">
        <w:rPr>
          <w:rFonts w:ascii="Times New Roman" w:hAnsi="Times New Roman"/>
          <w:b/>
        </w:rPr>
        <w:t>.2021.ZG3</w:t>
      </w:r>
    </w:p>
    <w:p w:rsidR="005B1BA0" w:rsidRDefault="00A14DD1" w:rsidP="00A14DD1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6E127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="00C15832">
        <w:rPr>
          <w:rFonts w:ascii="Times New Roman" w:hAnsi="Times New Roman"/>
          <w:b/>
        </w:rPr>
        <w:t>Zamawiający:</w:t>
      </w:r>
    </w:p>
    <w:p w:rsidR="005B1BA0" w:rsidRDefault="00C15832" w:rsidP="00FC1675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Skarb Państwa - Państwowe Gospodarstwo Leśne Lasy Państwowe</w:t>
      </w:r>
      <w:r w:rsidR="00FC1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Nadleśnictwo </w:t>
      </w:r>
      <w:r w:rsidR="00FC1675">
        <w:rPr>
          <w:sz w:val="22"/>
          <w:szCs w:val="22"/>
        </w:rPr>
        <w:t>Milicz</w:t>
      </w:r>
    </w:p>
    <w:p w:rsidR="005B1BA0" w:rsidRDefault="00FC1675" w:rsidP="00FC1675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Trzebnicka 18, 56-300 Milicz</w:t>
      </w:r>
    </w:p>
    <w:p w:rsidR="005B1BA0" w:rsidRDefault="00C15832">
      <w:pPr>
        <w:pStyle w:val="Tekstpodstawowy"/>
        <w:spacing w:after="0" w:line="276" w:lineRule="auto"/>
        <w:ind w:left="4111"/>
      </w:pPr>
      <w:r>
        <w:rPr>
          <w:i/>
        </w:rPr>
        <w:t xml:space="preserve"> </w:t>
      </w:r>
    </w:p>
    <w:p w:rsidR="005B1BA0" w:rsidRDefault="00C15832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5D03CB" w:rsidRDefault="008315CE">
      <w:pPr>
        <w:spacing w:after="0" w:line="240" w:lineRule="auto"/>
        <w:ind w:right="5528"/>
      </w:pPr>
      <w:r>
        <w:rPr>
          <w:rFonts w:ascii="Times New Roman" w:hAnsi="Times New Roman"/>
        </w:rPr>
        <w:t>………………………………………</w:t>
      </w:r>
    </w:p>
    <w:p w:rsidR="005B1BA0" w:rsidRDefault="00C15832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5B1BA0" w:rsidRDefault="00C15832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5B1BA0" w:rsidRDefault="008315CE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B1BA0" w:rsidRDefault="00C15832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B1BA0" w:rsidRDefault="005B1BA0">
      <w:pPr>
        <w:rPr>
          <w:rFonts w:ascii="Times New Roman" w:hAnsi="Times New Roman"/>
          <w:sz w:val="21"/>
          <w:szCs w:val="21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B1BA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A0" w:rsidRDefault="00C1583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5B1BA0" w:rsidRDefault="00C158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5B1BA0" w:rsidRDefault="00C15832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C15832">
      <w:pPr>
        <w:spacing w:after="120" w:line="276" w:lineRule="auto"/>
        <w:jc w:val="both"/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Skarb Państwa - Państwowe Gospodarstwo Leśne Lasy Państwowe</w:t>
      </w:r>
      <w:r w:rsidR="00FC1675">
        <w:t xml:space="preserve"> </w:t>
      </w:r>
      <w:r>
        <w:rPr>
          <w:rFonts w:ascii="Times New Roman" w:hAnsi="Times New Roman"/>
          <w:b/>
        </w:rPr>
        <w:t xml:space="preserve">Nadleśnictwo </w:t>
      </w:r>
      <w:r w:rsidR="00FC1675">
        <w:rPr>
          <w:rFonts w:ascii="Times New Roman" w:hAnsi="Times New Roman"/>
          <w:b/>
        </w:rPr>
        <w:t>Milicz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5B1BA0" w:rsidRDefault="008315CE">
      <w:pPr>
        <w:spacing w:after="240" w:line="276" w:lineRule="auto"/>
        <w:jc w:val="center"/>
      </w:pPr>
      <w:r>
        <w:rPr>
          <w:rFonts w:ascii="Times New Roman" w:hAnsi="Times New Roman"/>
          <w:b/>
        </w:rPr>
        <w:t>Remont i przebudowa budynku mieszkalnego oraz gospodarczego w Wałkowej – Wałkowa 5</w:t>
      </w:r>
    </w:p>
    <w:p w:rsidR="005B1BA0" w:rsidRDefault="00C15832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podlegam wyklucze</w:t>
      </w:r>
      <w:r w:rsidR="00FC1675">
        <w:rPr>
          <w:rFonts w:ascii="Times New Roman" w:hAnsi="Times New Roman"/>
        </w:rPr>
        <w:t>niu z postępowania na podstawie:</w:t>
      </w:r>
    </w:p>
    <w:p w:rsidR="00DF1ADD" w:rsidRDefault="00DF1AD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art. 108 ust. 1 pkt 1</w:t>
      </w:r>
      <w:r w:rsidRPr="00FC1675">
        <w:rPr>
          <w:rFonts w:ascii="Times New Roman" w:hAnsi="Times New Roman"/>
        </w:rPr>
        <w:t xml:space="preserve"> PZP</w:t>
      </w:r>
      <w:r>
        <w:rPr>
          <w:rFonts w:ascii="Times New Roman" w:hAnsi="Times New Roman"/>
        </w:rPr>
        <w:t>,</w:t>
      </w:r>
    </w:p>
    <w:p w:rsidR="00DF1ADD" w:rsidRDefault="00DF1AD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art. 108 ust. 1 pkt 2</w:t>
      </w:r>
      <w:r w:rsidRPr="00FC1675">
        <w:rPr>
          <w:rFonts w:ascii="Times New Roman" w:hAnsi="Times New Roman"/>
        </w:rPr>
        <w:t xml:space="preserve"> PZP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>art. 108 ust. 1 pkt 3 PZP,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 xml:space="preserve">art. 108 ust. 1 pkt 4 PZP odnośnie do orzeczenia zakazu ubiegania się o zamówienie publiczne tytułem środka zapobiegawczego, 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 xml:space="preserve">art. 108 ust. 1 pkt 5 PZP odnośnie do zawarcia z innymi wykonawcami porozumienia mającego na celu zakłócenie konkurencji, 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>art. 108 ust. 1 pkt 6 PZP,</w:t>
      </w:r>
    </w:p>
    <w:p w:rsidR="00FC1675" w:rsidRDefault="00FC1675" w:rsidP="006E1273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1273">
        <w:rPr>
          <w:rFonts w:ascii="Times New Roman" w:hAnsi="Times New Roman"/>
        </w:rPr>
        <w:t xml:space="preserve">art. 109 ust. 1 pkt 1-5 i 7-10 </w:t>
      </w:r>
      <w:proofErr w:type="spellStart"/>
      <w:r w:rsidR="006E1273">
        <w:rPr>
          <w:rFonts w:ascii="Times New Roman" w:hAnsi="Times New Roman"/>
        </w:rPr>
        <w:t>Pzp</w:t>
      </w:r>
      <w:proofErr w:type="spellEnd"/>
      <w:r w:rsidR="006E1273">
        <w:rPr>
          <w:rFonts w:ascii="Times New Roman" w:hAnsi="Times New Roman"/>
        </w:rPr>
        <w:t xml:space="preserve">. </w:t>
      </w:r>
    </w:p>
    <w:p w:rsidR="005B1BA0" w:rsidRPr="006E1273" w:rsidRDefault="005B1BA0" w:rsidP="006E1273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Default="00C15832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B1BA0" w:rsidRDefault="00C15832">
      <w:pPr>
        <w:spacing w:after="0"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8315CE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8315CE">
        <w:rPr>
          <w:rFonts w:ascii="Times New Roman" w:hAnsi="Times New Roman"/>
          <w:i/>
          <w:sz w:val="18"/>
          <w:szCs w:val="18"/>
        </w:rPr>
        <w:t>).</w:t>
      </w:r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Times New Roman" w:hAnsi="Times New Roman"/>
        </w:rPr>
        <w:t xml:space="preserve"> podjąłem następujące środki naprawcze:</w:t>
      </w:r>
      <w:r w:rsidRPr="008315C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315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  <w:sz w:val="20"/>
          <w:szCs w:val="20"/>
        </w:rPr>
        <w:t xml:space="preserve">……….……. </w:t>
      </w:r>
      <w:r w:rsidRPr="008315CE">
        <w:rPr>
          <w:rFonts w:ascii="Times New Roman" w:hAnsi="Times New Roman"/>
          <w:i/>
          <w:sz w:val="16"/>
          <w:szCs w:val="16"/>
        </w:rPr>
        <w:t>(miejscowość),</w:t>
      </w:r>
      <w:r w:rsidRPr="008315CE">
        <w:rPr>
          <w:rFonts w:ascii="Times New Roman" w:hAnsi="Times New Roman"/>
          <w:sz w:val="18"/>
          <w:szCs w:val="18"/>
        </w:rPr>
        <w:t xml:space="preserve"> </w:t>
      </w:r>
      <w:r w:rsidRPr="008315CE">
        <w:rPr>
          <w:rFonts w:ascii="Times New Roman" w:hAnsi="Times New Roman"/>
        </w:rPr>
        <w:t>dnia ………….……. r.</w:t>
      </w:r>
      <w:r w:rsidRPr="008315CE">
        <w:rPr>
          <w:rFonts w:ascii="Times New Roman" w:hAnsi="Times New Roman"/>
          <w:sz w:val="20"/>
          <w:szCs w:val="20"/>
        </w:rPr>
        <w:t xml:space="preserve"> </w:t>
      </w:r>
    </w:p>
    <w:p w:rsidR="005B1BA0" w:rsidRPr="008315CE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Pr="008315CE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315CE"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5B1BA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B1BA0" w:rsidRDefault="00C15832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</w:t>
      </w:r>
      <w:r w:rsidR="00A14DD1">
        <w:rPr>
          <w:rFonts w:ascii="Times New Roman" w:hAnsi="Times New Roman"/>
        </w:rPr>
        <w:t xml:space="preserve"> warunki udziału w postępowaniu.</w:t>
      </w:r>
    </w:p>
    <w:p w:rsidR="005B1BA0" w:rsidRDefault="005B1BA0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B1BA0" w:rsidRDefault="008315CE">
      <w:pPr>
        <w:spacing w:after="0" w:line="360" w:lineRule="auto"/>
        <w:jc w:val="both"/>
      </w:pPr>
      <w:r w:rsidRPr="008315CE">
        <w:rPr>
          <w:rFonts w:ascii="Times New Roman" w:hAnsi="Times New Roman"/>
        </w:rPr>
        <w:t>………………</w:t>
      </w:r>
      <w:r w:rsidR="00C15832" w:rsidRPr="008315CE">
        <w:rPr>
          <w:rFonts w:ascii="Times New Roman" w:hAnsi="Times New Roman"/>
          <w:i/>
          <w:sz w:val="16"/>
          <w:szCs w:val="16"/>
        </w:rPr>
        <w:t>(miejscowość</w:t>
      </w:r>
      <w:r w:rsidR="00C15832" w:rsidRPr="008315CE">
        <w:rPr>
          <w:rFonts w:ascii="Times New Roman" w:hAnsi="Times New Roman"/>
          <w:i/>
        </w:rPr>
        <w:t xml:space="preserve">), </w:t>
      </w:r>
      <w:r w:rsidRPr="008315CE">
        <w:rPr>
          <w:rFonts w:ascii="Times New Roman" w:hAnsi="Times New Roman"/>
        </w:rPr>
        <w:t>dnia 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C15832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5B1BA0" w:rsidRDefault="005B1B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B1BA0" w:rsidRDefault="008315C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</w:t>
      </w:r>
      <w:r w:rsidR="00C15832">
        <w:rPr>
          <w:rFonts w:ascii="Times New Roman" w:hAnsi="Times New Roman"/>
          <w:i/>
          <w:sz w:val="16"/>
          <w:szCs w:val="16"/>
        </w:rPr>
        <w:t>(miejscowość),</w:t>
      </w:r>
      <w:r w:rsidR="00C15832">
        <w:rPr>
          <w:rFonts w:ascii="Times New Roman" w:hAnsi="Times New Roman"/>
          <w:i/>
          <w:sz w:val="18"/>
          <w:szCs w:val="18"/>
        </w:rPr>
        <w:t xml:space="preserve"> </w:t>
      </w:r>
      <w:r w:rsidR="00C15832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5B1B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D9" w:rsidRDefault="00474DD9">
      <w:pPr>
        <w:spacing w:after="0" w:line="240" w:lineRule="auto"/>
      </w:pPr>
      <w:r>
        <w:separator/>
      </w:r>
    </w:p>
  </w:endnote>
  <w:endnote w:type="continuationSeparator" w:id="0">
    <w:p w:rsidR="00474DD9" w:rsidRDefault="0047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823E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823E1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D9" w:rsidRDefault="00474D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4DD9" w:rsidRDefault="0047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C3C10"/>
    <w:rsid w:val="001002AB"/>
    <w:rsid w:val="00474DD9"/>
    <w:rsid w:val="00564461"/>
    <w:rsid w:val="005B1BA0"/>
    <w:rsid w:val="005D03CB"/>
    <w:rsid w:val="005F6C93"/>
    <w:rsid w:val="006C6557"/>
    <w:rsid w:val="006E1273"/>
    <w:rsid w:val="006E2A4F"/>
    <w:rsid w:val="007531D3"/>
    <w:rsid w:val="008315CE"/>
    <w:rsid w:val="00971C8B"/>
    <w:rsid w:val="009823E1"/>
    <w:rsid w:val="009946D2"/>
    <w:rsid w:val="00A14DD1"/>
    <w:rsid w:val="00A45435"/>
    <w:rsid w:val="00B439E8"/>
    <w:rsid w:val="00C15832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155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10</cp:revision>
  <cp:lastPrinted>2021-08-03T09:00:00Z</cp:lastPrinted>
  <dcterms:created xsi:type="dcterms:W3CDTF">2021-05-11T20:52:00Z</dcterms:created>
  <dcterms:modified xsi:type="dcterms:W3CDTF">2021-09-03T09:19:00Z</dcterms:modified>
</cp:coreProperties>
</file>