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C853D" w14:textId="47EF573D" w:rsidR="00DD6050" w:rsidRPr="00DD6050" w:rsidRDefault="00DD6050" w:rsidP="00D029B2">
      <w:pPr>
        <w:pStyle w:val="Tytu"/>
        <w:spacing w:line="288" w:lineRule="auto"/>
        <w:jc w:val="left"/>
        <w:rPr>
          <w:rFonts w:asciiTheme="minorHAnsi" w:hAnsiTheme="minorHAnsi" w:cstheme="minorHAnsi"/>
          <w:b w:val="0"/>
          <w:szCs w:val="24"/>
        </w:rPr>
      </w:pPr>
      <w:r w:rsidRPr="00DD6050">
        <w:rPr>
          <w:rFonts w:asciiTheme="minorHAnsi" w:hAnsiTheme="minorHAnsi" w:cstheme="minorHAnsi"/>
          <w:b w:val="0"/>
          <w:szCs w:val="24"/>
        </w:rPr>
        <w:t>Załącznik nr 1</w:t>
      </w:r>
    </w:p>
    <w:p w14:paraId="3566155B" w14:textId="6FE878A7" w:rsidR="00CD1650" w:rsidRPr="004E5012" w:rsidRDefault="000E4903" w:rsidP="00D029B2">
      <w:pPr>
        <w:pStyle w:val="Tytu"/>
        <w:spacing w:line="288" w:lineRule="auto"/>
        <w:jc w:val="left"/>
        <w:rPr>
          <w:rFonts w:asciiTheme="minorHAnsi" w:hAnsiTheme="minorHAnsi" w:cstheme="minorHAnsi"/>
          <w:szCs w:val="24"/>
        </w:rPr>
      </w:pPr>
      <w:r>
        <w:rPr>
          <w:rFonts w:asciiTheme="minorHAnsi" w:hAnsiTheme="minorHAnsi" w:cstheme="minorHAnsi"/>
          <w:szCs w:val="24"/>
        </w:rPr>
        <w:t>PROJEKTOWANE</w:t>
      </w:r>
      <w:r w:rsidR="003B1858" w:rsidRPr="004E5012">
        <w:rPr>
          <w:rFonts w:asciiTheme="minorHAnsi" w:hAnsiTheme="minorHAnsi" w:cstheme="minorHAnsi"/>
          <w:szCs w:val="24"/>
        </w:rPr>
        <w:t xml:space="preserve"> POSTANOWIENIA UMOWY</w:t>
      </w:r>
    </w:p>
    <w:p w14:paraId="76FCF2FC" w14:textId="77777777" w:rsidR="00DF572A" w:rsidRPr="00736127" w:rsidRDefault="00DF572A" w:rsidP="00D029B2">
      <w:pPr>
        <w:pStyle w:val="Nagwek1"/>
        <w:spacing w:line="288" w:lineRule="auto"/>
        <w:rPr>
          <w:rFonts w:asciiTheme="minorHAnsi" w:hAnsiTheme="minorHAnsi" w:cstheme="minorHAnsi"/>
          <w:sz w:val="24"/>
        </w:rPr>
      </w:pPr>
      <w:r w:rsidRPr="00736127">
        <w:rPr>
          <w:rFonts w:asciiTheme="minorHAnsi" w:hAnsiTheme="minorHAnsi" w:cstheme="minorHAnsi"/>
          <w:sz w:val="24"/>
        </w:rPr>
        <w:t>§ 1</w:t>
      </w:r>
    </w:p>
    <w:p w14:paraId="61029505" w14:textId="77777777" w:rsidR="00B55EC8" w:rsidRPr="00736127" w:rsidRDefault="00B55EC8" w:rsidP="00D029B2">
      <w:pPr>
        <w:pStyle w:val="Nagwek1"/>
        <w:spacing w:line="288" w:lineRule="auto"/>
        <w:rPr>
          <w:rFonts w:asciiTheme="minorHAnsi" w:hAnsiTheme="minorHAnsi" w:cstheme="minorHAnsi"/>
          <w:sz w:val="24"/>
        </w:rPr>
      </w:pPr>
      <w:r w:rsidRPr="00736127">
        <w:rPr>
          <w:rFonts w:asciiTheme="minorHAnsi" w:hAnsiTheme="minorHAnsi" w:cstheme="minorHAnsi"/>
          <w:sz w:val="24"/>
        </w:rPr>
        <w:t>Opis przedmiotu umowy</w:t>
      </w:r>
    </w:p>
    <w:p w14:paraId="3B1BDB2D" w14:textId="02A7960C" w:rsidR="00DF572A" w:rsidRDefault="000A40A1" w:rsidP="00D029B2">
      <w:pPr>
        <w:spacing w:line="288" w:lineRule="auto"/>
        <w:rPr>
          <w:rFonts w:asciiTheme="minorHAnsi" w:hAnsiTheme="minorHAnsi" w:cstheme="minorHAnsi"/>
        </w:rPr>
      </w:pPr>
      <w:r w:rsidRPr="000A40A1">
        <w:rPr>
          <w:rFonts w:asciiTheme="minorHAnsi" w:hAnsiTheme="minorHAnsi" w:cstheme="minorHAnsi"/>
        </w:rPr>
        <w:t>Przedmiotem zamówienia jest remont pomieszczeń biurowych zlokalizowanych na I piętrze budynku przy ul. Konstruktorskiej 3A w Warszawie.</w:t>
      </w:r>
      <w:r w:rsidR="003838F8" w:rsidRPr="004E5012">
        <w:rPr>
          <w:rFonts w:asciiTheme="minorHAnsi" w:hAnsiTheme="minorHAnsi" w:cstheme="minorHAnsi"/>
        </w:rPr>
        <w:t xml:space="preserve"> </w:t>
      </w:r>
      <w:r w:rsidR="00DF572A" w:rsidRPr="004E5012">
        <w:rPr>
          <w:rFonts w:asciiTheme="minorHAnsi" w:hAnsiTheme="minorHAnsi" w:cstheme="minorHAnsi"/>
        </w:rPr>
        <w:t xml:space="preserve">Szczegółowy zakres </w:t>
      </w:r>
      <w:r w:rsidR="00485BF5" w:rsidRPr="004E5012">
        <w:rPr>
          <w:rFonts w:asciiTheme="minorHAnsi" w:hAnsiTheme="minorHAnsi" w:cstheme="minorHAnsi"/>
        </w:rPr>
        <w:t xml:space="preserve">przedmiotu </w:t>
      </w:r>
      <w:r w:rsidR="00DF572A" w:rsidRPr="004E5012">
        <w:rPr>
          <w:rFonts w:asciiTheme="minorHAnsi" w:hAnsiTheme="minorHAnsi" w:cstheme="minorHAnsi"/>
        </w:rPr>
        <w:t>umowy został określony w opisie przedmiotu zamówienia</w:t>
      </w:r>
      <w:r w:rsidR="00485BF5" w:rsidRPr="004E5012">
        <w:rPr>
          <w:rFonts w:asciiTheme="minorHAnsi" w:hAnsiTheme="minorHAnsi" w:cstheme="minorHAnsi"/>
        </w:rPr>
        <w:t>,</w:t>
      </w:r>
      <w:r w:rsidR="00DF572A" w:rsidRPr="004E5012">
        <w:rPr>
          <w:rFonts w:asciiTheme="minorHAnsi" w:hAnsiTheme="minorHAnsi" w:cstheme="minorHAnsi"/>
        </w:rPr>
        <w:t xml:space="preserve"> stanowiącym </w:t>
      </w:r>
      <w:r w:rsidR="00870A15" w:rsidRPr="004E5012">
        <w:rPr>
          <w:rFonts w:asciiTheme="minorHAnsi" w:hAnsiTheme="minorHAnsi" w:cstheme="minorHAnsi"/>
        </w:rPr>
        <w:t>z</w:t>
      </w:r>
      <w:r w:rsidR="00DF572A" w:rsidRPr="004E5012">
        <w:rPr>
          <w:rFonts w:asciiTheme="minorHAnsi" w:hAnsiTheme="minorHAnsi" w:cstheme="minorHAnsi"/>
        </w:rPr>
        <w:t>ał</w:t>
      </w:r>
      <w:r w:rsidR="003B1858" w:rsidRPr="004E5012">
        <w:rPr>
          <w:rFonts w:asciiTheme="minorHAnsi" w:hAnsiTheme="minorHAnsi" w:cstheme="minorHAnsi"/>
        </w:rPr>
        <w:t>ącznik nr 1 do niniejszej umowy, zawierający</w:t>
      </w:r>
      <w:r w:rsidR="00720EDF">
        <w:rPr>
          <w:rFonts w:asciiTheme="minorHAnsi" w:hAnsiTheme="minorHAnsi" w:cstheme="minorHAnsi"/>
        </w:rPr>
        <w:t>m</w:t>
      </w:r>
      <w:r w:rsidR="00F45F85" w:rsidRPr="004E5012">
        <w:rPr>
          <w:rFonts w:asciiTheme="minorHAnsi" w:eastAsiaTheme="minorHAnsi" w:hAnsiTheme="minorHAnsi" w:cstheme="minorHAnsi"/>
          <w:color w:val="000000"/>
          <w:spacing w:val="-3"/>
          <w:kern w:val="0"/>
          <w:lang w:eastAsia="en-US" w:bidi="ar-SA"/>
        </w:rPr>
        <w:t xml:space="preserve"> </w:t>
      </w:r>
      <w:r w:rsidR="003B1858" w:rsidRPr="004E5012">
        <w:rPr>
          <w:rFonts w:asciiTheme="minorHAnsi" w:hAnsiTheme="minorHAnsi" w:cstheme="minorHAnsi"/>
        </w:rPr>
        <w:t>p</w:t>
      </w:r>
      <w:r w:rsidR="00F45F85" w:rsidRPr="004E5012">
        <w:rPr>
          <w:rFonts w:asciiTheme="minorHAnsi" w:hAnsiTheme="minorHAnsi" w:cstheme="minorHAnsi"/>
        </w:rPr>
        <w:t xml:space="preserve">rzedmiar robót, </w:t>
      </w:r>
      <w:r w:rsidR="003B1858" w:rsidRPr="004E5012">
        <w:rPr>
          <w:rFonts w:asciiTheme="minorHAnsi" w:hAnsiTheme="minorHAnsi" w:cstheme="minorHAnsi"/>
        </w:rPr>
        <w:t xml:space="preserve">który </w:t>
      </w:r>
      <w:r w:rsidR="00F3769F" w:rsidRPr="004E5012">
        <w:rPr>
          <w:rFonts w:asciiTheme="minorHAnsi" w:hAnsiTheme="minorHAnsi" w:cstheme="minorHAnsi"/>
        </w:rPr>
        <w:t>jest</w:t>
      </w:r>
      <w:r w:rsidR="00F45F85" w:rsidRPr="004E5012">
        <w:rPr>
          <w:rFonts w:asciiTheme="minorHAnsi" w:hAnsiTheme="minorHAnsi" w:cstheme="minorHAnsi"/>
        </w:rPr>
        <w:t xml:space="preserve"> uzupełnieniem opisu przedmiotu zamówienia i nie stanowi podstawy do zmiany wysokości wynagrodzenia.</w:t>
      </w:r>
    </w:p>
    <w:p w14:paraId="1832C639" w14:textId="77777777" w:rsidR="00474F6F" w:rsidRPr="004E5012" w:rsidRDefault="00474F6F" w:rsidP="00D029B2">
      <w:pPr>
        <w:spacing w:line="288" w:lineRule="auto"/>
        <w:rPr>
          <w:rFonts w:asciiTheme="minorHAnsi" w:hAnsiTheme="minorHAnsi" w:cstheme="minorHAnsi"/>
        </w:rPr>
      </w:pPr>
    </w:p>
    <w:p w14:paraId="361FA754" w14:textId="77777777" w:rsidR="00DF572A" w:rsidRPr="00736127" w:rsidRDefault="00DF572A" w:rsidP="00D029B2">
      <w:pPr>
        <w:pStyle w:val="Nagwek1"/>
        <w:spacing w:line="288" w:lineRule="auto"/>
        <w:rPr>
          <w:rFonts w:asciiTheme="minorHAnsi" w:hAnsiTheme="minorHAnsi" w:cstheme="minorHAnsi"/>
          <w:sz w:val="24"/>
        </w:rPr>
      </w:pPr>
      <w:r w:rsidRPr="00736127">
        <w:rPr>
          <w:rFonts w:asciiTheme="minorHAnsi" w:hAnsiTheme="minorHAnsi" w:cstheme="minorHAnsi"/>
          <w:sz w:val="24"/>
        </w:rPr>
        <w:t>§ 2</w:t>
      </w:r>
    </w:p>
    <w:p w14:paraId="776318E1" w14:textId="77777777" w:rsidR="00F57E9A" w:rsidRPr="00736127" w:rsidRDefault="00F57E9A" w:rsidP="00D029B2">
      <w:pPr>
        <w:pStyle w:val="Nagwek1"/>
        <w:spacing w:line="288" w:lineRule="auto"/>
        <w:rPr>
          <w:rFonts w:asciiTheme="minorHAnsi" w:hAnsiTheme="minorHAnsi" w:cstheme="minorHAnsi"/>
          <w:sz w:val="24"/>
        </w:rPr>
      </w:pPr>
      <w:r w:rsidRPr="00736127">
        <w:rPr>
          <w:rFonts w:asciiTheme="minorHAnsi" w:hAnsiTheme="minorHAnsi" w:cstheme="minorHAnsi"/>
          <w:sz w:val="24"/>
        </w:rPr>
        <w:t>Realizacja umowy</w:t>
      </w:r>
    </w:p>
    <w:p w14:paraId="2FBE6800" w14:textId="2131B1C7" w:rsidR="00DF572A" w:rsidRPr="004E5012" w:rsidRDefault="00DF572A" w:rsidP="00D029B2">
      <w:pPr>
        <w:widowControl w:val="0"/>
        <w:numPr>
          <w:ilvl w:val="0"/>
          <w:numId w:val="3"/>
        </w:numPr>
        <w:shd w:val="clear" w:color="auto" w:fill="FFFFFF"/>
        <w:tabs>
          <w:tab w:val="left" w:pos="432"/>
        </w:tabs>
        <w:spacing w:line="288" w:lineRule="auto"/>
        <w:ind w:left="432" w:hanging="346"/>
        <w:rPr>
          <w:rFonts w:asciiTheme="minorHAnsi" w:hAnsiTheme="minorHAnsi" w:cstheme="minorHAnsi"/>
          <w:spacing w:val="-1"/>
        </w:rPr>
      </w:pPr>
      <w:r w:rsidRPr="004E5012">
        <w:rPr>
          <w:rFonts w:asciiTheme="minorHAnsi" w:hAnsiTheme="minorHAnsi" w:cstheme="minorHAnsi"/>
          <w:spacing w:val="6"/>
        </w:rPr>
        <w:t>Wykonawca zobowiązuje się do wykonania przedmiotu umowy z należytą starannością,</w:t>
      </w:r>
      <w:r w:rsidR="003D70E2" w:rsidRPr="004E5012">
        <w:rPr>
          <w:rFonts w:asciiTheme="minorHAnsi" w:hAnsiTheme="minorHAnsi" w:cstheme="minorHAnsi"/>
          <w:spacing w:val="6"/>
        </w:rPr>
        <w:t xml:space="preserve"> wynikającą z zawodowego charakteru prowadzonej przez niego działalności,</w:t>
      </w:r>
      <w:r w:rsidRPr="004E5012">
        <w:rPr>
          <w:rFonts w:asciiTheme="minorHAnsi" w:hAnsiTheme="minorHAnsi" w:cstheme="minorHAnsi"/>
          <w:spacing w:val="6"/>
        </w:rPr>
        <w:t xml:space="preserve"> zgodnie </w:t>
      </w:r>
      <w:r w:rsidR="00EF72DB" w:rsidRPr="004E5012">
        <w:rPr>
          <w:rFonts w:asciiTheme="minorHAnsi" w:hAnsiTheme="minorHAnsi" w:cstheme="minorHAnsi"/>
          <w:spacing w:val="6"/>
        </w:rPr>
        <w:br/>
      </w:r>
      <w:r w:rsidRPr="004E5012">
        <w:rPr>
          <w:rFonts w:asciiTheme="minorHAnsi" w:hAnsiTheme="minorHAnsi" w:cstheme="minorHAnsi"/>
          <w:spacing w:val="6"/>
        </w:rPr>
        <w:t>z zasadami sztuki i wiedzy technicznej</w:t>
      </w:r>
      <w:r w:rsidR="00CD103D" w:rsidRPr="004E5012">
        <w:rPr>
          <w:rFonts w:asciiTheme="minorHAnsi" w:hAnsiTheme="minorHAnsi" w:cstheme="minorHAnsi"/>
          <w:spacing w:val="5"/>
        </w:rPr>
        <w:t xml:space="preserve">, </w:t>
      </w:r>
      <w:r w:rsidR="004B0E1F" w:rsidRPr="004E5012">
        <w:rPr>
          <w:rFonts w:asciiTheme="minorHAnsi" w:hAnsiTheme="minorHAnsi" w:cstheme="minorHAnsi"/>
          <w:spacing w:val="5"/>
        </w:rPr>
        <w:t xml:space="preserve">z </w:t>
      </w:r>
      <w:r w:rsidRPr="004E5012">
        <w:rPr>
          <w:rFonts w:asciiTheme="minorHAnsi" w:hAnsiTheme="minorHAnsi" w:cstheme="minorHAnsi"/>
          <w:spacing w:val="5"/>
        </w:rPr>
        <w:t xml:space="preserve">zachowaniem obowiązujących przepisów, norm </w:t>
      </w:r>
      <w:r w:rsidR="00720EDF">
        <w:rPr>
          <w:rFonts w:asciiTheme="minorHAnsi" w:hAnsiTheme="minorHAnsi" w:cstheme="minorHAnsi"/>
          <w:spacing w:val="5"/>
        </w:rPr>
        <w:br/>
      </w:r>
      <w:r w:rsidRPr="004E5012">
        <w:rPr>
          <w:rFonts w:asciiTheme="minorHAnsi" w:hAnsiTheme="minorHAnsi" w:cstheme="minorHAnsi"/>
          <w:spacing w:val="5"/>
        </w:rPr>
        <w:t xml:space="preserve">i warunków </w:t>
      </w:r>
      <w:r w:rsidRPr="004E5012">
        <w:rPr>
          <w:rFonts w:asciiTheme="minorHAnsi" w:hAnsiTheme="minorHAnsi" w:cstheme="minorHAnsi"/>
          <w:spacing w:val="-1"/>
        </w:rPr>
        <w:t>technicznych.</w:t>
      </w:r>
    </w:p>
    <w:p w14:paraId="36A89002" w14:textId="64F792B6" w:rsidR="00DF572A" w:rsidRPr="004E5012" w:rsidRDefault="00DF572A" w:rsidP="00D029B2">
      <w:pPr>
        <w:widowControl w:val="0"/>
        <w:numPr>
          <w:ilvl w:val="0"/>
          <w:numId w:val="3"/>
        </w:numPr>
        <w:shd w:val="clear" w:color="auto" w:fill="FFFFFF"/>
        <w:tabs>
          <w:tab w:val="left" w:pos="432"/>
        </w:tabs>
        <w:spacing w:line="288" w:lineRule="auto"/>
        <w:ind w:left="432" w:hanging="346"/>
        <w:rPr>
          <w:rFonts w:asciiTheme="minorHAnsi" w:hAnsiTheme="minorHAnsi" w:cstheme="minorHAnsi"/>
          <w:spacing w:val="-2"/>
        </w:rPr>
      </w:pPr>
      <w:r w:rsidRPr="004E5012">
        <w:rPr>
          <w:rFonts w:asciiTheme="minorHAnsi" w:hAnsiTheme="minorHAnsi" w:cstheme="minorHAnsi"/>
        </w:rPr>
        <w:t xml:space="preserve">Wykonawca zobowiązuje się do zastosowania jedynie takich materiałów, </w:t>
      </w:r>
      <w:r w:rsidRPr="004E5012">
        <w:rPr>
          <w:rFonts w:asciiTheme="minorHAnsi" w:hAnsiTheme="minorHAnsi" w:cstheme="minorHAnsi"/>
          <w:spacing w:val="1"/>
        </w:rPr>
        <w:t xml:space="preserve">które będą spełniały wymagane prawem normy, posiadały wymagane atesty, </w:t>
      </w:r>
      <w:r w:rsidR="004B0E1F" w:rsidRPr="004E5012">
        <w:rPr>
          <w:rFonts w:asciiTheme="minorHAnsi" w:hAnsiTheme="minorHAnsi" w:cstheme="minorHAnsi"/>
          <w:spacing w:val="6"/>
        </w:rPr>
        <w:t xml:space="preserve">certyfikaty </w:t>
      </w:r>
      <w:r w:rsidRPr="004E5012">
        <w:rPr>
          <w:rFonts w:asciiTheme="minorHAnsi" w:hAnsiTheme="minorHAnsi" w:cstheme="minorHAnsi"/>
          <w:spacing w:val="6"/>
        </w:rPr>
        <w:t>i aprobaty techniczne</w:t>
      </w:r>
      <w:r w:rsidRPr="004E5012">
        <w:rPr>
          <w:rFonts w:asciiTheme="minorHAnsi" w:hAnsiTheme="minorHAnsi" w:cstheme="minorHAnsi"/>
          <w:spacing w:val="-2"/>
        </w:rPr>
        <w:t>.</w:t>
      </w:r>
    </w:p>
    <w:p w14:paraId="7BA9658E" w14:textId="77777777" w:rsidR="00DF572A" w:rsidRPr="004E5012" w:rsidRDefault="00DF572A" w:rsidP="00D029B2">
      <w:pPr>
        <w:widowControl w:val="0"/>
        <w:numPr>
          <w:ilvl w:val="0"/>
          <w:numId w:val="3"/>
        </w:numPr>
        <w:shd w:val="clear" w:color="auto" w:fill="FFFFFF"/>
        <w:tabs>
          <w:tab w:val="left" w:pos="432"/>
        </w:tabs>
        <w:spacing w:line="288" w:lineRule="auto"/>
        <w:ind w:left="432" w:hanging="346"/>
        <w:rPr>
          <w:rFonts w:asciiTheme="minorHAnsi" w:hAnsiTheme="minorHAnsi" w:cstheme="minorHAnsi"/>
        </w:rPr>
      </w:pPr>
      <w:r w:rsidRPr="004E5012">
        <w:rPr>
          <w:rFonts w:asciiTheme="minorHAnsi" w:hAnsiTheme="minorHAnsi" w:cstheme="minorHAnsi"/>
        </w:rPr>
        <w:t>Wykonawca gwarantuje, że osoby wyznaczone do realizacji przedmiotu umowy posiadają stosowne kwalifikacje</w:t>
      </w:r>
      <w:r w:rsidR="00F249C6" w:rsidRPr="004E5012">
        <w:rPr>
          <w:rFonts w:asciiTheme="minorHAnsi" w:hAnsiTheme="minorHAnsi" w:cstheme="minorHAnsi"/>
        </w:rPr>
        <w:t>, potrzebne do należytego wykonania przedmiotu umowy</w:t>
      </w:r>
      <w:r w:rsidRPr="004E5012">
        <w:rPr>
          <w:rFonts w:asciiTheme="minorHAnsi" w:hAnsiTheme="minorHAnsi" w:cstheme="minorHAnsi"/>
        </w:rPr>
        <w:t>.</w:t>
      </w:r>
    </w:p>
    <w:p w14:paraId="2CA9E7B5" w14:textId="77777777" w:rsidR="00DF572A" w:rsidRPr="004E5012" w:rsidRDefault="00DF572A" w:rsidP="00D029B2">
      <w:pPr>
        <w:widowControl w:val="0"/>
        <w:numPr>
          <w:ilvl w:val="0"/>
          <w:numId w:val="3"/>
        </w:numPr>
        <w:shd w:val="clear" w:color="auto" w:fill="FFFFFF"/>
        <w:tabs>
          <w:tab w:val="left" w:pos="432"/>
        </w:tabs>
        <w:spacing w:line="288" w:lineRule="auto"/>
        <w:ind w:left="432" w:hanging="346"/>
        <w:rPr>
          <w:rFonts w:asciiTheme="minorHAnsi" w:hAnsiTheme="minorHAnsi" w:cstheme="minorHAnsi"/>
        </w:rPr>
      </w:pPr>
      <w:r w:rsidRPr="004E5012">
        <w:rPr>
          <w:rFonts w:asciiTheme="minorHAnsi" w:hAnsiTheme="minorHAnsi" w:cstheme="minorHAnsi"/>
        </w:rPr>
        <w:t xml:space="preserve">Wykonawca zobowiązuje się przestrzegać zaleceń osób sprawujących nadzór </w:t>
      </w:r>
      <w:r w:rsidR="00FA1D5F" w:rsidRPr="004E5012">
        <w:rPr>
          <w:rFonts w:asciiTheme="minorHAnsi" w:hAnsiTheme="minorHAnsi" w:cstheme="minorHAnsi"/>
        </w:rPr>
        <w:t xml:space="preserve">nad wykonywaniem robót </w:t>
      </w:r>
      <w:r w:rsidRPr="004E5012">
        <w:rPr>
          <w:rFonts w:asciiTheme="minorHAnsi" w:hAnsiTheme="minorHAnsi" w:cstheme="minorHAnsi"/>
        </w:rPr>
        <w:t>ze strony Zamawiającego.</w:t>
      </w:r>
    </w:p>
    <w:p w14:paraId="0D2ACC9F" w14:textId="593F5E56" w:rsidR="00DF572A" w:rsidRPr="004E5012" w:rsidRDefault="00DF572A" w:rsidP="00D029B2">
      <w:pPr>
        <w:widowControl w:val="0"/>
        <w:numPr>
          <w:ilvl w:val="0"/>
          <w:numId w:val="3"/>
        </w:numPr>
        <w:shd w:val="clear" w:color="auto" w:fill="FFFFFF"/>
        <w:tabs>
          <w:tab w:val="left" w:pos="432"/>
        </w:tabs>
        <w:spacing w:line="288" w:lineRule="auto"/>
        <w:ind w:left="432" w:hanging="346"/>
        <w:rPr>
          <w:rFonts w:asciiTheme="minorHAnsi" w:hAnsiTheme="minorHAnsi" w:cstheme="minorHAnsi"/>
          <w:spacing w:val="-17"/>
        </w:rPr>
      </w:pPr>
      <w:r w:rsidRPr="004E5012">
        <w:rPr>
          <w:rFonts w:asciiTheme="minorHAnsi" w:hAnsiTheme="minorHAnsi" w:cstheme="minorHAnsi"/>
        </w:rPr>
        <w:t xml:space="preserve">Od dnia protokolarnego przekazania terenu </w:t>
      </w:r>
      <w:r w:rsidR="001D5468" w:rsidRPr="004E5012">
        <w:rPr>
          <w:rFonts w:asciiTheme="minorHAnsi" w:hAnsiTheme="minorHAnsi" w:cstheme="minorHAnsi"/>
        </w:rPr>
        <w:t xml:space="preserve">w celu </w:t>
      </w:r>
      <w:r w:rsidRPr="004E5012">
        <w:rPr>
          <w:rFonts w:asciiTheme="minorHAnsi" w:hAnsiTheme="minorHAnsi" w:cstheme="minorHAnsi"/>
        </w:rPr>
        <w:t>prowadzenia robót,</w:t>
      </w:r>
      <w:r w:rsidR="002E54BC" w:rsidRPr="004E5012">
        <w:rPr>
          <w:rFonts w:asciiTheme="minorHAnsi" w:hAnsiTheme="minorHAnsi" w:cstheme="minorHAnsi"/>
        </w:rPr>
        <w:t xml:space="preserve"> o którym mowa </w:t>
      </w:r>
      <w:r w:rsidR="00990171" w:rsidRPr="004E5012">
        <w:rPr>
          <w:rFonts w:asciiTheme="minorHAnsi" w:hAnsiTheme="minorHAnsi" w:cstheme="minorHAnsi"/>
        </w:rPr>
        <w:br/>
      </w:r>
      <w:r w:rsidR="002E54BC" w:rsidRPr="004E5012">
        <w:rPr>
          <w:rFonts w:asciiTheme="minorHAnsi" w:hAnsiTheme="minorHAnsi" w:cstheme="minorHAnsi"/>
        </w:rPr>
        <w:t>w § 3 ust. 2,</w:t>
      </w:r>
      <w:r w:rsidRPr="004E5012">
        <w:rPr>
          <w:rFonts w:asciiTheme="minorHAnsi" w:hAnsiTheme="minorHAnsi" w:cstheme="minorHAnsi"/>
        </w:rPr>
        <w:t xml:space="preserve"> Wykonawca odpowiada za organizację swojego zaplecza w miejscu wskazanym przez Zamawiającego, utrzymanie ładu i porządku, usuwanie wszelkich śmieci, odpadków, opakowań </w:t>
      </w:r>
      <w:r w:rsidR="00720EDF">
        <w:rPr>
          <w:rFonts w:asciiTheme="minorHAnsi" w:hAnsiTheme="minorHAnsi" w:cstheme="minorHAnsi"/>
        </w:rPr>
        <w:br/>
      </w:r>
      <w:r w:rsidRPr="004E5012">
        <w:rPr>
          <w:rFonts w:asciiTheme="minorHAnsi" w:hAnsiTheme="minorHAnsi" w:cstheme="minorHAnsi"/>
        </w:rPr>
        <w:t>i innych pozostałości po zużytych przez Wykonawcę materiałach. W przypadku zaniechania</w:t>
      </w:r>
      <w:r w:rsidR="00717ED3" w:rsidRPr="004E5012">
        <w:rPr>
          <w:rFonts w:asciiTheme="minorHAnsi" w:hAnsiTheme="minorHAnsi" w:cstheme="minorHAnsi"/>
        </w:rPr>
        <w:t xml:space="preserve"> powyższych obowiązków przez Wykonawcę</w:t>
      </w:r>
      <w:r w:rsidRPr="004E5012">
        <w:rPr>
          <w:rFonts w:asciiTheme="minorHAnsi" w:hAnsiTheme="minorHAnsi" w:cstheme="minorHAnsi"/>
        </w:rPr>
        <w:t xml:space="preserve">, czynności porządkowe mogą zostać wykonane przez </w:t>
      </w:r>
      <w:proofErr w:type="gramStart"/>
      <w:r w:rsidRPr="004E5012">
        <w:rPr>
          <w:rFonts w:asciiTheme="minorHAnsi" w:hAnsiTheme="minorHAnsi" w:cstheme="minorHAnsi"/>
        </w:rPr>
        <w:t>Zamawiającego,</w:t>
      </w:r>
      <w:proofErr w:type="gramEnd"/>
      <w:r w:rsidRPr="004E5012">
        <w:rPr>
          <w:rFonts w:asciiTheme="minorHAnsi" w:hAnsiTheme="minorHAnsi" w:cstheme="minorHAnsi"/>
        </w:rPr>
        <w:t xml:space="preserve"> bądź zlecone do wykonania osobie trzeciej, na koszt Wykonawcy.</w:t>
      </w:r>
      <w:r w:rsidRPr="004E5012">
        <w:rPr>
          <w:rFonts w:asciiTheme="minorHAnsi" w:hAnsiTheme="minorHAnsi" w:cstheme="minorHAnsi"/>
          <w:spacing w:val="-17"/>
        </w:rPr>
        <w:t xml:space="preserve"> </w:t>
      </w:r>
    </w:p>
    <w:p w14:paraId="3DF89646" w14:textId="77777777" w:rsidR="00DF572A" w:rsidRPr="004E5012" w:rsidRDefault="00DF572A" w:rsidP="00D029B2">
      <w:pPr>
        <w:widowControl w:val="0"/>
        <w:numPr>
          <w:ilvl w:val="0"/>
          <w:numId w:val="3"/>
        </w:numPr>
        <w:shd w:val="clear" w:color="auto" w:fill="FFFFFF"/>
        <w:tabs>
          <w:tab w:val="left" w:pos="432"/>
        </w:tabs>
        <w:spacing w:line="288" w:lineRule="auto"/>
        <w:ind w:left="432" w:hanging="346"/>
        <w:rPr>
          <w:rFonts w:asciiTheme="minorHAnsi" w:hAnsiTheme="minorHAnsi" w:cstheme="minorHAnsi"/>
        </w:rPr>
      </w:pPr>
      <w:r w:rsidRPr="004E5012">
        <w:rPr>
          <w:rFonts w:asciiTheme="minorHAnsi" w:hAnsiTheme="minorHAnsi" w:cstheme="minorHAnsi"/>
        </w:rPr>
        <w:t>Od dnia protokolarnego przekazania terenu</w:t>
      </w:r>
      <w:r w:rsidR="003836CB" w:rsidRPr="004E5012">
        <w:rPr>
          <w:rFonts w:asciiTheme="minorHAnsi" w:hAnsiTheme="minorHAnsi" w:cstheme="minorHAnsi"/>
        </w:rPr>
        <w:t xml:space="preserve"> w celu prowadzenia robót, o którym mowa </w:t>
      </w:r>
      <w:r w:rsidR="00990171" w:rsidRPr="004E5012">
        <w:rPr>
          <w:rFonts w:asciiTheme="minorHAnsi" w:hAnsiTheme="minorHAnsi" w:cstheme="minorHAnsi"/>
        </w:rPr>
        <w:br/>
        <w:t xml:space="preserve">w </w:t>
      </w:r>
      <w:r w:rsidR="003836CB" w:rsidRPr="004E5012">
        <w:rPr>
          <w:rFonts w:asciiTheme="minorHAnsi" w:hAnsiTheme="minorHAnsi" w:cstheme="minorHAnsi"/>
        </w:rPr>
        <w:t>§ 3 ust. 2,</w:t>
      </w:r>
      <w:r w:rsidRPr="004E5012">
        <w:rPr>
          <w:rFonts w:asciiTheme="minorHAnsi" w:hAnsiTheme="minorHAnsi" w:cstheme="minorHAnsi"/>
        </w:rPr>
        <w:t xml:space="preserve"> Wykonawca ponosi odpowiedzialność za szkody wyrządzone Zam</w:t>
      </w:r>
      <w:r w:rsidR="004B0E1F" w:rsidRPr="004E5012">
        <w:rPr>
          <w:rFonts w:asciiTheme="minorHAnsi" w:hAnsiTheme="minorHAnsi" w:cstheme="minorHAnsi"/>
        </w:rPr>
        <w:t xml:space="preserve">awiającemu oraz osobom trzecim </w:t>
      </w:r>
      <w:r w:rsidRPr="004E5012">
        <w:rPr>
          <w:rFonts w:asciiTheme="minorHAnsi" w:hAnsiTheme="minorHAnsi" w:cstheme="minorHAnsi"/>
        </w:rPr>
        <w:t>w miejscu prowadzenia robót.</w:t>
      </w:r>
    </w:p>
    <w:p w14:paraId="04A9E336" w14:textId="709099CA" w:rsidR="00DF572A" w:rsidRPr="004E5012" w:rsidRDefault="00DF572A" w:rsidP="00D029B2">
      <w:pPr>
        <w:widowControl w:val="0"/>
        <w:numPr>
          <w:ilvl w:val="0"/>
          <w:numId w:val="3"/>
        </w:numPr>
        <w:shd w:val="clear" w:color="auto" w:fill="FFFFFF"/>
        <w:tabs>
          <w:tab w:val="left" w:pos="432"/>
        </w:tabs>
        <w:spacing w:line="288" w:lineRule="auto"/>
        <w:ind w:left="432" w:hanging="346"/>
        <w:rPr>
          <w:rFonts w:asciiTheme="minorHAnsi" w:hAnsiTheme="minorHAnsi" w:cstheme="minorHAnsi"/>
        </w:rPr>
      </w:pPr>
      <w:r w:rsidRPr="004E5012">
        <w:rPr>
          <w:rFonts w:asciiTheme="minorHAnsi" w:hAnsiTheme="minorHAnsi" w:cstheme="minorHAnsi"/>
        </w:rPr>
        <w:t>Wykonawca obowiązany jest</w:t>
      </w:r>
      <w:r w:rsidR="00A646FC" w:rsidRPr="004E5012">
        <w:rPr>
          <w:rFonts w:asciiTheme="minorHAnsi" w:hAnsiTheme="minorHAnsi" w:cstheme="minorHAnsi"/>
        </w:rPr>
        <w:t>,</w:t>
      </w:r>
      <w:r w:rsidRPr="004E5012">
        <w:rPr>
          <w:rFonts w:asciiTheme="minorHAnsi" w:hAnsiTheme="minorHAnsi" w:cstheme="minorHAnsi"/>
        </w:rPr>
        <w:t xml:space="preserve"> bez dodatkowego wezwania, dostarczać Zamawiającemu wszystkie wymagane prawem atesty, certyfikaty i specyfikacje techniczne na zastosowane materiały, pod rygorem odmowy dokonania przez Zamawi</w:t>
      </w:r>
      <w:r w:rsidR="00720EDF">
        <w:rPr>
          <w:rFonts w:asciiTheme="minorHAnsi" w:hAnsiTheme="minorHAnsi" w:cstheme="minorHAnsi"/>
        </w:rPr>
        <w:t>ającego odbioru przedmiotu umowy.</w:t>
      </w:r>
    </w:p>
    <w:p w14:paraId="7844E0B6" w14:textId="0EE9F07D" w:rsidR="003D38F6" w:rsidRPr="004E5012" w:rsidRDefault="003D38F6" w:rsidP="00D029B2">
      <w:pPr>
        <w:widowControl w:val="0"/>
        <w:numPr>
          <w:ilvl w:val="0"/>
          <w:numId w:val="3"/>
        </w:numPr>
        <w:shd w:val="clear" w:color="auto" w:fill="FFFFFF"/>
        <w:tabs>
          <w:tab w:val="left" w:pos="432"/>
        </w:tabs>
        <w:spacing w:line="288" w:lineRule="auto"/>
        <w:ind w:left="426"/>
        <w:rPr>
          <w:rFonts w:asciiTheme="minorHAnsi" w:hAnsiTheme="minorHAnsi" w:cstheme="minorHAnsi"/>
        </w:rPr>
      </w:pPr>
      <w:r w:rsidRPr="004E5012">
        <w:rPr>
          <w:rFonts w:asciiTheme="minorHAnsi" w:hAnsiTheme="minorHAnsi" w:cstheme="minorHAnsi"/>
        </w:rPr>
        <w:t xml:space="preserve">Jako koordynatora robót w zakresie realizacji stałego nadzoru nad </w:t>
      </w:r>
      <w:r w:rsidR="007A0F08" w:rsidRPr="004E5012">
        <w:rPr>
          <w:rFonts w:asciiTheme="minorHAnsi" w:hAnsiTheme="minorHAnsi" w:cstheme="minorHAnsi"/>
        </w:rPr>
        <w:t>personelem wykonującym</w:t>
      </w:r>
      <w:r w:rsidRPr="004E5012">
        <w:rPr>
          <w:rFonts w:asciiTheme="minorHAnsi" w:hAnsiTheme="minorHAnsi" w:cstheme="minorHAnsi"/>
        </w:rPr>
        <w:t xml:space="preserve"> przedmiot umowy ze strony Wykonawcy wyznacza się:</w:t>
      </w:r>
      <w:r w:rsidR="00082C69" w:rsidRPr="004E5012">
        <w:rPr>
          <w:rFonts w:asciiTheme="minorHAnsi" w:hAnsiTheme="minorHAnsi" w:cstheme="minorHAnsi"/>
        </w:rPr>
        <w:t xml:space="preserve"> </w:t>
      </w:r>
      <w:r w:rsidR="007A0F08" w:rsidRPr="004E5012">
        <w:rPr>
          <w:rFonts w:asciiTheme="minorHAnsi" w:hAnsiTheme="minorHAnsi" w:cstheme="minorHAnsi"/>
        </w:rPr>
        <w:t>……………</w:t>
      </w:r>
      <w:r w:rsidR="00082C69" w:rsidRPr="004E5012">
        <w:rPr>
          <w:rFonts w:asciiTheme="minorHAnsi" w:hAnsiTheme="minorHAnsi" w:cstheme="minorHAnsi"/>
        </w:rPr>
        <w:t>.</w:t>
      </w:r>
    </w:p>
    <w:p w14:paraId="056D93AB" w14:textId="76E2DD00" w:rsidR="003D38F6" w:rsidRPr="004E5012" w:rsidRDefault="003D38F6" w:rsidP="00D029B2">
      <w:pPr>
        <w:widowControl w:val="0"/>
        <w:numPr>
          <w:ilvl w:val="0"/>
          <w:numId w:val="3"/>
        </w:numPr>
        <w:shd w:val="clear" w:color="auto" w:fill="FFFFFF"/>
        <w:tabs>
          <w:tab w:val="left" w:pos="432"/>
        </w:tabs>
        <w:spacing w:line="288" w:lineRule="auto"/>
        <w:ind w:left="426"/>
        <w:rPr>
          <w:rFonts w:asciiTheme="minorHAnsi" w:hAnsiTheme="minorHAnsi" w:cstheme="minorHAnsi"/>
        </w:rPr>
      </w:pPr>
      <w:r w:rsidRPr="004E5012">
        <w:rPr>
          <w:rFonts w:asciiTheme="minorHAnsi" w:hAnsiTheme="minorHAnsi" w:cstheme="minorHAnsi"/>
        </w:rPr>
        <w:t xml:space="preserve">Jako koordynatora w zakresie realizacji obowiązków umownych ze strony Zamawiającego, wyznacza się: </w:t>
      </w:r>
      <w:r w:rsidR="007A0F08" w:rsidRPr="004E5012">
        <w:rPr>
          <w:rFonts w:asciiTheme="minorHAnsi" w:hAnsiTheme="minorHAnsi" w:cstheme="minorHAnsi"/>
        </w:rPr>
        <w:t>……………………………</w:t>
      </w:r>
      <w:proofErr w:type="gramStart"/>
      <w:r w:rsidR="007A0F08" w:rsidRPr="004E5012">
        <w:rPr>
          <w:rFonts w:asciiTheme="minorHAnsi" w:hAnsiTheme="minorHAnsi" w:cstheme="minorHAnsi"/>
        </w:rPr>
        <w:t xml:space="preserve">… </w:t>
      </w:r>
      <w:r w:rsidRPr="004E5012">
        <w:rPr>
          <w:rFonts w:asciiTheme="minorHAnsi" w:hAnsiTheme="minorHAnsi" w:cstheme="minorHAnsi"/>
        </w:rPr>
        <w:t>.</w:t>
      </w:r>
      <w:proofErr w:type="gramEnd"/>
    </w:p>
    <w:p w14:paraId="47743FBE" w14:textId="6393A43D" w:rsidR="00D908E3" w:rsidRPr="004E5012" w:rsidRDefault="003D38F6" w:rsidP="00D029B2">
      <w:pPr>
        <w:widowControl w:val="0"/>
        <w:numPr>
          <w:ilvl w:val="0"/>
          <w:numId w:val="3"/>
        </w:numPr>
        <w:shd w:val="clear" w:color="auto" w:fill="FFFFFF"/>
        <w:tabs>
          <w:tab w:val="left" w:pos="432"/>
        </w:tabs>
        <w:spacing w:line="288" w:lineRule="auto"/>
        <w:ind w:left="425" w:hanging="357"/>
        <w:rPr>
          <w:rFonts w:asciiTheme="minorHAnsi" w:hAnsiTheme="minorHAnsi" w:cstheme="minorHAnsi"/>
        </w:rPr>
      </w:pPr>
      <w:r w:rsidRPr="004E5012">
        <w:rPr>
          <w:rFonts w:asciiTheme="minorHAnsi" w:hAnsiTheme="minorHAnsi" w:cstheme="minorHAnsi"/>
        </w:rPr>
        <w:t>Zmiany osób, o których mowa w ust. 9 i 10 dokonywane będą w drodze jednostronnego pisemnego powiadomienia.</w:t>
      </w:r>
    </w:p>
    <w:p w14:paraId="7B6D6E38" w14:textId="77777777" w:rsidR="00DF572A" w:rsidRPr="00736127" w:rsidRDefault="00DF572A" w:rsidP="00D029B2">
      <w:pPr>
        <w:pStyle w:val="Nagwek1"/>
        <w:spacing w:line="288" w:lineRule="auto"/>
        <w:rPr>
          <w:rFonts w:asciiTheme="minorHAnsi" w:hAnsiTheme="minorHAnsi" w:cstheme="minorHAnsi"/>
          <w:sz w:val="24"/>
        </w:rPr>
      </w:pPr>
      <w:r w:rsidRPr="00736127">
        <w:rPr>
          <w:rFonts w:asciiTheme="minorHAnsi" w:hAnsiTheme="minorHAnsi" w:cstheme="minorHAnsi"/>
          <w:sz w:val="24"/>
        </w:rPr>
        <w:lastRenderedPageBreak/>
        <w:t>§ 3</w:t>
      </w:r>
    </w:p>
    <w:p w14:paraId="302A5C7F" w14:textId="77777777" w:rsidR="00B55EC8" w:rsidRPr="00736127" w:rsidRDefault="00B55EC8" w:rsidP="00D029B2">
      <w:pPr>
        <w:pStyle w:val="Nagwek1"/>
        <w:spacing w:line="288" w:lineRule="auto"/>
        <w:rPr>
          <w:rFonts w:asciiTheme="minorHAnsi" w:hAnsiTheme="minorHAnsi" w:cstheme="minorHAnsi"/>
          <w:sz w:val="24"/>
        </w:rPr>
      </w:pPr>
      <w:r w:rsidRPr="00736127">
        <w:rPr>
          <w:rFonts w:asciiTheme="minorHAnsi" w:hAnsiTheme="minorHAnsi" w:cstheme="minorHAnsi"/>
          <w:sz w:val="24"/>
        </w:rPr>
        <w:t>Termin wykonania umowy</w:t>
      </w:r>
    </w:p>
    <w:p w14:paraId="642B3B3E" w14:textId="5A99E431" w:rsidR="00DF572A" w:rsidRPr="004E5012" w:rsidRDefault="00DF572A" w:rsidP="00D029B2">
      <w:pPr>
        <w:numPr>
          <w:ilvl w:val="1"/>
          <w:numId w:val="3"/>
        </w:numPr>
        <w:shd w:val="clear" w:color="auto" w:fill="FFFFFF"/>
        <w:tabs>
          <w:tab w:val="num" w:pos="426"/>
        </w:tabs>
        <w:spacing w:line="288" w:lineRule="auto"/>
        <w:rPr>
          <w:rFonts w:asciiTheme="minorHAnsi" w:hAnsiTheme="minorHAnsi" w:cstheme="minorHAnsi"/>
          <w:spacing w:val="6"/>
        </w:rPr>
      </w:pPr>
      <w:r w:rsidRPr="004E5012">
        <w:rPr>
          <w:rFonts w:asciiTheme="minorHAnsi" w:hAnsiTheme="minorHAnsi" w:cstheme="minorHAnsi"/>
          <w:spacing w:val="6"/>
        </w:rPr>
        <w:t>Wykonawca zobowiązuje się wykonać przedmiot umowy w</w:t>
      </w:r>
      <w:r w:rsidR="00F01EAE" w:rsidRPr="004E5012">
        <w:rPr>
          <w:rFonts w:asciiTheme="minorHAnsi" w:hAnsiTheme="minorHAnsi" w:cstheme="minorHAnsi"/>
          <w:spacing w:val="6"/>
        </w:rPr>
        <w:t xml:space="preserve"> zaoferowanym</w:t>
      </w:r>
      <w:r w:rsidRPr="004E5012">
        <w:rPr>
          <w:rFonts w:asciiTheme="minorHAnsi" w:hAnsiTheme="minorHAnsi" w:cstheme="minorHAnsi"/>
          <w:spacing w:val="6"/>
        </w:rPr>
        <w:t xml:space="preserve"> </w:t>
      </w:r>
      <w:proofErr w:type="gramStart"/>
      <w:r w:rsidRPr="004E5012">
        <w:rPr>
          <w:rFonts w:asciiTheme="minorHAnsi" w:hAnsiTheme="minorHAnsi" w:cstheme="minorHAnsi"/>
          <w:spacing w:val="6"/>
        </w:rPr>
        <w:t xml:space="preserve">terminie </w:t>
      </w:r>
      <w:r w:rsidR="00F3769F" w:rsidRPr="004E5012">
        <w:rPr>
          <w:rFonts w:asciiTheme="minorHAnsi" w:hAnsiTheme="minorHAnsi" w:cstheme="minorHAnsi"/>
          <w:spacing w:val="6"/>
        </w:rPr>
        <w:t xml:space="preserve"> </w:t>
      </w:r>
      <w:r w:rsidR="00F01EAE" w:rsidRPr="004E5012">
        <w:rPr>
          <w:rFonts w:asciiTheme="minorHAnsi" w:hAnsiTheme="minorHAnsi" w:cstheme="minorHAnsi"/>
          <w:spacing w:val="6"/>
        </w:rPr>
        <w:t>…</w:t>
      </w:r>
      <w:proofErr w:type="gramEnd"/>
      <w:r w:rsidR="00B55EC8" w:rsidRPr="004E5012">
        <w:rPr>
          <w:rFonts w:asciiTheme="minorHAnsi" w:hAnsiTheme="minorHAnsi" w:cstheme="minorHAnsi"/>
          <w:spacing w:val="6"/>
        </w:rPr>
        <w:t xml:space="preserve"> </w:t>
      </w:r>
      <w:r w:rsidRPr="004E5012">
        <w:rPr>
          <w:rFonts w:asciiTheme="minorHAnsi" w:hAnsiTheme="minorHAnsi" w:cstheme="minorHAnsi"/>
          <w:spacing w:val="6"/>
        </w:rPr>
        <w:t>dni</w:t>
      </w:r>
      <w:r w:rsidR="008D6139" w:rsidRPr="004E5012">
        <w:rPr>
          <w:rFonts w:asciiTheme="minorHAnsi" w:hAnsiTheme="minorHAnsi" w:cstheme="minorHAnsi"/>
          <w:spacing w:val="6"/>
        </w:rPr>
        <w:t xml:space="preserve"> licząc</w:t>
      </w:r>
      <w:r w:rsidRPr="004E5012">
        <w:rPr>
          <w:rFonts w:asciiTheme="minorHAnsi" w:hAnsiTheme="minorHAnsi" w:cstheme="minorHAnsi"/>
          <w:spacing w:val="6"/>
        </w:rPr>
        <w:t xml:space="preserve"> od </w:t>
      </w:r>
      <w:r w:rsidR="009156B8" w:rsidRPr="004E5012">
        <w:rPr>
          <w:rFonts w:asciiTheme="minorHAnsi" w:hAnsiTheme="minorHAnsi" w:cstheme="minorHAnsi"/>
          <w:spacing w:val="6"/>
        </w:rPr>
        <w:t>dnia przekazania</w:t>
      </w:r>
      <w:r w:rsidR="00B74CEA" w:rsidRPr="004E5012">
        <w:rPr>
          <w:rFonts w:asciiTheme="minorHAnsi" w:hAnsiTheme="minorHAnsi" w:cstheme="minorHAnsi"/>
          <w:spacing w:val="6"/>
        </w:rPr>
        <w:t xml:space="preserve"> terenu Wyk</w:t>
      </w:r>
      <w:r w:rsidR="00F01EAE" w:rsidRPr="004E5012">
        <w:rPr>
          <w:rFonts w:asciiTheme="minorHAnsi" w:hAnsiTheme="minorHAnsi" w:cstheme="minorHAnsi"/>
          <w:spacing w:val="6"/>
        </w:rPr>
        <w:t>onawcy w celu prowadzenia robót</w:t>
      </w:r>
      <w:r w:rsidRPr="004E5012">
        <w:rPr>
          <w:rFonts w:asciiTheme="minorHAnsi" w:hAnsiTheme="minorHAnsi" w:cstheme="minorHAnsi"/>
          <w:spacing w:val="6"/>
        </w:rPr>
        <w:t>.</w:t>
      </w:r>
    </w:p>
    <w:p w14:paraId="698CA1D2" w14:textId="5F0A9F13" w:rsidR="000C3B92" w:rsidRPr="004E5012" w:rsidRDefault="009156B8" w:rsidP="00D029B2">
      <w:pPr>
        <w:numPr>
          <w:ilvl w:val="1"/>
          <w:numId w:val="3"/>
        </w:numPr>
        <w:shd w:val="clear" w:color="auto" w:fill="FFFFFF"/>
        <w:tabs>
          <w:tab w:val="num" w:pos="426"/>
        </w:tabs>
        <w:spacing w:line="288" w:lineRule="auto"/>
        <w:ind w:left="426" w:hanging="284"/>
        <w:rPr>
          <w:rFonts w:asciiTheme="minorHAnsi" w:hAnsiTheme="minorHAnsi" w:cstheme="minorHAnsi"/>
          <w:spacing w:val="6"/>
        </w:rPr>
      </w:pPr>
      <w:r w:rsidRPr="004E5012">
        <w:rPr>
          <w:rFonts w:asciiTheme="minorHAnsi" w:hAnsiTheme="minorHAnsi" w:cstheme="minorHAnsi"/>
          <w:spacing w:val="6"/>
        </w:rPr>
        <w:t xml:space="preserve"> </w:t>
      </w:r>
      <w:r w:rsidR="000C3B92" w:rsidRPr="004E5012">
        <w:rPr>
          <w:rFonts w:asciiTheme="minorHAnsi" w:hAnsiTheme="minorHAnsi" w:cstheme="minorHAnsi"/>
          <w:spacing w:val="6"/>
        </w:rPr>
        <w:t xml:space="preserve">Protokolarne </w:t>
      </w:r>
      <w:r w:rsidR="000C3B92" w:rsidRPr="004E5012">
        <w:rPr>
          <w:rFonts w:asciiTheme="minorHAnsi" w:hAnsiTheme="minorHAnsi" w:cstheme="minorHAnsi"/>
          <w:spacing w:val="6"/>
          <w:kern w:val="20"/>
        </w:rPr>
        <w:t>przekazanie</w:t>
      </w:r>
      <w:r w:rsidR="000C3B92" w:rsidRPr="004E5012">
        <w:rPr>
          <w:rFonts w:asciiTheme="minorHAnsi" w:hAnsiTheme="minorHAnsi" w:cstheme="minorHAnsi"/>
          <w:spacing w:val="6"/>
        </w:rPr>
        <w:t xml:space="preserve"> terenu</w:t>
      </w:r>
      <w:r w:rsidR="001D5468" w:rsidRPr="004E5012">
        <w:rPr>
          <w:rFonts w:asciiTheme="minorHAnsi" w:hAnsiTheme="minorHAnsi" w:cstheme="minorHAnsi"/>
          <w:spacing w:val="6"/>
        </w:rPr>
        <w:t xml:space="preserve"> Wykonawcy w celu prowadzenia robót </w:t>
      </w:r>
      <w:r w:rsidR="000C3B92" w:rsidRPr="004E5012">
        <w:rPr>
          <w:rFonts w:asciiTheme="minorHAnsi" w:hAnsiTheme="minorHAnsi" w:cstheme="minorHAnsi"/>
          <w:spacing w:val="6"/>
        </w:rPr>
        <w:t xml:space="preserve">nastąpi </w:t>
      </w:r>
      <w:r w:rsidR="003D38F6" w:rsidRPr="004E5012">
        <w:rPr>
          <w:rFonts w:asciiTheme="minorHAnsi" w:hAnsiTheme="minorHAnsi" w:cstheme="minorHAnsi"/>
          <w:spacing w:val="6"/>
        </w:rPr>
        <w:t xml:space="preserve">najpóźniej w </w:t>
      </w:r>
      <w:r w:rsidR="00F01EAE" w:rsidRPr="004E5012">
        <w:rPr>
          <w:rFonts w:asciiTheme="minorHAnsi" w:hAnsiTheme="minorHAnsi" w:cstheme="minorHAnsi"/>
          <w:spacing w:val="6"/>
        </w:rPr>
        <w:t>trzecim dniu roboczym</w:t>
      </w:r>
      <w:r w:rsidR="003D38F6" w:rsidRPr="004E5012">
        <w:rPr>
          <w:rFonts w:asciiTheme="minorHAnsi" w:hAnsiTheme="minorHAnsi" w:cstheme="minorHAnsi"/>
          <w:spacing w:val="6"/>
        </w:rPr>
        <w:t xml:space="preserve"> po</w:t>
      </w:r>
      <w:r w:rsidR="000C3B92" w:rsidRPr="004E5012">
        <w:rPr>
          <w:rFonts w:asciiTheme="minorHAnsi" w:hAnsiTheme="minorHAnsi" w:cstheme="minorHAnsi"/>
          <w:spacing w:val="6"/>
        </w:rPr>
        <w:t xml:space="preserve"> dniu podpisania umowy</w:t>
      </w:r>
      <w:r w:rsidR="00996ED6" w:rsidRPr="004E5012">
        <w:rPr>
          <w:rFonts w:asciiTheme="minorHAnsi" w:hAnsiTheme="minorHAnsi" w:cstheme="minorHAnsi"/>
          <w:spacing w:val="6"/>
        </w:rPr>
        <w:t>.</w:t>
      </w:r>
    </w:p>
    <w:p w14:paraId="778A6A36" w14:textId="77777777" w:rsidR="00FC6641" w:rsidRPr="004E5012" w:rsidRDefault="00FC6641" w:rsidP="00D029B2">
      <w:pPr>
        <w:shd w:val="clear" w:color="auto" w:fill="FFFFFF"/>
        <w:spacing w:line="288" w:lineRule="auto"/>
        <w:ind w:right="54"/>
        <w:rPr>
          <w:rFonts w:asciiTheme="minorHAnsi" w:hAnsiTheme="minorHAnsi" w:cstheme="minorHAnsi"/>
          <w:b/>
          <w:bCs/>
          <w:spacing w:val="-6"/>
          <w:w w:val="122"/>
        </w:rPr>
      </w:pPr>
    </w:p>
    <w:p w14:paraId="5328EF7F" w14:textId="77777777" w:rsidR="00DF572A" w:rsidRPr="00736127" w:rsidRDefault="00DF572A" w:rsidP="00D029B2">
      <w:pPr>
        <w:pStyle w:val="Nagwek1"/>
        <w:spacing w:line="288" w:lineRule="auto"/>
        <w:rPr>
          <w:rFonts w:asciiTheme="minorHAnsi" w:hAnsiTheme="minorHAnsi" w:cstheme="minorHAnsi"/>
          <w:sz w:val="24"/>
        </w:rPr>
      </w:pPr>
      <w:r w:rsidRPr="00736127">
        <w:rPr>
          <w:rFonts w:asciiTheme="minorHAnsi" w:hAnsiTheme="minorHAnsi" w:cstheme="minorHAnsi"/>
          <w:sz w:val="24"/>
        </w:rPr>
        <w:t>§ 4</w:t>
      </w:r>
    </w:p>
    <w:p w14:paraId="6478BECA" w14:textId="77777777" w:rsidR="00B55EC8" w:rsidRPr="00736127" w:rsidRDefault="00B55EC8" w:rsidP="00D029B2">
      <w:pPr>
        <w:pStyle w:val="Nagwek1"/>
        <w:spacing w:line="288" w:lineRule="auto"/>
        <w:rPr>
          <w:rFonts w:asciiTheme="minorHAnsi" w:hAnsiTheme="minorHAnsi" w:cstheme="minorHAnsi"/>
          <w:sz w:val="24"/>
        </w:rPr>
      </w:pPr>
      <w:r w:rsidRPr="00736127">
        <w:rPr>
          <w:rFonts w:asciiTheme="minorHAnsi" w:hAnsiTheme="minorHAnsi" w:cstheme="minorHAnsi"/>
          <w:sz w:val="24"/>
        </w:rPr>
        <w:t>Wynagrodzenie</w:t>
      </w:r>
    </w:p>
    <w:p w14:paraId="0B08125B" w14:textId="7C547753" w:rsidR="00F01EAE" w:rsidRPr="004E5012" w:rsidRDefault="00F01EAE" w:rsidP="00D029B2">
      <w:pPr>
        <w:widowControl w:val="0"/>
        <w:numPr>
          <w:ilvl w:val="0"/>
          <w:numId w:val="7"/>
        </w:numPr>
        <w:shd w:val="clear" w:color="auto" w:fill="FFFFFF"/>
        <w:tabs>
          <w:tab w:val="left" w:pos="364"/>
        </w:tabs>
        <w:spacing w:line="288" w:lineRule="auto"/>
        <w:rPr>
          <w:rFonts w:asciiTheme="minorHAnsi" w:hAnsiTheme="minorHAnsi" w:cstheme="minorHAnsi"/>
          <w:spacing w:val="6"/>
          <w:kern w:val="20"/>
        </w:rPr>
      </w:pPr>
      <w:r w:rsidRPr="004E5012">
        <w:rPr>
          <w:rFonts w:asciiTheme="minorHAnsi" w:hAnsiTheme="minorHAnsi" w:cstheme="minorHAnsi"/>
          <w:spacing w:val="6"/>
          <w:kern w:val="20"/>
        </w:rPr>
        <w:t>Za wykonanie Przedmiotu Zamówienia zgodnie z postanowieniami Umowy</w:t>
      </w:r>
      <w:r w:rsidR="00720EDF">
        <w:rPr>
          <w:rFonts w:asciiTheme="minorHAnsi" w:hAnsiTheme="minorHAnsi" w:cstheme="minorHAnsi"/>
          <w:spacing w:val="6"/>
          <w:kern w:val="20"/>
        </w:rPr>
        <w:t>,</w:t>
      </w:r>
      <w:r w:rsidRPr="004E5012">
        <w:rPr>
          <w:rFonts w:asciiTheme="minorHAnsi" w:hAnsiTheme="minorHAnsi" w:cstheme="minorHAnsi"/>
          <w:spacing w:val="6"/>
          <w:kern w:val="20"/>
        </w:rPr>
        <w:t xml:space="preserve"> Zamawiający zapłaci na rzecz Wykonawcy wynagrodzenie umowne w wysokości: …………</w:t>
      </w:r>
      <w:proofErr w:type="gramStart"/>
      <w:r w:rsidRPr="004E5012">
        <w:rPr>
          <w:rFonts w:asciiTheme="minorHAnsi" w:hAnsiTheme="minorHAnsi" w:cstheme="minorHAnsi"/>
          <w:spacing w:val="6"/>
          <w:kern w:val="20"/>
        </w:rPr>
        <w:t>…….</w:t>
      </w:r>
      <w:proofErr w:type="gramEnd"/>
      <w:r w:rsidRPr="004E5012">
        <w:rPr>
          <w:rFonts w:asciiTheme="minorHAnsi" w:hAnsiTheme="minorHAnsi" w:cstheme="minorHAnsi"/>
          <w:spacing w:val="6"/>
          <w:kern w:val="20"/>
        </w:rPr>
        <w:t>. PLN brutto (słownie złotych: …………………………………………………………</w:t>
      </w:r>
      <w:proofErr w:type="gramStart"/>
      <w:r w:rsidRPr="004E5012">
        <w:rPr>
          <w:rFonts w:asciiTheme="minorHAnsi" w:hAnsiTheme="minorHAnsi" w:cstheme="minorHAnsi"/>
          <w:spacing w:val="6"/>
          <w:kern w:val="20"/>
        </w:rPr>
        <w:t>…….</w:t>
      </w:r>
      <w:proofErr w:type="gramEnd"/>
      <w:r w:rsidRPr="004E5012">
        <w:rPr>
          <w:rFonts w:asciiTheme="minorHAnsi" w:hAnsiTheme="minorHAnsi" w:cstheme="minorHAnsi"/>
          <w:spacing w:val="6"/>
          <w:kern w:val="20"/>
        </w:rPr>
        <w:t>) – wartość Umowy.</w:t>
      </w:r>
    </w:p>
    <w:p w14:paraId="6C2A5601" w14:textId="2EE679C3" w:rsidR="00F01EAE" w:rsidRPr="004E5012" w:rsidRDefault="00F01EAE" w:rsidP="00D029B2">
      <w:pPr>
        <w:pStyle w:val="Akapitzlist"/>
        <w:numPr>
          <w:ilvl w:val="0"/>
          <w:numId w:val="7"/>
        </w:numPr>
        <w:spacing w:line="288" w:lineRule="auto"/>
        <w:rPr>
          <w:rFonts w:asciiTheme="minorHAnsi" w:hAnsiTheme="minorHAnsi" w:cstheme="minorHAnsi"/>
          <w:spacing w:val="6"/>
          <w:kern w:val="20"/>
          <w:szCs w:val="24"/>
        </w:rPr>
      </w:pPr>
      <w:r w:rsidRPr="004E5012">
        <w:rPr>
          <w:rFonts w:asciiTheme="minorHAnsi" w:hAnsiTheme="minorHAnsi" w:cstheme="minorHAnsi"/>
          <w:spacing w:val="6"/>
          <w:kern w:val="20"/>
          <w:szCs w:val="24"/>
        </w:rPr>
        <w:t xml:space="preserve">Zapłata wynagrodzenia nastąpi w formie przelewu, na rachunek bankowy Wykonawcy </w:t>
      </w:r>
      <w:r w:rsidRPr="004E5012">
        <w:rPr>
          <w:rFonts w:asciiTheme="minorHAnsi" w:hAnsiTheme="minorHAnsi" w:cstheme="minorHAnsi"/>
          <w:spacing w:val="6"/>
          <w:kern w:val="20"/>
          <w:szCs w:val="24"/>
        </w:rPr>
        <w:br/>
        <w:t xml:space="preserve">w banku ………………….., nr konta bankowego: …………………………………., w terminie 21 dni od dnia otrzymania prawidłowo wystawionej faktury, </w:t>
      </w:r>
      <w:r w:rsidR="004E5012" w:rsidRPr="004E5012">
        <w:rPr>
          <w:rFonts w:asciiTheme="minorHAnsi" w:hAnsiTheme="minorHAnsi" w:cstheme="minorHAnsi"/>
          <w:spacing w:val="6"/>
          <w:kern w:val="20"/>
          <w:szCs w:val="24"/>
        </w:rPr>
        <w:t xml:space="preserve">w tym ustrukturyzowanej faktury elektronicznej, przesłanej za pośrednictwem platformy, o której mowa w ustawie </w:t>
      </w:r>
      <w:r w:rsidR="004E5012" w:rsidRPr="004E5012">
        <w:rPr>
          <w:rFonts w:asciiTheme="minorHAnsi" w:hAnsiTheme="minorHAnsi" w:cstheme="minorHAnsi"/>
          <w:spacing w:val="6"/>
          <w:kern w:val="20"/>
          <w:szCs w:val="24"/>
        </w:rPr>
        <w:br/>
        <w:t xml:space="preserve">z 9 listopada 2018 r. o elektronicznym fakturowaniu w zamówieniach publicznych, koncesjach na roboty budowlane lub usługi oraz partnerstwie publiczno-prywatnym lub przesłanej na skrzynkę pocztową faktury@nfosigw.gov.pl. Za </w:t>
      </w:r>
      <w:proofErr w:type="gramStart"/>
      <w:r w:rsidR="004E5012" w:rsidRPr="004E5012">
        <w:rPr>
          <w:rFonts w:asciiTheme="minorHAnsi" w:hAnsiTheme="minorHAnsi" w:cstheme="minorHAnsi"/>
          <w:spacing w:val="6"/>
          <w:kern w:val="20"/>
          <w:szCs w:val="24"/>
        </w:rPr>
        <w:t>datę  doręczenia</w:t>
      </w:r>
      <w:proofErr w:type="gramEnd"/>
      <w:r w:rsidR="004E5012" w:rsidRPr="004E5012">
        <w:rPr>
          <w:rFonts w:asciiTheme="minorHAnsi" w:hAnsiTheme="minorHAnsi" w:cstheme="minorHAnsi"/>
          <w:spacing w:val="6"/>
          <w:kern w:val="20"/>
          <w:szCs w:val="24"/>
        </w:rPr>
        <w:t xml:space="preserve"> faktury drogą elektroniczną uznaje się dzień otrzymania maila przez Zamawiającego na adres wskazany </w:t>
      </w:r>
      <w:r w:rsidR="004E5012">
        <w:rPr>
          <w:rFonts w:asciiTheme="minorHAnsi" w:hAnsiTheme="minorHAnsi" w:cstheme="minorHAnsi"/>
          <w:spacing w:val="6"/>
          <w:kern w:val="20"/>
          <w:szCs w:val="24"/>
        </w:rPr>
        <w:br/>
      </w:r>
      <w:r w:rsidR="004E5012" w:rsidRPr="004E5012">
        <w:rPr>
          <w:rFonts w:asciiTheme="minorHAnsi" w:hAnsiTheme="minorHAnsi" w:cstheme="minorHAnsi"/>
          <w:spacing w:val="6"/>
          <w:kern w:val="20"/>
          <w:szCs w:val="24"/>
        </w:rPr>
        <w:t xml:space="preserve">w zdaniu poprzedzającym. </w:t>
      </w:r>
    </w:p>
    <w:p w14:paraId="38B97DE9" w14:textId="6CCBC9DD" w:rsidR="00F01EAE" w:rsidRPr="004E5012" w:rsidRDefault="00F01EAE" w:rsidP="00D029B2">
      <w:pPr>
        <w:widowControl w:val="0"/>
        <w:numPr>
          <w:ilvl w:val="0"/>
          <w:numId w:val="7"/>
        </w:numPr>
        <w:shd w:val="clear" w:color="auto" w:fill="FFFFFF"/>
        <w:tabs>
          <w:tab w:val="left" w:pos="364"/>
        </w:tabs>
        <w:spacing w:line="288" w:lineRule="auto"/>
        <w:rPr>
          <w:rFonts w:asciiTheme="minorHAnsi" w:hAnsiTheme="minorHAnsi" w:cstheme="minorHAnsi"/>
          <w:spacing w:val="6"/>
          <w:kern w:val="20"/>
        </w:rPr>
      </w:pPr>
      <w:r w:rsidRPr="004E5012">
        <w:rPr>
          <w:rFonts w:asciiTheme="minorHAnsi" w:hAnsiTheme="minorHAnsi" w:cstheme="minorHAnsi"/>
          <w:spacing w:val="6"/>
          <w:kern w:val="20"/>
        </w:rPr>
        <w:t xml:space="preserve">Dostarczenie nieprawidłowo wystawionej faktury VAT spowoduje ponowne naliczenie </w:t>
      </w:r>
      <w:r w:rsidRPr="004E5012">
        <w:rPr>
          <w:rFonts w:asciiTheme="minorHAnsi" w:hAnsiTheme="minorHAnsi" w:cstheme="minorHAnsi"/>
          <w:spacing w:val="6"/>
          <w:kern w:val="20"/>
        </w:rPr>
        <w:br/>
        <w:t>21-dniowego terminu płatności od momentu dostarczenia prawidłowo wystawionej faktury VAT.</w:t>
      </w:r>
    </w:p>
    <w:p w14:paraId="3F202085" w14:textId="77777777" w:rsidR="00F01EAE" w:rsidRPr="004E5012" w:rsidRDefault="00F01EAE" w:rsidP="00D029B2">
      <w:pPr>
        <w:widowControl w:val="0"/>
        <w:numPr>
          <w:ilvl w:val="0"/>
          <w:numId w:val="7"/>
        </w:numPr>
        <w:shd w:val="clear" w:color="auto" w:fill="FFFFFF"/>
        <w:tabs>
          <w:tab w:val="left" w:pos="364"/>
        </w:tabs>
        <w:spacing w:line="288" w:lineRule="auto"/>
        <w:rPr>
          <w:rFonts w:asciiTheme="minorHAnsi" w:hAnsiTheme="minorHAnsi" w:cstheme="minorHAnsi"/>
          <w:spacing w:val="6"/>
          <w:kern w:val="20"/>
        </w:rPr>
      </w:pPr>
      <w:r w:rsidRPr="004E5012">
        <w:rPr>
          <w:rFonts w:asciiTheme="minorHAnsi" w:hAnsiTheme="minorHAnsi" w:cstheme="minorHAnsi"/>
          <w:spacing w:val="6"/>
          <w:kern w:val="20"/>
        </w:rPr>
        <w:t xml:space="preserve">Wykonawca oświadcza, że wskazany w ust. 2 rachunek </w:t>
      </w:r>
      <w:proofErr w:type="gramStart"/>
      <w:r w:rsidRPr="004E5012">
        <w:rPr>
          <w:rFonts w:asciiTheme="minorHAnsi" w:hAnsiTheme="minorHAnsi" w:cstheme="minorHAnsi"/>
          <w:spacing w:val="6"/>
          <w:kern w:val="20"/>
        </w:rPr>
        <w:t>bankowy  jest</w:t>
      </w:r>
      <w:proofErr w:type="gramEnd"/>
      <w:r w:rsidRPr="004E5012">
        <w:rPr>
          <w:rFonts w:asciiTheme="minorHAnsi" w:hAnsiTheme="minorHAnsi" w:cstheme="minorHAnsi"/>
          <w:spacing w:val="6"/>
          <w:kern w:val="20"/>
        </w:rPr>
        <w:t xml:space="preserve"> rachunkiem rozliczeniowym lub imiennym rachunkiem służącym wyłącznie do rozliczania prowadzonej działalności gospodarczej.</w:t>
      </w:r>
    </w:p>
    <w:p w14:paraId="7D9B4025" w14:textId="3A0BE19B" w:rsidR="00F01EAE" w:rsidRPr="004E5012" w:rsidRDefault="00F01EAE" w:rsidP="00D029B2">
      <w:pPr>
        <w:widowControl w:val="0"/>
        <w:numPr>
          <w:ilvl w:val="0"/>
          <w:numId w:val="7"/>
        </w:numPr>
        <w:shd w:val="clear" w:color="auto" w:fill="FFFFFF"/>
        <w:tabs>
          <w:tab w:val="left" w:pos="364"/>
        </w:tabs>
        <w:spacing w:line="288" w:lineRule="auto"/>
        <w:rPr>
          <w:rFonts w:asciiTheme="minorHAnsi" w:hAnsiTheme="minorHAnsi" w:cstheme="minorHAnsi"/>
          <w:spacing w:val="6"/>
          <w:kern w:val="20"/>
        </w:rPr>
      </w:pPr>
      <w:r w:rsidRPr="004E5012">
        <w:rPr>
          <w:rFonts w:asciiTheme="minorHAnsi" w:hAnsiTheme="minorHAnsi" w:cstheme="minorHAnsi"/>
          <w:spacing w:val="6"/>
          <w:kern w:val="20"/>
        </w:rPr>
        <w:t xml:space="preserve">NFOŚiGW oświadcza, że będzie dokonywał płatności na wyłącznie rachunek widniejący </w:t>
      </w:r>
      <w:r w:rsidRPr="004E5012">
        <w:rPr>
          <w:rFonts w:asciiTheme="minorHAnsi" w:hAnsiTheme="minorHAnsi" w:cstheme="minorHAnsi"/>
          <w:spacing w:val="6"/>
          <w:kern w:val="20"/>
        </w:rPr>
        <w:br/>
        <w:t>w wykazie, o którym mowa w art. 96b ustawy z dnia 11 marca 2004 r. o podatku od towarów i usług (</w:t>
      </w:r>
      <w:proofErr w:type="spellStart"/>
      <w:r w:rsidRPr="004E5012">
        <w:rPr>
          <w:rFonts w:asciiTheme="minorHAnsi" w:hAnsiTheme="minorHAnsi" w:cstheme="minorHAnsi"/>
          <w:spacing w:val="6"/>
          <w:kern w:val="20"/>
        </w:rPr>
        <w:t>t.j</w:t>
      </w:r>
      <w:proofErr w:type="spellEnd"/>
      <w:r w:rsidRPr="004E5012">
        <w:rPr>
          <w:rFonts w:asciiTheme="minorHAnsi" w:hAnsiTheme="minorHAnsi" w:cstheme="minorHAnsi"/>
          <w:spacing w:val="6"/>
          <w:kern w:val="20"/>
        </w:rPr>
        <w:t>. Dz.U. 2021 poz. 685) lub przy użyciu mechanizmu podzielonej płatności.</w:t>
      </w:r>
    </w:p>
    <w:p w14:paraId="47F8CBF1" w14:textId="77777777" w:rsidR="00F01EAE" w:rsidRPr="004E5012" w:rsidRDefault="00F01EAE" w:rsidP="00D029B2">
      <w:pPr>
        <w:widowControl w:val="0"/>
        <w:numPr>
          <w:ilvl w:val="0"/>
          <w:numId w:val="7"/>
        </w:numPr>
        <w:shd w:val="clear" w:color="auto" w:fill="FFFFFF"/>
        <w:tabs>
          <w:tab w:val="left" w:pos="364"/>
        </w:tabs>
        <w:spacing w:line="288" w:lineRule="auto"/>
        <w:rPr>
          <w:rFonts w:asciiTheme="minorHAnsi" w:hAnsiTheme="minorHAnsi" w:cstheme="minorHAnsi"/>
          <w:spacing w:val="6"/>
          <w:kern w:val="20"/>
        </w:rPr>
      </w:pPr>
      <w:r w:rsidRPr="004E5012">
        <w:rPr>
          <w:rFonts w:asciiTheme="minorHAnsi" w:hAnsiTheme="minorHAnsi" w:cstheme="minorHAnsi"/>
          <w:spacing w:val="6"/>
          <w:kern w:val="20"/>
        </w:rPr>
        <w:t>Strony umowy uznają, iż datą zapłaty jest data obciążenia konta bankowego NFOŚiGW.</w:t>
      </w:r>
    </w:p>
    <w:p w14:paraId="2CC566D7" w14:textId="10E79CA7" w:rsidR="000808BE" w:rsidRPr="004E5012" w:rsidRDefault="00DF572A" w:rsidP="00D029B2">
      <w:pPr>
        <w:widowControl w:val="0"/>
        <w:numPr>
          <w:ilvl w:val="0"/>
          <w:numId w:val="7"/>
        </w:numPr>
        <w:shd w:val="clear" w:color="auto" w:fill="FFFFFF"/>
        <w:tabs>
          <w:tab w:val="left" w:pos="364"/>
        </w:tabs>
        <w:spacing w:line="288" w:lineRule="auto"/>
        <w:rPr>
          <w:rFonts w:asciiTheme="minorHAnsi" w:hAnsiTheme="minorHAnsi" w:cstheme="minorHAnsi"/>
          <w:spacing w:val="6"/>
          <w:kern w:val="20"/>
        </w:rPr>
      </w:pPr>
      <w:r w:rsidRPr="004E5012">
        <w:rPr>
          <w:rFonts w:asciiTheme="minorHAnsi" w:hAnsiTheme="minorHAnsi" w:cstheme="minorHAnsi"/>
          <w:spacing w:val="6"/>
          <w:kern w:val="20"/>
        </w:rPr>
        <w:t>Podstawą do wystawienia faktury</w:t>
      </w:r>
      <w:r w:rsidR="00F01EAE" w:rsidRPr="004E5012">
        <w:rPr>
          <w:rFonts w:asciiTheme="minorHAnsi" w:hAnsiTheme="minorHAnsi" w:cstheme="minorHAnsi"/>
          <w:spacing w:val="6"/>
          <w:kern w:val="20"/>
        </w:rPr>
        <w:t xml:space="preserve"> przez Wykonawcę i zapłaty wynagrodzenia Wykonawcy</w:t>
      </w:r>
      <w:r w:rsidRPr="004E5012">
        <w:rPr>
          <w:rFonts w:asciiTheme="minorHAnsi" w:hAnsiTheme="minorHAnsi" w:cstheme="minorHAnsi"/>
          <w:spacing w:val="6"/>
          <w:kern w:val="20"/>
        </w:rPr>
        <w:t xml:space="preserve"> </w:t>
      </w:r>
      <w:proofErr w:type="gramStart"/>
      <w:r w:rsidRPr="004E5012">
        <w:rPr>
          <w:rFonts w:asciiTheme="minorHAnsi" w:hAnsiTheme="minorHAnsi" w:cstheme="minorHAnsi"/>
          <w:spacing w:val="6"/>
          <w:kern w:val="20"/>
        </w:rPr>
        <w:t xml:space="preserve">jest </w:t>
      </w:r>
      <w:r w:rsidR="00E50E93" w:rsidRPr="004E5012">
        <w:rPr>
          <w:rFonts w:asciiTheme="minorHAnsi" w:hAnsiTheme="minorHAnsi" w:cstheme="minorHAnsi"/>
          <w:spacing w:val="6"/>
          <w:kern w:val="20"/>
        </w:rPr>
        <w:t xml:space="preserve"> podpisany</w:t>
      </w:r>
      <w:proofErr w:type="gramEnd"/>
      <w:r w:rsidR="00E50E93" w:rsidRPr="004E5012">
        <w:rPr>
          <w:rFonts w:asciiTheme="minorHAnsi" w:hAnsiTheme="minorHAnsi" w:cstheme="minorHAnsi"/>
          <w:spacing w:val="6"/>
          <w:kern w:val="20"/>
        </w:rPr>
        <w:t xml:space="preserve"> przez Zamawiającego </w:t>
      </w:r>
      <w:r w:rsidRPr="004E5012">
        <w:rPr>
          <w:rFonts w:asciiTheme="minorHAnsi" w:hAnsiTheme="minorHAnsi" w:cstheme="minorHAnsi"/>
          <w:spacing w:val="6"/>
          <w:kern w:val="20"/>
        </w:rPr>
        <w:t xml:space="preserve">protokół </w:t>
      </w:r>
      <w:r w:rsidR="00DA6E88">
        <w:rPr>
          <w:rFonts w:asciiTheme="minorHAnsi" w:hAnsiTheme="minorHAnsi" w:cstheme="minorHAnsi"/>
          <w:spacing w:val="6"/>
          <w:kern w:val="20"/>
        </w:rPr>
        <w:t xml:space="preserve">końcowy </w:t>
      </w:r>
      <w:r w:rsidRPr="004E5012">
        <w:rPr>
          <w:rFonts w:asciiTheme="minorHAnsi" w:hAnsiTheme="minorHAnsi" w:cstheme="minorHAnsi"/>
          <w:spacing w:val="6"/>
          <w:kern w:val="20"/>
        </w:rPr>
        <w:t>odbioru</w:t>
      </w:r>
      <w:r w:rsidR="00DA6E88">
        <w:rPr>
          <w:rFonts w:asciiTheme="minorHAnsi" w:hAnsiTheme="minorHAnsi" w:cstheme="minorHAnsi"/>
          <w:spacing w:val="6"/>
          <w:kern w:val="20"/>
        </w:rPr>
        <w:t>, o którym mowa w § 4</w:t>
      </w:r>
      <w:r w:rsidR="006C71D5">
        <w:rPr>
          <w:rFonts w:asciiTheme="minorHAnsi" w:hAnsiTheme="minorHAnsi" w:cstheme="minorHAnsi"/>
          <w:spacing w:val="6"/>
          <w:kern w:val="20"/>
        </w:rPr>
        <w:t xml:space="preserve"> ust. 9</w:t>
      </w:r>
      <w:r w:rsidR="00F01EAE" w:rsidRPr="004E5012">
        <w:rPr>
          <w:rFonts w:asciiTheme="minorHAnsi" w:hAnsiTheme="minorHAnsi" w:cstheme="minorHAnsi"/>
          <w:spacing w:val="6"/>
          <w:kern w:val="20"/>
        </w:rPr>
        <w:t xml:space="preserve">. </w:t>
      </w:r>
      <w:r w:rsidR="00386279" w:rsidRPr="004E5012">
        <w:rPr>
          <w:rFonts w:asciiTheme="minorHAnsi" w:hAnsiTheme="minorHAnsi" w:cstheme="minorHAnsi"/>
          <w:spacing w:val="6"/>
          <w:kern w:val="20"/>
        </w:rPr>
        <w:t>bez zastrzeżeń</w:t>
      </w:r>
      <w:r w:rsidRPr="004E5012">
        <w:rPr>
          <w:rFonts w:asciiTheme="minorHAnsi" w:hAnsiTheme="minorHAnsi" w:cstheme="minorHAnsi"/>
          <w:spacing w:val="6"/>
          <w:kern w:val="20"/>
        </w:rPr>
        <w:t xml:space="preserve">, stwierdzający </w:t>
      </w:r>
      <w:r w:rsidR="00386279" w:rsidRPr="004E5012">
        <w:rPr>
          <w:rFonts w:asciiTheme="minorHAnsi" w:hAnsiTheme="minorHAnsi" w:cstheme="minorHAnsi"/>
          <w:spacing w:val="6"/>
          <w:kern w:val="20"/>
        </w:rPr>
        <w:t xml:space="preserve">należyte </w:t>
      </w:r>
      <w:r w:rsidRPr="004E5012">
        <w:rPr>
          <w:rFonts w:asciiTheme="minorHAnsi" w:hAnsiTheme="minorHAnsi" w:cstheme="minorHAnsi"/>
          <w:spacing w:val="6"/>
          <w:kern w:val="20"/>
        </w:rPr>
        <w:t xml:space="preserve">wykonanie </w:t>
      </w:r>
      <w:r w:rsidR="00386279" w:rsidRPr="004E5012">
        <w:rPr>
          <w:rFonts w:asciiTheme="minorHAnsi" w:hAnsiTheme="minorHAnsi" w:cstheme="minorHAnsi"/>
          <w:spacing w:val="6"/>
          <w:kern w:val="20"/>
        </w:rPr>
        <w:t xml:space="preserve">przedmiotu umowy. </w:t>
      </w:r>
      <w:r w:rsidR="00F45F85" w:rsidRPr="004E5012">
        <w:rPr>
          <w:rFonts w:asciiTheme="minorHAnsi" w:hAnsiTheme="minorHAnsi" w:cstheme="minorHAnsi"/>
          <w:spacing w:val="6"/>
          <w:kern w:val="20"/>
        </w:rPr>
        <w:t>Odbiór przedmiotu umowy zostanie poprzedzony pisemnym poinformowaniem NFOŚiGW o gotowości Wykonawcy do odbioru. Odbiór odbędzie się w terminie wyznaczonym przez NFOŚiGW, jednak nie później niż w terminie</w:t>
      </w:r>
      <w:r w:rsidR="004E5012">
        <w:rPr>
          <w:rFonts w:asciiTheme="minorHAnsi" w:hAnsiTheme="minorHAnsi" w:cstheme="minorHAnsi"/>
          <w:spacing w:val="6"/>
          <w:kern w:val="20"/>
        </w:rPr>
        <w:t xml:space="preserve"> 3</w:t>
      </w:r>
      <w:r w:rsidR="00F45F85" w:rsidRPr="004E5012">
        <w:rPr>
          <w:rFonts w:asciiTheme="minorHAnsi" w:hAnsiTheme="minorHAnsi" w:cstheme="minorHAnsi"/>
          <w:spacing w:val="6"/>
          <w:kern w:val="20"/>
        </w:rPr>
        <w:t xml:space="preserve"> dni</w:t>
      </w:r>
      <w:r w:rsidR="003D38F6" w:rsidRPr="004E5012">
        <w:rPr>
          <w:rFonts w:asciiTheme="minorHAnsi" w:hAnsiTheme="minorHAnsi" w:cstheme="minorHAnsi"/>
          <w:spacing w:val="6"/>
          <w:kern w:val="20"/>
        </w:rPr>
        <w:t>a</w:t>
      </w:r>
      <w:r w:rsidR="00F01EAE" w:rsidRPr="004E5012">
        <w:rPr>
          <w:rFonts w:asciiTheme="minorHAnsi" w:hAnsiTheme="minorHAnsi" w:cstheme="minorHAnsi"/>
          <w:spacing w:val="6"/>
          <w:kern w:val="20"/>
        </w:rPr>
        <w:t xml:space="preserve"> roboczego</w:t>
      </w:r>
      <w:r w:rsidR="00F45F85" w:rsidRPr="004E5012">
        <w:rPr>
          <w:rFonts w:asciiTheme="minorHAnsi" w:hAnsiTheme="minorHAnsi" w:cstheme="minorHAnsi"/>
          <w:spacing w:val="6"/>
          <w:kern w:val="20"/>
        </w:rPr>
        <w:t xml:space="preserve"> od daty pisemnego zgłoszenia przez Wykonawcę gotowości odbioru robót.</w:t>
      </w:r>
      <w:r w:rsidR="00EE3173" w:rsidRPr="004E5012">
        <w:rPr>
          <w:rFonts w:asciiTheme="minorHAnsi" w:hAnsiTheme="minorHAnsi" w:cstheme="minorHAnsi"/>
          <w:spacing w:val="6"/>
          <w:kern w:val="20"/>
        </w:rPr>
        <w:t xml:space="preserve"> Wykonawca zobowiązany jest poinformować NFOŚiGW o gotowości do odbioru najpóźniej w ostatnim </w:t>
      </w:r>
      <w:r w:rsidR="00B74CEA" w:rsidRPr="004E5012">
        <w:rPr>
          <w:rFonts w:asciiTheme="minorHAnsi" w:hAnsiTheme="minorHAnsi" w:cstheme="minorHAnsi"/>
          <w:spacing w:val="6"/>
          <w:kern w:val="20"/>
        </w:rPr>
        <w:t>dniu wykonania prz</w:t>
      </w:r>
      <w:r w:rsidR="00DA6E88">
        <w:rPr>
          <w:rFonts w:asciiTheme="minorHAnsi" w:hAnsiTheme="minorHAnsi" w:cstheme="minorHAnsi"/>
          <w:spacing w:val="6"/>
          <w:kern w:val="20"/>
        </w:rPr>
        <w:t>edmiotu umowy, o którym mowa § 4 ust. 9</w:t>
      </w:r>
      <w:r w:rsidR="00B74CEA" w:rsidRPr="004E5012">
        <w:rPr>
          <w:rFonts w:asciiTheme="minorHAnsi" w:hAnsiTheme="minorHAnsi" w:cstheme="minorHAnsi"/>
          <w:spacing w:val="6"/>
          <w:kern w:val="20"/>
        </w:rPr>
        <w:t xml:space="preserve">. </w:t>
      </w:r>
    </w:p>
    <w:p w14:paraId="2C071F0C" w14:textId="1371F655" w:rsidR="00F45F85" w:rsidRPr="004E5012" w:rsidRDefault="00F45F85" w:rsidP="00D029B2">
      <w:pPr>
        <w:widowControl w:val="0"/>
        <w:numPr>
          <w:ilvl w:val="0"/>
          <w:numId w:val="7"/>
        </w:numPr>
        <w:shd w:val="clear" w:color="auto" w:fill="FFFFFF"/>
        <w:tabs>
          <w:tab w:val="left" w:pos="364"/>
        </w:tabs>
        <w:spacing w:line="288" w:lineRule="auto"/>
        <w:rPr>
          <w:rFonts w:asciiTheme="minorHAnsi" w:hAnsiTheme="minorHAnsi" w:cstheme="minorHAnsi"/>
          <w:spacing w:val="6"/>
          <w:kern w:val="20"/>
        </w:rPr>
      </w:pPr>
      <w:r w:rsidRPr="004E5012">
        <w:rPr>
          <w:rFonts w:asciiTheme="minorHAnsi" w:hAnsiTheme="minorHAnsi" w:cstheme="minorHAnsi"/>
          <w:spacing w:val="6"/>
          <w:kern w:val="20"/>
        </w:rPr>
        <w:t>Odbiór przeprowadzą upoważnieni przedstawiciele Stron. Z czynności odbioru Strony sporządzą pisemny protokół, w którym stwierdzą stan wykonania określonego umową zakresu robót, a także ewentualne usterki i termin ich usunięcia. Do wszelkich usterek ujawnionych po odbiorze będą miały zastosowanie dalsze postanowienia umowy.</w:t>
      </w:r>
    </w:p>
    <w:p w14:paraId="283EDA24" w14:textId="7083B59F" w:rsidR="00F45F85" w:rsidRPr="004E5012" w:rsidRDefault="00F45F85" w:rsidP="00D029B2">
      <w:pPr>
        <w:widowControl w:val="0"/>
        <w:numPr>
          <w:ilvl w:val="0"/>
          <w:numId w:val="7"/>
        </w:numPr>
        <w:shd w:val="clear" w:color="auto" w:fill="FFFFFF"/>
        <w:tabs>
          <w:tab w:val="left" w:pos="364"/>
        </w:tabs>
        <w:spacing w:line="288" w:lineRule="auto"/>
        <w:rPr>
          <w:rFonts w:asciiTheme="minorHAnsi" w:hAnsiTheme="minorHAnsi" w:cstheme="minorHAnsi"/>
          <w:spacing w:val="6"/>
          <w:kern w:val="20"/>
        </w:rPr>
      </w:pPr>
      <w:r w:rsidRPr="004E5012">
        <w:rPr>
          <w:rFonts w:asciiTheme="minorHAnsi" w:hAnsiTheme="minorHAnsi" w:cstheme="minorHAnsi"/>
          <w:spacing w:val="6"/>
          <w:kern w:val="20"/>
        </w:rPr>
        <w:t xml:space="preserve">Usterki stwierdzone przy odbiorze zostaną usunięte przez Wykonawcę najpóźniej w ciągu </w:t>
      </w:r>
      <w:r w:rsidR="00DA6E88">
        <w:rPr>
          <w:rFonts w:asciiTheme="minorHAnsi" w:hAnsiTheme="minorHAnsi" w:cstheme="minorHAnsi"/>
          <w:spacing w:val="6"/>
          <w:kern w:val="20"/>
        </w:rPr>
        <w:t>3</w:t>
      </w:r>
      <w:r w:rsidRPr="004E5012">
        <w:rPr>
          <w:rFonts w:asciiTheme="minorHAnsi" w:hAnsiTheme="minorHAnsi" w:cstheme="minorHAnsi"/>
          <w:spacing w:val="6"/>
          <w:kern w:val="20"/>
        </w:rPr>
        <w:t xml:space="preserve"> dni od da</w:t>
      </w:r>
      <w:r w:rsidR="00DF1F26" w:rsidRPr="004E5012">
        <w:rPr>
          <w:rFonts w:asciiTheme="minorHAnsi" w:hAnsiTheme="minorHAnsi" w:cstheme="minorHAnsi"/>
          <w:spacing w:val="6"/>
          <w:kern w:val="20"/>
        </w:rPr>
        <w:t>ty zakończenia odbioru</w:t>
      </w:r>
      <w:r w:rsidRPr="004E5012">
        <w:rPr>
          <w:rFonts w:asciiTheme="minorHAnsi" w:hAnsiTheme="minorHAnsi" w:cstheme="minorHAnsi"/>
          <w:spacing w:val="6"/>
          <w:kern w:val="20"/>
        </w:rPr>
        <w:t>. Po usunięciu</w:t>
      </w:r>
      <w:r w:rsidR="00DF1F26" w:rsidRPr="004E5012">
        <w:rPr>
          <w:rFonts w:asciiTheme="minorHAnsi" w:hAnsiTheme="minorHAnsi" w:cstheme="minorHAnsi"/>
          <w:spacing w:val="6"/>
          <w:kern w:val="20"/>
        </w:rPr>
        <w:t xml:space="preserve"> usterek Strony podpiszą protokół</w:t>
      </w:r>
      <w:r w:rsidR="00DA6E88">
        <w:rPr>
          <w:rFonts w:asciiTheme="minorHAnsi" w:hAnsiTheme="minorHAnsi" w:cstheme="minorHAnsi"/>
          <w:spacing w:val="6"/>
          <w:kern w:val="20"/>
        </w:rPr>
        <w:t xml:space="preserve"> końcowy</w:t>
      </w:r>
      <w:r w:rsidR="00DF1F26" w:rsidRPr="004E5012">
        <w:rPr>
          <w:rFonts w:asciiTheme="minorHAnsi" w:hAnsiTheme="minorHAnsi" w:cstheme="minorHAnsi"/>
          <w:spacing w:val="6"/>
          <w:kern w:val="20"/>
        </w:rPr>
        <w:t xml:space="preserve"> odbioru</w:t>
      </w:r>
      <w:r w:rsidRPr="004E5012">
        <w:rPr>
          <w:rFonts w:asciiTheme="minorHAnsi" w:hAnsiTheme="minorHAnsi" w:cstheme="minorHAnsi"/>
          <w:spacing w:val="6"/>
          <w:kern w:val="20"/>
        </w:rPr>
        <w:t>, który stanowi podstawę wystawienia przez Wykonawcę faktury VAT.</w:t>
      </w:r>
    </w:p>
    <w:p w14:paraId="482828E5" w14:textId="77777777" w:rsidR="009D3442" w:rsidRPr="004E5012" w:rsidRDefault="009D3442" w:rsidP="00D029B2">
      <w:pPr>
        <w:pStyle w:val="Akapitzlist"/>
        <w:widowControl w:val="0"/>
        <w:numPr>
          <w:ilvl w:val="0"/>
          <w:numId w:val="7"/>
        </w:numPr>
        <w:shd w:val="clear" w:color="auto" w:fill="FFFFFF"/>
        <w:tabs>
          <w:tab w:val="left" w:pos="364"/>
        </w:tabs>
        <w:spacing w:line="288" w:lineRule="auto"/>
        <w:ind w:left="397" w:hanging="357"/>
        <w:rPr>
          <w:rFonts w:asciiTheme="minorHAnsi" w:hAnsiTheme="minorHAnsi" w:cstheme="minorHAnsi"/>
          <w:spacing w:val="6"/>
          <w:kern w:val="20"/>
          <w:szCs w:val="24"/>
        </w:rPr>
      </w:pPr>
      <w:r w:rsidRPr="004E5012">
        <w:rPr>
          <w:rFonts w:asciiTheme="minorHAnsi" w:hAnsiTheme="minorHAnsi" w:cstheme="minorHAnsi"/>
          <w:spacing w:val="6"/>
          <w:kern w:val="20"/>
          <w:szCs w:val="24"/>
        </w:rPr>
        <w:t xml:space="preserve">W przypadku zmiany nr rachunku bankowego, osoba upoważniona do reprezentacji </w:t>
      </w:r>
      <w:r w:rsidR="00802502" w:rsidRPr="004E5012">
        <w:rPr>
          <w:rFonts w:asciiTheme="minorHAnsi" w:hAnsiTheme="minorHAnsi" w:cstheme="minorHAnsi"/>
          <w:spacing w:val="6"/>
          <w:kern w:val="20"/>
          <w:szCs w:val="24"/>
        </w:rPr>
        <w:t>Wykonawcy</w:t>
      </w:r>
      <w:r w:rsidRPr="004E5012">
        <w:rPr>
          <w:rFonts w:asciiTheme="minorHAnsi" w:hAnsiTheme="minorHAnsi" w:cstheme="minorHAnsi"/>
          <w:spacing w:val="6"/>
          <w:kern w:val="20"/>
          <w:szCs w:val="24"/>
        </w:rPr>
        <w:t xml:space="preserve"> podpisze i przekaże </w:t>
      </w:r>
      <w:r w:rsidR="00802502" w:rsidRPr="004E5012">
        <w:rPr>
          <w:rFonts w:asciiTheme="minorHAnsi" w:hAnsiTheme="minorHAnsi" w:cstheme="minorHAnsi"/>
          <w:spacing w:val="6"/>
          <w:kern w:val="20"/>
          <w:szCs w:val="24"/>
        </w:rPr>
        <w:t>Zamawiającemu pisemną</w:t>
      </w:r>
      <w:r w:rsidRPr="004E5012">
        <w:rPr>
          <w:rFonts w:asciiTheme="minorHAnsi" w:hAnsiTheme="minorHAnsi" w:cstheme="minorHAnsi"/>
          <w:spacing w:val="6"/>
          <w:kern w:val="20"/>
          <w:szCs w:val="24"/>
        </w:rPr>
        <w:t xml:space="preserve"> informację dotyczącą zmiany wraz ze wskazaniem nowego numeru rachunku. </w:t>
      </w:r>
    </w:p>
    <w:p w14:paraId="6E3AC506" w14:textId="77777777" w:rsidR="00760C93" w:rsidRPr="004E5012" w:rsidRDefault="00760C93" w:rsidP="00D029B2">
      <w:pPr>
        <w:shd w:val="clear" w:color="auto" w:fill="FFFFFF"/>
        <w:spacing w:line="288" w:lineRule="auto"/>
        <w:ind w:left="62"/>
        <w:jc w:val="center"/>
        <w:rPr>
          <w:rFonts w:asciiTheme="minorHAnsi" w:hAnsiTheme="minorHAnsi" w:cstheme="minorHAnsi"/>
          <w:b/>
          <w:bCs/>
          <w:spacing w:val="-10"/>
          <w:w w:val="122"/>
        </w:rPr>
      </w:pPr>
    </w:p>
    <w:p w14:paraId="5FA55F2E" w14:textId="77777777" w:rsidR="00DF572A" w:rsidRPr="00736127" w:rsidRDefault="00DF572A" w:rsidP="00D029B2">
      <w:pPr>
        <w:pStyle w:val="Nagwek1"/>
        <w:spacing w:line="288" w:lineRule="auto"/>
        <w:rPr>
          <w:rFonts w:asciiTheme="minorHAnsi" w:hAnsiTheme="minorHAnsi" w:cstheme="minorHAnsi"/>
          <w:sz w:val="24"/>
        </w:rPr>
      </w:pPr>
      <w:r w:rsidRPr="00736127">
        <w:rPr>
          <w:rFonts w:asciiTheme="minorHAnsi" w:hAnsiTheme="minorHAnsi" w:cstheme="minorHAnsi"/>
          <w:sz w:val="24"/>
        </w:rPr>
        <w:t xml:space="preserve">§ </w:t>
      </w:r>
      <w:r w:rsidR="00116147" w:rsidRPr="00736127">
        <w:rPr>
          <w:rFonts w:asciiTheme="minorHAnsi" w:hAnsiTheme="minorHAnsi" w:cstheme="minorHAnsi"/>
          <w:sz w:val="24"/>
        </w:rPr>
        <w:t>5</w:t>
      </w:r>
    </w:p>
    <w:p w14:paraId="6641460B" w14:textId="77777777" w:rsidR="00EF72DB" w:rsidRPr="00736127" w:rsidRDefault="00EF72DB" w:rsidP="00D029B2">
      <w:pPr>
        <w:pStyle w:val="Nagwek1"/>
        <w:spacing w:line="288" w:lineRule="auto"/>
        <w:rPr>
          <w:rFonts w:asciiTheme="minorHAnsi" w:hAnsiTheme="minorHAnsi" w:cstheme="minorHAnsi"/>
          <w:sz w:val="24"/>
        </w:rPr>
      </w:pPr>
      <w:r w:rsidRPr="00736127">
        <w:rPr>
          <w:rFonts w:asciiTheme="minorHAnsi" w:hAnsiTheme="minorHAnsi" w:cstheme="minorHAnsi"/>
          <w:sz w:val="24"/>
        </w:rPr>
        <w:t>Kary umowne i umowne prawo odstąpienia od umowy</w:t>
      </w:r>
    </w:p>
    <w:p w14:paraId="71290822" w14:textId="1C97D88B" w:rsidR="00E66E61" w:rsidRPr="004E5012" w:rsidRDefault="00DF572A" w:rsidP="00D029B2">
      <w:pPr>
        <w:pStyle w:val="Akapitzlist1"/>
        <w:numPr>
          <w:ilvl w:val="0"/>
          <w:numId w:val="11"/>
        </w:numPr>
        <w:spacing w:line="288" w:lineRule="auto"/>
        <w:ind w:left="426"/>
        <w:rPr>
          <w:rFonts w:asciiTheme="minorHAnsi" w:hAnsiTheme="minorHAnsi" w:cstheme="minorHAnsi"/>
        </w:rPr>
      </w:pPr>
      <w:r w:rsidRPr="004E5012">
        <w:rPr>
          <w:rFonts w:asciiTheme="minorHAnsi" w:hAnsiTheme="minorHAnsi" w:cstheme="minorHAnsi"/>
        </w:rPr>
        <w:t xml:space="preserve">W przypadku wystąpienia opóźnień w wykonaniu przez Wykonawcę przedmiotu umowy, </w:t>
      </w:r>
      <w:r w:rsidR="002A24D7" w:rsidRPr="004E5012">
        <w:rPr>
          <w:rFonts w:asciiTheme="minorHAnsi" w:hAnsiTheme="minorHAnsi" w:cstheme="minorHAnsi"/>
        </w:rPr>
        <w:br/>
      </w:r>
      <w:r w:rsidRPr="004E5012">
        <w:rPr>
          <w:rFonts w:asciiTheme="minorHAnsi" w:hAnsiTheme="minorHAnsi" w:cstheme="minorHAnsi"/>
        </w:rPr>
        <w:t>o którym mowa w § 1, Wykonawca zapłaci Zam</w:t>
      </w:r>
      <w:r w:rsidR="00622CD0" w:rsidRPr="004E5012">
        <w:rPr>
          <w:rFonts w:asciiTheme="minorHAnsi" w:hAnsiTheme="minorHAnsi" w:cstheme="minorHAnsi"/>
        </w:rPr>
        <w:t xml:space="preserve">awiającemu karę umowną </w:t>
      </w:r>
      <w:r w:rsidRPr="004E5012">
        <w:rPr>
          <w:rFonts w:asciiTheme="minorHAnsi" w:hAnsiTheme="minorHAnsi" w:cstheme="minorHAnsi"/>
        </w:rPr>
        <w:t xml:space="preserve">w wysokości </w:t>
      </w:r>
      <w:r w:rsidR="00B9283F" w:rsidRPr="004E5012">
        <w:rPr>
          <w:rFonts w:asciiTheme="minorHAnsi" w:hAnsiTheme="minorHAnsi" w:cstheme="minorHAnsi"/>
        </w:rPr>
        <w:t>1</w:t>
      </w:r>
      <w:r w:rsidR="00652C31" w:rsidRPr="004E5012">
        <w:rPr>
          <w:rFonts w:asciiTheme="minorHAnsi" w:hAnsiTheme="minorHAnsi" w:cstheme="minorHAnsi"/>
        </w:rPr>
        <w:t xml:space="preserve">,5 </w:t>
      </w:r>
      <w:r w:rsidRPr="004E5012">
        <w:rPr>
          <w:rFonts w:asciiTheme="minorHAnsi" w:hAnsiTheme="minorHAnsi" w:cstheme="minorHAnsi"/>
        </w:rPr>
        <w:t xml:space="preserve">% wynagrodzenia, określonego w § 4 </w:t>
      </w:r>
      <w:r w:rsidR="008E6CE6" w:rsidRPr="004E5012">
        <w:rPr>
          <w:rFonts w:asciiTheme="minorHAnsi" w:hAnsiTheme="minorHAnsi" w:cstheme="minorHAnsi"/>
        </w:rPr>
        <w:t>ust. 1</w:t>
      </w:r>
      <w:r w:rsidRPr="004E5012">
        <w:rPr>
          <w:rFonts w:asciiTheme="minorHAnsi" w:hAnsiTheme="minorHAnsi" w:cstheme="minorHAnsi"/>
        </w:rPr>
        <w:t>, za każdy dzień opóźnienia</w:t>
      </w:r>
      <w:r w:rsidR="00DD1B08" w:rsidRPr="004E5012">
        <w:rPr>
          <w:rFonts w:asciiTheme="minorHAnsi" w:hAnsiTheme="minorHAnsi" w:cstheme="minorHAnsi"/>
        </w:rPr>
        <w:t xml:space="preserve"> począwszy od upł</w:t>
      </w:r>
      <w:r w:rsidR="003B72F6">
        <w:rPr>
          <w:rFonts w:asciiTheme="minorHAnsi" w:hAnsiTheme="minorHAnsi" w:cstheme="minorHAnsi"/>
        </w:rPr>
        <w:t>ywu terminu, o którym mowa w § 3</w:t>
      </w:r>
      <w:r w:rsidR="00EE3173" w:rsidRPr="004E5012">
        <w:rPr>
          <w:rFonts w:asciiTheme="minorHAnsi" w:hAnsiTheme="minorHAnsi" w:cstheme="minorHAnsi"/>
        </w:rPr>
        <w:t xml:space="preserve"> ust. </w:t>
      </w:r>
      <w:r w:rsidR="003B72F6">
        <w:rPr>
          <w:rFonts w:asciiTheme="minorHAnsi" w:hAnsiTheme="minorHAnsi" w:cstheme="minorHAnsi"/>
        </w:rPr>
        <w:t>1</w:t>
      </w:r>
      <w:r w:rsidRPr="004E5012">
        <w:rPr>
          <w:rFonts w:asciiTheme="minorHAnsi" w:hAnsiTheme="minorHAnsi" w:cstheme="minorHAnsi"/>
        </w:rPr>
        <w:t>, lecz nie więcej niż 2</w:t>
      </w:r>
      <w:r w:rsidR="0088159F" w:rsidRPr="004E5012">
        <w:rPr>
          <w:rFonts w:asciiTheme="minorHAnsi" w:hAnsiTheme="minorHAnsi" w:cstheme="minorHAnsi"/>
        </w:rPr>
        <w:t>5</w:t>
      </w:r>
      <w:r w:rsidRPr="004E5012">
        <w:rPr>
          <w:rFonts w:asciiTheme="minorHAnsi" w:hAnsiTheme="minorHAnsi" w:cstheme="minorHAnsi"/>
        </w:rPr>
        <w:t xml:space="preserve">% </w:t>
      </w:r>
      <w:r w:rsidR="00ED0F36" w:rsidRPr="004E5012">
        <w:rPr>
          <w:rFonts w:asciiTheme="minorHAnsi" w:hAnsiTheme="minorHAnsi" w:cstheme="minorHAnsi"/>
        </w:rPr>
        <w:t>tego wynagrodzenia</w:t>
      </w:r>
      <w:r w:rsidRPr="004E5012">
        <w:rPr>
          <w:rFonts w:asciiTheme="minorHAnsi" w:hAnsiTheme="minorHAnsi" w:cstheme="minorHAnsi"/>
        </w:rPr>
        <w:t>.</w:t>
      </w:r>
      <w:r w:rsidR="00E66E61" w:rsidRPr="004E5012">
        <w:rPr>
          <w:rFonts w:asciiTheme="minorHAnsi" w:hAnsiTheme="minorHAnsi" w:cstheme="minorHAnsi"/>
        </w:rPr>
        <w:t xml:space="preserve"> </w:t>
      </w:r>
    </w:p>
    <w:p w14:paraId="4E29EF05" w14:textId="29C6BAD7" w:rsidR="00DF572A" w:rsidRPr="004E5012" w:rsidRDefault="00E66E61" w:rsidP="00D029B2">
      <w:pPr>
        <w:pStyle w:val="Akapitzlist1"/>
        <w:numPr>
          <w:ilvl w:val="0"/>
          <w:numId w:val="11"/>
        </w:numPr>
        <w:spacing w:line="288" w:lineRule="auto"/>
        <w:ind w:left="426"/>
        <w:rPr>
          <w:rFonts w:asciiTheme="minorHAnsi" w:hAnsiTheme="minorHAnsi" w:cstheme="minorHAnsi"/>
        </w:rPr>
      </w:pPr>
      <w:r w:rsidRPr="004E5012">
        <w:rPr>
          <w:rFonts w:asciiTheme="minorHAnsi" w:hAnsiTheme="minorHAnsi" w:cstheme="minorHAnsi"/>
        </w:rPr>
        <w:t>W przypadku opóźnienia w usuwaniu usterek</w:t>
      </w:r>
      <w:r w:rsidR="00B552CA" w:rsidRPr="004E5012">
        <w:rPr>
          <w:rFonts w:asciiTheme="minorHAnsi" w:hAnsiTheme="minorHAnsi" w:cstheme="minorHAnsi"/>
        </w:rPr>
        <w:t>,</w:t>
      </w:r>
      <w:r w:rsidRPr="004E5012">
        <w:rPr>
          <w:rFonts w:asciiTheme="minorHAnsi" w:hAnsiTheme="minorHAnsi" w:cstheme="minorHAnsi"/>
        </w:rPr>
        <w:t xml:space="preserve"> zgłaszanych przez </w:t>
      </w:r>
      <w:r w:rsidR="008B7683" w:rsidRPr="004E5012">
        <w:rPr>
          <w:rFonts w:asciiTheme="minorHAnsi" w:hAnsiTheme="minorHAnsi" w:cstheme="minorHAnsi"/>
        </w:rPr>
        <w:t>Zamawiającego</w:t>
      </w:r>
      <w:r w:rsidRPr="004E5012">
        <w:rPr>
          <w:rFonts w:asciiTheme="minorHAnsi" w:hAnsiTheme="minorHAnsi" w:cstheme="minorHAnsi"/>
        </w:rPr>
        <w:t xml:space="preserve"> w okresie gwarancji lub rękojmi, Wyko</w:t>
      </w:r>
      <w:r w:rsidR="008B7683" w:rsidRPr="004E5012">
        <w:rPr>
          <w:rFonts w:asciiTheme="minorHAnsi" w:hAnsiTheme="minorHAnsi" w:cstheme="minorHAnsi"/>
        </w:rPr>
        <w:t>nawca zapłaci Zamawiającemu karę</w:t>
      </w:r>
      <w:r w:rsidRPr="004E5012">
        <w:rPr>
          <w:rFonts w:asciiTheme="minorHAnsi" w:hAnsiTheme="minorHAnsi" w:cstheme="minorHAnsi"/>
        </w:rPr>
        <w:t xml:space="preserve"> umowną </w:t>
      </w:r>
      <w:r w:rsidR="00B9283F" w:rsidRPr="004E5012">
        <w:rPr>
          <w:rFonts w:asciiTheme="minorHAnsi" w:hAnsiTheme="minorHAnsi" w:cstheme="minorHAnsi"/>
        </w:rPr>
        <w:t>w wysokości 1</w:t>
      </w:r>
      <w:r w:rsidR="00652C31" w:rsidRPr="004E5012">
        <w:rPr>
          <w:rFonts w:asciiTheme="minorHAnsi" w:hAnsiTheme="minorHAnsi" w:cstheme="minorHAnsi"/>
        </w:rPr>
        <w:t xml:space="preserve">,5 </w:t>
      </w:r>
      <w:r w:rsidRPr="004E5012">
        <w:rPr>
          <w:rFonts w:asciiTheme="minorHAnsi" w:hAnsiTheme="minorHAnsi" w:cstheme="minorHAnsi"/>
        </w:rPr>
        <w:t xml:space="preserve">% </w:t>
      </w:r>
      <w:r w:rsidR="00B552CA" w:rsidRPr="004E5012">
        <w:rPr>
          <w:rFonts w:asciiTheme="minorHAnsi" w:hAnsiTheme="minorHAnsi" w:cstheme="minorHAnsi"/>
        </w:rPr>
        <w:t>wynagrodzenia</w:t>
      </w:r>
      <w:r w:rsidRPr="004E5012">
        <w:rPr>
          <w:rFonts w:asciiTheme="minorHAnsi" w:hAnsiTheme="minorHAnsi" w:cstheme="minorHAnsi"/>
        </w:rPr>
        <w:t>, o którym mowa w § 4 ust.</w:t>
      </w:r>
      <w:r w:rsidR="00B552CA" w:rsidRPr="004E5012">
        <w:rPr>
          <w:rFonts w:asciiTheme="minorHAnsi" w:hAnsiTheme="minorHAnsi" w:cstheme="minorHAnsi"/>
        </w:rPr>
        <w:t xml:space="preserve"> </w:t>
      </w:r>
      <w:r w:rsidRPr="004E5012">
        <w:rPr>
          <w:rFonts w:asciiTheme="minorHAnsi" w:hAnsiTheme="minorHAnsi" w:cstheme="minorHAnsi"/>
        </w:rPr>
        <w:t>1</w:t>
      </w:r>
      <w:r w:rsidR="00480C55" w:rsidRPr="004E5012">
        <w:rPr>
          <w:rFonts w:asciiTheme="minorHAnsi" w:hAnsiTheme="minorHAnsi" w:cstheme="minorHAnsi"/>
        </w:rPr>
        <w:t>,</w:t>
      </w:r>
      <w:r w:rsidRPr="004E5012">
        <w:rPr>
          <w:rFonts w:asciiTheme="minorHAnsi" w:hAnsiTheme="minorHAnsi" w:cstheme="minorHAnsi"/>
        </w:rPr>
        <w:t xml:space="preserve"> </w:t>
      </w:r>
      <w:r w:rsidR="009269A3" w:rsidRPr="004E5012">
        <w:rPr>
          <w:rFonts w:asciiTheme="minorHAnsi" w:hAnsiTheme="minorHAnsi" w:cstheme="minorHAnsi"/>
        </w:rPr>
        <w:t xml:space="preserve">za każdy dzień opóźnienia, począwszy </w:t>
      </w:r>
      <w:r w:rsidRPr="004E5012">
        <w:rPr>
          <w:rFonts w:asciiTheme="minorHAnsi" w:hAnsiTheme="minorHAnsi" w:cstheme="minorHAnsi"/>
        </w:rPr>
        <w:t>od upływu terminu</w:t>
      </w:r>
      <w:r w:rsidR="009269A3" w:rsidRPr="004E5012">
        <w:rPr>
          <w:rFonts w:asciiTheme="minorHAnsi" w:hAnsiTheme="minorHAnsi" w:cstheme="minorHAnsi"/>
        </w:rPr>
        <w:t>,</w:t>
      </w:r>
      <w:r w:rsidRPr="004E5012">
        <w:rPr>
          <w:rFonts w:asciiTheme="minorHAnsi" w:hAnsiTheme="minorHAnsi" w:cstheme="minorHAnsi"/>
        </w:rPr>
        <w:t xml:space="preserve"> o którym mowa w §</w:t>
      </w:r>
      <w:r w:rsidR="009269A3" w:rsidRPr="004E5012">
        <w:rPr>
          <w:rFonts w:asciiTheme="minorHAnsi" w:hAnsiTheme="minorHAnsi" w:cstheme="minorHAnsi"/>
        </w:rPr>
        <w:t xml:space="preserve"> </w:t>
      </w:r>
      <w:r w:rsidR="00CE7FEA" w:rsidRPr="004E5012">
        <w:rPr>
          <w:rFonts w:asciiTheme="minorHAnsi" w:hAnsiTheme="minorHAnsi" w:cstheme="minorHAnsi"/>
        </w:rPr>
        <w:t>6</w:t>
      </w:r>
      <w:r w:rsidR="00432B24">
        <w:rPr>
          <w:rFonts w:asciiTheme="minorHAnsi" w:hAnsiTheme="minorHAnsi" w:cstheme="minorHAnsi"/>
        </w:rPr>
        <w:t xml:space="preserve"> ust. 3</w:t>
      </w:r>
      <w:r w:rsidR="00E3762B" w:rsidRPr="004E5012">
        <w:rPr>
          <w:rFonts w:asciiTheme="minorHAnsi" w:hAnsiTheme="minorHAnsi" w:cstheme="minorHAnsi"/>
        </w:rPr>
        <w:t xml:space="preserve">, lecz nie więcej niż </w:t>
      </w:r>
      <w:r w:rsidR="000808BE" w:rsidRPr="004E5012">
        <w:rPr>
          <w:rFonts w:asciiTheme="minorHAnsi" w:hAnsiTheme="minorHAnsi" w:cstheme="minorHAnsi"/>
        </w:rPr>
        <w:t>2</w:t>
      </w:r>
      <w:r w:rsidR="0088159F" w:rsidRPr="004E5012">
        <w:rPr>
          <w:rFonts w:asciiTheme="minorHAnsi" w:hAnsiTheme="minorHAnsi" w:cstheme="minorHAnsi"/>
        </w:rPr>
        <w:t>5</w:t>
      </w:r>
      <w:r w:rsidR="000808BE" w:rsidRPr="004E5012">
        <w:rPr>
          <w:rFonts w:asciiTheme="minorHAnsi" w:hAnsiTheme="minorHAnsi" w:cstheme="minorHAnsi"/>
        </w:rPr>
        <w:t>% tego wynagrodzenia.</w:t>
      </w:r>
      <w:r w:rsidR="00E3762B" w:rsidRPr="004E5012">
        <w:rPr>
          <w:rFonts w:asciiTheme="minorHAnsi" w:hAnsiTheme="minorHAnsi" w:cstheme="minorHAnsi"/>
        </w:rPr>
        <w:t xml:space="preserve"> </w:t>
      </w:r>
    </w:p>
    <w:p w14:paraId="39C37798" w14:textId="4E8F007F" w:rsidR="00AD1FB2" w:rsidRPr="004E5012" w:rsidRDefault="00615C26" w:rsidP="00D029B2">
      <w:pPr>
        <w:pStyle w:val="Akapitzlist1"/>
        <w:numPr>
          <w:ilvl w:val="0"/>
          <w:numId w:val="11"/>
        </w:numPr>
        <w:tabs>
          <w:tab w:val="clear" w:pos="0"/>
        </w:tabs>
        <w:spacing w:line="288" w:lineRule="auto"/>
        <w:ind w:left="426"/>
        <w:rPr>
          <w:rFonts w:asciiTheme="minorHAnsi" w:hAnsiTheme="minorHAnsi" w:cstheme="minorHAnsi"/>
        </w:rPr>
      </w:pPr>
      <w:r w:rsidRPr="004E5012">
        <w:rPr>
          <w:rFonts w:asciiTheme="minorHAnsi" w:hAnsiTheme="minorHAnsi" w:cstheme="minorHAnsi"/>
        </w:rPr>
        <w:t>W przypadku niewykonania lub nienależytego wykonania przedmiotu umowy przez Wykonawcę</w:t>
      </w:r>
      <w:r w:rsidR="00EF72DB" w:rsidRPr="004E5012">
        <w:rPr>
          <w:rFonts w:asciiTheme="minorHAnsi" w:hAnsiTheme="minorHAnsi" w:cstheme="minorHAnsi"/>
        </w:rPr>
        <w:t xml:space="preserve"> lub odstąpienia przez Zamawiającego od um</w:t>
      </w:r>
      <w:r w:rsidR="00DA6E88">
        <w:rPr>
          <w:rFonts w:asciiTheme="minorHAnsi" w:hAnsiTheme="minorHAnsi" w:cstheme="minorHAnsi"/>
        </w:rPr>
        <w:t xml:space="preserve">owy z przyczyn, o których mowa </w:t>
      </w:r>
      <w:r w:rsidR="00EF72DB" w:rsidRPr="004E5012">
        <w:rPr>
          <w:rFonts w:asciiTheme="minorHAnsi" w:hAnsiTheme="minorHAnsi" w:cstheme="minorHAnsi"/>
        </w:rPr>
        <w:t>w ust. 5</w:t>
      </w:r>
      <w:r w:rsidRPr="004E5012">
        <w:rPr>
          <w:rFonts w:asciiTheme="minorHAnsi" w:hAnsiTheme="minorHAnsi" w:cstheme="minorHAnsi"/>
        </w:rPr>
        <w:t xml:space="preserve">, Wykonawca zapłaci Zamawiającemu karę umowną w </w:t>
      </w:r>
      <w:r w:rsidR="008B7683" w:rsidRPr="004E5012">
        <w:rPr>
          <w:rFonts w:asciiTheme="minorHAnsi" w:hAnsiTheme="minorHAnsi" w:cstheme="minorHAnsi"/>
        </w:rPr>
        <w:t>wysokości</w:t>
      </w:r>
      <w:r w:rsidRPr="004E5012">
        <w:rPr>
          <w:rFonts w:asciiTheme="minorHAnsi" w:hAnsiTheme="minorHAnsi" w:cstheme="minorHAnsi"/>
        </w:rPr>
        <w:t xml:space="preserve"> 10% </w:t>
      </w:r>
      <w:r w:rsidR="00573AEE" w:rsidRPr="004E5012">
        <w:rPr>
          <w:rFonts w:asciiTheme="minorHAnsi" w:hAnsiTheme="minorHAnsi" w:cstheme="minorHAnsi"/>
        </w:rPr>
        <w:t>wynagrodzenia</w:t>
      </w:r>
      <w:r w:rsidRPr="004E5012">
        <w:rPr>
          <w:rFonts w:asciiTheme="minorHAnsi" w:hAnsiTheme="minorHAnsi" w:cstheme="minorHAnsi"/>
        </w:rPr>
        <w:t>, o którym mowa w § 4 ust.</w:t>
      </w:r>
      <w:r w:rsidR="0050603F" w:rsidRPr="004E5012">
        <w:rPr>
          <w:rFonts w:asciiTheme="minorHAnsi" w:hAnsiTheme="minorHAnsi" w:cstheme="minorHAnsi"/>
        </w:rPr>
        <w:t xml:space="preserve"> </w:t>
      </w:r>
      <w:r w:rsidRPr="004E5012">
        <w:rPr>
          <w:rFonts w:asciiTheme="minorHAnsi" w:hAnsiTheme="minorHAnsi" w:cstheme="minorHAnsi"/>
        </w:rPr>
        <w:t>1.</w:t>
      </w:r>
    </w:p>
    <w:p w14:paraId="1ACFE7D3" w14:textId="77777777" w:rsidR="005E5DA8" w:rsidRPr="004E5012" w:rsidRDefault="005E5DA8" w:rsidP="00D029B2">
      <w:pPr>
        <w:pStyle w:val="Akapitzlist1"/>
        <w:numPr>
          <w:ilvl w:val="0"/>
          <w:numId w:val="11"/>
        </w:numPr>
        <w:spacing w:line="288" w:lineRule="auto"/>
        <w:ind w:left="426"/>
        <w:rPr>
          <w:rFonts w:asciiTheme="minorHAnsi" w:hAnsiTheme="minorHAnsi" w:cstheme="minorHAnsi"/>
        </w:rPr>
      </w:pPr>
      <w:r w:rsidRPr="004E5012">
        <w:rPr>
          <w:rFonts w:asciiTheme="minorHAnsi" w:hAnsiTheme="minorHAnsi" w:cstheme="minorHAnsi"/>
        </w:rPr>
        <w:t>W przypadku poniesienia przez Zamawiającego szkody przewyższającej wysokość naliczonych Wykonawcy kar umownych, Zamawiającemu przysługuje prawo dochodzenia odszkodowania na zasadach ogólnych.</w:t>
      </w:r>
    </w:p>
    <w:p w14:paraId="34FD48D1" w14:textId="77777777" w:rsidR="00DF572A" w:rsidRPr="004E5012" w:rsidRDefault="00DF572A" w:rsidP="00D029B2">
      <w:pPr>
        <w:pStyle w:val="Akapitzlist1"/>
        <w:numPr>
          <w:ilvl w:val="0"/>
          <w:numId w:val="11"/>
        </w:numPr>
        <w:tabs>
          <w:tab w:val="clear" w:pos="0"/>
        </w:tabs>
        <w:spacing w:line="288" w:lineRule="auto"/>
        <w:ind w:left="426"/>
        <w:rPr>
          <w:rFonts w:asciiTheme="minorHAnsi" w:hAnsiTheme="minorHAnsi" w:cstheme="minorHAnsi"/>
        </w:rPr>
      </w:pPr>
      <w:r w:rsidRPr="004E5012">
        <w:rPr>
          <w:rFonts w:asciiTheme="minorHAnsi" w:hAnsiTheme="minorHAnsi" w:cstheme="minorHAnsi"/>
        </w:rPr>
        <w:t>Zamawiającemu przysługuje prawo odstąpienia od umowy:</w:t>
      </w:r>
    </w:p>
    <w:p w14:paraId="73DF587C" w14:textId="2FC1B632" w:rsidR="00615C26" w:rsidRPr="004E5012" w:rsidRDefault="005E5DA8" w:rsidP="00D029B2">
      <w:pPr>
        <w:pStyle w:val="Akapitzlist1"/>
        <w:spacing w:line="288" w:lineRule="auto"/>
        <w:ind w:left="709" w:hanging="283"/>
        <w:rPr>
          <w:rFonts w:asciiTheme="minorHAnsi" w:hAnsiTheme="minorHAnsi" w:cstheme="minorHAnsi"/>
        </w:rPr>
      </w:pPr>
      <w:r w:rsidRPr="004E5012">
        <w:rPr>
          <w:rFonts w:asciiTheme="minorHAnsi" w:hAnsiTheme="minorHAnsi" w:cstheme="minorHAnsi"/>
        </w:rPr>
        <w:t>a</w:t>
      </w:r>
      <w:r w:rsidR="00615C26" w:rsidRPr="004E5012">
        <w:rPr>
          <w:rFonts w:asciiTheme="minorHAnsi" w:hAnsiTheme="minorHAnsi" w:cstheme="minorHAnsi"/>
        </w:rPr>
        <w:t xml:space="preserve">) w przypadku, gdy Wykonawca dopuszcza się opóźnienia w stosunku do terminu określonego w § 3 </w:t>
      </w:r>
      <w:r w:rsidR="001F1552" w:rsidRPr="004E5012">
        <w:rPr>
          <w:rFonts w:asciiTheme="minorHAnsi" w:hAnsiTheme="minorHAnsi" w:cstheme="minorHAnsi"/>
        </w:rPr>
        <w:t xml:space="preserve">ust. 1 </w:t>
      </w:r>
      <w:r w:rsidR="00615C26" w:rsidRPr="004E5012">
        <w:rPr>
          <w:rFonts w:asciiTheme="minorHAnsi" w:hAnsiTheme="minorHAnsi" w:cstheme="minorHAnsi"/>
        </w:rPr>
        <w:t xml:space="preserve">o więcej niż </w:t>
      </w:r>
      <w:r w:rsidR="003B122D">
        <w:rPr>
          <w:rFonts w:asciiTheme="minorHAnsi" w:hAnsiTheme="minorHAnsi" w:cstheme="minorHAnsi"/>
        </w:rPr>
        <w:t>10</w:t>
      </w:r>
      <w:r w:rsidR="00615C26" w:rsidRPr="004E5012">
        <w:rPr>
          <w:rFonts w:asciiTheme="minorHAnsi" w:hAnsiTheme="minorHAnsi" w:cstheme="minorHAnsi"/>
        </w:rPr>
        <w:t xml:space="preserve"> dni</w:t>
      </w:r>
      <w:r w:rsidR="008D789F" w:rsidRPr="004E5012">
        <w:rPr>
          <w:rFonts w:asciiTheme="minorHAnsi" w:hAnsiTheme="minorHAnsi" w:cstheme="minorHAnsi"/>
        </w:rPr>
        <w:t xml:space="preserve"> - </w:t>
      </w:r>
      <w:r w:rsidR="00615C26" w:rsidRPr="004E5012">
        <w:rPr>
          <w:rFonts w:asciiTheme="minorHAnsi" w:hAnsiTheme="minorHAnsi" w:cstheme="minorHAnsi"/>
        </w:rPr>
        <w:t xml:space="preserve">przy czym Zamawiający może od umowy odstąpić w </w:t>
      </w:r>
      <w:r w:rsidR="000D6B96" w:rsidRPr="004E5012">
        <w:rPr>
          <w:rFonts w:asciiTheme="minorHAnsi" w:hAnsiTheme="minorHAnsi" w:cstheme="minorHAnsi"/>
        </w:rPr>
        <w:t xml:space="preserve">terminie </w:t>
      </w:r>
      <w:r w:rsidR="003B122D">
        <w:rPr>
          <w:rFonts w:asciiTheme="minorHAnsi" w:hAnsiTheme="minorHAnsi" w:cstheme="minorHAnsi"/>
        </w:rPr>
        <w:t>10</w:t>
      </w:r>
      <w:r w:rsidR="00387557" w:rsidRPr="004E5012">
        <w:rPr>
          <w:rFonts w:asciiTheme="minorHAnsi" w:hAnsiTheme="minorHAnsi" w:cstheme="minorHAnsi"/>
        </w:rPr>
        <w:t xml:space="preserve"> </w:t>
      </w:r>
      <w:r w:rsidR="00615C26" w:rsidRPr="004E5012">
        <w:rPr>
          <w:rFonts w:asciiTheme="minorHAnsi" w:hAnsiTheme="minorHAnsi" w:cstheme="minorHAnsi"/>
        </w:rPr>
        <w:t xml:space="preserve">dni od powzięcia wiadomości o wyżej wymienionych okolicznościach, bez konieczności wyznaczania </w:t>
      </w:r>
      <w:r w:rsidR="000D6B96" w:rsidRPr="004E5012">
        <w:rPr>
          <w:rFonts w:asciiTheme="minorHAnsi" w:hAnsiTheme="minorHAnsi" w:cstheme="minorHAnsi"/>
        </w:rPr>
        <w:t xml:space="preserve">Wykonawcy </w:t>
      </w:r>
      <w:r w:rsidR="00615C26" w:rsidRPr="004E5012">
        <w:rPr>
          <w:rFonts w:asciiTheme="minorHAnsi" w:hAnsiTheme="minorHAnsi" w:cstheme="minorHAnsi"/>
        </w:rPr>
        <w:t>dodatkowego terminu na wykonanie zobowiązania</w:t>
      </w:r>
      <w:r w:rsidR="000D6B96" w:rsidRPr="004E5012">
        <w:rPr>
          <w:rFonts w:asciiTheme="minorHAnsi" w:hAnsiTheme="minorHAnsi" w:cstheme="minorHAnsi"/>
        </w:rPr>
        <w:t>;</w:t>
      </w:r>
    </w:p>
    <w:p w14:paraId="279514F4" w14:textId="094832D4" w:rsidR="005A2FA8" w:rsidRPr="004E5012" w:rsidRDefault="00432B24" w:rsidP="00D029B2">
      <w:pPr>
        <w:pStyle w:val="Akapitzlist1"/>
        <w:tabs>
          <w:tab w:val="left" w:pos="-3969"/>
        </w:tabs>
        <w:spacing w:line="288" w:lineRule="auto"/>
        <w:ind w:left="709" w:hanging="283"/>
        <w:rPr>
          <w:rFonts w:asciiTheme="minorHAnsi" w:hAnsiTheme="minorHAnsi" w:cstheme="minorHAnsi"/>
        </w:rPr>
      </w:pPr>
      <w:r>
        <w:rPr>
          <w:rFonts w:asciiTheme="minorHAnsi" w:hAnsiTheme="minorHAnsi" w:cstheme="minorHAnsi"/>
        </w:rPr>
        <w:t>b</w:t>
      </w:r>
      <w:r w:rsidR="005A2FA8" w:rsidRPr="004E5012">
        <w:rPr>
          <w:rFonts w:asciiTheme="minorHAnsi" w:hAnsiTheme="minorHAnsi" w:cstheme="minorHAnsi"/>
        </w:rPr>
        <w:t xml:space="preserve">) bez wyznaczania Wykonawcy dodatkowego terminu, w przypadku, gdy Wykonawca wykonuje prace w sposób niezgodny z warunkami technicznymi, normami branżowymi, aktualną wiedzą techniczną, umową, w szczególności, jeśli dopuszcza się opóźnienia w stosunku do terminów określonych w umowie, przy czym NFOŚiGW może od umowy odstąpić w okresie </w:t>
      </w:r>
      <w:r w:rsidR="00387557" w:rsidRPr="004E5012">
        <w:rPr>
          <w:rFonts w:asciiTheme="minorHAnsi" w:hAnsiTheme="minorHAnsi" w:cstheme="minorHAnsi"/>
        </w:rPr>
        <w:t xml:space="preserve">5 </w:t>
      </w:r>
      <w:r w:rsidR="005A2FA8" w:rsidRPr="004E5012">
        <w:rPr>
          <w:rFonts w:asciiTheme="minorHAnsi" w:hAnsiTheme="minorHAnsi" w:cstheme="minorHAnsi"/>
        </w:rPr>
        <w:t>dni od powzięcia wiadomości o wyż</w:t>
      </w:r>
      <w:r w:rsidR="00DA78F1" w:rsidRPr="004E5012">
        <w:rPr>
          <w:rFonts w:asciiTheme="minorHAnsi" w:hAnsiTheme="minorHAnsi" w:cstheme="minorHAnsi"/>
        </w:rPr>
        <w:t>ej wymienionych okolicznościach.</w:t>
      </w:r>
    </w:p>
    <w:p w14:paraId="1D519B13" w14:textId="77777777" w:rsidR="004B0E1F" w:rsidRPr="004E5012" w:rsidRDefault="00DF572A" w:rsidP="00D029B2">
      <w:pPr>
        <w:pStyle w:val="Akapitzlist1"/>
        <w:numPr>
          <w:ilvl w:val="0"/>
          <w:numId w:val="11"/>
        </w:numPr>
        <w:spacing w:line="288" w:lineRule="auto"/>
        <w:ind w:left="426"/>
        <w:rPr>
          <w:rFonts w:asciiTheme="minorHAnsi" w:hAnsiTheme="minorHAnsi" w:cstheme="minorHAnsi"/>
        </w:rPr>
      </w:pPr>
      <w:r w:rsidRPr="004E5012">
        <w:rPr>
          <w:rFonts w:asciiTheme="minorHAnsi" w:hAnsiTheme="minorHAnsi" w:cstheme="minorHAnsi"/>
        </w:rPr>
        <w:t xml:space="preserve">W przypadku odstąpienia od umowy przez </w:t>
      </w:r>
      <w:r w:rsidR="000808BE" w:rsidRPr="004E5012">
        <w:rPr>
          <w:rFonts w:asciiTheme="minorHAnsi" w:hAnsiTheme="minorHAnsi" w:cstheme="minorHAnsi"/>
        </w:rPr>
        <w:t>Zamawiającego</w:t>
      </w:r>
      <w:r w:rsidRPr="004E5012">
        <w:rPr>
          <w:rFonts w:asciiTheme="minorHAnsi" w:hAnsiTheme="minorHAnsi" w:cstheme="minorHAnsi"/>
        </w:rPr>
        <w:t xml:space="preserve">, Wykonawca ma obowiązek wstrzymania realizacji robót w trybie natychmiastowym </w:t>
      </w:r>
      <w:r w:rsidR="00D13F02" w:rsidRPr="004E5012">
        <w:rPr>
          <w:rFonts w:asciiTheme="minorHAnsi" w:hAnsiTheme="minorHAnsi" w:cstheme="minorHAnsi"/>
        </w:rPr>
        <w:t xml:space="preserve">oraz </w:t>
      </w:r>
      <w:r w:rsidRPr="004E5012">
        <w:rPr>
          <w:rFonts w:asciiTheme="minorHAnsi" w:hAnsiTheme="minorHAnsi" w:cstheme="minorHAnsi"/>
        </w:rPr>
        <w:t>ich zabezpieczenia. Wykonawca we współpracy z Zamawiającym dokonuje także inwentaryzacji robót według stanu na dzień odstąpienia. Na podstawie sporządzonej inwentaryzacji</w:t>
      </w:r>
      <w:r w:rsidR="00CC6E53" w:rsidRPr="004E5012">
        <w:rPr>
          <w:rFonts w:asciiTheme="minorHAnsi" w:hAnsiTheme="minorHAnsi" w:cstheme="minorHAnsi"/>
        </w:rPr>
        <w:t>,</w:t>
      </w:r>
      <w:r w:rsidRPr="004E5012">
        <w:rPr>
          <w:rFonts w:asciiTheme="minorHAnsi" w:hAnsiTheme="minorHAnsi" w:cstheme="minorHAnsi"/>
        </w:rPr>
        <w:t xml:space="preserve"> strony przygotowują protokół, </w:t>
      </w:r>
      <w:r w:rsidR="00B93AB1" w:rsidRPr="004E5012">
        <w:rPr>
          <w:rFonts w:asciiTheme="minorHAnsi" w:hAnsiTheme="minorHAnsi" w:cstheme="minorHAnsi"/>
        </w:rPr>
        <w:br/>
      </w:r>
      <w:r w:rsidRPr="004E5012">
        <w:rPr>
          <w:rFonts w:asciiTheme="minorHAnsi" w:hAnsiTheme="minorHAnsi" w:cstheme="minorHAnsi"/>
        </w:rPr>
        <w:t xml:space="preserve">w którym określają wartość </w:t>
      </w:r>
      <w:r w:rsidR="00CC426E" w:rsidRPr="004E5012">
        <w:rPr>
          <w:rFonts w:asciiTheme="minorHAnsi" w:hAnsiTheme="minorHAnsi" w:cstheme="minorHAnsi"/>
        </w:rPr>
        <w:t xml:space="preserve">należycie </w:t>
      </w:r>
      <w:r w:rsidRPr="004E5012">
        <w:rPr>
          <w:rFonts w:asciiTheme="minorHAnsi" w:hAnsiTheme="minorHAnsi" w:cstheme="minorHAnsi"/>
        </w:rPr>
        <w:t xml:space="preserve">wykonanych robót. Protokół </w:t>
      </w:r>
      <w:r w:rsidR="00340191" w:rsidRPr="004E5012">
        <w:rPr>
          <w:rFonts w:asciiTheme="minorHAnsi" w:hAnsiTheme="minorHAnsi" w:cstheme="minorHAnsi"/>
        </w:rPr>
        <w:t xml:space="preserve">taki </w:t>
      </w:r>
      <w:r w:rsidRPr="004E5012">
        <w:rPr>
          <w:rFonts w:asciiTheme="minorHAnsi" w:hAnsiTheme="minorHAnsi" w:cstheme="minorHAnsi"/>
        </w:rPr>
        <w:t xml:space="preserve">stanowi podstawę do wystawienia przez Wykonawcę faktury VAT za </w:t>
      </w:r>
      <w:r w:rsidR="0032062F" w:rsidRPr="004E5012">
        <w:rPr>
          <w:rFonts w:asciiTheme="minorHAnsi" w:hAnsiTheme="minorHAnsi" w:cstheme="minorHAnsi"/>
        </w:rPr>
        <w:t>należycie</w:t>
      </w:r>
      <w:r w:rsidRPr="004E5012">
        <w:rPr>
          <w:rFonts w:asciiTheme="minorHAnsi" w:hAnsiTheme="minorHAnsi" w:cstheme="minorHAnsi"/>
        </w:rPr>
        <w:t xml:space="preserve"> wykonane roboty.</w:t>
      </w:r>
    </w:p>
    <w:p w14:paraId="5EB6F7D9" w14:textId="47FA9EA0" w:rsidR="006B42B3" w:rsidRPr="004E5012" w:rsidRDefault="00DF572A" w:rsidP="00D029B2">
      <w:pPr>
        <w:pStyle w:val="Akapitzlist1"/>
        <w:numPr>
          <w:ilvl w:val="0"/>
          <w:numId w:val="11"/>
        </w:numPr>
        <w:spacing w:line="288" w:lineRule="auto"/>
        <w:ind w:left="426"/>
        <w:rPr>
          <w:rFonts w:asciiTheme="minorHAnsi" w:hAnsiTheme="minorHAnsi" w:cstheme="minorHAnsi"/>
        </w:rPr>
      </w:pPr>
      <w:r w:rsidRPr="004E5012">
        <w:rPr>
          <w:rFonts w:asciiTheme="minorHAnsi" w:hAnsiTheme="minorHAnsi" w:cstheme="minorHAnsi"/>
        </w:rPr>
        <w:t xml:space="preserve">Odstąpienie następuje poprzez złożenie Wykonawcy </w:t>
      </w:r>
      <w:r w:rsidR="00001DD8" w:rsidRPr="004E5012">
        <w:rPr>
          <w:rFonts w:asciiTheme="minorHAnsi" w:hAnsiTheme="minorHAnsi" w:cstheme="minorHAnsi"/>
        </w:rPr>
        <w:t>przez Zamawiającego</w:t>
      </w:r>
      <w:r w:rsidR="00001DD8" w:rsidRPr="004E5012" w:rsidDel="00001DD8">
        <w:rPr>
          <w:rFonts w:asciiTheme="minorHAnsi" w:hAnsiTheme="minorHAnsi" w:cstheme="minorHAnsi"/>
        </w:rPr>
        <w:t xml:space="preserve"> </w:t>
      </w:r>
      <w:r w:rsidRPr="004E5012">
        <w:rPr>
          <w:rFonts w:asciiTheme="minorHAnsi" w:hAnsiTheme="minorHAnsi" w:cstheme="minorHAnsi"/>
        </w:rPr>
        <w:t>oświadczenia</w:t>
      </w:r>
      <w:r w:rsidR="00001DD8" w:rsidRPr="004E5012">
        <w:rPr>
          <w:rFonts w:asciiTheme="minorHAnsi" w:hAnsiTheme="minorHAnsi" w:cstheme="minorHAnsi"/>
        </w:rPr>
        <w:t xml:space="preserve"> w formie pisemnej, pod rygorem nieważności</w:t>
      </w:r>
      <w:r w:rsidRPr="004E5012">
        <w:rPr>
          <w:rFonts w:asciiTheme="minorHAnsi" w:hAnsiTheme="minorHAnsi" w:cstheme="minorHAnsi"/>
        </w:rPr>
        <w:t xml:space="preserve">. Oświadczenie może być złożone bezpośrednio </w:t>
      </w:r>
      <w:r w:rsidR="003B122D">
        <w:rPr>
          <w:rFonts w:asciiTheme="minorHAnsi" w:hAnsiTheme="minorHAnsi" w:cstheme="minorHAnsi"/>
        </w:rPr>
        <w:br/>
      </w:r>
      <w:r w:rsidRPr="004E5012">
        <w:rPr>
          <w:rFonts w:asciiTheme="minorHAnsi" w:hAnsiTheme="minorHAnsi" w:cstheme="minorHAnsi"/>
        </w:rPr>
        <w:t xml:space="preserve">w siedzibie </w:t>
      </w:r>
      <w:proofErr w:type="gramStart"/>
      <w:r w:rsidR="00AB315E" w:rsidRPr="004E5012">
        <w:rPr>
          <w:rFonts w:asciiTheme="minorHAnsi" w:hAnsiTheme="minorHAnsi" w:cstheme="minorHAnsi"/>
        </w:rPr>
        <w:t>W</w:t>
      </w:r>
      <w:r w:rsidR="00BC2A5C" w:rsidRPr="004E5012">
        <w:rPr>
          <w:rFonts w:asciiTheme="minorHAnsi" w:hAnsiTheme="minorHAnsi" w:cstheme="minorHAnsi"/>
        </w:rPr>
        <w:t>ykonawcy,</w:t>
      </w:r>
      <w:proofErr w:type="gramEnd"/>
      <w:r w:rsidRPr="004E5012">
        <w:rPr>
          <w:rFonts w:asciiTheme="minorHAnsi" w:hAnsiTheme="minorHAnsi" w:cstheme="minorHAnsi"/>
        </w:rPr>
        <w:t xml:space="preserve"> bądź przesłane listem poleconym za zwrotnym potwierdzeniem odbioru, na adres Wykonawcy wskazany w umowie.</w:t>
      </w:r>
    </w:p>
    <w:p w14:paraId="2C4F38C5" w14:textId="77777777" w:rsidR="00DF572A" w:rsidRPr="004E5012" w:rsidRDefault="00DF572A" w:rsidP="00D029B2">
      <w:pPr>
        <w:pStyle w:val="Akapitzlist1"/>
        <w:numPr>
          <w:ilvl w:val="0"/>
          <w:numId w:val="11"/>
        </w:numPr>
        <w:spacing w:line="288" w:lineRule="auto"/>
        <w:ind w:left="426"/>
        <w:rPr>
          <w:rFonts w:asciiTheme="minorHAnsi" w:hAnsiTheme="minorHAnsi" w:cstheme="minorHAnsi"/>
        </w:rPr>
      </w:pPr>
      <w:r w:rsidRPr="004E5012">
        <w:rPr>
          <w:rFonts w:asciiTheme="minorHAnsi" w:hAnsiTheme="minorHAnsi" w:cstheme="minorHAnsi"/>
        </w:rPr>
        <w:t xml:space="preserve">Zamawiający może </w:t>
      </w:r>
      <w:r w:rsidR="00622CD0" w:rsidRPr="004E5012">
        <w:rPr>
          <w:rFonts w:asciiTheme="minorHAnsi" w:hAnsiTheme="minorHAnsi" w:cstheme="minorHAnsi"/>
        </w:rPr>
        <w:t xml:space="preserve">potrącić </w:t>
      </w:r>
      <w:r w:rsidR="00AE2CAA" w:rsidRPr="004E5012">
        <w:rPr>
          <w:rFonts w:asciiTheme="minorHAnsi" w:hAnsiTheme="minorHAnsi" w:cstheme="minorHAnsi"/>
        </w:rPr>
        <w:t>naliczone Wykonawcy</w:t>
      </w:r>
      <w:r w:rsidR="00622CD0" w:rsidRPr="004E5012">
        <w:rPr>
          <w:rFonts w:asciiTheme="minorHAnsi" w:hAnsiTheme="minorHAnsi" w:cstheme="minorHAnsi"/>
        </w:rPr>
        <w:t xml:space="preserve"> kary umowne </w:t>
      </w:r>
      <w:r w:rsidRPr="004E5012">
        <w:rPr>
          <w:rFonts w:asciiTheme="minorHAnsi" w:hAnsiTheme="minorHAnsi" w:cstheme="minorHAnsi"/>
        </w:rPr>
        <w:t xml:space="preserve">z wynagrodzenia </w:t>
      </w:r>
      <w:r w:rsidR="00AB315E" w:rsidRPr="004E5012">
        <w:rPr>
          <w:rFonts w:asciiTheme="minorHAnsi" w:hAnsiTheme="minorHAnsi" w:cstheme="minorHAnsi"/>
        </w:rPr>
        <w:t xml:space="preserve">należnego </w:t>
      </w:r>
      <w:r w:rsidRPr="004E5012">
        <w:rPr>
          <w:rFonts w:asciiTheme="minorHAnsi" w:hAnsiTheme="minorHAnsi" w:cstheme="minorHAnsi"/>
        </w:rPr>
        <w:t>Wykonawcy.</w:t>
      </w:r>
    </w:p>
    <w:p w14:paraId="1141201C" w14:textId="78C6AC59" w:rsidR="002B4321" w:rsidRPr="004E5012" w:rsidRDefault="002B4321" w:rsidP="00D029B2">
      <w:pPr>
        <w:pStyle w:val="Akapitzlist1"/>
        <w:numPr>
          <w:ilvl w:val="0"/>
          <w:numId w:val="11"/>
        </w:numPr>
        <w:spacing w:line="288" w:lineRule="auto"/>
        <w:ind w:left="426"/>
        <w:rPr>
          <w:rFonts w:asciiTheme="minorHAnsi" w:hAnsiTheme="minorHAnsi" w:cstheme="minorHAnsi"/>
        </w:rPr>
      </w:pPr>
      <w:r w:rsidRPr="004E5012">
        <w:rPr>
          <w:rFonts w:asciiTheme="minorHAnsi" w:hAnsiTheme="minorHAnsi" w:cstheme="minorHAnsi"/>
        </w:rPr>
        <w:t xml:space="preserve">Kary umowne, o których mowa w </w:t>
      </w:r>
      <w:r w:rsidR="00E67923">
        <w:rPr>
          <w:rFonts w:asciiTheme="minorHAnsi" w:hAnsiTheme="minorHAnsi" w:cstheme="minorHAnsi"/>
        </w:rPr>
        <w:t>ust. 1-3</w:t>
      </w:r>
      <w:r w:rsidRPr="004E5012">
        <w:rPr>
          <w:rFonts w:asciiTheme="minorHAnsi" w:hAnsiTheme="minorHAnsi" w:cstheme="minorHAnsi"/>
        </w:rPr>
        <w:t xml:space="preserve">, mogą podlegać kumulacji. </w:t>
      </w:r>
    </w:p>
    <w:p w14:paraId="3167CA25" w14:textId="77777777" w:rsidR="002B4321" w:rsidRPr="004E5012" w:rsidRDefault="002B4321" w:rsidP="00D029B2">
      <w:pPr>
        <w:pStyle w:val="Akapitzlist1"/>
        <w:numPr>
          <w:ilvl w:val="0"/>
          <w:numId w:val="11"/>
        </w:numPr>
        <w:spacing w:line="288" w:lineRule="auto"/>
        <w:ind w:left="426"/>
        <w:rPr>
          <w:rFonts w:asciiTheme="minorHAnsi" w:hAnsiTheme="minorHAnsi" w:cstheme="minorHAnsi"/>
        </w:rPr>
      </w:pPr>
      <w:r w:rsidRPr="004E5012">
        <w:rPr>
          <w:rFonts w:asciiTheme="minorHAnsi" w:hAnsiTheme="minorHAnsi" w:cstheme="minorHAnsi"/>
        </w:rPr>
        <w:t xml:space="preserve">Wykonawca nie ponosi odpowiedzialności za nierealizowanie lub nieterminową realizację przedmiotu </w:t>
      </w:r>
      <w:proofErr w:type="gramStart"/>
      <w:r w:rsidRPr="004E5012">
        <w:rPr>
          <w:rFonts w:asciiTheme="minorHAnsi" w:hAnsiTheme="minorHAnsi" w:cstheme="minorHAnsi"/>
        </w:rPr>
        <w:t>zamówienia  spowodowane</w:t>
      </w:r>
      <w:proofErr w:type="gramEnd"/>
      <w:r w:rsidRPr="004E5012">
        <w:rPr>
          <w:rFonts w:asciiTheme="minorHAnsi" w:hAnsiTheme="minorHAnsi" w:cstheme="minorHAnsi"/>
        </w:rPr>
        <w:t xml:space="preserve"> czynnikami niezależnymi od Wykonawcy, na które Wykonawca nie ma wpływu i nie może im zapobiec, to jest z przyczyn leżących wyłącznie po stronie NFOŚiGW lub działaniem siły wyższej. </w:t>
      </w:r>
      <w:r w:rsidR="00481D5F" w:rsidRPr="004E5012">
        <w:rPr>
          <w:rFonts w:asciiTheme="minorHAnsi" w:hAnsiTheme="minorHAnsi" w:cstheme="minorHAnsi"/>
        </w:rPr>
        <w:t>Siłą wyższą w rozumieniu niniejszej umowy są niezależne od Stron zdarzenia zewnętrzne o charakterze nadzwyczajnym, niemożliwym do przewidzenia i uniknięcia, które nastąpiły po podpisaniu niniejszej umowy.</w:t>
      </w:r>
      <w:r w:rsidR="00481D5F" w:rsidRPr="004E5012">
        <w:rPr>
          <w:rFonts w:asciiTheme="minorHAnsi" w:eastAsia="Times New Roman" w:hAnsiTheme="minorHAnsi" w:cstheme="minorHAnsi"/>
          <w:kern w:val="0"/>
          <w:lang w:eastAsia="ar-SA" w:bidi="ar-SA"/>
        </w:rPr>
        <w:t xml:space="preserve"> </w:t>
      </w:r>
      <w:r w:rsidR="00481D5F" w:rsidRPr="004E5012">
        <w:rPr>
          <w:rFonts w:asciiTheme="minorHAnsi" w:hAnsiTheme="minorHAnsi" w:cstheme="minorHAnsi"/>
        </w:rPr>
        <w:t>Strony zobowiązują się do wzajemnego, niezwłocznego powiadamiania się o zaistnieniu zdarzeń siły wyższej.</w:t>
      </w:r>
    </w:p>
    <w:p w14:paraId="75C2AF9A" w14:textId="77777777" w:rsidR="002B4321" w:rsidRPr="004E5012" w:rsidRDefault="002B4321" w:rsidP="00D029B2">
      <w:pPr>
        <w:pStyle w:val="Akapitzlist1"/>
        <w:numPr>
          <w:ilvl w:val="0"/>
          <w:numId w:val="11"/>
        </w:numPr>
        <w:spacing w:line="288" w:lineRule="auto"/>
        <w:ind w:left="426"/>
        <w:rPr>
          <w:rFonts w:asciiTheme="minorHAnsi" w:hAnsiTheme="minorHAnsi" w:cstheme="minorHAnsi"/>
        </w:rPr>
      </w:pPr>
      <w:r w:rsidRPr="004E5012">
        <w:rPr>
          <w:rFonts w:asciiTheme="minorHAnsi" w:hAnsiTheme="minorHAnsi" w:cstheme="minorHAnsi"/>
        </w:rPr>
        <w:t>Postanowienia dotyczące kar umownych obowiązują pomimo wygaśnięcia lub odstąpienia od Umowy.</w:t>
      </w:r>
    </w:p>
    <w:p w14:paraId="48D78FB2" w14:textId="77777777" w:rsidR="00CB5FB9" w:rsidRPr="004E5012" w:rsidRDefault="00CB5FB9" w:rsidP="00D029B2">
      <w:pPr>
        <w:pStyle w:val="Akapitzlist"/>
        <w:numPr>
          <w:ilvl w:val="0"/>
          <w:numId w:val="11"/>
        </w:numPr>
        <w:spacing w:line="288" w:lineRule="auto"/>
        <w:ind w:left="426" w:hanging="357"/>
        <w:rPr>
          <w:rFonts w:asciiTheme="minorHAnsi" w:hAnsiTheme="minorHAnsi" w:cstheme="minorHAnsi"/>
          <w:szCs w:val="24"/>
        </w:rPr>
      </w:pPr>
      <w:r w:rsidRPr="004E5012">
        <w:rPr>
          <w:rFonts w:asciiTheme="minorHAnsi" w:hAnsiTheme="minorHAnsi" w:cstheme="minorHAnsi"/>
          <w:szCs w:val="24"/>
        </w:rPr>
        <w:t xml:space="preserve">W przypadku powierzenia wykonania przedmiotu zamówienia albo niektórych jego elementów innym podmiotom, Wykonawca odpowiada za działania lub zaniechania tych podmiotów, jak za własne. </w:t>
      </w:r>
    </w:p>
    <w:p w14:paraId="10B0771C" w14:textId="6C1DF5DE" w:rsidR="00DF572A" w:rsidRPr="00736127" w:rsidRDefault="00DF572A" w:rsidP="00D029B2">
      <w:pPr>
        <w:pStyle w:val="Nagwek1"/>
        <w:spacing w:line="288" w:lineRule="auto"/>
        <w:rPr>
          <w:rFonts w:asciiTheme="minorHAnsi" w:hAnsiTheme="minorHAnsi" w:cstheme="minorHAnsi"/>
          <w:sz w:val="24"/>
        </w:rPr>
      </w:pPr>
      <w:r w:rsidRPr="00736127">
        <w:rPr>
          <w:rFonts w:asciiTheme="minorHAnsi" w:hAnsiTheme="minorHAnsi" w:cstheme="minorHAnsi"/>
          <w:sz w:val="24"/>
        </w:rPr>
        <w:t xml:space="preserve">§ </w:t>
      </w:r>
      <w:r w:rsidR="00FC1380" w:rsidRPr="00736127">
        <w:rPr>
          <w:rFonts w:asciiTheme="minorHAnsi" w:hAnsiTheme="minorHAnsi" w:cstheme="minorHAnsi"/>
          <w:sz w:val="24"/>
        </w:rPr>
        <w:t>6</w:t>
      </w:r>
    </w:p>
    <w:p w14:paraId="5CD61FAC" w14:textId="6AC194D9" w:rsidR="00B55EC8" w:rsidRPr="00736127" w:rsidRDefault="00B55EC8" w:rsidP="00D029B2">
      <w:pPr>
        <w:pStyle w:val="Nagwek1"/>
        <w:spacing w:line="288" w:lineRule="auto"/>
        <w:rPr>
          <w:rFonts w:asciiTheme="minorHAnsi" w:hAnsiTheme="minorHAnsi" w:cstheme="minorHAnsi"/>
          <w:sz w:val="24"/>
        </w:rPr>
      </w:pPr>
      <w:r w:rsidRPr="00736127">
        <w:rPr>
          <w:rFonts w:asciiTheme="minorHAnsi" w:hAnsiTheme="minorHAnsi" w:cstheme="minorHAnsi"/>
          <w:sz w:val="24"/>
        </w:rPr>
        <w:t>Gwarancj</w:t>
      </w:r>
      <w:r w:rsidR="00CE133C" w:rsidRPr="00736127">
        <w:rPr>
          <w:rFonts w:asciiTheme="minorHAnsi" w:hAnsiTheme="minorHAnsi" w:cstheme="minorHAnsi"/>
          <w:sz w:val="24"/>
        </w:rPr>
        <w:t xml:space="preserve">a </w:t>
      </w:r>
      <w:r w:rsidR="00353C4A" w:rsidRPr="00736127">
        <w:rPr>
          <w:rFonts w:asciiTheme="minorHAnsi" w:hAnsiTheme="minorHAnsi" w:cstheme="minorHAnsi"/>
          <w:sz w:val="24"/>
        </w:rPr>
        <w:t>i rękojmia</w:t>
      </w:r>
    </w:p>
    <w:p w14:paraId="1D89F3A9" w14:textId="77777777" w:rsidR="004B0E1F" w:rsidRPr="004E5012" w:rsidRDefault="00DF572A" w:rsidP="00D029B2">
      <w:pPr>
        <w:pStyle w:val="Akapitzlist1"/>
        <w:numPr>
          <w:ilvl w:val="0"/>
          <w:numId w:val="9"/>
        </w:numPr>
        <w:shd w:val="clear" w:color="auto" w:fill="FFFFFF"/>
        <w:spacing w:line="288" w:lineRule="auto"/>
        <w:ind w:right="-1"/>
        <w:rPr>
          <w:rFonts w:asciiTheme="minorHAnsi" w:hAnsiTheme="minorHAnsi" w:cstheme="minorHAnsi"/>
        </w:rPr>
      </w:pPr>
      <w:r w:rsidRPr="004E5012">
        <w:rPr>
          <w:rFonts w:asciiTheme="minorHAnsi" w:hAnsiTheme="minorHAnsi" w:cstheme="minorHAnsi"/>
        </w:rPr>
        <w:t xml:space="preserve">Wykonawca udziela Zamawiającemu gwarancji jakości i </w:t>
      </w:r>
      <w:r w:rsidR="00FA1371" w:rsidRPr="004E5012">
        <w:rPr>
          <w:rFonts w:asciiTheme="minorHAnsi" w:hAnsiTheme="minorHAnsi" w:cstheme="minorHAnsi"/>
        </w:rPr>
        <w:t xml:space="preserve">prawidłowego, zgodnego z umową </w:t>
      </w:r>
      <w:r w:rsidRPr="004E5012">
        <w:rPr>
          <w:rFonts w:asciiTheme="minorHAnsi" w:hAnsiTheme="minorHAnsi" w:cstheme="minorHAnsi"/>
        </w:rPr>
        <w:t xml:space="preserve">wykonania </w:t>
      </w:r>
      <w:r w:rsidR="006420DE" w:rsidRPr="004E5012">
        <w:rPr>
          <w:rFonts w:asciiTheme="minorHAnsi" w:hAnsiTheme="minorHAnsi" w:cstheme="minorHAnsi"/>
        </w:rPr>
        <w:t xml:space="preserve">prac, </w:t>
      </w:r>
      <w:r w:rsidRPr="004E5012">
        <w:rPr>
          <w:rFonts w:asciiTheme="minorHAnsi" w:hAnsiTheme="minorHAnsi" w:cstheme="minorHAnsi"/>
        </w:rPr>
        <w:t>stanowiąc</w:t>
      </w:r>
      <w:r w:rsidR="00FA1371" w:rsidRPr="004E5012">
        <w:rPr>
          <w:rFonts w:asciiTheme="minorHAnsi" w:hAnsiTheme="minorHAnsi" w:cstheme="minorHAnsi"/>
        </w:rPr>
        <w:t>ych</w:t>
      </w:r>
      <w:r w:rsidRPr="004E5012">
        <w:rPr>
          <w:rFonts w:asciiTheme="minorHAnsi" w:hAnsiTheme="minorHAnsi" w:cstheme="minorHAnsi"/>
        </w:rPr>
        <w:t xml:space="preserve"> przedmiot umowy</w:t>
      </w:r>
      <w:r w:rsidR="00E2421F" w:rsidRPr="004E5012">
        <w:rPr>
          <w:rFonts w:asciiTheme="minorHAnsi" w:hAnsiTheme="minorHAnsi" w:cstheme="minorHAnsi"/>
        </w:rPr>
        <w:t>, o którym mowa w § 1</w:t>
      </w:r>
      <w:r w:rsidRPr="004E5012">
        <w:rPr>
          <w:rFonts w:asciiTheme="minorHAnsi" w:hAnsiTheme="minorHAnsi" w:cstheme="minorHAnsi"/>
        </w:rPr>
        <w:t xml:space="preserve">. </w:t>
      </w:r>
    </w:p>
    <w:p w14:paraId="50555CA1" w14:textId="367620EB" w:rsidR="004B0E1F" w:rsidRPr="004E5012" w:rsidRDefault="00DF572A" w:rsidP="00D029B2">
      <w:pPr>
        <w:pStyle w:val="Akapitzlist1"/>
        <w:numPr>
          <w:ilvl w:val="0"/>
          <w:numId w:val="9"/>
        </w:numPr>
        <w:shd w:val="clear" w:color="auto" w:fill="FFFFFF"/>
        <w:spacing w:line="288" w:lineRule="auto"/>
        <w:ind w:right="-1"/>
        <w:rPr>
          <w:rFonts w:asciiTheme="minorHAnsi" w:hAnsiTheme="minorHAnsi" w:cstheme="minorHAnsi"/>
        </w:rPr>
      </w:pPr>
      <w:r w:rsidRPr="004E5012">
        <w:rPr>
          <w:rFonts w:asciiTheme="minorHAnsi" w:hAnsiTheme="minorHAnsi" w:cstheme="minorHAnsi"/>
        </w:rPr>
        <w:t>Strony ustalają, że okres gwarancji na przedmiot umowy,</w:t>
      </w:r>
      <w:r w:rsidR="006A3F98" w:rsidRPr="004E5012">
        <w:rPr>
          <w:rFonts w:asciiTheme="minorHAnsi" w:hAnsiTheme="minorHAnsi" w:cstheme="minorHAnsi"/>
        </w:rPr>
        <w:t xml:space="preserve"> o którym mowa w § 1</w:t>
      </w:r>
      <w:r w:rsidRPr="004E5012">
        <w:rPr>
          <w:rFonts w:asciiTheme="minorHAnsi" w:hAnsiTheme="minorHAnsi" w:cstheme="minorHAnsi"/>
        </w:rPr>
        <w:t xml:space="preserve"> wynosi </w:t>
      </w:r>
      <w:r w:rsidR="006F5561">
        <w:rPr>
          <w:rFonts w:asciiTheme="minorHAnsi" w:hAnsiTheme="minorHAnsi" w:cstheme="minorHAnsi"/>
        </w:rPr>
        <w:t xml:space="preserve">24 </w:t>
      </w:r>
      <w:r w:rsidR="00B55EC8" w:rsidRPr="004E5012">
        <w:rPr>
          <w:rFonts w:asciiTheme="minorHAnsi" w:hAnsiTheme="minorHAnsi" w:cstheme="minorHAnsi"/>
        </w:rPr>
        <w:t>m</w:t>
      </w:r>
      <w:r w:rsidR="00DA78F1" w:rsidRPr="004E5012">
        <w:rPr>
          <w:rFonts w:asciiTheme="minorHAnsi" w:hAnsiTheme="minorHAnsi" w:cstheme="minorHAnsi"/>
        </w:rPr>
        <w:t>iesi</w:t>
      </w:r>
      <w:r w:rsidR="006F5561">
        <w:rPr>
          <w:rFonts w:asciiTheme="minorHAnsi" w:hAnsiTheme="minorHAnsi" w:cstheme="minorHAnsi"/>
        </w:rPr>
        <w:t>ą</w:t>
      </w:r>
      <w:r w:rsidRPr="004E5012">
        <w:rPr>
          <w:rFonts w:asciiTheme="minorHAnsi" w:hAnsiTheme="minorHAnsi" w:cstheme="minorHAnsi"/>
        </w:rPr>
        <w:t>c</w:t>
      </w:r>
      <w:r w:rsidR="006F5561">
        <w:rPr>
          <w:rFonts w:asciiTheme="minorHAnsi" w:hAnsiTheme="minorHAnsi" w:cstheme="minorHAnsi"/>
        </w:rPr>
        <w:t>e</w:t>
      </w:r>
      <w:r w:rsidR="00B93AB1" w:rsidRPr="004E5012">
        <w:rPr>
          <w:rFonts w:asciiTheme="minorHAnsi" w:hAnsiTheme="minorHAnsi" w:cstheme="minorHAnsi"/>
        </w:rPr>
        <w:t xml:space="preserve"> licząc</w:t>
      </w:r>
      <w:r w:rsidR="006A3F98" w:rsidRPr="004E5012">
        <w:rPr>
          <w:rFonts w:asciiTheme="minorHAnsi" w:hAnsiTheme="minorHAnsi" w:cstheme="minorHAnsi"/>
        </w:rPr>
        <w:t xml:space="preserve"> </w:t>
      </w:r>
      <w:r w:rsidRPr="004E5012">
        <w:rPr>
          <w:rFonts w:asciiTheme="minorHAnsi" w:hAnsiTheme="minorHAnsi" w:cstheme="minorHAnsi"/>
        </w:rPr>
        <w:t xml:space="preserve">od </w:t>
      </w:r>
      <w:r w:rsidRPr="004E5012">
        <w:rPr>
          <w:rFonts w:asciiTheme="minorHAnsi" w:hAnsiTheme="minorHAnsi" w:cstheme="minorHAnsi"/>
          <w:spacing w:val="6"/>
        </w:rPr>
        <w:t xml:space="preserve">daty podpisania przez </w:t>
      </w:r>
      <w:r w:rsidR="00497ACD" w:rsidRPr="004E5012">
        <w:rPr>
          <w:rFonts w:asciiTheme="minorHAnsi" w:hAnsiTheme="minorHAnsi" w:cstheme="minorHAnsi"/>
          <w:spacing w:val="6"/>
        </w:rPr>
        <w:t>s</w:t>
      </w:r>
      <w:r w:rsidRPr="004E5012">
        <w:rPr>
          <w:rFonts w:asciiTheme="minorHAnsi" w:hAnsiTheme="minorHAnsi" w:cstheme="minorHAnsi"/>
          <w:spacing w:val="6"/>
        </w:rPr>
        <w:t>trony protokołu</w:t>
      </w:r>
      <w:r w:rsidR="00B93AB1" w:rsidRPr="004E5012">
        <w:rPr>
          <w:rFonts w:asciiTheme="minorHAnsi" w:hAnsiTheme="minorHAnsi" w:cstheme="minorHAnsi"/>
          <w:spacing w:val="6"/>
        </w:rPr>
        <w:t xml:space="preserve"> odbioru</w:t>
      </w:r>
      <w:r w:rsidR="00DA6E88">
        <w:rPr>
          <w:rFonts w:asciiTheme="minorHAnsi" w:hAnsiTheme="minorHAnsi" w:cstheme="minorHAnsi"/>
          <w:spacing w:val="6"/>
        </w:rPr>
        <w:t xml:space="preserve"> końcowego</w:t>
      </w:r>
      <w:r w:rsidR="00497ACD" w:rsidRPr="004E5012">
        <w:rPr>
          <w:rFonts w:asciiTheme="minorHAnsi" w:hAnsiTheme="minorHAnsi" w:cstheme="minorHAnsi"/>
          <w:spacing w:val="6"/>
        </w:rPr>
        <w:t xml:space="preserve">, o którym mowa w </w:t>
      </w:r>
      <w:r w:rsidR="00497ACD" w:rsidRPr="004E5012">
        <w:rPr>
          <w:rFonts w:asciiTheme="minorHAnsi" w:hAnsiTheme="minorHAnsi" w:cstheme="minorHAnsi"/>
        </w:rPr>
        <w:t xml:space="preserve">§ </w:t>
      </w:r>
      <w:r w:rsidR="00B14FC0">
        <w:rPr>
          <w:rFonts w:asciiTheme="minorHAnsi" w:hAnsiTheme="minorHAnsi" w:cstheme="minorHAnsi"/>
        </w:rPr>
        <w:t xml:space="preserve">4 </w:t>
      </w:r>
      <w:r w:rsidR="00DA6E88">
        <w:rPr>
          <w:rFonts w:asciiTheme="minorHAnsi" w:hAnsiTheme="minorHAnsi" w:cstheme="minorHAnsi"/>
        </w:rPr>
        <w:t>ust. 9</w:t>
      </w:r>
      <w:r w:rsidRPr="004E5012">
        <w:rPr>
          <w:rFonts w:asciiTheme="minorHAnsi" w:hAnsiTheme="minorHAnsi" w:cstheme="minorHAnsi"/>
          <w:spacing w:val="6"/>
        </w:rPr>
        <w:t>.</w:t>
      </w:r>
    </w:p>
    <w:p w14:paraId="308E72C5" w14:textId="77777777" w:rsidR="002476C8" w:rsidRDefault="008D558D" w:rsidP="00D029B2">
      <w:pPr>
        <w:pStyle w:val="Akapitzlist1"/>
        <w:numPr>
          <w:ilvl w:val="0"/>
          <w:numId w:val="9"/>
        </w:numPr>
        <w:shd w:val="clear" w:color="auto" w:fill="FFFFFF"/>
        <w:spacing w:line="288" w:lineRule="auto"/>
        <w:ind w:right="-1"/>
        <w:rPr>
          <w:rFonts w:asciiTheme="minorHAnsi" w:hAnsiTheme="minorHAnsi" w:cstheme="minorHAnsi"/>
        </w:rPr>
      </w:pPr>
      <w:r w:rsidRPr="004E5012">
        <w:rPr>
          <w:rFonts w:asciiTheme="minorHAnsi" w:hAnsiTheme="minorHAnsi" w:cstheme="minorHAnsi"/>
        </w:rPr>
        <w:t xml:space="preserve">W okresie gwarancji Wykonawca zobowiązuje się do bezpłatnego usunięcia wad i usterek </w:t>
      </w:r>
    </w:p>
    <w:p w14:paraId="33DCD06D" w14:textId="76E0FE73" w:rsidR="008D558D" w:rsidRPr="004E5012" w:rsidRDefault="008D558D" w:rsidP="00D029B2">
      <w:pPr>
        <w:pStyle w:val="Akapitzlist1"/>
        <w:shd w:val="clear" w:color="auto" w:fill="FFFFFF"/>
        <w:spacing w:line="288" w:lineRule="auto"/>
        <w:ind w:left="360" w:right="-1"/>
        <w:rPr>
          <w:rFonts w:asciiTheme="minorHAnsi" w:hAnsiTheme="minorHAnsi" w:cstheme="minorHAnsi"/>
        </w:rPr>
      </w:pPr>
      <w:r w:rsidRPr="004E5012">
        <w:rPr>
          <w:rFonts w:asciiTheme="minorHAnsi" w:hAnsiTheme="minorHAnsi" w:cstheme="minorHAnsi"/>
        </w:rPr>
        <w:t xml:space="preserve">w terminie </w:t>
      </w:r>
      <w:r w:rsidR="005F74B9" w:rsidRPr="004E5012">
        <w:rPr>
          <w:rFonts w:asciiTheme="minorHAnsi" w:hAnsiTheme="minorHAnsi" w:cstheme="minorHAnsi"/>
        </w:rPr>
        <w:t>5</w:t>
      </w:r>
      <w:r w:rsidRPr="004E5012">
        <w:rPr>
          <w:rFonts w:asciiTheme="minorHAnsi" w:hAnsiTheme="minorHAnsi" w:cstheme="minorHAnsi"/>
        </w:rPr>
        <w:t xml:space="preserve"> dni, </w:t>
      </w:r>
      <w:r w:rsidR="00B14FC0">
        <w:rPr>
          <w:rFonts w:asciiTheme="minorHAnsi" w:hAnsiTheme="minorHAnsi" w:cstheme="minorHAnsi"/>
        </w:rPr>
        <w:t>licząc od daty pisemnego (</w:t>
      </w:r>
      <w:r w:rsidRPr="004E5012">
        <w:rPr>
          <w:rFonts w:asciiTheme="minorHAnsi" w:hAnsiTheme="minorHAnsi" w:cstheme="minorHAnsi"/>
        </w:rPr>
        <w:t xml:space="preserve">e-mailem: </w:t>
      </w:r>
      <w:r w:rsidR="00B14FC0">
        <w:rPr>
          <w:rFonts w:asciiTheme="minorHAnsi" w:hAnsiTheme="minorHAnsi" w:cstheme="minorHAnsi"/>
        </w:rPr>
        <w:t>………………………</w:t>
      </w:r>
      <w:proofErr w:type="gramStart"/>
      <w:r w:rsidR="00B14FC0">
        <w:rPr>
          <w:rFonts w:asciiTheme="minorHAnsi" w:hAnsiTheme="minorHAnsi" w:cstheme="minorHAnsi"/>
        </w:rPr>
        <w:t>…….</w:t>
      </w:r>
      <w:proofErr w:type="gramEnd"/>
      <w:r w:rsidR="00CE133C">
        <w:rPr>
          <w:rFonts w:asciiTheme="minorHAnsi" w:hAnsiTheme="minorHAnsi" w:cstheme="minorHAnsi"/>
        </w:rPr>
        <w:t xml:space="preserve">) powiadomienia przez Zamawiającego. </w:t>
      </w:r>
      <w:r w:rsidRPr="004E5012">
        <w:rPr>
          <w:rFonts w:asciiTheme="minorHAnsi" w:hAnsiTheme="minorHAnsi" w:cstheme="minorHAnsi"/>
        </w:rPr>
        <w:t xml:space="preserve">Okres gwarancji zostanie przedłużony o czas naprawy. </w:t>
      </w:r>
    </w:p>
    <w:p w14:paraId="3AC9224A" w14:textId="5413ECC8" w:rsidR="008D558D" w:rsidRPr="004E5012" w:rsidRDefault="00CE133C" w:rsidP="00D029B2">
      <w:pPr>
        <w:pStyle w:val="Akapitzlist1"/>
        <w:numPr>
          <w:ilvl w:val="0"/>
          <w:numId w:val="9"/>
        </w:numPr>
        <w:shd w:val="clear" w:color="auto" w:fill="FFFFFF"/>
        <w:spacing w:line="288" w:lineRule="auto"/>
        <w:ind w:right="-1"/>
        <w:rPr>
          <w:rFonts w:asciiTheme="minorHAnsi" w:hAnsiTheme="minorHAnsi" w:cstheme="minorHAnsi"/>
        </w:rPr>
      </w:pPr>
      <w:r>
        <w:rPr>
          <w:rFonts w:asciiTheme="minorHAnsi" w:hAnsiTheme="minorHAnsi" w:cstheme="minorHAnsi"/>
        </w:rPr>
        <w:t>U</w:t>
      </w:r>
      <w:r w:rsidRPr="00CE133C">
        <w:rPr>
          <w:rFonts w:asciiTheme="minorHAnsi" w:hAnsiTheme="minorHAnsi" w:cstheme="minorHAnsi"/>
        </w:rPr>
        <w:t>sunięcia</w:t>
      </w:r>
      <w:r>
        <w:rPr>
          <w:rFonts w:asciiTheme="minorHAnsi" w:hAnsiTheme="minorHAnsi" w:cstheme="minorHAnsi"/>
        </w:rPr>
        <w:t xml:space="preserve"> zgłoszonych w okresie gwarancji</w:t>
      </w:r>
      <w:r w:rsidRPr="00CE133C">
        <w:rPr>
          <w:rFonts w:asciiTheme="minorHAnsi" w:hAnsiTheme="minorHAnsi" w:cstheme="minorHAnsi"/>
        </w:rPr>
        <w:t xml:space="preserve"> wad i usterek</w:t>
      </w:r>
      <w:r w:rsidR="008D558D" w:rsidRPr="004E5012">
        <w:rPr>
          <w:rFonts w:asciiTheme="minorHAnsi" w:hAnsiTheme="minorHAnsi" w:cstheme="minorHAnsi"/>
        </w:rPr>
        <w:t xml:space="preserve"> </w:t>
      </w:r>
      <w:r>
        <w:rPr>
          <w:rFonts w:asciiTheme="minorHAnsi" w:hAnsiTheme="minorHAnsi" w:cstheme="minorHAnsi"/>
        </w:rPr>
        <w:t>Strony potwierdzą</w:t>
      </w:r>
      <w:r w:rsidR="008D558D" w:rsidRPr="004E5012">
        <w:rPr>
          <w:rFonts w:asciiTheme="minorHAnsi" w:hAnsiTheme="minorHAnsi" w:cstheme="minorHAnsi"/>
        </w:rPr>
        <w:t xml:space="preserve"> na piśmie.</w:t>
      </w:r>
    </w:p>
    <w:p w14:paraId="51354D1E" w14:textId="77777777" w:rsidR="008D558D" w:rsidRPr="004E5012" w:rsidRDefault="008D558D" w:rsidP="00D029B2">
      <w:pPr>
        <w:pStyle w:val="Akapitzlist1"/>
        <w:numPr>
          <w:ilvl w:val="0"/>
          <w:numId w:val="9"/>
        </w:numPr>
        <w:shd w:val="clear" w:color="auto" w:fill="FFFFFF"/>
        <w:spacing w:line="288" w:lineRule="auto"/>
        <w:ind w:right="-1"/>
        <w:rPr>
          <w:rFonts w:asciiTheme="minorHAnsi" w:hAnsiTheme="minorHAnsi" w:cstheme="minorHAnsi"/>
        </w:rPr>
      </w:pPr>
      <w:r w:rsidRPr="004E5012">
        <w:rPr>
          <w:rFonts w:asciiTheme="minorHAnsi" w:hAnsiTheme="minorHAnsi" w:cstheme="minorHAnsi"/>
        </w:rPr>
        <w:t>Wykonawca może dokonać usunięcia wad i usterek w przedmiocie umowy przez osoby trzecie lub za ich pomocą, po uzyskaniu na to uprzedniej zgody NFOŚiGW.</w:t>
      </w:r>
    </w:p>
    <w:p w14:paraId="04DC68BF" w14:textId="520AFFD4" w:rsidR="00DA78F1" w:rsidRDefault="008D558D" w:rsidP="00D029B2">
      <w:pPr>
        <w:pStyle w:val="Akapitzlist1"/>
        <w:numPr>
          <w:ilvl w:val="0"/>
          <w:numId w:val="9"/>
        </w:numPr>
        <w:shd w:val="clear" w:color="auto" w:fill="FFFFFF"/>
        <w:spacing w:line="288" w:lineRule="auto"/>
        <w:ind w:right="-1"/>
        <w:rPr>
          <w:rFonts w:asciiTheme="minorHAnsi" w:hAnsiTheme="minorHAnsi" w:cstheme="minorHAnsi"/>
        </w:rPr>
      </w:pPr>
      <w:r w:rsidRPr="004E5012">
        <w:rPr>
          <w:rFonts w:asciiTheme="minorHAnsi" w:hAnsiTheme="minorHAnsi" w:cstheme="minorHAnsi"/>
        </w:rPr>
        <w:t xml:space="preserve">Jeżeli Wykonawca nie usunie wad i usterek w </w:t>
      </w:r>
      <w:r w:rsidR="00CE133C">
        <w:rPr>
          <w:rFonts w:asciiTheme="minorHAnsi" w:hAnsiTheme="minorHAnsi" w:cstheme="minorHAnsi"/>
        </w:rPr>
        <w:t>terminie, o którym mowa w ust. 3</w:t>
      </w:r>
      <w:r w:rsidRPr="004E5012">
        <w:rPr>
          <w:rFonts w:asciiTheme="minorHAnsi" w:hAnsiTheme="minorHAnsi" w:cstheme="minorHAnsi"/>
        </w:rPr>
        <w:t xml:space="preserve">, to </w:t>
      </w:r>
      <w:r w:rsidR="00CE133C">
        <w:rPr>
          <w:rFonts w:asciiTheme="minorHAnsi" w:hAnsiTheme="minorHAnsi" w:cstheme="minorHAnsi"/>
        </w:rPr>
        <w:t xml:space="preserve">Zamawiający </w:t>
      </w:r>
      <w:r w:rsidRPr="004E5012">
        <w:rPr>
          <w:rFonts w:asciiTheme="minorHAnsi" w:hAnsiTheme="minorHAnsi" w:cstheme="minorHAnsi"/>
        </w:rPr>
        <w:t xml:space="preserve">może zlecić ich usunięcie osobie trzeciej, na koszt Wykonawcy. </w:t>
      </w:r>
    </w:p>
    <w:p w14:paraId="0B0554BD" w14:textId="43A733AF" w:rsidR="00353C4A" w:rsidRPr="00353C4A" w:rsidRDefault="00353C4A" w:rsidP="00D029B2">
      <w:pPr>
        <w:pStyle w:val="Akapitzlist1"/>
        <w:numPr>
          <w:ilvl w:val="0"/>
          <w:numId w:val="9"/>
        </w:numPr>
        <w:shd w:val="clear" w:color="auto" w:fill="FFFFFF"/>
        <w:spacing w:line="288" w:lineRule="auto"/>
        <w:ind w:right="-1"/>
        <w:rPr>
          <w:rFonts w:ascii="Verdana" w:hAnsi="Verdana"/>
          <w:sz w:val="20"/>
          <w:szCs w:val="20"/>
        </w:rPr>
      </w:pPr>
      <w:r w:rsidRPr="004B0E1F">
        <w:rPr>
          <w:rFonts w:ascii="Verdana" w:hAnsi="Verdana"/>
          <w:sz w:val="20"/>
          <w:szCs w:val="20"/>
        </w:rPr>
        <w:t xml:space="preserve">Do rękojmi za wady przedmiotu umowy mają zastosowanie odpowiednie przepisy Kodeksu </w:t>
      </w:r>
      <w:r>
        <w:rPr>
          <w:rFonts w:ascii="Verdana" w:hAnsi="Verdana"/>
          <w:sz w:val="20"/>
          <w:szCs w:val="20"/>
        </w:rPr>
        <w:t>cywilnego.</w:t>
      </w:r>
    </w:p>
    <w:p w14:paraId="16AB09A2" w14:textId="192D9A06" w:rsidR="00DF572A" w:rsidRPr="00736127" w:rsidRDefault="00DF572A" w:rsidP="00D029B2">
      <w:pPr>
        <w:pStyle w:val="Nagwek1"/>
        <w:spacing w:line="288" w:lineRule="auto"/>
        <w:rPr>
          <w:rFonts w:asciiTheme="minorHAnsi" w:hAnsiTheme="minorHAnsi" w:cstheme="minorHAnsi"/>
          <w:sz w:val="24"/>
        </w:rPr>
      </w:pPr>
      <w:r w:rsidRPr="00736127">
        <w:rPr>
          <w:rFonts w:asciiTheme="minorHAnsi" w:hAnsiTheme="minorHAnsi" w:cstheme="minorHAnsi"/>
          <w:sz w:val="24"/>
        </w:rPr>
        <w:t xml:space="preserve">§ </w:t>
      </w:r>
      <w:r w:rsidR="003D38F6" w:rsidRPr="00736127">
        <w:rPr>
          <w:rFonts w:asciiTheme="minorHAnsi" w:hAnsiTheme="minorHAnsi" w:cstheme="minorHAnsi"/>
          <w:sz w:val="24"/>
        </w:rPr>
        <w:t>7</w:t>
      </w:r>
    </w:p>
    <w:p w14:paraId="3A9D3FB4" w14:textId="02CAE3B6" w:rsidR="002B4321" w:rsidRPr="00736127" w:rsidRDefault="00FB0A10" w:rsidP="00D029B2">
      <w:pPr>
        <w:pStyle w:val="Nagwek1"/>
        <w:spacing w:line="288" w:lineRule="auto"/>
        <w:rPr>
          <w:rFonts w:asciiTheme="minorHAnsi" w:hAnsiTheme="minorHAnsi" w:cstheme="minorHAnsi"/>
          <w:sz w:val="24"/>
        </w:rPr>
      </w:pPr>
      <w:r w:rsidRPr="00736127">
        <w:rPr>
          <w:rFonts w:asciiTheme="minorHAnsi" w:hAnsiTheme="minorHAnsi" w:cstheme="minorHAnsi"/>
          <w:sz w:val="24"/>
        </w:rPr>
        <w:t>RODO</w:t>
      </w:r>
    </w:p>
    <w:p w14:paraId="55BD9D11" w14:textId="77777777" w:rsidR="00FB0A10" w:rsidRPr="00FB0A10" w:rsidRDefault="00FB0A10" w:rsidP="00D029B2">
      <w:pPr>
        <w:shd w:val="clear" w:color="auto" w:fill="FFFFFF"/>
        <w:spacing w:before="240" w:line="288" w:lineRule="auto"/>
        <w:ind w:left="284"/>
        <w:contextualSpacing/>
        <w:textAlignment w:val="baseline"/>
        <w:rPr>
          <w:rFonts w:asciiTheme="minorHAnsi" w:hAnsiTheme="minorHAnsi" w:cstheme="minorHAnsi"/>
        </w:rPr>
      </w:pPr>
      <w:r w:rsidRPr="00FB0A10">
        <w:rPr>
          <w:rFonts w:asciiTheme="minorHAnsi" w:hAnsiTheme="minorHAnsi" w:cstheme="minorHAnsi"/>
        </w:rPr>
        <w:t>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 iż:</w:t>
      </w:r>
    </w:p>
    <w:p w14:paraId="663F7E26" w14:textId="77777777" w:rsidR="00FB0A10" w:rsidRPr="00FB0A10" w:rsidRDefault="00FB0A10" w:rsidP="00D029B2">
      <w:pPr>
        <w:shd w:val="clear" w:color="auto" w:fill="FFFFFF"/>
        <w:spacing w:before="120" w:line="288" w:lineRule="auto"/>
        <w:ind w:left="851" w:hanging="425"/>
        <w:textAlignment w:val="baseline"/>
        <w:rPr>
          <w:rFonts w:asciiTheme="minorHAnsi" w:hAnsiTheme="minorHAnsi" w:cstheme="minorHAnsi"/>
        </w:rPr>
      </w:pPr>
      <w:r w:rsidRPr="00FB0A10">
        <w:rPr>
          <w:rFonts w:asciiTheme="minorHAnsi" w:hAnsiTheme="minorHAnsi" w:cstheme="minorHAnsi"/>
        </w:rPr>
        <w:t>1)</w:t>
      </w:r>
      <w:r w:rsidRPr="00FB0A10">
        <w:rPr>
          <w:rFonts w:asciiTheme="minorHAnsi" w:hAnsiTheme="minorHAnsi" w:cstheme="minorHAnsi"/>
        </w:rPr>
        <w:tab/>
        <w:t>administratorem Pani danych osobowych jest Narodowy Fundusz Ochrony Środowiska i Gospodarki Wodnej z siedzibą w Warszawie, ul. Konstruktorska 3A, 02 – 673 Warszawa;</w:t>
      </w:r>
    </w:p>
    <w:p w14:paraId="2CD76401" w14:textId="77777777" w:rsidR="00FB0A10" w:rsidRPr="00FB0A10" w:rsidRDefault="00FB0A10" w:rsidP="00D029B2">
      <w:pPr>
        <w:shd w:val="clear" w:color="auto" w:fill="FFFFFF"/>
        <w:spacing w:line="288" w:lineRule="auto"/>
        <w:ind w:left="852" w:hanging="426"/>
        <w:textAlignment w:val="baseline"/>
        <w:rPr>
          <w:rFonts w:asciiTheme="minorHAnsi" w:hAnsiTheme="minorHAnsi" w:cstheme="minorHAnsi"/>
        </w:rPr>
      </w:pPr>
      <w:r w:rsidRPr="00FB0A10">
        <w:rPr>
          <w:rFonts w:asciiTheme="minorHAnsi" w:hAnsiTheme="minorHAnsi" w:cstheme="minorHAnsi"/>
        </w:rPr>
        <w:t>2)</w:t>
      </w:r>
      <w:r w:rsidRPr="00FB0A10">
        <w:rPr>
          <w:rFonts w:asciiTheme="minorHAnsi" w:hAnsiTheme="minorHAnsi" w:cstheme="minorHAnsi"/>
        </w:rPr>
        <w:tab/>
        <w:t xml:space="preserve">inspektorem ochrony danych w Narodowym Funduszu Ochrony Środowiska i Gospodarki Wodnej jest Pan Robert Andrzejczuk, z którym można się kontaktować drogą elektroniczną poprzez adres: </w:t>
      </w:r>
      <w:hyperlink r:id="rId8" w:history="1">
        <w:r w:rsidRPr="00FB0A10">
          <w:rPr>
            <w:rStyle w:val="Hipercze"/>
            <w:rFonts w:asciiTheme="minorHAnsi" w:hAnsiTheme="minorHAnsi" w:cstheme="minorHAnsi"/>
          </w:rPr>
          <w:t>inspektorochronydanych@nfosigw.gov.pl</w:t>
        </w:r>
      </w:hyperlink>
      <w:r w:rsidRPr="00FB0A10">
        <w:rPr>
          <w:rFonts w:asciiTheme="minorHAnsi" w:hAnsiTheme="minorHAnsi" w:cstheme="minorHAnsi"/>
        </w:rPr>
        <w:t>;</w:t>
      </w:r>
    </w:p>
    <w:p w14:paraId="5E2438ED" w14:textId="77777777" w:rsidR="00FB0A10" w:rsidRPr="00FB0A10" w:rsidRDefault="00FB0A10" w:rsidP="00D029B2">
      <w:pPr>
        <w:shd w:val="clear" w:color="auto" w:fill="FFFFFF"/>
        <w:spacing w:line="288" w:lineRule="auto"/>
        <w:ind w:left="852" w:hanging="426"/>
        <w:textAlignment w:val="baseline"/>
        <w:rPr>
          <w:rFonts w:asciiTheme="minorHAnsi" w:hAnsiTheme="minorHAnsi" w:cstheme="minorHAnsi"/>
        </w:rPr>
      </w:pPr>
      <w:r w:rsidRPr="00FB0A10">
        <w:rPr>
          <w:rFonts w:asciiTheme="minorHAnsi" w:hAnsiTheme="minorHAnsi" w:cstheme="minorHAnsi"/>
        </w:rPr>
        <w:t>3)</w:t>
      </w:r>
      <w:r w:rsidRPr="00FB0A10">
        <w:rPr>
          <w:rFonts w:asciiTheme="minorHAnsi" w:hAnsiTheme="minorHAnsi" w:cstheme="minorHAnsi"/>
        </w:rPr>
        <w:tab/>
        <w:t>Pani dane osobowe przetwarzane będą w celu zawarcia i realizacji niniejszej umowy, zgodnie z art. 6 ust. 1 lit. b) oraz lit. c) (tzn. przetwarzanie jest niezbędne do wypełnienia obowiązku prawnego, który ciąży na administratorze danych jak np. obowiązek archiwizacyjny), a także lit. f) (tzn. przetwarzanie jest niezbędne do ustalenia, dochodzenia lub obrony roszczeń) RODO;</w:t>
      </w:r>
    </w:p>
    <w:p w14:paraId="2EA8CFA3" w14:textId="77777777" w:rsidR="00FB0A10" w:rsidRPr="00FB0A10" w:rsidRDefault="00FB0A10" w:rsidP="00D029B2">
      <w:pPr>
        <w:shd w:val="clear" w:color="auto" w:fill="FFFFFF"/>
        <w:spacing w:line="288" w:lineRule="auto"/>
        <w:ind w:left="852" w:hanging="426"/>
        <w:textAlignment w:val="baseline"/>
        <w:rPr>
          <w:rFonts w:asciiTheme="minorHAnsi" w:hAnsiTheme="minorHAnsi" w:cstheme="minorHAnsi"/>
        </w:rPr>
      </w:pPr>
      <w:r w:rsidRPr="00FB0A10">
        <w:rPr>
          <w:rFonts w:asciiTheme="minorHAnsi" w:hAnsiTheme="minorHAnsi" w:cstheme="minorHAnsi"/>
        </w:rPr>
        <w:t>4)</w:t>
      </w:r>
      <w:r w:rsidRPr="00FB0A10">
        <w:rPr>
          <w:rFonts w:asciiTheme="minorHAnsi" w:hAnsiTheme="minorHAnsi" w:cstheme="minorHAnsi"/>
        </w:rPr>
        <w:tab/>
        <w:t>odbiorcami Pani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m.in. dostawcy IT;</w:t>
      </w:r>
    </w:p>
    <w:p w14:paraId="1D327D81" w14:textId="77777777" w:rsidR="00FB0A10" w:rsidRPr="00FB0A10" w:rsidRDefault="00FB0A10" w:rsidP="00D029B2">
      <w:pPr>
        <w:shd w:val="clear" w:color="auto" w:fill="FFFFFF"/>
        <w:spacing w:line="288" w:lineRule="auto"/>
        <w:ind w:left="852" w:hanging="426"/>
        <w:textAlignment w:val="baseline"/>
        <w:rPr>
          <w:rFonts w:asciiTheme="minorHAnsi" w:hAnsiTheme="minorHAnsi" w:cstheme="minorHAnsi"/>
        </w:rPr>
      </w:pPr>
      <w:r w:rsidRPr="00FB0A10">
        <w:rPr>
          <w:rFonts w:asciiTheme="minorHAnsi" w:hAnsiTheme="minorHAnsi" w:cstheme="minorHAnsi"/>
        </w:rPr>
        <w:t>5)</w:t>
      </w:r>
      <w:r w:rsidRPr="00FB0A10">
        <w:rPr>
          <w:rFonts w:asciiTheme="minorHAnsi" w:hAnsiTheme="minorHAnsi" w:cstheme="minorHAnsi"/>
        </w:rPr>
        <w:tab/>
        <w:t>odbiorcami Pani danych osobowych są: Zakład Ubezpieczeń Społecznych, bank, w którym Pani posiada konto osobiste, właściwy dla Pani Urząd Skarbowy;</w:t>
      </w:r>
    </w:p>
    <w:p w14:paraId="350576CF" w14:textId="77777777" w:rsidR="00FB0A10" w:rsidRPr="00FB0A10" w:rsidRDefault="00FB0A10" w:rsidP="00D029B2">
      <w:pPr>
        <w:shd w:val="clear" w:color="auto" w:fill="FFFFFF"/>
        <w:spacing w:line="288" w:lineRule="auto"/>
        <w:ind w:left="852" w:hanging="426"/>
        <w:textAlignment w:val="baseline"/>
        <w:rPr>
          <w:rFonts w:asciiTheme="minorHAnsi" w:hAnsiTheme="minorHAnsi" w:cstheme="minorHAnsi"/>
        </w:rPr>
      </w:pPr>
      <w:r w:rsidRPr="00FB0A10">
        <w:rPr>
          <w:rFonts w:asciiTheme="minorHAnsi" w:hAnsiTheme="minorHAnsi" w:cstheme="minorHAnsi"/>
        </w:rPr>
        <w:t>6)</w:t>
      </w:r>
      <w:r w:rsidRPr="00FB0A10">
        <w:rPr>
          <w:rFonts w:asciiTheme="minorHAnsi" w:hAnsiTheme="minorHAnsi" w:cstheme="minorHAnsi"/>
        </w:rPr>
        <w:tab/>
        <w:t xml:space="preserve">Dane osobowe są powierzone podmiotowi przetwarzającemu Microsoft w celu przechowywania ich w chmurze </w:t>
      </w:r>
      <w:proofErr w:type="spellStart"/>
      <w:r w:rsidRPr="00FB0A10">
        <w:rPr>
          <w:rFonts w:asciiTheme="minorHAnsi" w:hAnsiTheme="minorHAnsi" w:cstheme="minorHAnsi"/>
        </w:rPr>
        <w:t>Azure</w:t>
      </w:r>
      <w:proofErr w:type="spellEnd"/>
      <w:r w:rsidRPr="00FB0A10">
        <w:rPr>
          <w:rFonts w:asciiTheme="minorHAnsi" w:hAnsiTheme="minorHAnsi" w:cstheme="minorHAnsi"/>
        </w:rPr>
        <w:t>;</w:t>
      </w:r>
    </w:p>
    <w:p w14:paraId="2DABBED7" w14:textId="77777777" w:rsidR="00FB0A10" w:rsidRPr="00FB0A10" w:rsidRDefault="00FB0A10" w:rsidP="00D029B2">
      <w:pPr>
        <w:shd w:val="clear" w:color="auto" w:fill="FFFFFF"/>
        <w:spacing w:line="288" w:lineRule="auto"/>
        <w:ind w:left="852" w:hanging="426"/>
        <w:textAlignment w:val="baseline"/>
        <w:rPr>
          <w:rFonts w:asciiTheme="minorHAnsi" w:hAnsiTheme="minorHAnsi" w:cstheme="minorHAnsi"/>
        </w:rPr>
      </w:pPr>
      <w:r w:rsidRPr="00FB0A10">
        <w:rPr>
          <w:rFonts w:asciiTheme="minorHAnsi" w:hAnsiTheme="minorHAnsi" w:cstheme="minorHAnsi"/>
        </w:rPr>
        <w:t>7)</w:t>
      </w:r>
      <w:r w:rsidRPr="00FB0A10">
        <w:rPr>
          <w:rFonts w:asciiTheme="minorHAnsi" w:hAnsiTheme="minorHAnsi" w:cstheme="minorHAnsi"/>
        </w:rPr>
        <w:tab/>
        <w:t xml:space="preserve">Pani dane osobowe będą przechowywane przez okres trwania niniejszej umowy, a także przez okres 5 lat po jej zakończeniu, jeśli chodzi o materiały archiwalne, przez czas wynikający z przepisów ustawy z dnia 14 lipca 1983 r. o narodowym zasobie archiwalnym i archiwach (Dz.U. 2020 r. poz. 164 </w:t>
      </w:r>
      <w:proofErr w:type="spellStart"/>
      <w:r w:rsidRPr="00FB0A10">
        <w:rPr>
          <w:rFonts w:asciiTheme="minorHAnsi" w:hAnsiTheme="minorHAnsi" w:cstheme="minorHAnsi"/>
        </w:rPr>
        <w:t>t.j</w:t>
      </w:r>
      <w:proofErr w:type="spellEnd"/>
      <w:r w:rsidRPr="00FB0A10">
        <w:rPr>
          <w:rFonts w:asciiTheme="minorHAnsi" w:hAnsiTheme="minorHAnsi" w:cstheme="minorHAnsi"/>
        </w:rPr>
        <w:t>.);</w:t>
      </w:r>
    </w:p>
    <w:p w14:paraId="30C4F734" w14:textId="77777777" w:rsidR="00FB0A10" w:rsidRPr="00FB0A10" w:rsidRDefault="00FB0A10" w:rsidP="00D029B2">
      <w:pPr>
        <w:shd w:val="clear" w:color="auto" w:fill="FFFFFF"/>
        <w:spacing w:line="288" w:lineRule="auto"/>
        <w:ind w:left="852" w:hanging="426"/>
        <w:textAlignment w:val="baseline"/>
        <w:rPr>
          <w:rFonts w:asciiTheme="minorHAnsi" w:hAnsiTheme="minorHAnsi" w:cstheme="minorHAnsi"/>
        </w:rPr>
      </w:pPr>
      <w:r w:rsidRPr="00FB0A10">
        <w:rPr>
          <w:rFonts w:asciiTheme="minorHAnsi" w:hAnsiTheme="minorHAnsi" w:cstheme="minorHAnsi"/>
        </w:rPr>
        <w:t>8)</w:t>
      </w:r>
      <w:r w:rsidRPr="00FB0A10">
        <w:rPr>
          <w:rFonts w:asciiTheme="minorHAnsi" w:hAnsiTheme="minorHAnsi" w:cstheme="minorHAnsi"/>
        </w:rPr>
        <w:tab/>
        <w:t>posiada Pani prawo dostępu do treści swoich danych oraz prawo ich sprostowania, usunięcia, ograniczenia przetwarzania, prawo do przenoszenia danych, prawo wniesienia sprzeciwu;</w:t>
      </w:r>
    </w:p>
    <w:p w14:paraId="0F4C491B" w14:textId="77777777" w:rsidR="00FB0A10" w:rsidRPr="00FB0A10" w:rsidRDefault="00FB0A10" w:rsidP="00D029B2">
      <w:pPr>
        <w:shd w:val="clear" w:color="auto" w:fill="FFFFFF"/>
        <w:spacing w:line="288" w:lineRule="auto"/>
        <w:ind w:left="852" w:hanging="426"/>
        <w:textAlignment w:val="baseline"/>
        <w:rPr>
          <w:rFonts w:asciiTheme="minorHAnsi" w:hAnsiTheme="minorHAnsi" w:cstheme="minorHAnsi"/>
        </w:rPr>
      </w:pPr>
      <w:r w:rsidRPr="00FB0A10">
        <w:rPr>
          <w:rFonts w:asciiTheme="minorHAnsi" w:hAnsiTheme="minorHAnsi" w:cstheme="minorHAnsi"/>
        </w:rPr>
        <w:t>9)</w:t>
      </w:r>
      <w:r w:rsidRPr="00FB0A10">
        <w:rPr>
          <w:rFonts w:asciiTheme="minorHAnsi" w:hAnsiTheme="minorHAnsi" w:cstheme="minorHAnsi"/>
        </w:rPr>
        <w:tab/>
        <w:t>ma Pani prawo wniesienia skargi do Prezesa Urzędu Ochrony Danych Osobowych, gdy uzna Pani, iż przetwarzanie danych osobowych Pana dotyczących narusza przepisy RODO;</w:t>
      </w:r>
    </w:p>
    <w:p w14:paraId="7C9D41A9" w14:textId="77777777" w:rsidR="00FB0A10" w:rsidRPr="00FB0A10" w:rsidRDefault="00FB0A10" w:rsidP="00D029B2">
      <w:pPr>
        <w:shd w:val="clear" w:color="auto" w:fill="FFFFFF"/>
        <w:spacing w:line="288" w:lineRule="auto"/>
        <w:ind w:left="852" w:hanging="426"/>
        <w:textAlignment w:val="baseline"/>
        <w:rPr>
          <w:rFonts w:asciiTheme="minorHAnsi" w:hAnsiTheme="minorHAnsi" w:cstheme="minorHAnsi"/>
        </w:rPr>
      </w:pPr>
      <w:r w:rsidRPr="00FB0A10">
        <w:rPr>
          <w:rFonts w:asciiTheme="minorHAnsi" w:hAnsiTheme="minorHAnsi" w:cstheme="minorHAnsi"/>
        </w:rPr>
        <w:t>10)</w:t>
      </w:r>
      <w:r w:rsidRPr="00FB0A10">
        <w:rPr>
          <w:rFonts w:asciiTheme="minorHAnsi" w:hAnsiTheme="minorHAnsi" w:cstheme="minorHAnsi"/>
        </w:rPr>
        <w:tab/>
        <w:t>podanie przez Panią danych osobowych jest dobrowolne, ale konieczne dla celów związanych z realizacją umowy;</w:t>
      </w:r>
    </w:p>
    <w:p w14:paraId="37ECDAB8" w14:textId="77777777" w:rsidR="00FB0A10" w:rsidRPr="00FB0A10" w:rsidRDefault="00FB0A10" w:rsidP="00D029B2">
      <w:pPr>
        <w:shd w:val="clear" w:color="auto" w:fill="FFFFFF"/>
        <w:spacing w:line="288" w:lineRule="auto"/>
        <w:ind w:left="852" w:hanging="426"/>
        <w:textAlignment w:val="baseline"/>
        <w:rPr>
          <w:rFonts w:asciiTheme="minorHAnsi" w:hAnsiTheme="minorHAnsi" w:cstheme="minorHAnsi"/>
        </w:rPr>
      </w:pPr>
      <w:r w:rsidRPr="00FB0A10">
        <w:rPr>
          <w:rFonts w:asciiTheme="minorHAnsi" w:hAnsiTheme="minorHAnsi" w:cstheme="minorHAnsi"/>
        </w:rPr>
        <w:t>11)</w:t>
      </w:r>
      <w:r w:rsidRPr="00FB0A10">
        <w:rPr>
          <w:rFonts w:asciiTheme="minorHAnsi" w:hAnsiTheme="minorHAnsi" w:cstheme="minorHAnsi"/>
        </w:rPr>
        <w:tab/>
        <w:t>Pani dane nie będą poddane zautomatyzowanemu podejmowaniu decyzji;</w:t>
      </w:r>
    </w:p>
    <w:p w14:paraId="148F9518" w14:textId="77777777" w:rsidR="00FB0A10" w:rsidRPr="00FB0A10" w:rsidRDefault="00FB0A10" w:rsidP="00D029B2">
      <w:pPr>
        <w:shd w:val="clear" w:color="auto" w:fill="FFFFFF"/>
        <w:spacing w:line="288" w:lineRule="auto"/>
        <w:ind w:left="850" w:hanging="425"/>
        <w:textAlignment w:val="baseline"/>
        <w:rPr>
          <w:rFonts w:asciiTheme="minorHAnsi" w:hAnsiTheme="minorHAnsi" w:cstheme="minorHAnsi"/>
        </w:rPr>
      </w:pPr>
      <w:r w:rsidRPr="00FB0A10">
        <w:rPr>
          <w:rFonts w:asciiTheme="minorHAnsi" w:hAnsiTheme="minorHAnsi" w:cstheme="minorHAnsi"/>
        </w:rPr>
        <w:t>12)</w:t>
      </w:r>
      <w:r w:rsidRPr="00FB0A10">
        <w:rPr>
          <w:rFonts w:asciiTheme="minorHAnsi" w:hAnsiTheme="minorHAnsi" w:cstheme="minorHAnsi"/>
        </w:rPr>
        <w:tab/>
        <w:t>Pani dane nie będą przekazane odbiorcom w państwach znajdujących się poza Unią Europejską i Europejskim Obszarem Gospodarczym lub do organizacji międzynarodowej.</w:t>
      </w:r>
    </w:p>
    <w:p w14:paraId="3C8E5F36" w14:textId="77777777" w:rsidR="00FB0A10" w:rsidRPr="004E5012" w:rsidRDefault="00FB0A10" w:rsidP="00D029B2">
      <w:pPr>
        <w:shd w:val="clear" w:color="auto" w:fill="FFFFFF"/>
        <w:spacing w:line="288" w:lineRule="auto"/>
        <w:ind w:left="68" w:right="446" w:hanging="20"/>
        <w:jc w:val="both"/>
        <w:rPr>
          <w:rFonts w:asciiTheme="minorHAnsi" w:hAnsiTheme="minorHAnsi" w:cstheme="minorHAnsi"/>
          <w:b/>
          <w:spacing w:val="13"/>
        </w:rPr>
      </w:pPr>
    </w:p>
    <w:p w14:paraId="4AD726C3" w14:textId="75ACBD2C" w:rsidR="00A901A5" w:rsidRPr="00736127" w:rsidRDefault="00DF572A" w:rsidP="00D029B2">
      <w:pPr>
        <w:pStyle w:val="Nagwek1"/>
        <w:spacing w:line="288" w:lineRule="auto"/>
        <w:rPr>
          <w:rFonts w:asciiTheme="minorHAnsi" w:hAnsiTheme="minorHAnsi" w:cstheme="minorHAnsi"/>
          <w:sz w:val="24"/>
        </w:rPr>
      </w:pPr>
      <w:r w:rsidRPr="00736127">
        <w:rPr>
          <w:rFonts w:asciiTheme="minorHAnsi" w:hAnsiTheme="minorHAnsi" w:cstheme="minorHAnsi"/>
          <w:sz w:val="24"/>
        </w:rPr>
        <w:t xml:space="preserve">§ </w:t>
      </w:r>
      <w:r w:rsidR="003D38F6" w:rsidRPr="00736127">
        <w:rPr>
          <w:rFonts w:asciiTheme="minorHAnsi" w:hAnsiTheme="minorHAnsi" w:cstheme="minorHAnsi"/>
          <w:sz w:val="24"/>
        </w:rPr>
        <w:t>8</w:t>
      </w:r>
    </w:p>
    <w:p w14:paraId="2903CC9D" w14:textId="77777777" w:rsidR="00B15F2C" w:rsidRPr="00736127" w:rsidRDefault="00B15F2C" w:rsidP="00D029B2">
      <w:pPr>
        <w:pStyle w:val="Nagwek1"/>
        <w:spacing w:line="288" w:lineRule="auto"/>
        <w:rPr>
          <w:rFonts w:asciiTheme="minorHAnsi" w:hAnsiTheme="minorHAnsi" w:cstheme="minorHAnsi"/>
          <w:sz w:val="24"/>
        </w:rPr>
      </w:pPr>
      <w:r w:rsidRPr="00736127">
        <w:rPr>
          <w:rFonts w:asciiTheme="minorHAnsi" w:hAnsiTheme="minorHAnsi" w:cstheme="minorHAnsi"/>
          <w:sz w:val="24"/>
        </w:rPr>
        <w:t>Postanowienia końcowe</w:t>
      </w:r>
    </w:p>
    <w:p w14:paraId="11CD61FA" w14:textId="77777777" w:rsidR="003D38F6" w:rsidRPr="004E5012" w:rsidRDefault="003D38F6" w:rsidP="00D029B2">
      <w:pPr>
        <w:pStyle w:val="Akapitzlist"/>
        <w:numPr>
          <w:ilvl w:val="0"/>
          <w:numId w:val="10"/>
        </w:numPr>
        <w:spacing w:line="288" w:lineRule="auto"/>
        <w:ind w:left="357" w:hanging="357"/>
        <w:rPr>
          <w:rFonts w:asciiTheme="minorHAnsi" w:hAnsiTheme="minorHAnsi" w:cstheme="minorHAnsi"/>
          <w:color w:val="000000"/>
          <w:szCs w:val="24"/>
        </w:rPr>
      </w:pPr>
      <w:r w:rsidRPr="004E5012">
        <w:rPr>
          <w:rFonts w:asciiTheme="minorHAnsi" w:hAnsiTheme="minorHAnsi" w:cstheme="minorHAnsi"/>
          <w:color w:val="000000"/>
          <w:szCs w:val="24"/>
        </w:rPr>
        <w:t>Określenie „dni” użyte w umowie, Strony rozumieją jako dni robocze, tj. dni od poniedziałku do piątku, z wyłączeniem dni ustawowo wolnych od pracy.</w:t>
      </w:r>
    </w:p>
    <w:p w14:paraId="0F347D7A" w14:textId="4E2439B5" w:rsidR="004B0E1F" w:rsidRPr="004E5012" w:rsidRDefault="00DF572A" w:rsidP="00D029B2">
      <w:pPr>
        <w:widowControl w:val="0"/>
        <w:numPr>
          <w:ilvl w:val="0"/>
          <w:numId w:val="10"/>
        </w:numPr>
        <w:spacing w:line="288" w:lineRule="auto"/>
        <w:ind w:right="210"/>
        <w:rPr>
          <w:rFonts w:asciiTheme="minorHAnsi" w:hAnsiTheme="minorHAnsi" w:cstheme="minorHAnsi"/>
          <w:color w:val="000000"/>
        </w:rPr>
      </w:pPr>
      <w:r w:rsidRPr="004E5012">
        <w:rPr>
          <w:rFonts w:asciiTheme="minorHAnsi" w:hAnsiTheme="minorHAnsi" w:cstheme="minorHAnsi"/>
          <w:color w:val="000000"/>
        </w:rPr>
        <w:t xml:space="preserve">W sprawach nieuregulowanych w niniejszej Umowie zastosowanie będą miały odpowiednie przepisy </w:t>
      </w:r>
      <w:r w:rsidR="00346C77" w:rsidRPr="004E5012">
        <w:rPr>
          <w:rFonts w:asciiTheme="minorHAnsi" w:hAnsiTheme="minorHAnsi" w:cstheme="minorHAnsi"/>
          <w:color w:val="000000"/>
        </w:rPr>
        <w:t>Kodeksu cywilnego</w:t>
      </w:r>
      <w:r w:rsidRPr="004E5012">
        <w:rPr>
          <w:rFonts w:asciiTheme="minorHAnsi" w:hAnsiTheme="minorHAnsi" w:cstheme="minorHAnsi"/>
          <w:color w:val="000000"/>
        </w:rPr>
        <w:t xml:space="preserve"> oraz ustawy z 7 lipca 1994 r. Prawo </w:t>
      </w:r>
      <w:r w:rsidR="00C54228" w:rsidRPr="004E5012">
        <w:rPr>
          <w:rFonts w:asciiTheme="minorHAnsi" w:hAnsiTheme="minorHAnsi" w:cstheme="minorHAnsi"/>
          <w:color w:val="000000"/>
        </w:rPr>
        <w:t>b</w:t>
      </w:r>
      <w:r w:rsidRPr="004E5012">
        <w:rPr>
          <w:rFonts w:asciiTheme="minorHAnsi" w:hAnsiTheme="minorHAnsi" w:cstheme="minorHAnsi"/>
          <w:color w:val="000000"/>
        </w:rPr>
        <w:t>udowlane (</w:t>
      </w:r>
      <w:proofErr w:type="spellStart"/>
      <w:r w:rsidRPr="004E5012">
        <w:rPr>
          <w:rFonts w:asciiTheme="minorHAnsi" w:hAnsiTheme="minorHAnsi" w:cstheme="minorHAnsi"/>
          <w:color w:val="000000"/>
        </w:rPr>
        <w:t>t.j</w:t>
      </w:r>
      <w:proofErr w:type="spellEnd"/>
      <w:r w:rsidRPr="004E5012">
        <w:rPr>
          <w:rFonts w:asciiTheme="minorHAnsi" w:hAnsiTheme="minorHAnsi" w:cstheme="minorHAnsi"/>
          <w:color w:val="000000"/>
        </w:rPr>
        <w:t>.</w:t>
      </w:r>
      <w:r w:rsidR="00400378" w:rsidRPr="004E5012">
        <w:rPr>
          <w:rFonts w:asciiTheme="minorHAnsi" w:hAnsiTheme="minorHAnsi" w:cstheme="minorHAnsi"/>
          <w:color w:val="000000"/>
        </w:rPr>
        <w:t>:</w:t>
      </w:r>
      <w:r w:rsidRPr="004E5012">
        <w:rPr>
          <w:rFonts w:asciiTheme="minorHAnsi" w:hAnsiTheme="minorHAnsi" w:cstheme="minorHAnsi"/>
          <w:color w:val="000000"/>
        </w:rPr>
        <w:t xml:space="preserve"> </w:t>
      </w:r>
      <w:r w:rsidR="002C7930" w:rsidRPr="002C7930">
        <w:rPr>
          <w:rFonts w:asciiTheme="minorHAnsi" w:hAnsiTheme="minorHAnsi" w:cstheme="minorHAnsi"/>
          <w:color w:val="000000"/>
        </w:rPr>
        <w:t>Dz.U. 2023 poz. 682</w:t>
      </w:r>
      <w:r w:rsidRPr="004E5012">
        <w:rPr>
          <w:rFonts w:asciiTheme="minorHAnsi" w:hAnsiTheme="minorHAnsi" w:cstheme="minorHAnsi"/>
          <w:color w:val="000000"/>
        </w:rPr>
        <w:t>).</w:t>
      </w:r>
    </w:p>
    <w:p w14:paraId="6BBE7A00" w14:textId="77777777" w:rsidR="004B0E1F" w:rsidRPr="004E5012" w:rsidRDefault="001A10D3" w:rsidP="00D029B2">
      <w:pPr>
        <w:widowControl w:val="0"/>
        <w:numPr>
          <w:ilvl w:val="0"/>
          <w:numId w:val="10"/>
        </w:numPr>
        <w:spacing w:line="288" w:lineRule="auto"/>
        <w:ind w:right="210"/>
        <w:rPr>
          <w:rFonts w:asciiTheme="minorHAnsi" w:hAnsiTheme="minorHAnsi" w:cstheme="minorHAnsi"/>
          <w:color w:val="000000"/>
        </w:rPr>
      </w:pPr>
      <w:r w:rsidRPr="004E5012">
        <w:rPr>
          <w:rFonts w:asciiTheme="minorHAnsi" w:hAnsiTheme="minorHAnsi" w:cstheme="minorHAnsi"/>
          <w:color w:val="000000"/>
        </w:rPr>
        <w:t>Ewentualne s</w:t>
      </w:r>
      <w:r w:rsidR="00DF572A" w:rsidRPr="004E5012">
        <w:rPr>
          <w:rFonts w:asciiTheme="minorHAnsi" w:hAnsiTheme="minorHAnsi" w:cstheme="minorHAnsi"/>
          <w:color w:val="000000"/>
        </w:rPr>
        <w:t xml:space="preserve">pory wynikłe </w:t>
      </w:r>
      <w:r w:rsidRPr="004E5012">
        <w:rPr>
          <w:rFonts w:asciiTheme="minorHAnsi" w:hAnsiTheme="minorHAnsi" w:cstheme="minorHAnsi"/>
          <w:color w:val="000000"/>
        </w:rPr>
        <w:t xml:space="preserve">pomiędzy stronami w związku z realizacją </w:t>
      </w:r>
      <w:r w:rsidR="00DF572A" w:rsidRPr="004E5012">
        <w:rPr>
          <w:rFonts w:asciiTheme="minorHAnsi" w:hAnsiTheme="minorHAnsi" w:cstheme="minorHAnsi"/>
          <w:color w:val="000000"/>
        </w:rPr>
        <w:t xml:space="preserve">niniejszej </w:t>
      </w:r>
      <w:r w:rsidRPr="004E5012">
        <w:rPr>
          <w:rFonts w:asciiTheme="minorHAnsi" w:hAnsiTheme="minorHAnsi" w:cstheme="minorHAnsi"/>
          <w:color w:val="000000"/>
        </w:rPr>
        <w:t>u</w:t>
      </w:r>
      <w:r w:rsidR="00DF572A" w:rsidRPr="004E5012">
        <w:rPr>
          <w:rFonts w:asciiTheme="minorHAnsi" w:hAnsiTheme="minorHAnsi" w:cstheme="minorHAnsi"/>
          <w:color w:val="000000"/>
        </w:rPr>
        <w:t>mowy strony zobowiązują się rozstrzygać polubownie. W razie braku porozumienia</w:t>
      </w:r>
      <w:r w:rsidR="008727D0" w:rsidRPr="004E5012">
        <w:rPr>
          <w:rFonts w:asciiTheme="minorHAnsi" w:hAnsiTheme="minorHAnsi" w:cstheme="minorHAnsi"/>
          <w:color w:val="000000"/>
        </w:rPr>
        <w:t>,</w:t>
      </w:r>
      <w:r w:rsidR="00DF572A" w:rsidRPr="004E5012">
        <w:rPr>
          <w:rFonts w:asciiTheme="minorHAnsi" w:hAnsiTheme="minorHAnsi" w:cstheme="minorHAnsi"/>
          <w:color w:val="000000"/>
        </w:rPr>
        <w:t xml:space="preserve"> </w:t>
      </w:r>
      <w:r w:rsidR="008727D0" w:rsidRPr="004E5012">
        <w:rPr>
          <w:rFonts w:asciiTheme="minorHAnsi" w:hAnsiTheme="minorHAnsi" w:cstheme="minorHAnsi"/>
          <w:color w:val="000000"/>
        </w:rPr>
        <w:t>strony poddadzą je pod</w:t>
      </w:r>
      <w:r w:rsidR="008727D0" w:rsidRPr="004E5012">
        <w:rPr>
          <w:rFonts w:asciiTheme="minorHAnsi" w:hAnsiTheme="minorHAnsi" w:cstheme="minorHAnsi"/>
          <w:b/>
          <w:bCs/>
          <w:color w:val="000000"/>
        </w:rPr>
        <w:t xml:space="preserve"> </w:t>
      </w:r>
      <w:r w:rsidR="008727D0" w:rsidRPr="004E5012">
        <w:rPr>
          <w:rFonts w:asciiTheme="minorHAnsi" w:hAnsiTheme="minorHAnsi" w:cstheme="minorHAnsi"/>
          <w:color w:val="000000"/>
        </w:rPr>
        <w:t>rozstrzygni</w:t>
      </w:r>
      <w:r w:rsidR="008727D0" w:rsidRPr="004E5012">
        <w:rPr>
          <w:rFonts w:asciiTheme="minorHAnsi" w:eastAsia="TTE268D110t00" w:hAnsiTheme="minorHAnsi" w:cstheme="minorHAnsi"/>
          <w:color w:val="000000"/>
        </w:rPr>
        <w:t>ę</w:t>
      </w:r>
      <w:r w:rsidR="008727D0" w:rsidRPr="004E5012">
        <w:rPr>
          <w:rFonts w:asciiTheme="minorHAnsi" w:hAnsiTheme="minorHAnsi" w:cstheme="minorHAnsi"/>
          <w:color w:val="000000"/>
        </w:rPr>
        <w:t>cie s</w:t>
      </w:r>
      <w:r w:rsidR="008727D0" w:rsidRPr="004E5012">
        <w:rPr>
          <w:rFonts w:asciiTheme="minorHAnsi" w:eastAsia="TTE268D110t00" w:hAnsiTheme="minorHAnsi" w:cstheme="minorHAnsi"/>
          <w:color w:val="000000"/>
        </w:rPr>
        <w:t>ą</w:t>
      </w:r>
      <w:r w:rsidR="008727D0" w:rsidRPr="004E5012">
        <w:rPr>
          <w:rFonts w:asciiTheme="minorHAnsi" w:hAnsiTheme="minorHAnsi" w:cstheme="minorHAnsi"/>
          <w:color w:val="000000"/>
        </w:rPr>
        <w:t>du wła</w:t>
      </w:r>
      <w:r w:rsidR="008727D0" w:rsidRPr="004E5012">
        <w:rPr>
          <w:rFonts w:asciiTheme="minorHAnsi" w:eastAsia="TTE268D110t00" w:hAnsiTheme="minorHAnsi" w:cstheme="minorHAnsi"/>
          <w:color w:val="000000"/>
        </w:rPr>
        <w:t>ś</w:t>
      </w:r>
      <w:r w:rsidR="008727D0" w:rsidRPr="004E5012">
        <w:rPr>
          <w:rFonts w:asciiTheme="minorHAnsi" w:hAnsiTheme="minorHAnsi" w:cstheme="minorHAnsi"/>
          <w:color w:val="000000"/>
        </w:rPr>
        <w:t>ciwego miejscowo dla siedziby Zamawiaj</w:t>
      </w:r>
      <w:r w:rsidR="008727D0" w:rsidRPr="004E5012">
        <w:rPr>
          <w:rFonts w:asciiTheme="minorHAnsi" w:eastAsia="TTE268D110t00" w:hAnsiTheme="minorHAnsi" w:cstheme="minorHAnsi"/>
          <w:color w:val="000000"/>
        </w:rPr>
        <w:t>ą</w:t>
      </w:r>
      <w:r w:rsidR="008727D0" w:rsidRPr="004E5012">
        <w:rPr>
          <w:rFonts w:asciiTheme="minorHAnsi" w:hAnsiTheme="minorHAnsi" w:cstheme="minorHAnsi"/>
          <w:color w:val="000000"/>
        </w:rPr>
        <w:t>cego</w:t>
      </w:r>
      <w:r w:rsidR="004B0E1F" w:rsidRPr="004E5012">
        <w:rPr>
          <w:rFonts w:asciiTheme="minorHAnsi" w:hAnsiTheme="minorHAnsi" w:cstheme="minorHAnsi"/>
          <w:color w:val="000000"/>
        </w:rPr>
        <w:t>.</w:t>
      </w:r>
    </w:p>
    <w:p w14:paraId="055B3330" w14:textId="5EEFC6C0" w:rsidR="004B0E1F" w:rsidRPr="004E5012" w:rsidRDefault="00DF572A" w:rsidP="00D029B2">
      <w:pPr>
        <w:widowControl w:val="0"/>
        <w:numPr>
          <w:ilvl w:val="0"/>
          <w:numId w:val="10"/>
        </w:numPr>
        <w:spacing w:line="288" w:lineRule="auto"/>
        <w:ind w:right="210"/>
        <w:rPr>
          <w:rFonts w:asciiTheme="minorHAnsi" w:hAnsiTheme="minorHAnsi" w:cstheme="minorHAnsi"/>
        </w:rPr>
      </w:pPr>
      <w:r w:rsidRPr="004E5012">
        <w:rPr>
          <w:rFonts w:asciiTheme="minorHAnsi" w:hAnsiTheme="minorHAnsi" w:cstheme="minorHAnsi"/>
          <w:color w:val="000000"/>
        </w:rPr>
        <w:t xml:space="preserve">Wszelkie zmiany niniejszej </w:t>
      </w:r>
      <w:r w:rsidR="007245AA" w:rsidRPr="004E5012">
        <w:rPr>
          <w:rFonts w:asciiTheme="minorHAnsi" w:hAnsiTheme="minorHAnsi" w:cstheme="minorHAnsi"/>
          <w:color w:val="000000"/>
        </w:rPr>
        <w:t>u</w:t>
      </w:r>
      <w:r w:rsidRPr="004E5012">
        <w:rPr>
          <w:rFonts w:asciiTheme="minorHAnsi" w:hAnsiTheme="minorHAnsi" w:cstheme="minorHAnsi"/>
          <w:color w:val="000000"/>
        </w:rPr>
        <w:t>mowy wymagają formy pisemnej</w:t>
      </w:r>
      <w:r w:rsidR="007245AA" w:rsidRPr="004E5012">
        <w:rPr>
          <w:rFonts w:asciiTheme="minorHAnsi" w:hAnsiTheme="minorHAnsi" w:cstheme="minorHAnsi"/>
          <w:color w:val="000000"/>
        </w:rPr>
        <w:t>,</w:t>
      </w:r>
      <w:r w:rsidRPr="004E5012">
        <w:rPr>
          <w:rFonts w:asciiTheme="minorHAnsi" w:hAnsiTheme="minorHAnsi" w:cstheme="minorHAnsi"/>
          <w:color w:val="000000"/>
        </w:rPr>
        <w:t xml:space="preserve"> pod rygorem nieważności</w:t>
      </w:r>
      <w:r w:rsidR="0032062F" w:rsidRPr="004E5012">
        <w:rPr>
          <w:rFonts w:asciiTheme="minorHAnsi" w:hAnsiTheme="minorHAnsi" w:cstheme="minorHAnsi"/>
          <w:color w:val="000000"/>
        </w:rPr>
        <w:t xml:space="preserve">, </w:t>
      </w:r>
      <w:r w:rsidR="00DE4E19" w:rsidRPr="004E5012">
        <w:rPr>
          <w:rFonts w:asciiTheme="minorHAnsi" w:hAnsiTheme="minorHAnsi" w:cstheme="minorHAnsi"/>
          <w:color w:val="000000"/>
        </w:rPr>
        <w:br/>
      </w:r>
      <w:r w:rsidR="0032062F" w:rsidRPr="004E5012">
        <w:rPr>
          <w:rFonts w:asciiTheme="minorHAnsi" w:hAnsiTheme="minorHAnsi" w:cstheme="minorHAnsi"/>
          <w:color w:val="000000"/>
        </w:rPr>
        <w:t xml:space="preserve">z </w:t>
      </w:r>
      <w:r w:rsidR="0032062F" w:rsidRPr="004E5012">
        <w:rPr>
          <w:rFonts w:asciiTheme="minorHAnsi" w:hAnsiTheme="minorHAnsi" w:cstheme="minorHAnsi"/>
        </w:rPr>
        <w:t xml:space="preserve">zastrzeżeniem § </w:t>
      </w:r>
      <w:r w:rsidR="003D38F6" w:rsidRPr="004E5012">
        <w:rPr>
          <w:rFonts w:asciiTheme="minorHAnsi" w:hAnsiTheme="minorHAnsi" w:cstheme="minorHAnsi"/>
        </w:rPr>
        <w:t>2</w:t>
      </w:r>
      <w:r w:rsidR="0032062F" w:rsidRPr="004E5012">
        <w:rPr>
          <w:rFonts w:asciiTheme="minorHAnsi" w:hAnsiTheme="minorHAnsi" w:cstheme="minorHAnsi"/>
        </w:rPr>
        <w:t xml:space="preserve"> ust. </w:t>
      </w:r>
      <w:r w:rsidR="00BF1914">
        <w:rPr>
          <w:rFonts w:asciiTheme="minorHAnsi" w:hAnsiTheme="minorHAnsi" w:cstheme="minorHAnsi"/>
        </w:rPr>
        <w:t>10</w:t>
      </w:r>
      <w:r w:rsidR="00802502" w:rsidRPr="004E5012">
        <w:rPr>
          <w:rFonts w:asciiTheme="minorHAnsi" w:hAnsiTheme="minorHAnsi" w:cstheme="minorHAnsi"/>
        </w:rPr>
        <w:t xml:space="preserve"> oraz § 4 ust. </w:t>
      </w:r>
      <w:r w:rsidR="00BF1914">
        <w:rPr>
          <w:rFonts w:asciiTheme="minorHAnsi" w:hAnsiTheme="minorHAnsi" w:cstheme="minorHAnsi"/>
        </w:rPr>
        <w:t>10</w:t>
      </w:r>
      <w:r w:rsidR="00802502" w:rsidRPr="004E5012">
        <w:rPr>
          <w:rFonts w:asciiTheme="minorHAnsi" w:hAnsiTheme="minorHAnsi" w:cstheme="minorHAnsi"/>
        </w:rPr>
        <w:t>.</w:t>
      </w:r>
    </w:p>
    <w:p w14:paraId="16C75C2E" w14:textId="77777777" w:rsidR="00B15F2C" w:rsidRPr="004E5012" w:rsidRDefault="00B15F2C" w:rsidP="00D029B2">
      <w:pPr>
        <w:widowControl w:val="0"/>
        <w:numPr>
          <w:ilvl w:val="0"/>
          <w:numId w:val="10"/>
        </w:numPr>
        <w:spacing w:line="288" w:lineRule="auto"/>
        <w:ind w:right="210"/>
        <w:rPr>
          <w:rFonts w:asciiTheme="minorHAnsi" w:hAnsiTheme="minorHAnsi" w:cstheme="minorHAnsi"/>
          <w:color w:val="000000"/>
        </w:rPr>
      </w:pPr>
      <w:r w:rsidRPr="004E5012">
        <w:rPr>
          <w:rFonts w:asciiTheme="minorHAnsi" w:hAnsiTheme="minorHAnsi" w:cstheme="minorHAnsi"/>
          <w:color w:val="000000"/>
        </w:rPr>
        <w:t>Żadna ze stron umowy nie może przenieść praw i obowiązków wynikających z Umowy na osoby trzecie, bez pisemnej zgody drugiej Strony.</w:t>
      </w:r>
    </w:p>
    <w:p w14:paraId="79281CD6" w14:textId="77777777" w:rsidR="00E862AA" w:rsidRPr="004E5012" w:rsidRDefault="00E862AA" w:rsidP="00D029B2">
      <w:pPr>
        <w:widowControl w:val="0"/>
        <w:numPr>
          <w:ilvl w:val="0"/>
          <w:numId w:val="10"/>
        </w:numPr>
        <w:spacing w:line="288" w:lineRule="auto"/>
        <w:ind w:right="210"/>
        <w:rPr>
          <w:rFonts w:asciiTheme="minorHAnsi" w:hAnsiTheme="minorHAnsi" w:cstheme="minorHAnsi"/>
          <w:color w:val="000000"/>
        </w:rPr>
      </w:pPr>
      <w:r w:rsidRPr="004E5012">
        <w:rPr>
          <w:rFonts w:asciiTheme="minorHAnsi" w:hAnsiTheme="minorHAnsi" w:cstheme="minorHAnsi"/>
          <w:color w:val="000000"/>
        </w:rPr>
        <w:t>Strony oświadczają, iż adresy podane w komparycji niniejszej umowy są ich adresami do doręczeń. Każda ze stron zobowiązuje się niezwłocznie powiadomić drugą stronę o zmianie swojego adresu pod rygorem uznania korespondencji za skutecznie doręczonej.</w:t>
      </w:r>
    </w:p>
    <w:p w14:paraId="12E72C90" w14:textId="77777777" w:rsidR="00E862AA" w:rsidRPr="004E5012" w:rsidRDefault="00E862AA" w:rsidP="00D029B2">
      <w:pPr>
        <w:widowControl w:val="0"/>
        <w:numPr>
          <w:ilvl w:val="0"/>
          <w:numId w:val="10"/>
        </w:numPr>
        <w:spacing w:line="288" w:lineRule="auto"/>
        <w:ind w:right="210"/>
        <w:rPr>
          <w:rFonts w:asciiTheme="minorHAnsi" w:hAnsiTheme="minorHAnsi" w:cstheme="minorHAnsi"/>
          <w:color w:val="000000"/>
        </w:rPr>
      </w:pPr>
      <w:r w:rsidRPr="004E5012">
        <w:rPr>
          <w:rFonts w:asciiTheme="minorHAnsi" w:hAnsiTheme="minorHAnsi" w:cstheme="minorHAnsi"/>
          <w:color w:val="000000"/>
        </w:rPr>
        <w:t>W przypadku nie podjęcia przez stronę korespondencji skierowanej na adres wskazany w komparycji niniejszej umowy, doręczenie uznaje się skuteczne z chwilą zwrotnego odesłania listu przez operatora pocztowego.</w:t>
      </w:r>
    </w:p>
    <w:p w14:paraId="67E0C31E" w14:textId="77777777" w:rsidR="008D324E" w:rsidRPr="004E5012" w:rsidRDefault="008D324E" w:rsidP="00D029B2">
      <w:pPr>
        <w:pStyle w:val="Akapitzlist"/>
        <w:numPr>
          <w:ilvl w:val="0"/>
          <w:numId w:val="10"/>
        </w:numPr>
        <w:spacing w:line="288" w:lineRule="auto"/>
        <w:rPr>
          <w:rFonts w:asciiTheme="minorHAnsi" w:hAnsiTheme="minorHAnsi" w:cstheme="minorHAnsi"/>
          <w:color w:val="000000"/>
          <w:szCs w:val="24"/>
        </w:rPr>
      </w:pPr>
      <w:r w:rsidRPr="004E5012">
        <w:rPr>
          <w:rFonts w:asciiTheme="minorHAnsi" w:hAnsiTheme="minorHAnsi" w:cstheme="minorHAnsi"/>
          <w:color w:val="000000"/>
          <w:szCs w:val="24"/>
        </w:rPr>
        <w:t>Umowa została sporządzona w dwóch jednobrzmiących egzemplarzach, po jednym dla każdej ze stron.</w:t>
      </w:r>
    </w:p>
    <w:p w14:paraId="34AA3C2D" w14:textId="77777777" w:rsidR="004E4100" w:rsidRPr="004E5012" w:rsidRDefault="004E4100" w:rsidP="00D029B2">
      <w:pPr>
        <w:spacing w:line="288" w:lineRule="auto"/>
        <w:jc w:val="both"/>
        <w:rPr>
          <w:rFonts w:asciiTheme="minorHAnsi" w:hAnsiTheme="minorHAnsi" w:cstheme="minorHAnsi"/>
        </w:rPr>
      </w:pPr>
    </w:p>
    <w:p w14:paraId="3F9E989C" w14:textId="77777777" w:rsidR="006733E4" w:rsidRDefault="006733E4" w:rsidP="00D029B2">
      <w:pPr>
        <w:spacing w:line="288" w:lineRule="auto"/>
        <w:ind w:left="360"/>
        <w:jc w:val="both"/>
        <w:rPr>
          <w:rFonts w:asciiTheme="minorHAnsi" w:hAnsiTheme="minorHAnsi" w:cstheme="minorHAnsi"/>
        </w:rPr>
      </w:pPr>
    </w:p>
    <w:p w14:paraId="11EE5146" w14:textId="1A51650E" w:rsidR="00DE4E19" w:rsidRPr="004E5012" w:rsidRDefault="00D53B8A" w:rsidP="00D029B2">
      <w:pPr>
        <w:spacing w:line="288" w:lineRule="auto"/>
        <w:ind w:left="360"/>
        <w:jc w:val="both"/>
        <w:rPr>
          <w:rFonts w:asciiTheme="minorHAnsi" w:hAnsiTheme="minorHAnsi" w:cstheme="minorHAnsi"/>
        </w:rPr>
      </w:pPr>
      <w:r w:rsidRPr="004E5012">
        <w:rPr>
          <w:rFonts w:asciiTheme="minorHAnsi" w:hAnsiTheme="minorHAnsi" w:cstheme="minorHAnsi"/>
        </w:rPr>
        <w:t>Załączniki:</w:t>
      </w:r>
    </w:p>
    <w:p w14:paraId="05648D6D" w14:textId="5AEECF5B" w:rsidR="00D53B8A" w:rsidRPr="004E5012" w:rsidRDefault="00D53B8A" w:rsidP="00D029B2">
      <w:pPr>
        <w:pStyle w:val="Akapitzlist"/>
        <w:numPr>
          <w:ilvl w:val="1"/>
          <w:numId w:val="11"/>
        </w:numPr>
        <w:spacing w:line="288" w:lineRule="auto"/>
        <w:jc w:val="both"/>
        <w:rPr>
          <w:rFonts w:asciiTheme="minorHAnsi" w:hAnsiTheme="minorHAnsi" w:cstheme="minorHAnsi"/>
          <w:szCs w:val="24"/>
        </w:rPr>
      </w:pPr>
      <w:r w:rsidRPr="004E5012">
        <w:rPr>
          <w:rFonts w:asciiTheme="minorHAnsi" w:hAnsiTheme="minorHAnsi" w:cstheme="minorHAnsi"/>
          <w:szCs w:val="24"/>
        </w:rPr>
        <w:t>Opis przedmiotu zamówienia.</w:t>
      </w:r>
    </w:p>
    <w:p w14:paraId="1695B0F3" w14:textId="3A7E27EF" w:rsidR="00D53B8A" w:rsidRPr="004E5012" w:rsidRDefault="00D53B8A" w:rsidP="00D029B2">
      <w:pPr>
        <w:pStyle w:val="Akapitzlist"/>
        <w:numPr>
          <w:ilvl w:val="1"/>
          <w:numId w:val="11"/>
        </w:numPr>
        <w:spacing w:line="288" w:lineRule="auto"/>
        <w:jc w:val="both"/>
        <w:rPr>
          <w:rFonts w:asciiTheme="minorHAnsi" w:hAnsiTheme="minorHAnsi" w:cstheme="minorHAnsi"/>
          <w:szCs w:val="24"/>
        </w:rPr>
      </w:pPr>
      <w:r w:rsidRPr="004E5012">
        <w:rPr>
          <w:rFonts w:asciiTheme="minorHAnsi" w:hAnsiTheme="minorHAnsi" w:cstheme="minorHAnsi"/>
          <w:szCs w:val="24"/>
        </w:rPr>
        <w:t>Oferta Wykonawcy.</w:t>
      </w:r>
    </w:p>
    <w:p w14:paraId="619DF7F1" w14:textId="77777777" w:rsidR="00D53B8A" w:rsidRPr="004E5012" w:rsidRDefault="00D53B8A" w:rsidP="00D029B2">
      <w:pPr>
        <w:spacing w:line="288" w:lineRule="auto"/>
        <w:ind w:firstLine="360"/>
        <w:jc w:val="both"/>
        <w:rPr>
          <w:rFonts w:asciiTheme="minorHAnsi" w:hAnsiTheme="minorHAnsi" w:cstheme="minorHAnsi"/>
          <w:b/>
        </w:rPr>
      </w:pPr>
    </w:p>
    <w:p w14:paraId="01D361DE" w14:textId="33FBE571" w:rsidR="004E4100" w:rsidRPr="004E5012" w:rsidRDefault="00760C93" w:rsidP="00D029B2">
      <w:pPr>
        <w:spacing w:line="288" w:lineRule="auto"/>
        <w:ind w:firstLine="360"/>
        <w:jc w:val="both"/>
        <w:rPr>
          <w:rFonts w:asciiTheme="minorHAnsi" w:hAnsiTheme="minorHAnsi" w:cstheme="minorHAnsi"/>
          <w:b/>
        </w:rPr>
      </w:pPr>
      <w:r w:rsidRPr="004E5012">
        <w:rPr>
          <w:rFonts w:asciiTheme="minorHAnsi" w:hAnsiTheme="minorHAnsi" w:cstheme="minorHAnsi"/>
          <w:b/>
        </w:rPr>
        <w:t>ZAMAWIAJĄCY</w:t>
      </w:r>
      <w:r w:rsidRPr="004E5012">
        <w:rPr>
          <w:rFonts w:asciiTheme="minorHAnsi" w:hAnsiTheme="minorHAnsi" w:cstheme="minorHAnsi"/>
          <w:b/>
        </w:rPr>
        <w:tab/>
      </w:r>
      <w:r w:rsidRPr="004E5012">
        <w:rPr>
          <w:rFonts w:asciiTheme="minorHAnsi" w:hAnsiTheme="minorHAnsi" w:cstheme="minorHAnsi"/>
          <w:b/>
        </w:rPr>
        <w:tab/>
      </w:r>
      <w:r w:rsidRPr="004E5012">
        <w:rPr>
          <w:rFonts w:asciiTheme="minorHAnsi" w:hAnsiTheme="minorHAnsi" w:cstheme="minorHAnsi"/>
          <w:b/>
        </w:rPr>
        <w:tab/>
      </w:r>
      <w:r w:rsidRPr="004E5012">
        <w:rPr>
          <w:rFonts w:asciiTheme="minorHAnsi" w:hAnsiTheme="minorHAnsi" w:cstheme="minorHAnsi"/>
          <w:b/>
        </w:rPr>
        <w:tab/>
      </w:r>
      <w:r w:rsidRPr="004E5012">
        <w:rPr>
          <w:rFonts w:asciiTheme="minorHAnsi" w:hAnsiTheme="minorHAnsi" w:cstheme="minorHAnsi"/>
          <w:b/>
        </w:rPr>
        <w:tab/>
      </w:r>
      <w:r w:rsidRPr="004E5012">
        <w:rPr>
          <w:rFonts w:asciiTheme="minorHAnsi" w:hAnsiTheme="minorHAnsi" w:cstheme="minorHAnsi"/>
          <w:b/>
        </w:rPr>
        <w:tab/>
      </w:r>
      <w:r w:rsidRPr="004E5012">
        <w:rPr>
          <w:rFonts w:asciiTheme="minorHAnsi" w:hAnsiTheme="minorHAnsi" w:cstheme="minorHAnsi"/>
          <w:b/>
        </w:rPr>
        <w:tab/>
      </w:r>
      <w:r w:rsidR="00DE4E19" w:rsidRPr="004E5012">
        <w:rPr>
          <w:rFonts w:asciiTheme="minorHAnsi" w:hAnsiTheme="minorHAnsi" w:cstheme="minorHAnsi"/>
          <w:b/>
        </w:rPr>
        <w:tab/>
      </w:r>
      <w:r w:rsidR="00DE4E19" w:rsidRPr="004E5012">
        <w:rPr>
          <w:rFonts w:asciiTheme="minorHAnsi" w:hAnsiTheme="minorHAnsi" w:cstheme="minorHAnsi"/>
          <w:b/>
        </w:rPr>
        <w:tab/>
      </w:r>
      <w:r w:rsidRPr="004E5012">
        <w:rPr>
          <w:rFonts w:asciiTheme="minorHAnsi" w:hAnsiTheme="minorHAnsi" w:cstheme="minorHAnsi"/>
          <w:b/>
        </w:rPr>
        <w:t>WYKONAWCA</w:t>
      </w:r>
    </w:p>
    <w:p w14:paraId="255E3B1F" w14:textId="77777777" w:rsidR="004E4100" w:rsidRPr="004E5012" w:rsidRDefault="004E4100" w:rsidP="00D029B2">
      <w:pPr>
        <w:spacing w:line="288" w:lineRule="auto"/>
        <w:jc w:val="both"/>
        <w:rPr>
          <w:rFonts w:asciiTheme="minorHAnsi" w:hAnsiTheme="minorHAnsi" w:cstheme="minorHAnsi"/>
        </w:rPr>
      </w:pPr>
    </w:p>
    <w:sectPr w:rsidR="004E4100" w:rsidRPr="004E5012" w:rsidSect="00760C93">
      <w:footerReference w:type="default" r:id="rId9"/>
      <w:pgSz w:w="11906" w:h="16838"/>
      <w:pgMar w:top="941" w:right="1021" w:bottom="1021" w:left="1134" w:header="709" w:footer="709" w:gutter="0"/>
      <w:cols w:space="708"/>
      <w:docGrid w:linePitch="272"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D5C27" w14:textId="77777777" w:rsidR="0073736E" w:rsidRDefault="0073736E" w:rsidP="001D12A1">
      <w:r>
        <w:separator/>
      </w:r>
    </w:p>
  </w:endnote>
  <w:endnote w:type="continuationSeparator" w:id="0">
    <w:p w14:paraId="7A6C2CBF" w14:textId="77777777" w:rsidR="0073736E" w:rsidRDefault="0073736E" w:rsidP="001D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TE268D110t00">
    <w:altName w:val="Yu Gothic UI"/>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593191"/>
      <w:docPartObj>
        <w:docPartGallery w:val="Page Numbers (Bottom of Page)"/>
        <w:docPartUnique/>
      </w:docPartObj>
    </w:sdtPr>
    <w:sdtContent>
      <w:p w14:paraId="634B95AB" w14:textId="5B644C1A" w:rsidR="00DA78F1" w:rsidRDefault="00DA78F1">
        <w:pPr>
          <w:pStyle w:val="Stopka"/>
          <w:jc w:val="right"/>
        </w:pPr>
        <w:r>
          <w:fldChar w:fldCharType="begin"/>
        </w:r>
        <w:r>
          <w:instrText>PAGE   \* MERGEFORMAT</w:instrText>
        </w:r>
        <w:r>
          <w:fldChar w:fldCharType="separate"/>
        </w:r>
        <w:r w:rsidR="005B74F8">
          <w:rPr>
            <w:noProof/>
          </w:rPr>
          <w:t>1</w:t>
        </w:r>
        <w:r>
          <w:fldChar w:fldCharType="end"/>
        </w:r>
      </w:p>
    </w:sdtContent>
  </w:sdt>
  <w:p w14:paraId="65B9AA65" w14:textId="77777777" w:rsidR="001D12A1" w:rsidRDefault="001D12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8F491" w14:textId="77777777" w:rsidR="0073736E" w:rsidRDefault="0073736E" w:rsidP="001D12A1">
      <w:r>
        <w:separator/>
      </w:r>
    </w:p>
  </w:footnote>
  <w:footnote w:type="continuationSeparator" w:id="0">
    <w:p w14:paraId="3457AB0C" w14:textId="77777777" w:rsidR="0073736E" w:rsidRDefault="0073736E" w:rsidP="001D1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4"/>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35"/>
    <w:lvl w:ilvl="0">
      <w:start w:val="1"/>
      <w:numFmt w:val="decimal"/>
      <w:lvlText w:val="%1."/>
      <w:lvlJc w:val="left"/>
      <w:pPr>
        <w:tabs>
          <w:tab w:val="num" w:pos="0"/>
        </w:tabs>
        <w:ind w:left="720" w:hanging="360"/>
      </w:pPr>
      <w:rPr>
        <w:color w:val="00000A"/>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36"/>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3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6" w15:restartNumberingAfterBreak="0">
    <w:nsid w:val="00000007"/>
    <w:multiLevelType w:val="multilevel"/>
    <w:tmpl w:val="00000007"/>
    <w:name w:val="WWNum39"/>
    <w:lvl w:ilvl="0">
      <w:start w:val="1"/>
      <w:numFmt w:val="decimal"/>
      <w:lvlText w:val="%1."/>
      <w:lvlJc w:val="left"/>
      <w:pPr>
        <w:tabs>
          <w:tab w:val="num" w:pos="400"/>
        </w:tabs>
        <w:ind w:left="400" w:hanging="360"/>
      </w:pPr>
    </w:lvl>
    <w:lvl w:ilvl="1">
      <w:start w:val="1"/>
      <w:numFmt w:val="lowerLetter"/>
      <w:lvlText w:val="%2."/>
      <w:lvlJc w:val="left"/>
      <w:pPr>
        <w:tabs>
          <w:tab w:val="num" w:pos="1120"/>
        </w:tabs>
        <w:ind w:left="1120" w:hanging="360"/>
      </w:pPr>
    </w:lvl>
    <w:lvl w:ilvl="2">
      <w:start w:val="1"/>
      <w:numFmt w:val="lowerRoman"/>
      <w:lvlText w:val="%2.%3."/>
      <w:lvlJc w:val="left"/>
      <w:pPr>
        <w:tabs>
          <w:tab w:val="num" w:pos="1840"/>
        </w:tabs>
        <w:ind w:left="1840" w:hanging="180"/>
      </w:pPr>
    </w:lvl>
    <w:lvl w:ilvl="3">
      <w:start w:val="1"/>
      <w:numFmt w:val="decimal"/>
      <w:lvlText w:val="%2.%3.%4."/>
      <w:lvlJc w:val="left"/>
      <w:pPr>
        <w:tabs>
          <w:tab w:val="num" w:pos="2560"/>
        </w:tabs>
        <w:ind w:left="2560" w:hanging="360"/>
      </w:pPr>
    </w:lvl>
    <w:lvl w:ilvl="4">
      <w:start w:val="1"/>
      <w:numFmt w:val="lowerLetter"/>
      <w:lvlText w:val="%2.%3.%4.%5."/>
      <w:lvlJc w:val="left"/>
      <w:pPr>
        <w:tabs>
          <w:tab w:val="num" w:pos="3280"/>
        </w:tabs>
        <w:ind w:left="3280" w:hanging="360"/>
      </w:pPr>
    </w:lvl>
    <w:lvl w:ilvl="5">
      <w:start w:val="1"/>
      <w:numFmt w:val="lowerRoman"/>
      <w:lvlText w:val="%2.%3.%4.%5.%6."/>
      <w:lvlJc w:val="left"/>
      <w:pPr>
        <w:tabs>
          <w:tab w:val="num" w:pos="4000"/>
        </w:tabs>
        <w:ind w:left="4000" w:hanging="180"/>
      </w:pPr>
    </w:lvl>
    <w:lvl w:ilvl="6">
      <w:start w:val="1"/>
      <w:numFmt w:val="decimal"/>
      <w:lvlText w:val="%2.%3.%4.%5.%6.%7."/>
      <w:lvlJc w:val="left"/>
      <w:pPr>
        <w:tabs>
          <w:tab w:val="num" w:pos="4720"/>
        </w:tabs>
        <w:ind w:left="4720" w:hanging="360"/>
      </w:pPr>
    </w:lvl>
    <w:lvl w:ilvl="7">
      <w:start w:val="1"/>
      <w:numFmt w:val="lowerLetter"/>
      <w:lvlText w:val="%2.%3.%4.%5.%6.%7.%8."/>
      <w:lvlJc w:val="left"/>
      <w:pPr>
        <w:tabs>
          <w:tab w:val="num" w:pos="5440"/>
        </w:tabs>
        <w:ind w:left="5440" w:hanging="360"/>
      </w:pPr>
    </w:lvl>
    <w:lvl w:ilvl="8">
      <w:start w:val="1"/>
      <w:numFmt w:val="lowerRoman"/>
      <w:lvlText w:val="%2.%3.%4.%5.%6.%7.%8.%9."/>
      <w:lvlJc w:val="left"/>
      <w:pPr>
        <w:tabs>
          <w:tab w:val="num" w:pos="6160"/>
        </w:tabs>
        <w:ind w:left="6160" w:hanging="180"/>
      </w:pPr>
    </w:lvl>
  </w:abstractNum>
  <w:abstractNum w:abstractNumId="7" w15:restartNumberingAfterBreak="0">
    <w:nsid w:val="00000008"/>
    <w:multiLevelType w:val="multilevel"/>
    <w:tmpl w:val="00000008"/>
    <w:name w:val="WWNum43"/>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8" w15:restartNumberingAfterBreak="0">
    <w:nsid w:val="0E160FBA"/>
    <w:multiLevelType w:val="hybridMultilevel"/>
    <w:tmpl w:val="F16C69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87647F"/>
    <w:multiLevelType w:val="multilevel"/>
    <w:tmpl w:val="4F5870BA"/>
    <w:lvl w:ilvl="0">
      <w:start w:val="1"/>
      <w:numFmt w:val="decimal"/>
      <w:lvlText w:val="%1."/>
      <w:lvlJc w:val="left"/>
      <w:pPr>
        <w:tabs>
          <w:tab w:val="num" w:pos="0"/>
        </w:tabs>
        <w:ind w:left="720" w:hanging="360"/>
      </w:pPr>
      <w:rPr>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F041F33"/>
    <w:multiLevelType w:val="hybridMultilevel"/>
    <w:tmpl w:val="035061FE"/>
    <w:lvl w:ilvl="0" w:tplc="DA8846E4">
      <w:start w:val="1"/>
      <w:numFmt w:val="decimal"/>
      <w:lvlText w:val="%1."/>
      <w:lvlJc w:val="left"/>
      <w:pPr>
        <w:ind w:left="720" w:hanging="360"/>
      </w:pPr>
      <w:rPr>
        <w:rFonts w:cs="Mang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6001D6"/>
    <w:multiLevelType w:val="hybridMultilevel"/>
    <w:tmpl w:val="3CA28D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269785E"/>
    <w:multiLevelType w:val="hybridMultilevel"/>
    <w:tmpl w:val="F9EC6114"/>
    <w:lvl w:ilvl="0" w:tplc="10BA097A">
      <w:start w:val="5"/>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67755129"/>
    <w:multiLevelType w:val="multilevel"/>
    <w:tmpl w:val="C074AB3C"/>
    <w:lvl w:ilvl="0">
      <w:start w:val="1"/>
      <w:numFmt w:val="decimal"/>
      <w:lvlText w:val="%1."/>
      <w:lvlJc w:val="left"/>
      <w:pPr>
        <w:tabs>
          <w:tab w:val="num" w:pos="360"/>
        </w:tabs>
        <w:ind w:left="360" w:hanging="360"/>
      </w:pPr>
      <w:rPr>
        <w:rFonts w:asciiTheme="minorHAnsi" w:hAnsiTheme="minorHAnsi" w:cs="Times New Roman" w:hint="default"/>
        <w:sz w:val="20"/>
        <w:szCs w:val="20"/>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4" w15:restartNumberingAfterBreak="0">
    <w:nsid w:val="6D4B30C6"/>
    <w:multiLevelType w:val="hybridMultilevel"/>
    <w:tmpl w:val="96FCB2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87302893">
    <w:abstractNumId w:val="0"/>
  </w:num>
  <w:num w:numId="2" w16cid:durableId="710763203">
    <w:abstractNumId w:val="1"/>
  </w:num>
  <w:num w:numId="3" w16cid:durableId="1536430728">
    <w:abstractNumId w:val="2"/>
  </w:num>
  <w:num w:numId="4" w16cid:durableId="469983887">
    <w:abstractNumId w:val="3"/>
  </w:num>
  <w:num w:numId="5" w16cid:durableId="2060932606">
    <w:abstractNumId w:val="4"/>
  </w:num>
  <w:num w:numId="6" w16cid:durableId="407581469">
    <w:abstractNumId w:val="5"/>
  </w:num>
  <w:num w:numId="7" w16cid:durableId="2128231421">
    <w:abstractNumId w:val="6"/>
  </w:num>
  <w:num w:numId="8" w16cid:durableId="446892298">
    <w:abstractNumId w:val="7"/>
  </w:num>
  <w:num w:numId="9" w16cid:durableId="1541671273">
    <w:abstractNumId w:val="11"/>
  </w:num>
  <w:num w:numId="10" w16cid:durableId="1615557923">
    <w:abstractNumId w:val="8"/>
  </w:num>
  <w:num w:numId="11" w16cid:durableId="1452703529">
    <w:abstractNumId w:val="9"/>
  </w:num>
  <w:num w:numId="12" w16cid:durableId="2005743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4513266">
    <w:abstractNumId w:val="13"/>
  </w:num>
  <w:num w:numId="14" w16cid:durableId="382675415">
    <w:abstractNumId w:val="12"/>
  </w:num>
  <w:num w:numId="15" w16cid:durableId="1216426534">
    <w:abstractNumId w:val="10"/>
  </w:num>
  <w:num w:numId="16" w16cid:durableId="2197067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E1F"/>
    <w:rsid w:val="000018E4"/>
    <w:rsid w:val="00001DD8"/>
    <w:rsid w:val="00012366"/>
    <w:rsid w:val="00033EB7"/>
    <w:rsid w:val="0003729E"/>
    <w:rsid w:val="00041233"/>
    <w:rsid w:val="00042FF0"/>
    <w:rsid w:val="000576D5"/>
    <w:rsid w:val="00067CF2"/>
    <w:rsid w:val="000808BE"/>
    <w:rsid w:val="00082C69"/>
    <w:rsid w:val="00082DE0"/>
    <w:rsid w:val="00084CA5"/>
    <w:rsid w:val="000A40A1"/>
    <w:rsid w:val="000B6118"/>
    <w:rsid w:val="000C3B92"/>
    <w:rsid w:val="000D6B96"/>
    <w:rsid w:val="000E4903"/>
    <w:rsid w:val="000F7B0C"/>
    <w:rsid w:val="0010130C"/>
    <w:rsid w:val="00116147"/>
    <w:rsid w:val="001565E7"/>
    <w:rsid w:val="0016305B"/>
    <w:rsid w:val="001674C2"/>
    <w:rsid w:val="00170619"/>
    <w:rsid w:val="00170D3F"/>
    <w:rsid w:val="00195033"/>
    <w:rsid w:val="001A10D3"/>
    <w:rsid w:val="001A2D15"/>
    <w:rsid w:val="001A7053"/>
    <w:rsid w:val="001C63A1"/>
    <w:rsid w:val="001D12A1"/>
    <w:rsid w:val="001D5468"/>
    <w:rsid w:val="001D6D03"/>
    <w:rsid w:val="001E50F8"/>
    <w:rsid w:val="001F1552"/>
    <w:rsid w:val="001F76A0"/>
    <w:rsid w:val="002006E5"/>
    <w:rsid w:val="00213620"/>
    <w:rsid w:val="0022365B"/>
    <w:rsid w:val="00224DCE"/>
    <w:rsid w:val="00233782"/>
    <w:rsid w:val="00241A17"/>
    <w:rsid w:val="002476C8"/>
    <w:rsid w:val="00257645"/>
    <w:rsid w:val="0026091E"/>
    <w:rsid w:val="002706BB"/>
    <w:rsid w:val="00286152"/>
    <w:rsid w:val="002A24D7"/>
    <w:rsid w:val="002A4461"/>
    <w:rsid w:val="002A7488"/>
    <w:rsid w:val="002B4321"/>
    <w:rsid w:val="002C7930"/>
    <w:rsid w:val="002D3CAB"/>
    <w:rsid w:val="002E3B9B"/>
    <w:rsid w:val="002E54BC"/>
    <w:rsid w:val="0032062F"/>
    <w:rsid w:val="00330E60"/>
    <w:rsid w:val="00337F89"/>
    <w:rsid w:val="00340191"/>
    <w:rsid w:val="00346C77"/>
    <w:rsid w:val="00353C4A"/>
    <w:rsid w:val="00366409"/>
    <w:rsid w:val="003749EC"/>
    <w:rsid w:val="00377F80"/>
    <w:rsid w:val="00382130"/>
    <w:rsid w:val="00382874"/>
    <w:rsid w:val="003836CB"/>
    <w:rsid w:val="003838F8"/>
    <w:rsid w:val="00386279"/>
    <w:rsid w:val="00387557"/>
    <w:rsid w:val="00390EEE"/>
    <w:rsid w:val="00393CB6"/>
    <w:rsid w:val="00397DFF"/>
    <w:rsid w:val="003A6966"/>
    <w:rsid w:val="003B122D"/>
    <w:rsid w:val="003B1858"/>
    <w:rsid w:val="003B4023"/>
    <w:rsid w:val="003B72F6"/>
    <w:rsid w:val="003B74E1"/>
    <w:rsid w:val="003D38F6"/>
    <w:rsid w:val="003D44AF"/>
    <w:rsid w:val="003D62C4"/>
    <w:rsid w:val="003D6ED5"/>
    <w:rsid w:val="003D70E2"/>
    <w:rsid w:val="003D7F55"/>
    <w:rsid w:val="003E0DDE"/>
    <w:rsid w:val="003E2493"/>
    <w:rsid w:val="003F2E0E"/>
    <w:rsid w:val="00400378"/>
    <w:rsid w:val="00414338"/>
    <w:rsid w:val="00417107"/>
    <w:rsid w:val="00426B13"/>
    <w:rsid w:val="00432B24"/>
    <w:rsid w:val="0043399A"/>
    <w:rsid w:val="00451BCF"/>
    <w:rsid w:val="00456513"/>
    <w:rsid w:val="004655F4"/>
    <w:rsid w:val="00466293"/>
    <w:rsid w:val="00467666"/>
    <w:rsid w:val="004713CB"/>
    <w:rsid w:val="00474F6F"/>
    <w:rsid w:val="00480C55"/>
    <w:rsid w:val="00481D5F"/>
    <w:rsid w:val="004823B5"/>
    <w:rsid w:val="00485BF5"/>
    <w:rsid w:val="00493350"/>
    <w:rsid w:val="00494E84"/>
    <w:rsid w:val="00497ACD"/>
    <w:rsid w:val="004A0B57"/>
    <w:rsid w:val="004B079C"/>
    <w:rsid w:val="004B0E1F"/>
    <w:rsid w:val="004C0BD0"/>
    <w:rsid w:val="004D1C63"/>
    <w:rsid w:val="004D3097"/>
    <w:rsid w:val="004D78CC"/>
    <w:rsid w:val="004E4100"/>
    <w:rsid w:val="004E5012"/>
    <w:rsid w:val="0050603F"/>
    <w:rsid w:val="00532C6E"/>
    <w:rsid w:val="00547E48"/>
    <w:rsid w:val="005509CC"/>
    <w:rsid w:val="00551384"/>
    <w:rsid w:val="00554598"/>
    <w:rsid w:val="0055651E"/>
    <w:rsid w:val="00573AEE"/>
    <w:rsid w:val="00582985"/>
    <w:rsid w:val="005A2FA8"/>
    <w:rsid w:val="005B74F8"/>
    <w:rsid w:val="005E5DA8"/>
    <w:rsid w:val="005F2705"/>
    <w:rsid w:val="005F74B9"/>
    <w:rsid w:val="0060169B"/>
    <w:rsid w:val="006045B2"/>
    <w:rsid w:val="006074B8"/>
    <w:rsid w:val="006100EA"/>
    <w:rsid w:val="00613240"/>
    <w:rsid w:val="00615C26"/>
    <w:rsid w:val="0062211C"/>
    <w:rsid w:val="00622CD0"/>
    <w:rsid w:val="00627094"/>
    <w:rsid w:val="006275F6"/>
    <w:rsid w:val="00635ABF"/>
    <w:rsid w:val="006420DE"/>
    <w:rsid w:val="006422BE"/>
    <w:rsid w:val="0064671C"/>
    <w:rsid w:val="00652C31"/>
    <w:rsid w:val="00665EFD"/>
    <w:rsid w:val="006711A9"/>
    <w:rsid w:val="006733E4"/>
    <w:rsid w:val="006736E1"/>
    <w:rsid w:val="006749CD"/>
    <w:rsid w:val="006944C5"/>
    <w:rsid w:val="006A33AC"/>
    <w:rsid w:val="006A3F98"/>
    <w:rsid w:val="006A52D8"/>
    <w:rsid w:val="006B42B3"/>
    <w:rsid w:val="006C035B"/>
    <w:rsid w:val="006C3BAA"/>
    <w:rsid w:val="006C71D5"/>
    <w:rsid w:val="006D5B4B"/>
    <w:rsid w:val="006E32E0"/>
    <w:rsid w:val="006F3FA7"/>
    <w:rsid w:val="006F5561"/>
    <w:rsid w:val="00700ECE"/>
    <w:rsid w:val="007051CC"/>
    <w:rsid w:val="00705F8B"/>
    <w:rsid w:val="00710B6A"/>
    <w:rsid w:val="007112AD"/>
    <w:rsid w:val="00717ED3"/>
    <w:rsid w:val="00720EDF"/>
    <w:rsid w:val="007245AA"/>
    <w:rsid w:val="00731338"/>
    <w:rsid w:val="00736127"/>
    <w:rsid w:val="0073736E"/>
    <w:rsid w:val="0075393D"/>
    <w:rsid w:val="00755863"/>
    <w:rsid w:val="00760C93"/>
    <w:rsid w:val="0076726A"/>
    <w:rsid w:val="007A04DE"/>
    <w:rsid w:val="007A0F08"/>
    <w:rsid w:val="007A70D0"/>
    <w:rsid w:val="007B6C3A"/>
    <w:rsid w:val="007B6F08"/>
    <w:rsid w:val="007C1753"/>
    <w:rsid w:val="007D2212"/>
    <w:rsid w:val="007D50C8"/>
    <w:rsid w:val="007E306D"/>
    <w:rsid w:val="007F1016"/>
    <w:rsid w:val="00802502"/>
    <w:rsid w:val="00810714"/>
    <w:rsid w:val="00820F58"/>
    <w:rsid w:val="00825861"/>
    <w:rsid w:val="00835CE7"/>
    <w:rsid w:val="0085378D"/>
    <w:rsid w:val="008620A0"/>
    <w:rsid w:val="00863400"/>
    <w:rsid w:val="00870A15"/>
    <w:rsid w:val="008727D0"/>
    <w:rsid w:val="00874C4E"/>
    <w:rsid w:val="0088159F"/>
    <w:rsid w:val="00881AE8"/>
    <w:rsid w:val="00896D90"/>
    <w:rsid w:val="008A7F15"/>
    <w:rsid w:val="008B4F24"/>
    <w:rsid w:val="008B75AC"/>
    <w:rsid w:val="008B7683"/>
    <w:rsid w:val="008C0AC1"/>
    <w:rsid w:val="008C1DA5"/>
    <w:rsid w:val="008D324E"/>
    <w:rsid w:val="008D558D"/>
    <w:rsid w:val="008D6139"/>
    <w:rsid w:val="008D789F"/>
    <w:rsid w:val="008E0A0B"/>
    <w:rsid w:val="008E6CE6"/>
    <w:rsid w:val="00901914"/>
    <w:rsid w:val="00911BDB"/>
    <w:rsid w:val="009156B8"/>
    <w:rsid w:val="00922849"/>
    <w:rsid w:val="009269A3"/>
    <w:rsid w:val="0094362A"/>
    <w:rsid w:val="009465F8"/>
    <w:rsid w:val="0096049F"/>
    <w:rsid w:val="009629A1"/>
    <w:rsid w:val="009738D3"/>
    <w:rsid w:val="00990171"/>
    <w:rsid w:val="009905AC"/>
    <w:rsid w:val="00996ED6"/>
    <w:rsid w:val="009B67CB"/>
    <w:rsid w:val="009D3442"/>
    <w:rsid w:val="009D389A"/>
    <w:rsid w:val="009E7793"/>
    <w:rsid w:val="009F281E"/>
    <w:rsid w:val="00A01CAA"/>
    <w:rsid w:val="00A02667"/>
    <w:rsid w:val="00A060CE"/>
    <w:rsid w:val="00A2254D"/>
    <w:rsid w:val="00A50418"/>
    <w:rsid w:val="00A515AD"/>
    <w:rsid w:val="00A53F28"/>
    <w:rsid w:val="00A61F60"/>
    <w:rsid w:val="00A646FC"/>
    <w:rsid w:val="00A64ED2"/>
    <w:rsid w:val="00A67133"/>
    <w:rsid w:val="00A808AA"/>
    <w:rsid w:val="00A901A5"/>
    <w:rsid w:val="00AA7E4F"/>
    <w:rsid w:val="00AB0E0B"/>
    <w:rsid w:val="00AB2F09"/>
    <w:rsid w:val="00AB315E"/>
    <w:rsid w:val="00AB43F6"/>
    <w:rsid w:val="00AB799C"/>
    <w:rsid w:val="00AD1FB2"/>
    <w:rsid w:val="00AD43F4"/>
    <w:rsid w:val="00AE234A"/>
    <w:rsid w:val="00AE2754"/>
    <w:rsid w:val="00AE2CAA"/>
    <w:rsid w:val="00AE64F8"/>
    <w:rsid w:val="00B0063E"/>
    <w:rsid w:val="00B042B1"/>
    <w:rsid w:val="00B14FC0"/>
    <w:rsid w:val="00B15F2C"/>
    <w:rsid w:val="00B35625"/>
    <w:rsid w:val="00B3682A"/>
    <w:rsid w:val="00B36C1C"/>
    <w:rsid w:val="00B3780D"/>
    <w:rsid w:val="00B42BE9"/>
    <w:rsid w:val="00B46326"/>
    <w:rsid w:val="00B552CA"/>
    <w:rsid w:val="00B55EC8"/>
    <w:rsid w:val="00B5730D"/>
    <w:rsid w:val="00B65F65"/>
    <w:rsid w:val="00B74CEA"/>
    <w:rsid w:val="00B858A6"/>
    <w:rsid w:val="00B9283F"/>
    <w:rsid w:val="00B93AB1"/>
    <w:rsid w:val="00BC2A5C"/>
    <w:rsid w:val="00BC6132"/>
    <w:rsid w:val="00BC6D51"/>
    <w:rsid w:val="00BD4F46"/>
    <w:rsid w:val="00BE3D37"/>
    <w:rsid w:val="00BF1914"/>
    <w:rsid w:val="00BF567C"/>
    <w:rsid w:val="00C01F3E"/>
    <w:rsid w:val="00C0225E"/>
    <w:rsid w:val="00C07088"/>
    <w:rsid w:val="00C25F9E"/>
    <w:rsid w:val="00C32077"/>
    <w:rsid w:val="00C41617"/>
    <w:rsid w:val="00C425AF"/>
    <w:rsid w:val="00C47BBD"/>
    <w:rsid w:val="00C54228"/>
    <w:rsid w:val="00C66168"/>
    <w:rsid w:val="00C668BE"/>
    <w:rsid w:val="00C66FC2"/>
    <w:rsid w:val="00C72911"/>
    <w:rsid w:val="00C7593C"/>
    <w:rsid w:val="00C75A28"/>
    <w:rsid w:val="00C81B85"/>
    <w:rsid w:val="00C8348B"/>
    <w:rsid w:val="00C9647A"/>
    <w:rsid w:val="00C96E9B"/>
    <w:rsid w:val="00CB0150"/>
    <w:rsid w:val="00CB23E7"/>
    <w:rsid w:val="00CB590B"/>
    <w:rsid w:val="00CB5FB9"/>
    <w:rsid w:val="00CC426E"/>
    <w:rsid w:val="00CC6E53"/>
    <w:rsid w:val="00CD103D"/>
    <w:rsid w:val="00CD1650"/>
    <w:rsid w:val="00CD6064"/>
    <w:rsid w:val="00CE133C"/>
    <w:rsid w:val="00CE22F2"/>
    <w:rsid w:val="00CE7FEA"/>
    <w:rsid w:val="00CF0891"/>
    <w:rsid w:val="00CF1D6C"/>
    <w:rsid w:val="00CF336D"/>
    <w:rsid w:val="00D029B2"/>
    <w:rsid w:val="00D0513F"/>
    <w:rsid w:val="00D06B6E"/>
    <w:rsid w:val="00D13F02"/>
    <w:rsid w:val="00D40CC1"/>
    <w:rsid w:val="00D41FF0"/>
    <w:rsid w:val="00D421EF"/>
    <w:rsid w:val="00D433BD"/>
    <w:rsid w:val="00D50142"/>
    <w:rsid w:val="00D53B8A"/>
    <w:rsid w:val="00D53E2B"/>
    <w:rsid w:val="00D70CA8"/>
    <w:rsid w:val="00D908E3"/>
    <w:rsid w:val="00D90CE4"/>
    <w:rsid w:val="00DA3656"/>
    <w:rsid w:val="00DA6C8B"/>
    <w:rsid w:val="00DA6E88"/>
    <w:rsid w:val="00DA78F1"/>
    <w:rsid w:val="00DB10DA"/>
    <w:rsid w:val="00DB5EAC"/>
    <w:rsid w:val="00DC2C3A"/>
    <w:rsid w:val="00DC38F5"/>
    <w:rsid w:val="00DD1B08"/>
    <w:rsid w:val="00DD49E4"/>
    <w:rsid w:val="00DD6050"/>
    <w:rsid w:val="00DE4E19"/>
    <w:rsid w:val="00DF1F26"/>
    <w:rsid w:val="00DF572A"/>
    <w:rsid w:val="00E13807"/>
    <w:rsid w:val="00E2421F"/>
    <w:rsid w:val="00E2771D"/>
    <w:rsid w:val="00E31461"/>
    <w:rsid w:val="00E3762B"/>
    <w:rsid w:val="00E44407"/>
    <w:rsid w:val="00E44A9A"/>
    <w:rsid w:val="00E50E93"/>
    <w:rsid w:val="00E530C8"/>
    <w:rsid w:val="00E5494B"/>
    <w:rsid w:val="00E66E61"/>
    <w:rsid w:val="00E67923"/>
    <w:rsid w:val="00E74E2D"/>
    <w:rsid w:val="00E80EE2"/>
    <w:rsid w:val="00E84AAA"/>
    <w:rsid w:val="00E862AA"/>
    <w:rsid w:val="00EC356F"/>
    <w:rsid w:val="00ED0F36"/>
    <w:rsid w:val="00EE3173"/>
    <w:rsid w:val="00EE62DA"/>
    <w:rsid w:val="00EE7FA6"/>
    <w:rsid w:val="00EF72DB"/>
    <w:rsid w:val="00F01EAE"/>
    <w:rsid w:val="00F168D7"/>
    <w:rsid w:val="00F249C6"/>
    <w:rsid w:val="00F35F40"/>
    <w:rsid w:val="00F3769F"/>
    <w:rsid w:val="00F45F85"/>
    <w:rsid w:val="00F460F3"/>
    <w:rsid w:val="00F57E9A"/>
    <w:rsid w:val="00F94A74"/>
    <w:rsid w:val="00F96E11"/>
    <w:rsid w:val="00FA1371"/>
    <w:rsid w:val="00FA1D5F"/>
    <w:rsid w:val="00FB0A10"/>
    <w:rsid w:val="00FB7238"/>
    <w:rsid w:val="00FC1380"/>
    <w:rsid w:val="00FC2F82"/>
    <w:rsid w:val="00FC6641"/>
    <w:rsid w:val="00FE1E4A"/>
    <w:rsid w:val="00FF06AC"/>
    <w:rsid w:val="00FF40CE"/>
    <w:rsid w:val="00FF41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5BAA15"/>
  <w15:docId w15:val="{A2626865-9ED1-45CB-8CA7-54F04451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1FF0"/>
    <w:pPr>
      <w:suppressAutoHyphens/>
    </w:pPr>
    <w:rPr>
      <w:rFonts w:eastAsia="SimSun" w:cs="Mangal"/>
      <w:kern w:val="1"/>
      <w:sz w:val="24"/>
      <w:szCs w:val="24"/>
      <w:lang w:eastAsia="hi-IN" w:bidi="hi-IN"/>
    </w:rPr>
  </w:style>
  <w:style w:type="paragraph" w:styleId="Nagwek1">
    <w:name w:val="heading 1"/>
    <w:basedOn w:val="Normalny"/>
    <w:next w:val="Tekstpodstawowy"/>
    <w:qFormat/>
    <w:rsid w:val="00D41FF0"/>
    <w:pPr>
      <w:keepNext/>
      <w:outlineLvl w:val="0"/>
    </w:pPr>
    <w:rPr>
      <w:sz w:val="28"/>
    </w:rPr>
  </w:style>
  <w:style w:type="paragraph" w:styleId="Nagwek2">
    <w:name w:val="heading 2"/>
    <w:basedOn w:val="Normalny"/>
    <w:next w:val="Tekstpodstawowy"/>
    <w:qFormat/>
    <w:rsid w:val="00D41FF0"/>
    <w:pPr>
      <w:keepNext/>
      <w:numPr>
        <w:ilvl w:val="1"/>
        <w:numId w:val="1"/>
      </w:numPr>
      <w:jc w:val="both"/>
      <w:outlineLvl w:val="1"/>
    </w:pPr>
    <w:rPr>
      <w:b/>
    </w:rPr>
  </w:style>
  <w:style w:type="paragraph" w:styleId="Nagwek3">
    <w:name w:val="heading 3"/>
    <w:basedOn w:val="Normalny"/>
    <w:next w:val="Tekstpodstawowy"/>
    <w:qFormat/>
    <w:rsid w:val="00D41FF0"/>
    <w:pPr>
      <w:keepNext/>
      <w:numPr>
        <w:ilvl w:val="2"/>
        <w:numId w:val="1"/>
      </w:numPr>
      <w:jc w:val="both"/>
      <w:outlineLvl w:val="2"/>
    </w:pPr>
    <w:rPr>
      <w:b/>
      <w:sz w:val="26"/>
    </w:rPr>
  </w:style>
  <w:style w:type="paragraph" w:styleId="Nagwek4">
    <w:name w:val="heading 4"/>
    <w:basedOn w:val="Normalny"/>
    <w:next w:val="Tekstpodstawowy"/>
    <w:qFormat/>
    <w:rsid w:val="00D41FF0"/>
    <w:pPr>
      <w:keepNext/>
      <w:numPr>
        <w:ilvl w:val="3"/>
        <w:numId w:val="1"/>
      </w:numP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D41FF0"/>
  </w:style>
  <w:style w:type="character" w:customStyle="1" w:styleId="Odwoaniedokomentarza1">
    <w:name w:val="Odwołanie do komentarza1"/>
    <w:basedOn w:val="Domylnaczcionkaakapitu1"/>
    <w:rsid w:val="00D41FF0"/>
    <w:rPr>
      <w:sz w:val="16"/>
      <w:szCs w:val="16"/>
    </w:rPr>
  </w:style>
  <w:style w:type="character" w:styleId="Uwydatnienie">
    <w:name w:val="Emphasis"/>
    <w:basedOn w:val="Domylnaczcionkaakapitu1"/>
    <w:qFormat/>
    <w:rsid w:val="00D41FF0"/>
    <w:rPr>
      <w:i/>
      <w:iCs/>
    </w:rPr>
  </w:style>
  <w:style w:type="character" w:customStyle="1" w:styleId="ListLabel1">
    <w:name w:val="ListLabel 1"/>
    <w:rsid w:val="00D41FF0"/>
    <w:rPr>
      <w:sz w:val="24"/>
    </w:rPr>
  </w:style>
  <w:style w:type="character" w:customStyle="1" w:styleId="ListLabel2">
    <w:name w:val="ListLabel 2"/>
    <w:rsid w:val="00D41FF0"/>
    <w:rPr>
      <w:rFonts w:eastAsia="Times New Roman" w:cs="Times New Roman"/>
    </w:rPr>
  </w:style>
  <w:style w:type="character" w:customStyle="1" w:styleId="ListLabel3">
    <w:name w:val="ListLabel 3"/>
    <w:rsid w:val="00D41FF0"/>
    <w:rPr>
      <w:rFonts w:cs="Courier New"/>
    </w:rPr>
  </w:style>
  <w:style w:type="character" w:customStyle="1" w:styleId="ListLabel4">
    <w:name w:val="ListLabel 4"/>
    <w:rsid w:val="00D41FF0"/>
    <w:rPr>
      <w:rFonts w:cs="Times New Roman"/>
    </w:rPr>
  </w:style>
  <w:style w:type="character" w:customStyle="1" w:styleId="ListLabel5">
    <w:name w:val="ListLabel 5"/>
    <w:rsid w:val="00D41FF0"/>
    <w:rPr>
      <w:color w:val="00000A"/>
      <w:sz w:val="20"/>
      <w:szCs w:val="20"/>
    </w:rPr>
  </w:style>
  <w:style w:type="character" w:customStyle="1" w:styleId="ListLabel6">
    <w:name w:val="ListLabel 6"/>
    <w:rsid w:val="00D41FF0"/>
    <w:rPr>
      <w:rFonts w:cs="Symbol"/>
      <w:color w:val="00000A"/>
    </w:rPr>
  </w:style>
  <w:style w:type="character" w:customStyle="1" w:styleId="ListLabel7">
    <w:name w:val="ListLabel 7"/>
    <w:rsid w:val="00D41FF0"/>
    <w:rPr>
      <w:rFonts w:cs="Wingdings"/>
    </w:rPr>
  </w:style>
  <w:style w:type="character" w:customStyle="1" w:styleId="ListLabel8">
    <w:name w:val="ListLabel 8"/>
    <w:rsid w:val="00D41FF0"/>
    <w:rPr>
      <w:rFonts w:cs="Symbol"/>
    </w:rPr>
  </w:style>
  <w:style w:type="character" w:customStyle="1" w:styleId="ListLabel9">
    <w:name w:val="ListLabel 9"/>
    <w:rsid w:val="00D41FF0"/>
    <w:rPr>
      <w:b w:val="0"/>
    </w:rPr>
  </w:style>
  <w:style w:type="character" w:customStyle="1" w:styleId="ListLabel10">
    <w:name w:val="ListLabel 10"/>
    <w:rsid w:val="00D41FF0"/>
    <w:rPr>
      <w:rFonts w:cs="Verdana"/>
      <w:b w:val="0"/>
      <w:bCs w:val="0"/>
      <w:sz w:val="20"/>
      <w:szCs w:val="20"/>
    </w:rPr>
  </w:style>
  <w:style w:type="paragraph" w:customStyle="1" w:styleId="Nagwek10">
    <w:name w:val="Nagłówek1"/>
    <w:basedOn w:val="Normalny"/>
    <w:next w:val="Tekstpodstawowy"/>
    <w:rsid w:val="00D41FF0"/>
    <w:pPr>
      <w:keepNext/>
      <w:spacing w:before="240" w:after="120"/>
    </w:pPr>
    <w:rPr>
      <w:rFonts w:ascii="Arial" w:eastAsia="Microsoft YaHei" w:hAnsi="Arial"/>
      <w:sz w:val="28"/>
      <w:szCs w:val="28"/>
    </w:rPr>
  </w:style>
  <w:style w:type="paragraph" w:styleId="Tekstpodstawowy">
    <w:name w:val="Body Text"/>
    <w:basedOn w:val="Normalny"/>
    <w:rsid w:val="00D41FF0"/>
    <w:rPr>
      <w:b/>
    </w:rPr>
  </w:style>
  <w:style w:type="paragraph" w:styleId="Lista">
    <w:name w:val="List"/>
    <w:basedOn w:val="Tekstpodstawowy"/>
    <w:rsid w:val="00D41FF0"/>
  </w:style>
  <w:style w:type="paragraph" w:customStyle="1" w:styleId="Podpis1">
    <w:name w:val="Podpis1"/>
    <w:basedOn w:val="Normalny"/>
    <w:rsid w:val="00D41FF0"/>
    <w:pPr>
      <w:suppressLineNumbers/>
      <w:spacing w:before="120" w:after="120"/>
    </w:pPr>
    <w:rPr>
      <w:i/>
      <w:iCs/>
    </w:rPr>
  </w:style>
  <w:style w:type="paragraph" w:customStyle="1" w:styleId="Indeks">
    <w:name w:val="Indeks"/>
    <w:basedOn w:val="Normalny"/>
    <w:rsid w:val="00D41FF0"/>
    <w:pPr>
      <w:suppressLineNumbers/>
    </w:pPr>
  </w:style>
  <w:style w:type="paragraph" w:customStyle="1" w:styleId="Tekstpodstawowy21">
    <w:name w:val="Tekst podstawowy 21"/>
    <w:basedOn w:val="Normalny"/>
    <w:rsid w:val="00D41FF0"/>
    <w:pPr>
      <w:jc w:val="both"/>
    </w:pPr>
  </w:style>
  <w:style w:type="paragraph" w:styleId="Tekstpodstawowywcity">
    <w:name w:val="Body Text Indent"/>
    <w:basedOn w:val="Normalny"/>
    <w:rsid w:val="00D41FF0"/>
    <w:pPr>
      <w:spacing w:line="360" w:lineRule="auto"/>
      <w:ind w:left="283" w:firstLine="708"/>
      <w:jc w:val="both"/>
    </w:pPr>
    <w:rPr>
      <w:sz w:val="26"/>
    </w:rPr>
  </w:style>
  <w:style w:type="paragraph" w:customStyle="1" w:styleId="Tekstpodstawowy31">
    <w:name w:val="Tekst podstawowy 31"/>
    <w:basedOn w:val="Normalny"/>
    <w:rsid w:val="00D41FF0"/>
    <w:pPr>
      <w:spacing w:after="120"/>
    </w:pPr>
    <w:rPr>
      <w:sz w:val="16"/>
      <w:szCs w:val="16"/>
    </w:rPr>
  </w:style>
  <w:style w:type="paragraph" w:customStyle="1" w:styleId="Tekstkomentarza1">
    <w:name w:val="Tekst komentarza1"/>
    <w:basedOn w:val="Normalny"/>
    <w:rsid w:val="00D41FF0"/>
  </w:style>
  <w:style w:type="paragraph" w:customStyle="1" w:styleId="Tematkomentarza1">
    <w:name w:val="Temat komentarza1"/>
    <w:basedOn w:val="Tekstkomentarza1"/>
    <w:rsid w:val="00D41FF0"/>
    <w:rPr>
      <w:b/>
      <w:bCs/>
    </w:rPr>
  </w:style>
  <w:style w:type="paragraph" w:customStyle="1" w:styleId="Tekstdymka1">
    <w:name w:val="Tekst dymka1"/>
    <w:basedOn w:val="Normalny"/>
    <w:rsid w:val="00D41FF0"/>
    <w:rPr>
      <w:rFonts w:ascii="Tahoma" w:hAnsi="Tahoma" w:cs="Tahoma"/>
      <w:sz w:val="16"/>
      <w:szCs w:val="16"/>
    </w:rPr>
  </w:style>
  <w:style w:type="paragraph" w:customStyle="1" w:styleId="CharCharChar1Znak">
    <w:name w:val="Char Char Char1 Znak"/>
    <w:basedOn w:val="Normalny"/>
    <w:rsid w:val="00D41FF0"/>
    <w:pPr>
      <w:spacing w:after="160" w:line="240" w:lineRule="exact"/>
    </w:pPr>
    <w:rPr>
      <w:rFonts w:ascii="Tahoma" w:hAnsi="Tahoma"/>
      <w:lang w:val="en-US"/>
    </w:rPr>
  </w:style>
  <w:style w:type="paragraph" w:customStyle="1" w:styleId="Akapitzlist1">
    <w:name w:val="Akapit z listą1"/>
    <w:basedOn w:val="Normalny"/>
    <w:rsid w:val="00D41FF0"/>
    <w:pPr>
      <w:ind w:left="720"/>
    </w:pPr>
  </w:style>
  <w:style w:type="paragraph" w:styleId="Tekstdymka">
    <w:name w:val="Balloon Text"/>
    <w:basedOn w:val="Normalny"/>
    <w:link w:val="TekstdymkaZnak"/>
    <w:uiPriority w:val="99"/>
    <w:semiHidden/>
    <w:unhideWhenUsed/>
    <w:rsid w:val="006B42B3"/>
    <w:rPr>
      <w:rFonts w:ascii="Tahoma" w:hAnsi="Tahoma"/>
      <w:sz w:val="16"/>
      <w:szCs w:val="14"/>
    </w:rPr>
  </w:style>
  <w:style w:type="character" w:customStyle="1" w:styleId="TekstdymkaZnak">
    <w:name w:val="Tekst dymka Znak"/>
    <w:basedOn w:val="Domylnaczcionkaakapitu"/>
    <w:link w:val="Tekstdymka"/>
    <w:uiPriority w:val="99"/>
    <w:semiHidden/>
    <w:rsid w:val="006B42B3"/>
    <w:rPr>
      <w:rFonts w:ascii="Tahoma" w:eastAsia="SimSun" w:hAnsi="Tahoma" w:cs="Mangal"/>
      <w:kern w:val="1"/>
      <w:sz w:val="16"/>
      <w:szCs w:val="14"/>
      <w:lang w:eastAsia="hi-IN" w:bidi="hi-IN"/>
    </w:rPr>
  </w:style>
  <w:style w:type="character" w:styleId="Odwoaniedokomentarza">
    <w:name w:val="annotation reference"/>
    <w:basedOn w:val="Domylnaczcionkaakapitu"/>
    <w:uiPriority w:val="99"/>
    <w:semiHidden/>
    <w:unhideWhenUsed/>
    <w:rsid w:val="00E3762B"/>
    <w:rPr>
      <w:sz w:val="16"/>
      <w:szCs w:val="16"/>
    </w:rPr>
  </w:style>
  <w:style w:type="paragraph" w:styleId="Tekstkomentarza">
    <w:name w:val="annotation text"/>
    <w:basedOn w:val="Normalny"/>
    <w:link w:val="TekstkomentarzaZnak"/>
    <w:uiPriority w:val="99"/>
    <w:semiHidden/>
    <w:unhideWhenUsed/>
    <w:rsid w:val="00E3762B"/>
    <w:rPr>
      <w:sz w:val="20"/>
      <w:szCs w:val="18"/>
    </w:rPr>
  </w:style>
  <w:style w:type="character" w:customStyle="1" w:styleId="TekstkomentarzaZnak">
    <w:name w:val="Tekst komentarza Znak"/>
    <w:basedOn w:val="Domylnaczcionkaakapitu"/>
    <w:link w:val="Tekstkomentarza"/>
    <w:uiPriority w:val="99"/>
    <w:semiHidden/>
    <w:rsid w:val="00E3762B"/>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E3762B"/>
    <w:rPr>
      <w:b/>
      <w:bCs/>
    </w:rPr>
  </w:style>
  <w:style w:type="character" w:customStyle="1" w:styleId="TematkomentarzaZnak">
    <w:name w:val="Temat komentarza Znak"/>
    <w:basedOn w:val="TekstkomentarzaZnak"/>
    <w:link w:val="Tematkomentarza"/>
    <w:uiPriority w:val="99"/>
    <w:semiHidden/>
    <w:rsid w:val="00E3762B"/>
    <w:rPr>
      <w:rFonts w:eastAsia="SimSun" w:cs="Mangal"/>
      <w:b/>
      <w:bCs/>
      <w:kern w:val="1"/>
      <w:szCs w:val="18"/>
      <w:lang w:eastAsia="hi-IN" w:bidi="hi-IN"/>
    </w:rPr>
  </w:style>
  <w:style w:type="paragraph" w:styleId="Akapitzlist">
    <w:name w:val="List Paragraph"/>
    <w:basedOn w:val="Normalny"/>
    <w:uiPriority w:val="34"/>
    <w:qFormat/>
    <w:rsid w:val="009D3442"/>
    <w:pPr>
      <w:ind w:left="720"/>
      <w:contextualSpacing/>
    </w:pPr>
    <w:rPr>
      <w:szCs w:val="21"/>
    </w:rPr>
  </w:style>
  <w:style w:type="paragraph" w:styleId="Nagwek">
    <w:name w:val="header"/>
    <w:basedOn w:val="Normalny"/>
    <w:link w:val="NagwekZnak"/>
    <w:uiPriority w:val="99"/>
    <w:unhideWhenUsed/>
    <w:rsid w:val="001D12A1"/>
    <w:pPr>
      <w:tabs>
        <w:tab w:val="center" w:pos="4536"/>
        <w:tab w:val="right" w:pos="9072"/>
      </w:tabs>
    </w:pPr>
    <w:rPr>
      <w:szCs w:val="21"/>
    </w:rPr>
  </w:style>
  <w:style w:type="character" w:customStyle="1" w:styleId="NagwekZnak">
    <w:name w:val="Nagłówek Znak"/>
    <w:basedOn w:val="Domylnaczcionkaakapitu"/>
    <w:link w:val="Nagwek"/>
    <w:uiPriority w:val="99"/>
    <w:rsid w:val="001D12A1"/>
    <w:rPr>
      <w:rFonts w:eastAsia="SimSun" w:cs="Mangal"/>
      <w:kern w:val="1"/>
      <w:sz w:val="24"/>
      <w:szCs w:val="21"/>
      <w:lang w:eastAsia="hi-IN" w:bidi="hi-IN"/>
    </w:rPr>
  </w:style>
  <w:style w:type="paragraph" w:styleId="Stopka">
    <w:name w:val="footer"/>
    <w:basedOn w:val="Normalny"/>
    <w:link w:val="StopkaZnak"/>
    <w:uiPriority w:val="99"/>
    <w:unhideWhenUsed/>
    <w:rsid w:val="001D12A1"/>
    <w:pPr>
      <w:tabs>
        <w:tab w:val="center" w:pos="4536"/>
        <w:tab w:val="right" w:pos="9072"/>
      </w:tabs>
    </w:pPr>
    <w:rPr>
      <w:szCs w:val="21"/>
    </w:rPr>
  </w:style>
  <w:style w:type="character" w:customStyle="1" w:styleId="StopkaZnak">
    <w:name w:val="Stopka Znak"/>
    <w:basedOn w:val="Domylnaczcionkaakapitu"/>
    <w:link w:val="Stopka"/>
    <w:uiPriority w:val="99"/>
    <w:rsid w:val="001D12A1"/>
    <w:rPr>
      <w:rFonts w:eastAsia="SimSun" w:cs="Mangal"/>
      <w:kern w:val="1"/>
      <w:sz w:val="24"/>
      <w:szCs w:val="21"/>
      <w:lang w:eastAsia="hi-IN" w:bidi="hi-IN"/>
    </w:rPr>
  </w:style>
  <w:style w:type="paragraph" w:customStyle="1" w:styleId="FR2">
    <w:name w:val="FR2"/>
    <w:rsid w:val="001D12A1"/>
    <w:pPr>
      <w:widowControl w:val="0"/>
      <w:autoSpaceDE w:val="0"/>
      <w:autoSpaceDN w:val="0"/>
      <w:adjustRightInd w:val="0"/>
      <w:spacing w:before="220"/>
      <w:ind w:left="120"/>
      <w:jc w:val="center"/>
    </w:pPr>
    <w:rPr>
      <w:rFonts w:ascii="Arial" w:eastAsia="Calibri" w:hAnsi="Arial" w:cs="Arial"/>
      <w:noProof/>
      <w:sz w:val="22"/>
      <w:szCs w:val="22"/>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CD1650"/>
    <w:pPr>
      <w:suppressAutoHyphens w:val="0"/>
      <w:jc w:val="center"/>
    </w:pPr>
    <w:rPr>
      <w:rFonts w:eastAsia="Times New Roman" w:cs="Times New Roman"/>
      <w:b/>
      <w:kern w:val="0"/>
      <w:szCs w:val="20"/>
      <w:lang w:eastAsia="pl-PL" w:bidi="ar-SA"/>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rsid w:val="00CD1650"/>
    <w:rPr>
      <w:b/>
      <w:sz w:val="24"/>
    </w:rPr>
  </w:style>
  <w:style w:type="character" w:styleId="Hipercze">
    <w:name w:val="Hyperlink"/>
    <w:uiPriority w:val="99"/>
    <w:unhideWhenUsed/>
    <w:rsid w:val="00FB0A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9135">
      <w:bodyDiv w:val="1"/>
      <w:marLeft w:val="0"/>
      <w:marRight w:val="0"/>
      <w:marTop w:val="0"/>
      <w:marBottom w:val="0"/>
      <w:divBdr>
        <w:top w:val="none" w:sz="0" w:space="0" w:color="auto"/>
        <w:left w:val="none" w:sz="0" w:space="0" w:color="auto"/>
        <w:bottom w:val="none" w:sz="0" w:space="0" w:color="auto"/>
        <w:right w:val="none" w:sz="0" w:space="0" w:color="auto"/>
      </w:divBdr>
    </w:div>
    <w:div w:id="63271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nfosigw.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BB55F-86AF-47AE-90E8-48E352379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2175</Words>
  <Characters>13055</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Istotne postanowienia umowy</vt:lpstr>
    </vt:vector>
  </TitlesOfParts>
  <Company>NFOŚiGW</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Istotne postanowienia umowy</dc:title>
  <dc:subject/>
  <dc:creator>Jolanta Strzelecka</dc:creator>
  <cp:keywords/>
  <cp:lastModifiedBy>Janicka-Struska Agnieszka</cp:lastModifiedBy>
  <cp:revision>25</cp:revision>
  <cp:lastPrinted>2017-02-17T14:01:00Z</cp:lastPrinted>
  <dcterms:created xsi:type="dcterms:W3CDTF">2022-03-24T07:25:00Z</dcterms:created>
  <dcterms:modified xsi:type="dcterms:W3CDTF">2024-01-25T09:34:00Z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NFOSiGW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