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B0" w:rsidRPr="00496E10" w:rsidRDefault="002B27B0" w:rsidP="002B27B0">
      <w:pPr>
        <w:pStyle w:val="Akapitzlist"/>
        <w:numPr>
          <w:ilvl w:val="0"/>
          <w:numId w:val="41"/>
        </w:num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 2. 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2B27B0" w:rsidRDefault="002B27B0" w:rsidP="002B27B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7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17728D" w:rsidRDefault="0017728D" w:rsidP="0017728D">
      <w:pPr>
        <w:rPr>
          <w:rFonts w:ascii="Arial" w:hAnsi="Arial" w:cs="Arial"/>
          <w:b/>
          <w:i/>
          <w:sz w:val="22"/>
          <w:szCs w:val="22"/>
        </w:rPr>
      </w:pPr>
    </w:p>
    <w:p w:rsidR="002B27B0" w:rsidRPr="0017728D" w:rsidRDefault="002B27B0" w:rsidP="0017728D">
      <w:pPr>
        <w:rPr>
          <w:rFonts w:ascii="Arial" w:hAnsi="Arial" w:cs="Arial"/>
          <w:b/>
          <w:i/>
          <w:sz w:val="22"/>
          <w:szCs w:val="22"/>
        </w:rPr>
      </w:pPr>
    </w:p>
    <w:p w:rsidR="0017728D" w:rsidRPr="0017728D" w:rsidRDefault="0017728D" w:rsidP="0017728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Ratownictwo chemiczne i ekologiczne.</w:t>
      </w:r>
    </w:p>
    <w:p w:rsidR="002B27B0" w:rsidRPr="0017728D" w:rsidRDefault="002B27B0" w:rsidP="0017728D">
      <w:pPr>
        <w:jc w:val="center"/>
        <w:rPr>
          <w:rFonts w:ascii="Arial" w:hAnsi="Arial" w:cs="Arial"/>
          <w:sz w:val="22"/>
          <w:szCs w:val="22"/>
        </w:rPr>
      </w:pPr>
    </w:p>
    <w:p w:rsidR="0017728D" w:rsidRPr="0017728D" w:rsidRDefault="0017728D" w:rsidP="002B27B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Zapoznanie z instrukcją BHP na stanowisku do ćwiczeń przy usuwaniu awarii wycieków substancji niebezpiecznych (instalacja przemysłowa).</w:t>
      </w:r>
    </w:p>
    <w:p w:rsidR="0017728D" w:rsidRPr="0017728D" w:rsidRDefault="0017728D" w:rsidP="002B27B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 znajd</w:t>
      </w:r>
      <w:r w:rsidR="00376E49">
        <w:rPr>
          <w:rFonts w:ascii="Arial" w:hAnsi="Arial" w:cs="Arial"/>
          <w:sz w:val="22"/>
          <w:szCs w:val="22"/>
        </w:rPr>
        <w:t>ujący się w wyznaczonym miejscu</w:t>
      </w:r>
      <w:r w:rsidRPr="00082063">
        <w:rPr>
          <w:rFonts w:ascii="Arial" w:hAnsi="Arial" w:cs="Arial"/>
          <w:sz w:val="22"/>
          <w:szCs w:val="22"/>
        </w:rPr>
        <w:t>.</w:t>
      </w:r>
    </w:p>
    <w:p w:rsidR="0017728D" w:rsidRPr="0017728D" w:rsidRDefault="0017728D" w:rsidP="002B27B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17728D" w:rsidRPr="0017728D" w:rsidRDefault="0017728D" w:rsidP="0017728D">
      <w:pPr>
        <w:pStyle w:val="Akapitzlist"/>
        <w:ind w:left="1080"/>
        <w:jc w:val="both"/>
        <w:rPr>
          <w:rFonts w:ascii="Arial" w:hAnsi="Arial" w:cs="Arial"/>
          <w:b/>
          <w:i/>
          <w:sz w:val="22"/>
          <w:szCs w:val="22"/>
        </w:rPr>
      </w:pPr>
    </w:p>
    <w:p w:rsidR="0017728D" w:rsidRPr="0017728D" w:rsidRDefault="0017728D" w:rsidP="002B27B0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2 osoby </w:t>
      </w:r>
      <w:r w:rsidRPr="0017728D">
        <w:rPr>
          <w:rFonts w:ascii="Arial" w:hAnsi="Arial" w:cs="Arial"/>
          <w:i/>
          <w:sz w:val="22"/>
          <w:szCs w:val="22"/>
        </w:rPr>
        <w:t>(ocena pracy roty),</w:t>
      </w:r>
    </w:p>
    <w:p w:rsidR="0017728D" w:rsidRDefault="0017728D" w:rsidP="002B27B0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2B27B0" w:rsidRPr="002B27B0" w:rsidRDefault="002B27B0" w:rsidP="002B27B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2B27B0">
        <w:rPr>
          <w:rFonts w:ascii="Arial" w:hAnsi="Arial" w:cs="Arial"/>
          <w:sz w:val="22"/>
          <w:szCs w:val="22"/>
        </w:rPr>
        <w:t>Działania ratownicze w obecności materiałów klasy 1 wg ADR.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B27B0">
        <w:rPr>
          <w:rFonts w:ascii="Arial" w:hAnsi="Arial" w:cs="Arial"/>
          <w:sz w:val="22"/>
          <w:szCs w:val="22"/>
        </w:rPr>
        <w:t>Z rozszczelnionej instalacji przemysłowej wycieka medium określone przez pracowników</w:t>
      </w:r>
      <w:r w:rsidR="00CD5023">
        <w:rPr>
          <w:rFonts w:ascii="Arial" w:hAnsi="Arial" w:cs="Arial"/>
          <w:sz w:val="22"/>
          <w:szCs w:val="22"/>
        </w:rPr>
        <w:t xml:space="preserve"> jako</w:t>
      </w:r>
      <w:r w:rsidRPr="002B27B0">
        <w:rPr>
          <w:rFonts w:ascii="Arial" w:hAnsi="Arial" w:cs="Arial"/>
          <w:sz w:val="22"/>
          <w:szCs w:val="22"/>
        </w:rPr>
        <w:t xml:space="preserve"> NaOH. Podejrzenie obecności materiałów wybuchowych. </w:t>
      </w:r>
    </w:p>
    <w:p w:rsidR="002B27B0" w:rsidRPr="002B27B0" w:rsidRDefault="002B27B0" w:rsidP="002B27B0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 w:rsidRPr="002B27B0">
        <w:rPr>
          <w:rFonts w:ascii="Arial" w:hAnsi="Arial" w:cs="Arial"/>
          <w:sz w:val="22"/>
          <w:szCs w:val="22"/>
        </w:rPr>
        <w:t>Dzień słoneczny, bezwietrzny.</w:t>
      </w:r>
    </w:p>
    <w:p w:rsidR="0017728D" w:rsidRPr="0017728D" w:rsidRDefault="0017728D" w:rsidP="002B27B0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jednego z proponowanych zadań do wykonania:</w:t>
      </w:r>
    </w:p>
    <w:p w:rsidR="0017728D" w:rsidRPr="0017728D" w:rsidRDefault="0017728D" w:rsidP="0017728D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2B27B0" w:rsidRDefault="002B27B0" w:rsidP="0017728D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7728D">
        <w:rPr>
          <w:rFonts w:ascii="Arial" w:hAnsi="Arial" w:cs="Arial"/>
          <w:sz w:val="22"/>
          <w:szCs w:val="22"/>
        </w:rPr>
        <w:t>astosuj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17728D" w:rsidRPr="0017728D" w:rsidRDefault="002B27B0" w:rsidP="0017728D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7728D" w:rsidRPr="0017728D">
        <w:rPr>
          <w:rFonts w:ascii="Arial" w:hAnsi="Arial" w:cs="Arial"/>
          <w:sz w:val="22"/>
          <w:szCs w:val="22"/>
        </w:rPr>
        <w:t>ozpoznaj sytuację</w:t>
      </w:r>
      <w:r w:rsidR="00923318">
        <w:rPr>
          <w:rFonts w:ascii="Arial" w:hAnsi="Arial" w:cs="Arial"/>
          <w:sz w:val="22"/>
          <w:szCs w:val="22"/>
        </w:rPr>
        <w:t xml:space="preserve"> i zabezpiecz miejsce zdarzenia,</w:t>
      </w:r>
    </w:p>
    <w:p w:rsidR="0017728D" w:rsidRPr="0017728D" w:rsidRDefault="002B27B0" w:rsidP="0017728D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7728D" w:rsidRPr="0017728D">
        <w:rPr>
          <w:rFonts w:ascii="Arial" w:hAnsi="Arial" w:cs="Arial"/>
          <w:sz w:val="22"/>
          <w:szCs w:val="22"/>
        </w:rPr>
        <w:t>identyfikuj s</w:t>
      </w:r>
      <w:r>
        <w:rPr>
          <w:rFonts w:ascii="Arial" w:hAnsi="Arial" w:cs="Arial"/>
          <w:sz w:val="22"/>
          <w:szCs w:val="22"/>
        </w:rPr>
        <w:t>ubstancję na podstawie oznaczeń,</w:t>
      </w:r>
    </w:p>
    <w:p w:rsidR="0017728D" w:rsidRPr="0017728D" w:rsidRDefault="002B27B0" w:rsidP="0017728D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7728D" w:rsidRPr="0017728D">
        <w:rPr>
          <w:rFonts w:ascii="Arial" w:hAnsi="Arial" w:cs="Arial"/>
          <w:sz w:val="22"/>
          <w:szCs w:val="22"/>
        </w:rPr>
        <w:t xml:space="preserve">rzekaż meldunek do </w:t>
      </w:r>
      <w:r>
        <w:rPr>
          <w:rFonts w:ascii="Arial" w:hAnsi="Arial" w:cs="Arial"/>
          <w:sz w:val="22"/>
          <w:szCs w:val="22"/>
        </w:rPr>
        <w:t>KDR</w:t>
      </w:r>
      <w:r w:rsidR="0017728D" w:rsidRPr="0017728D">
        <w:rPr>
          <w:rFonts w:ascii="Arial" w:hAnsi="Arial" w:cs="Arial"/>
          <w:sz w:val="22"/>
          <w:szCs w:val="22"/>
        </w:rPr>
        <w:t>.</w:t>
      </w:r>
    </w:p>
    <w:p w:rsidR="0017728D" w:rsidRPr="0017728D" w:rsidRDefault="0017728D" w:rsidP="002B27B0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DB5FA1" w:rsidRPr="0017728D" w:rsidRDefault="00DB5FA1" w:rsidP="00DB5FA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Samochód gaśniczy wraz ze sprzętem</w:t>
      </w:r>
      <w:r>
        <w:rPr>
          <w:rFonts w:ascii="Arial" w:hAnsi="Arial" w:cs="Arial"/>
          <w:sz w:val="22"/>
          <w:szCs w:val="22"/>
        </w:rPr>
        <w:t xml:space="preserve"> zgodnie z minimalnym normatywem wyposażenia w zakresie podstawowym (załącznik nr 2 do „Zasad organizacji ratownictwa chemicznego i ekologicznego w ksrg”).</w:t>
      </w:r>
    </w:p>
    <w:p w:rsidR="0017728D" w:rsidRPr="0017728D" w:rsidRDefault="0017728D" w:rsidP="0017728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Ubranie ochrony przeciwchemicznej min. typ III, wraz z rękawicami i butami zapewniającymi odporność chemiczną.</w:t>
      </w:r>
    </w:p>
    <w:p w:rsidR="00CD5023" w:rsidRPr="0017728D" w:rsidRDefault="00CD5023" w:rsidP="00CD502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ochrony indywidualnej.</w:t>
      </w:r>
    </w:p>
    <w:p w:rsidR="0017728D" w:rsidRPr="008F6E9F" w:rsidRDefault="0017728D" w:rsidP="002B27B0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sz w:val="22"/>
          <w:szCs w:val="22"/>
        </w:rPr>
        <w:t xml:space="preserve">: </w:t>
      </w:r>
      <w:r w:rsidRPr="0017728D">
        <w:rPr>
          <w:rFonts w:ascii="Arial" w:hAnsi="Arial" w:cs="Arial"/>
          <w:i/>
          <w:sz w:val="22"/>
          <w:szCs w:val="22"/>
        </w:rPr>
        <w:t>(check lista)</w:t>
      </w:r>
    </w:p>
    <w:p w:rsidR="008F6E9F" w:rsidRPr="0017728D" w:rsidRDefault="008F6E9F" w:rsidP="008F6E9F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17728D" w:rsidRPr="0017728D" w:rsidTr="008B20CF">
        <w:trPr>
          <w:jc w:val="center"/>
        </w:trPr>
        <w:tc>
          <w:tcPr>
            <w:tcW w:w="693" w:type="dxa"/>
          </w:tcPr>
          <w:p w:rsidR="0017728D" w:rsidRPr="0017728D" w:rsidRDefault="0017728D" w:rsidP="008B20C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sz w:val="22"/>
                <w:szCs w:val="22"/>
              </w:rPr>
              <w:br w:type="page"/>
            </w:r>
            <w:r w:rsidR="00496E1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17728D" w:rsidRPr="0017728D" w:rsidRDefault="0017728D" w:rsidP="008B20C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17728D" w:rsidRPr="0017728D" w:rsidRDefault="0017728D" w:rsidP="008B20C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Zal / nzal</w:t>
            </w:r>
          </w:p>
        </w:tc>
      </w:tr>
      <w:tr w:rsidR="00082A21" w:rsidRPr="0017728D" w:rsidTr="00CE0862">
        <w:trPr>
          <w:jc w:val="center"/>
        </w:trPr>
        <w:tc>
          <w:tcPr>
            <w:tcW w:w="693" w:type="dxa"/>
            <w:vAlign w:val="center"/>
          </w:tcPr>
          <w:p w:rsidR="00082A21" w:rsidRPr="0017728D" w:rsidRDefault="00082A2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082A21" w:rsidRPr="0017728D" w:rsidRDefault="00082A21" w:rsidP="00082A2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okona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rozpoznania wstępnego</w:t>
            </w:r>
          </w:p>
        </w:tc>
        <w:tc>
          <w:tcPr>
            <w:tcW w:w="1417" w:type="dxa"/>
          </w:tcPr>
          <w:p w:rsidR="00082A21" w:rsidRPr="0017728D" w:rsidRDefault="00082A21" w:rsidP="00082A2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A21" w:rsidRPr="0017728D" w:rsidTr="00CE0862">
        <w:trPr>
          <w:jc w:val="center"/>
        </w:trPr>
        <w:tc>
          <w:tcPr>
            <w:tcW w:w="693" w:type="dxa"/>
            <w:vAlign w:val="center"/>
          </w:tcPr>
          <w:p w:rsidR="00082A21" w:rsidRPr="0017728D" w:rsidRDefault="00082A2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082A21" w:rsidRDefault="00082A21" w:rsidP="00082A2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7728D">
              <w:rPr>
                <w:rFonts w:ascii="Arial" w:hAnsi="Arial" w:cs="Arial"/>
                <w:sz w:val="20"/>
                <w:szCs w:val="20"/>
              </w:rPr>
              <w:t>yznaczy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strefy</w:t>
            </w:r>
          </w:p>
        </w:tc>
        <w:tc>
          <w:tcPr>
            <w:tcW w:w="1417" w:type="dxa"/>
          </w:tcPr>
          <w:p w:rsidR="00082A21" w:rsidRPr="0017728D" w:rsidRDefault="00082A21" w:rsidP="00082A2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A21" w:rsidRPr="0017728D" w:rsidTr="00CE0862">
        <w:trPr>
          <w:jc w:val="center"/>
        </w:trPr>
        <w:tc>
          <w:tcPr>
            <w:tcW w:w="693" w:type="dxa"/>
            <w:vAlign w:val="center"/>
          </w:tcPr>
          <w:p w:rsidR="00082A21" w:rsidRPr="0017728D" w:rsidRDefault="00082A2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082A21" w:rsidRPr="0017728D" w:rsidRDefault="00082A21" w:rsidP="00082A2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miejsce zdarzenia</w:t>
            </w:r>
          </w:p>
        </w:tc>
        <w:tc>
          <w:tcPr>
            <w:tcW w:w="1417" w:type="dxa"/>
          </w:tcPr>
          <w:p w:rsidR="00082A21" w:rsidRPr="0017728D" w:rsidRDefault="00082A21" w:rsidP="00082A2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A21" w:rsidRPr="0017728D" w:rsidTr="00CE0862">
        <w:trPr>
          <w:jc w:val="center"/>
        </w:trPr>
        <w:tc>
          <w:tcPr>
            <w:tcW w:w="693" w:type="dxa"/>
            <w:vAlign w:val="center"/>
          </w:tcPr>
          <w:p w:rsidR="00082A21" w:rsidRPr="0017728D" w:rsidRDefault="00082A2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082A21" w:rsidRPr="0017728D" w:rsidRDefault="00082A21" w:rsidP="00082A2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728D">
              <w:rPr>
                <w:rFonts w:ascii="Arial" w:hAnsi="Arial" w:cs="Arial"/>
                <w:sz w:val="20"/>
                <w:szCs w:val="20"/>
              </w:rPr>
              <w:t>obra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uży</w:t>
            </w:r>
            <w:r>
              <w:rPr>
                <w:rFonts w:ascii="Arial" w:hAnsi="Arial" w:cs="Arial"/>
                <w:sz w:val="20"/>
                <w:szCs w:val="20"/>
              </w:rPr>
              <w:t>ł środki ochrony indywidualnej</w:t>
            </w:r>
          </w:p>
        </w:tc>
        <w:tc>
          <w:tcPr>
            <w:tcW w:w="1417" w:type="dxa"/>
          </w:tcPr>
          <w:p w:rsidR="00082A21" w:rsidRPr="0017728D" w:rsidRDefault="00082A21" w:rsidP="00082A21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7661" w:rsidRPr="0017728D" w:rsidTr="00CE0862">
        <w:trPr>
          <w:jc w:val="center"/>
        </w:trPr>
        <w:tc>
          <w:tcPr>
            <w:tcW w:w="693" w:type="dxa"/>
            <w:vAlign w:val="center"/>
          </w:tcPr>
          <w:p w:rsidR="00137661" w:rsidRPr="0017728D" w:rsidRDefault="0013766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137661" w:rsidRPr="0017728D" w:rsidRDefault="00137661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7728D">
              <w:rPr>
                <w:rFonts w:ascii="Arial" w:hAnsi="Arial" w:cs="Arial"/>
                <w:sz w:val="20"/>
                <w:szCs w:val="20"/>
              </w:rPr>
              <w:t>dszuka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dostępne informacje identyfikac</w:t>
            </w:r>
            <w:r>
              <w:rPr>
                <w:rFonts w:ascii="Arial" w:hAnsi="Arial" w:cs="Arial"/>
                <w:sz w:val="20"/>
                <w:szCs w:val="20"/>
              </w:rPr>
              <w:t>yjne materiałów niebezpiecznych</w:t>
            </w:r>
          </w:p>
        </w:tc>
        <w:tc>
          <w:tcPr>
            <w:tcW w:w="1417" w:type="dxa"/>
          </w:tcPr>
          <w:p w:rsidR="00137661" w:rsidRPr="0017728D" w:rsidRDefault="00137661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661" w:rsidRPr="0017728D" w:rsidTr="00CE0862">
        <w:trPr>
          <w:jc w:val="center"/>
        </w:trPr>
        <w:tc>
          <w:tcPr>
            <w:tcW w:w="693" w:type="dxa"/>
            <w:vAlign w:val="center"/>
          </w:tcPr>
          <w:p w:rsidR="00137661" w:rsidRPr="0017728D" w:rsidRDefault="0013766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137661" w:rsidRPr="0017728D" w:rsidRDefault="00137661" w:rsidP="0013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7728D">
              <w:rPr>
                <w:rFonts w:ascii="Arial" w:hAnsi="Arial" w:cs="Arial"/>
                <w:sz w:val="20"/>
                <w:szCs w:val="20"/>
              </w:rPr>
              <w:t>ozróżni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i scharakteryzowa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substancję niebezpieczną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i jej właściwości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7728D">
              <w:rPr>
                <w:rFonts w:ascii="Arial" w:hAnsi="Arial" w:cs="Arial"/>
                <w:sz w:val="20"/>
                <w:szCs w:val="20"/>
              </w:rPr>
              <w:t>w oparciu o oznakow</w:t>
            </w:r>
            <w:r>
              <w:rPr>
                <w:rFonts w:ascii="Arial" w:hAnsi="Arial" w:cs="Arial"/>
                <w:sz w:val="20"/>
                <w:szCs w:val="20"/>
              </w:rPr>
              <w:t>anie materiałów niebezpiecznych</w:t>
            </w:r>
          </w:p>
        </w:tc>
        <w:tc>
          <w:tcPr>
            <w:tcW w:w="1417" w:type="dxa"/>
          </w:tcPr>
          <w:p w:rsidR="00137661" w:rsidRPr="0017728D" w:rsidRDefault="00137661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661" w:rsidRPr="0017728D" w:rsidTr="00CE0862">
        <w:trPr>
          <w:jc w:val="center"/>
        </w:trPr>
        <w:tc>
          <w:tcPr>
            <w:tcW w:w="693" w:type="dxa"/>
            <w:vAlign w:val="center"/>
          </w:tcPr>
          <w:p w:rsidR="00137661" w:rsidRPr="0017728D" w:rsidRDefault="00137661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:rsidR="00137661" w:rsidRPr="0017728D" w:rsidRDefault="00137661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728D">
              <w:rPr>
                <w:rFonts w:ascii="Arial" w:hAnsi="Arial" w:cs="Arial"/>
                <w:sz w:val="20"/>
                <w:szCs w:val="20"/>
              </w:rPr>
              <w:t>identyfikowa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17728D">
              <w:rPr>
                <w:rFonts w:ascii="Arial" w:hAnsi="Arial" w:cs="Arial"/>
                <w:sz w:val="20"/>
                <w:szCs w:val="20"/>
              </w:rPr>
              <w:t xml:space="preserve"> zagrożenia na miejscu zdarzenia oraz skutki</w:t>
            </w:r>
            <w:r>
              <w:rPr>
                <w:rFonts w:ascii="Arial" w:hAnsi="Arial" w:cs="Arial"/>
                <w:sz w:val="20"/>
                <w:szCs w:val="20"/>
              </w:rPr>
              <w:t xml:space="preserve"> i następstwa wycieku</w:t>
            </w:r>
          </w:p>
        </w:tc>
        <w:tc>
          <w:tcPr>
            <w:tcW w:w="1417" w:type="dxa"/>
          </w:tcPr>
          <w:p w:rsidR="00137661" w:rsidRPr="0017728D" w:rsidRDefault="00137661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F9E" w:rsidRPr="0017728D" w:rsidTr="00CE0862">
        <w:trPr>
          <w:jc w:val="center"/>
        </w:trPr>
        <w:tc>
          <w:tcPr>
            <w:tcW w:w="693" w:type="dxa"/>
            <w:vAlign w:val="center"/>
          </w:tcPr>
          <w:p w:rsidR="00434F9E" w:rsidRDefault="008F6E9F" w:rsidP="00CE086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962" w:type="dxa"/>
          </w:tcPr>
          <w:p w:rsidR="00434F9E" w:rsidRDefault="00434F9E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E9F">
              <w:rPr>
                <w:rFonts w:ascii="Arial" w:hAnsi="Arial" w:cs="Arial"/>
                <w:sz w:val="20"/>
                <w:szCs w:val="20"/>
              </w:rPr>
              <w:t>Przekazał meldunek KDR na podstawie którego oceniono potrzebę dysponowania SGRChem-Eko, PRM, inne służby</w:t>
            </w:r>
          </w:p>
        </w:tc>
        <w:tc>
          <w:tcPr>
            <w:tcW w:w="1417" w:type="dxa"/>
          </w:tcPr>
          <w:p w:rsidR="00434F9E" w:rsidRPr="0017728D" w:rsidRDefault="00434F9E" w:rsidP="00137661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6E9F" w:rsidRDefault="008F6E9F" w:rsidP="002B27B0">
      <w:pPr>
        <w:jc w:val="both"/>
        <w:rPr>
          <w:rFonts w:ascii="Arial" w:hAnsi="Arial" w:cs="Arial"/>
          <w:b/>
          <w:sz w:val="22"/>
          <w:szCs w:val="22"/>
        </w:rPr>
      </w:pPr>
    </w:p>
    <w:p w:rsidR="002B27B0" w:rsidRDefault="002B27B0" w:rsidP="002B27B0">
      <w:pPr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 w:rsidR="00DB5FA1">
        <w:rPr>
          <w:rFonts w:ascii="Arial" w:hAnsi="Arial" w:cs="Arial"/>
          <w:b/>
          <w:sz w:val="22"/>
          <w:szCs w:val="22"/>
        </w:rPr>
        <w:t xml:space="preserve"> (pkt 1, 2, 8</w:t>
      </w:r>
      <w:r w:rsidR="008F6E9F">
        <w:rPr>
          <w:rFonts w:ascii="Arial" w:hAnsi="Arial" w:cs="Arial"/>
          <w:b/>
          <w:sz w:val="22"/>
          <w:szCs w:val="22"/>
        </w:rPr>
        <w:t>, 9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(sytuacja/czynność zagrażająca zdrowiu </w:t>
      </w:r>
      <w:r w:rsidR="00082A21">
        <w:rPr>
          <w:rFonts w:ascii="Arial" w:hAnsi="Arial" w:cs="Arial"/>
          <w:sz w:val="22"/>
          <w:szCs w:val="22"/>
        </w:rPr>
        <w:t>lub życiu ćwiczącego strażaka</w:t>
      </w:r>
      <w:r>
        <w:rPr>
          <w:rFonts w:ascii="Arial" w:hAnsi="Arial" w:cs="Arial"/>
          <w:sz w:val="22"/>
          <w:szCs w:val="22"/>
        </w:rPr>
        <w:t xml:space="preserve"> bądź innym osobom przebywającym w bezpośrednim sąsiedztwie)</w:t>
      </w:r>
    </w:p>
    <w:p w:rsidR="002B27B0" w:rsidRDefault="002B27B0" w:rsidP="002B27B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B27B0" w:rsidRDefault="002B27B0" w:rsidP="002B27B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B27B0" w:rsidRPr="00F01B99" w:rsidRDefault="002B27B0" w:rsidP="002B27B0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2B27B0" w:rsidRDefault="002B27B0" w:rsidP="002B27B0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2B27B0" w:rsidRDefault="002B27B0" w:rsidP="002B27B0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961A6A" w:rsidRPr="0017728D" w:rsidRDefault="002B27B0" w:rsidP="002B27B0">
      <w:pPr>
        <w:pStyle w:val="Akapitzlist"/>
        <w:ind w:left="6237"/>
        <w:jc w:val="center"/>
        <w:rPr>
          <w:rFonts w:ascii="Arial" w:hAnsi="Arial" w:cs="Arial"/>
          <w:i/>
          <w:sz w:val="22"/>
          <w:szCs w:val="22"/>
        </w:rPr>
      </w:pPr>
      <w:r w:rsidRPr="00661CF4">
        <w:rPr>
          <w:rFonts w:ascii="Arial" w:hAnsi="Arial" w:cs="Arial"/>
          <w:sz w:val="22"/>
          <w:szCs w:val="22"/>
        </w:rPr>
        <w:t>…………………………</w:t>
      </w:r>
    </w:p>
    <w:sectPr w:rsidR="00961A6A" w:rsidRPr="0017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53" w:rsidRDefault="00876B53" w:rsidP="00435FF6">
      <w:r>
        <w:separator/>
      </w:r>
    </w:p>
  </w:endnote>
  <w:endnote w:type="continuationSeparator" w:id="0">
    <w:p w:rsidR="00876B53" w:rsidRDefault="00876B53" w:rsidP="004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53" w:rsidRDefault="00876B53" w:rsidP="00435FF6">
      <w:r>
        <w:separator/>
      </w:r>
    </w:p>
  </w:footnote>
  <w:footnote w:type="continuationSeparator" w:id="0">
    <w:p w:rsidR="00876B53" w:rsidRDefault="00876B53" w:rsidP="0043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769FC"/>
    <w:multiLevelType w:val="hybridMultilevel"/>
    <w:tmpl w:val="870070FC"/>
    <w:lvl w:ilvl="0" w:tplc="2984F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72FC"/>
    <w:multiLevelType w:val="hybridMultilevel"/>
    <w:tmpl w:val="F3B8903A"/>
    <w:lvl w:ilvl="0" w:tplc="5EAE905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474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035B8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36AB"/>
    <w:multiLevelType w:val="hybridMultilevel"/>
    <w:tmpl w:val="15943066"/>
    <w:lvl w:ilvl="0" w:tplc="32927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C7B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10CA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2B2A8D"/>
    <w:multiLevelType w:val="hybridMultilevel"/>
    <w:tmpl w:val="2B34CF6C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E27A5"/>
    <w:multiLevelType w:val="hybridMultilevel"/>
    <w:tmpl w:val="386CE3A2"/>
    <w:lvl w:ilvl="0" w:tplc="151E96E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419B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32656E"/>
    <w:multiLevelType w:val="hybridMultilevel"/>
    <w:tmpl w:val="15943066"/>
    <w:lvl w:ilvl="0" w:tplc="32927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1E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D5A2B"/>
    <w:multiLevelType w:val="hybridMultilevel"/>
    <w:tmpl w:val="B48038E8"/>
    <w:lvl w:ilvl="0" w:tplc="88A48B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3A80"/>
    <w:multiLevelType w:val="hybridMultilevel"/>
    <w:tmpl w:val="D22A1042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B80D3D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7448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C00C8F"/>
    <w:multiLevelType w:val="hybridMultilevel"/>
    <w:tmpl w:val="0CD8310A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957FC"/>
    <w:multiLevelType w:val="hybridMultilevel"/>
    <w:tmpl w:val="63D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747D7"/>
    <w:multiLevelType w:val="hybridMultilevel"/>
    <w:tmpl w:val="745A28A8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395F13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FD58E7"/>
    <w:multiLevelType w:val="hybridMultilevel"/>
    <w:tmpl w:val="27042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E79A1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6420A0"/>
    <w:multiLevelType w:val="hybridMultilevel"/>
    <w:tmpl w:val="BD363E90"/>
    <w:lvl w:ilvl="0" w:tplc="08C823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33134"/>
    <w:multiLevelType w:val="hybridMultilevel"/>
    <w:tmpl w:val="C7767EFE"/>
    <w:lvl w:ilvl="0" w:tplc="37529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96313"/>
    <w:multiLevelType w:val="hybridMultilevel"/>
    <w:tmpl w:val="394EDBBC"/>
    <w:lvl w:ilvl="0" w:tplc="3D1CEE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35A41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27DB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76A7C"/>
    <w:multiLevelType w:val="hybridMultilevel"/>
    <w:tmpl w:val="EBE8EA0A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7A7FD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74A35"/>
    <w:multiLevelType w:val="hybridMultilevel"/>
    <w:tmpl w:val="2654BD40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016DC5"/>
    <w:multiLevelType w:val="hybridMultilevel"/>
    <w:tmpl w:val="F07EC7CA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E576EB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F016DE"/>
    <w:multiLevelType w:val="hybridMultilevel"/>
    <w:tmpl w:val="FF3E8932"/>
    <w:lvl w:ilvl="0" w:tplc="DF06A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CD03AB9"/>
    <w:multiLevelType w:val="hybridMultilevel"/>
    <w:tmpl w:val="FBC8D8BC"/>
    <w:lvl w:ilvl="0" w:tplc="32D68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84CC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D6C54"/>
    <w:multiLevelType w:val="hybridMultilevel"/>
    <w:tmpl w:val="5E36BCA6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D1176C"/>
    <w:multiLevelType w:val="hybridMultilevel"/>
    <w:tmpl w:val="9B6893A0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19"/>
  </w:num>
  <w:num w:numId="5">
    <w:abstractNumId w:val="14"/>
  </w:num>
  <w:num w:numId="6">
    <w:abstractNumId w:val="38"/>
  </w:num>
  <w:num w:numId="7">
    <w:abstractNumId w:val="24"/>
  </w:num>
  <w:num w:numId="8">
    <w:abstractNumId w:val="35"/>
  </w:num>
  <w:num w:numId="9">
    <w:abstractNumId w:val="34"/>
  </w:num>
  <w:num w:numId="10">
    <w:abstractNumId w:val="32"/>
  </w:num>
  <w:num w:numId="11">
    <w:abstractNumId w:val="7"/>
  </w:num>
  <w:num w:numId="12">
    <w:abstractNumId w:val="15"/>
  </w:num>
  <w:num w:numId="13">
    <w:abstractNumId w:val="30"/>
  </w:num>
  <w:num w:numId="14">
    <w:abstractNumId w:val="12"/>
  </w:num>
  <w:num w:numId="15">
    <w:abstractNumId w:val="6"/>
  </w:num>
  <w:num w:numId="16">
    <w:abstractNumId w:val="4"/>
  </w:num>
  <w:num w:numId="17">
    <w:abstractNumId w:val="10"/>
  </w:num>
  <w:num w:numId="18">
    <w:abstractNumId w:val="3"/>
  </w:num>
  <w:num w:numId="19">
    <w:abstractNumId w:val="29"/>
  </w:num>
  <w:num w:numId="20">
    <w:abstractNumId w:val="22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8"/>
  </w:num>
  <w:num w:numId="27">
    <w:abstractNumId w:val="23"/>
  </w:num>
  <w:num w:numId="28">
    <w:abstractNumId w:val="33"/>
  </w:num>
  <w:num w:numId="29">
    <w:abstractNumId w:val="31"/>
  </w:num>
  <w:num w:numId="30">
    <w:abstractNumId w:val="1"/>
  </w:num>
  <w:num w:numId="31">
    <w:abstractNumId w:val="28"/>
  </w:num>
  <w:num w:numId="32">
    <w:abstractNumId w:val="8"/>
  </w:num>
  <w:num w:numId="33">
    <w:abstractNumId w:val="37"/>
  </w:num>
  <w:num w:numId="34">
    <w:abstractNumId w:val="25"/>
  </w:num>
  <w:num w:numId="35">
    <w:abstractNumId w:val="40"/>
  </w:num>
  <w:num w:numId="36">
    <w:abstractNumId w:val="9"/>
  </w:num>
  <w:num w:numId="37">
    <w:abstractNumId w:val="17"/>
  </w:num>
  <w:num w:numId="38">
    <w:abstractNumId w:val="11"/>
  </w:num>
  <w:num w:numId="39">
    <w:abstractNumId w:val="5"/>
  </w:num>
  <w:num w:numId="40">
    <w:abstractNumId w:val="39"/>
  </w:num>
  <w:num w:numId="41">
    <w:abstractNumId w:val="27"/>
  </w:num>
  <w:num w:numId="42">
    <w:abstractNumId w:val="13"/>
  </w:num>
  <w:num w:numId="43">
    <w:abstractNumId w:val="2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9A"/>
    <w:rsid w:val="00004412"/>
    <w:rsid w:val="00026B27"/>
    <w:rsid w:val="0003002C"/>
    <w:rsid w:val="00040E69"/>
    <w:rsid w:val="00082063"/>
    <w:rsid w:val="0008241D"/>
    <w:rsid w:val="00082A21"/>
    <w:rsid w:val="000B598A"/>
    <w:rsid w:val="000D6B15"/>
    <w:rsid w:val="000F01DA"/>
    <w:rsid w:val="00107597"/>
    <w:rsid w:val="001129F6"/>
    <w:rsid w:val="00122342"/>
    <w:rsid w:val="00124E7B"/>
    <w:rsid w:val="00131C75"/>
    <w:rsid w:val="001326FF"/>
    <w:rsid w:val="001346B2"/>
    <w:rsid w:val="00137661"/>
    <w:rsid w:val="0017728D"/>
    <w:rsid w:val="00191E2B"/>
    <w:rsid w:val="001F0C99"/>
    <w:rsid w:val="00253901"/>
    <w:rsid w:val="002546A8"/>
    <w:rsid w:val="00261772"/>
    <w:rsid w:val="00261790"/>
    <w:rsid w:val="00266F38"/>
    <w:rsid w:val="0028499A"/>
    <w:rsid w:val="002B27B0"/>
    <w:rsid w:val="002B7908"/>
    <w:rsid w:val="002E192C"/>
    <w:rsid w:val="002F7174"/>
    <w:rsid w:val="00307E99"/>
    <w:rsid w:val="00323571"/>
    <w:rsid w:val="00347556"/>
    <w:rsid w:val="00371555"/>
    <w:rsid w:val="00376E49"/>
    <w:rsid w:val="00382F1E"/>
    <w:rsid w:val="003960B9"/>
    <w:rsid w:val="003B4C4A"/>
    <w:rsid w:val="003F3D5F"/>
    <w:rsid w:val="00412A19"/>
    <w:rsid w:val="00417530"/>
    <w:rsid w:val="00432221"/>
    <w:rsid w:val="004322DE"/>
    <w:rsid w:val="00433CEE"/>
    <w:rsid w:val="00434F9E"/>
    <w:rsid w:val="00435FF6"/>
    <w:rsid w:val="0045024B"/>
    <w:rsid w:val="004811A6"/>
    <w:rsid w:val="00496E10"/>
    <w:rsid w:val="004A03A3"/>
    <w:rsid w:val="004C0991"/>
    <w:rsid w:val="004F4FE4"/>
    <w:rsid w:val="00511678"/>
    <w:rsid w:val="00543159"/>
    <w:rsid w:val="00595DA4"/>
    <w:rsid w:val="005C2935"/>
    <w:rsid w:val="005E395B"/>
    <w:rsid w:val="00604915"/>
    <w:rsid w:val="00647419"/>
    <w:rsid w:val="00661CF4"/>
    <w:rsid w:val="006753C6"/>
    <w:rsid w:val="00677B3C"/>
    <w:rsid w:val="00682765"/>
    <w:rsid w:val="006B4796"/>
    <w:rsid w:val="006C5059"/>
    <w:rsid w:val="006C79C5"/>
    <w:rsid w:val="006E1026"/>
    <w:rsid w:val="006F4B0A"/>
    <w:rsid w:val="00734876"/>
    <w:rsid w:val="0073617F"/>
    <w:rsid w:val="007750E6"/>
    <w:rsid w:val="00790FBB"/>
    <w:rsid w:val="007947DE"/>
    <w:rsid w:val="007B4709"/>
    <w:rsid w:val="007C7C20"/>
    <w:rsid w:val="0081717B"/>
    <w:rsid w:val="00876B53"/>
    <w:rsid w:val="008B20CF"/>
    <w:rsid w:val="008B3EA8"/>
    <w:rsid w:val="008D2D74"/>
    <w:rsid w:val="008F59B9"/>
    <w:rsid w:val="008F6C9A"/>
    <w:rsid w:val="008F6E9F"/>
    <w:rsid w:val="00923318"/>
    <w:rsid w:val="00961A6A"/>
    <w:rsid w:val="00967316"/>
    <w:rsid w:val="00997721"/>
    <w:rsid w:val="009A26D5"/>
    <w:rsid w:val="009F03A8"/>
    <w:rsid w:val="00A0086C"/>
    <w:rsid w:val="00A02D4F"/>
    <w:rsid w:val="00A1500D"/>
    <w:rsid w:val="00A34F3D"/>
    <w:rsid w:val="00A64705"/>
    <w:rsid w:val="00A80ADA"/>
    <w:rsid w:val="00A9153E"/>
    <w:rsid w:val="00AD15B9"/>
    <w:rsid w:val="00AD7D85"/>
    <w:rsid w:val="00AF0C18"/>
    <w:rsid w:val="00B057EA"/>
    <w:rsid w:val="00B06DFE"/>
    <w:rsid w:val="00B25B13"/>
    <w:rsid w:val="00B269FC"/>
    <w:rsid w:val="00B63D77"/>
    <w:rsid w:val="00B80CE1"/>
    <w:rsid w:val="00B943D3"/>
    <w:rsid w:val="00BA0ABE"/>
    <w:rsid w:val="00BC24DE"/>
    <w:rsid w:val="00BD4E20"/>
    <w:rsid w:val="00BF568E"/>
    <w:rsid w:val="00C12BA4"/>
    <w:rsid w:val="00C16648"/>
    <w:rsid w:val="00C36114"/>
    <w:rsid w:val="00C60596"/>
    <w:rsid w:val="00C719B5"/>
    <w:rsid w:val="00C77FDE"/>
    <w:rsid w:val="00CB2A28"/>
    <w:rsid w:val="00CD5023"/>
    <w:rsid w:val="00CE0862"/>
    <w:rsid w:val="00CF65E6"/>
    <w:rsid w:val="00D0713D"/>
    <w:rsid w:val="00D233D0"/>
    <w:rsid w:val="00D31785"/>
    <w:rsid w:val="00D442BA"/>
    <w:rsid w:val="00D61BD8"/>
    <w:rsid w:val="00D63FC6"/>
    <w:rsid w:val="00D90E21"/>
    <w:rsid w:val="00D90EC9"/>
    <w:rsid w:val="00D92BB9"/>
    <w:rsid w:val="00DB0724"/>
    <w:rsid w:val="00DB5FA1"/>
    <w:rsid w:val="00DD0C36"/>
    <w:rsid w:val="00DF4973"/>
    <w:rsid w:val="00E32F21"/>
    <w:rsid w:val="00E4063E"/>
    <w:rsid w:val="00E5055F"/>
    <w:rsid w:val="00E70D3C"/>
    <w:rsid w:val="00E742EC"/>
    <w:rsid w:val="00E752F3"/>
    <w:rsid w:val="00E76949"/>
    <w:rsid w:val="00EA56A5"/>
    <w:rsid w:val="00EB0968"/>
    <w:rsid w:val="00EC62CD"/>
    <w:rsid w:val="00EF79CE"/>
    <w:rsid w:val="00F074A0"/>
    <w:rsid w:val="00F12FDF"/>
    <w:rsid w:val="00F35F5F"/>
    <w:rsid w:val="00F873EE"/>
    <w:rsid w:val="00F916AB"/>
    <w:rsid w:val="00FA40F6"/>
    <w:rsid w:val="00FB3173"/>
    <w:rsid w:val="00FE1064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E6C1"/>
  <w15:docId w15:val="{BE709292-A130-41C7-9A40-2E8EC6B4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796"/>
    <w:pPr>
      <w:ind w:left="720"/>
      <w:contextualSpacing/>
    </w:pPr>
  </w:style>
  <w:style w:type="table" w:styleId="Tabela-Siatka">
    <w:name w:val="Table Grid"/>
    <w:basedOn w:val="Standardowy"/>
    <w:uiPriority w:val="59"/>
    <w:rsid w:val="006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FF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F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2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B20C-BDC6-409E-B619-343E26D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Zieliński</dc:creator>
  <cp:lastModifiedBy>Brunecki Paweł</cp:lastModifiedBy>
  <cp:revision>2</cp:revision>
  <cp:lastPrinted>2019-11-12T08:29:00Z</cp:lastPrinted>
  <dcterms:created xsi:type="dcterms:W3CDTF">2019-12-02T10:34:00Z</dcterms:created>
  <dcterms:modified xsi:type="dcterms:W3CDTF">2019-12-02T10:34:00Z</dcterms:modified>
</cp:coreProperties>
</file>