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93EA" w14:textId="77777777" w:rsidR="00954DF5" w:rsidRPr="00954DF5" w:rsidRDefault="00954DF5" w:rsidP="00954DF5">
      <w:pPr>
        <w:rPr>
          <w:rFonts w:ascii="Tahoma" w:hAnsi="Tahoma" w:cs="Tahoma"/>
          <w:b/>
          <w:bCs/>
          <w:color w:val="A6A6A6" w:themeColor="background1" w:themeShade="A6"/>
          <w:sz w:val="16"/>
          <w:szCs w:val="16"/>
        </w:rPr>
      </w:pPr>
      <w:bookmarkStart w:id="0" w:name="_Hlk162419321"/>
      <w:r w:rsidRPr="00954DF5">
        <w:rPr>
          <w:rFonts w:ascii="Tahoma" w:hAnsi="Tahoma" w:cs="Tahoma"/>
          <w:b/>
          <w:bCs/>
          <w:sz w:val="16"/>
          <w:szCs w:val="16"/>
        </w:rPr>
        <w:t xml:space="preserve">Załącznik nr … </w:t>
      </w:r>
      <w:r w:rsidRPr="00954DF5">
        <w:rPr>
          <w:rFonts w:ascii="Tahoma" w:hAnsi="Tahoma" w:cs="Tahoma"/>
          <w:b/>
          <w:bCs/>
          <w:color w:val="A6A6A6" w:themeColor="background1" w:themeShade="A6"/>
          <w:sz w:val="16"/>
          <w:szCs w:val="16"/>
        </w:rPr>
        <w:t>(7 lub 8)</w:t>
      </w:r>
    </w:p>
    <w:p w14:paraId="4F9BAF38" w14:textId="77777777" w:rsidR="00954DF5" w:rsidRDefault="00954DF5" w:rsidP="00124B57">
      <w:pPr>
        <w:jc w:val="center"/>
        <w:rPr>
          <w:rFonts w:ascii="Tahoma" w:hAnsi="Tahoma" w:cs="Tahoma"/>
          <w:b/>
          <w:bCs/>
          <w:sz w:val="22"/>
        </w:rPr>
      </w:pPr>
    </w:p>
    <w:p w14:paraId="1A2FB81B" w14:textId="77777777" w:rsidR="00954DF5" w:rsidRDefault="00954DF5" w:rsidP="00124B57">
      <w:pPr>
        <w:jc w:val="center"/>
        <w:rPr>
          <w:rFonts w:ascii="Tahoma" w:hAnsi="Tahoma" w:cs="Tahoma"/>
          <w:b/>
          <w:bCs/>
          <w:sz w:val="22"/>
        </w:rPr>
      </w:pPr>
    </w:p>
    <w:p w14:paraId="27BD167D" w14:textId="229DC8DE" w:rsidR="00A7477E" w:rsidRDefault="00A7477E" w:rsidP="00124B57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Klauzula informacyjna </w:t>
      </w:r>
      <w:r w:rsidR="00124B57" w:rsidRPr="00124B57">
        <w:rPr>
          <w:rFonts w:ascii="Tahoma" w:hAnsi="Tahoma" w:cs="Tahoma"/>
          <w:b/>
          <w:bCs/>
          <w:sz w:val="22"/>
        </w:rPr>
        <w:t xml:space="preserve">dot. przetwarzania danych osobowych osób reprezentujących Stronę umowy zawartej z </w:t>
      </w:r>
      <w:r w:rsidR="00124B57">
        <w:rPr>
          <w:rFonts w:ascii="Tahoma" w:hAnsi="Tahoma" w:cs="Tahoma"/>
          <w:b/>
          <w:bCs/>
          <w:sz w:val="22"/>
        </w:rPr>
        <w:t>Narodowym Centrum Badań i Rozwoju</w:t>
      </w:r>
      <w:r w:rsidR="00124B57" w:rsidRPr="00124B57">
        <w:rPr>
          <w:rFonts w:ascii="Tahoma" w:hAnsi="Tahoma" w:cs="Tahoma"/>
          <w:b/>
          <w:bCs/>
          <w:sz w:val="22"/>
        </w:rPr>
        <w:t xml:space="preserve"> </w:t>
      </w:r>
      <w:r w:rsidR="00124B57">
        <w:rPr>
          <w:rFonts w:ascii="Tahoma" w:hAnsi="Tahoma" w:cs="Tahoma"/>
          <w:b/>
          <w:bCs/>
          <w:sz w:val="22"/>
        </w:rPr>
        <w:t>oraz/lub</w:t>
      </w:r>
      <w:r w:rsidR="00124B57" w:rsidRPr="00124B57">
        <w:rPr>
          <w:rFonts w:ascii="Tahoma" w:hAnsi="Tahoma" w:cs="Tahoma"/>
          <w:b/>
          <w:bCs/>
          <w:sz w:val="22"/>
        </w:rPr>
        <w:t xml:space="preserve"> osób wyznaczonych przez Stronę umowy do kontaktu w zakresie obsługi umowy</w:t>
      </w:r>
    </w:p>
    <w:p w14:paraId="527D519A" w14:textId="11D837C9" w:rsidR="004838E0" w:rsidRPr="003D7C60" w:rsidRDefault="001A1A09" w:rsidP="001A1A09">
      <w:p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Realizując obowiązek informacyjny w związku z wymaganiami art. 13</w:t>
      </w:r>
      <w:r w:rsidR="00124B57">
        <w:rPr>
          <w:rFonts w:ascii="Tahoma" w:hAnsi="Tahoma" w:cs="Tahoma"/>
          <w:sz w:val="22"/>
        </w:rPr>
        <w:t xml:space="preserve"> </w:t>
      </w:r>
      <w:r w:rsidR="00FF1FEB">
        <w:rPr>
          <w:rFonts w:ascii="Tahoma" w:hAnsi="Tahoma" w:cs="Tahoma"/>
          <w:sz w:val="22"/>
        </w:rPr>
        <w:t>ust. 1 i 2 oraz</w:t>
      </w:r>
      <w:r w:rsidR="00124B57">
        <w:rPr>
          <w:rFonts w:ascii="Tahoma" w:hAnsi="Tahoma" w:cs="Tahoma"/>
          <w:sz w:val="22"/>
        </w:rPr>
        <w:t xml:space="preserve"> </w:t>
      </w:r>
      <w:r w:rsidR="00FF1FEB">
        <w:rPr>
          <w:rFonts w:ascii="Tahoma" w:hAnsi="Tahoma" w:cs="Tahoma"/>
          <w:sz w:val="22"/>
        </w:rPr>
        <w:t xml:space="preserve">art. </w:t>
      </w:r>
      <w:r w:rsidR="00124B57">
        <w:rPr>
          <w:rFonts w:ascii="Tahoma" w:hAnsi="Tahoma" w:cs="Tahoma"/>
          <w:sz w:val="22"/>
        </w:rPr>
        <w:t>14</w:t>
      </w:r>
      <w:r w:rsidRPr="003D7C60">
        <w:rPr>
          <w:rFonts w:ascii="Tahoma" w:hAnsi="Tahoma" w:cs="Tahoma"/>
          <w:sz w:val="22"/>
        </w:rPr>
        <w:t xml:space="preserve"> </w:t>
      </w:r>
      <w:r w:rsidR="00FF1FEB">
        <w:rPr>
          <w:rFonts w:ascii="Tahoma" w:hAnsi="Tahoma" w:cs="Tahoma"/>
          <w:sz w:val="22"/>
        </w:rPr>
        <w:t xml:space="preserve">ust. 1 </w:t>
      </w:r>
      <w:r w:rsidR="00FF1FEB">
        <w:rPr>
          <w:rFonts w:ascii="Tahoma" w:hAnsi="Tahoma" w:cs="Tahoma"/>
          <w:sz w:val="22"/>
        </w:rPr>
        <w:br/>
        <w:t xml:space="preserve">i 2 </w:t>
      </w:r>
      <w:r w:rsidRPr="003D7C60">
        <w:rPr>
          <w:rFonts w:ascii="Tahoma" w:hAnsi="Tahoma" w:cs="Tahoma"/>
          <w:sz w:val="22"/>
        </w:rPr>
        <w:t xml:space="preserve">Rozporządzenia Parlamentu Europejskiego i Rady (UE) 2016/679 z dnia 27 kwietnia 2016 r. </w:t>
      </w:r>
      <w:r w:rsidR="0022613D">
        <w:rPr>
          <w:rFonts w:ascii="Tahoma" w:hAnsi="Tahoma" w:cs="Tahoma"/>
          <w:sz w:val="22"/>
        </w:rPr>
        <w:br/>
      </w:r>
      <w:r w:rsidRPr="003D7C60">
        <w:rPr>
          <w:rFonts w:ascii="Tahoma" w:hAnsi="Tahoma" w:cs="Tahoma"/>
          <w:sz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3D7C60">
        <w:rPr>
          <w:rFonts w:ascii="Tahoma" w:hAnsi="Tahoma" w:cs="Tahoma"/>
          <w:sz w:val="22"/>
        </w:rPr>
        <w:t>późn</w:t>
      </w:r>
      <w:proofErr w:type="spellEnd"/>
      <w:r w:rsidRPr="003D7C60">
        <w:rPr>
          <w:rFonts w:ascii="Tahoma" w:hAnsi="Tahoma" w:cs="Tahoma"/>
          <w:sz w:val="22"/>
        </w:rPr>
        <w:t>. zm.), w skrócie RODO informujemy, że:</w:t>
      </w:r>
    </w:p>
    <w:p w14:paraId="2760B6C0" w14:textId="0B207D8B" w:rsidR="001A1A09" w:rsidRPr="00124B57" w:rsidRDefault="004838E0" w:rsidP="00124B57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Administratorem </w:t>
      </w:r>
      <w:r w:rsidR="00DB3FBB" w:rsidRPr="003D7C60">
        <w:rPr>
          <w:rFonts w:ascii="Tahoma" w:hAnsi="Tahoma" w:cs="Tahoma"/>
          <w:sz w:val="22"/>
        </w:rPr>
        <w:t>Pana/Pani danych</w:t>
      </w:r>
      <w:r w:rsidR="004B4A34" w:rsidRPr="003D7C60">
        <w:rPr>
          <w:rFonts w:ascii="Tahoma" w:hAnsi="Tahoma" w:cs="Tahoma"/>
          <w:sz w:val="22"/>
        </w:rPr>
        <w:t xml:space="preserve"> </w:t>
      </w:r>
      <w:r w:rsidRPr="003D7C60">
        <w:rPr>
          <w:rFonts w:ascii="Tahoma" w:hAnsi="Tahoma" w:cs="Tahoma"/>
          <w:sz w:val="22"/>
        </w:rPr>
        <w:t>osobowych</w:t>
      </w:r>
      <w:r w:rsidR="00124B57" w:rsidRPr="00124B57">
        <w:t xml:space="preserve"> </w:t>
      </w:r>
      <w:r w:rsidR="00124B57" w:rsidRPr="00124B57">
        <w:rPr>
          <w:rFonts w:ascii="Tahoma" w:hAnsi="Tahoma" w:cs="Tahoma"/>
          <w:sz w:val="22"/>
        </w:rPr>
        <w:t>przetwarzanych w związku z zawartą umową</w:t>
      </w:r>
      <w:r w:rsidR="00B771D5" w:rsidRPr="00124B57">
        <w:rPr>
          <w:rFonts w:ascii="Tahoma" w:hAnsi="Tahoma" w:cs="Tahoma"/>
          <w:sz w:val="22"/>
        </w:rPr>
        <w:t xml:space="preserve"> </w:t>
      </w:r>
      <w:r w:rsidRPr="00124B57">
        <w:rPr>
          <w:rFonts w:ascii="Tahoma" w:hAnsi="Tahoma" w:cs="Tahoma"/>
          <w:sz w:val="22"/>
        </w:rPr>
        <w:t>jest Narodowe Centrum Badań i Rozwoju (dalej: „NCBR”</w:t>
      </w:r>
      <w:r w:rsidR="00DB3FBB" w:rsidRPr="00124B57">
        <w:rPr>
          <w:rFonts w:ascii="Tahoma" w:hAnsi="Tahoma" w:cs="Tahoma"/>
          <w:sz w:val="22"/>
        </w:rPr>
        <w:t>)</w:t>
      </w:r>
      <w:r w:rsidR="001A1A09" w:rsidRPr="00124B57">
        <w:rPr>
          <w:rFonts w:ascii="Tahoma" w:hAnsi="Tahoma" w:cs="Tahoma"/>
          <w:sz w:val="22"/>
        </w:rPr>
        <w:t>.</w:t>
      </w:r>
    </w:p>
    <w:p w14:paraId="28B600C8" w14:textId="61A24009" w:rsidR="001A1A09" w:rsidRPr="003D7C60" w:rsidRDefault="001A1A09" w:rsidP="001A1A09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Z administratorem danych </w:t>
      </w:r>
      <w:r w:rsidR="004B4A34" w:rsidRPr="003D7C60">
        <w:rPr>
          <w:rFonts w:ascii="Tahoma" w:hAnsi="Tahoma" w:cs="Tahoma"/>
          <w:sz w:val="22"/>
        </w:rPr>
        <w:t>może Pan/Pani</w:t>
      </w:r>
      <w:r w:rsidRPr="003D7C60">
        <w:rPr>
          <w:rFonts w:ascii="Tahoma" w:hAnsi="Tahoma" w:cs="Tahoma"/>
          <w:sz w:val="22"/>
        </w:rPr>
        <w:t xml:space="preserve"> skontaktować się w następujący sposób:</w:t>
      </w:r>
    </w:p>
    <w:p w14:paraId="6F8BCC79" w14:textId="029C1CCD" w:rsidR="00A807E9" w:rsidRPr="003D7C60" w:rsidRDefault="001A1A09" w:rsidP="003D7C60">
      <w:pPr>
        <w:pStyle w:val="Akapitzlist"/>
        <w:numPr>
          <w:ilvl w:val="0"/>
          <w:numId w:val="43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="00DB3FBB" w:rsidRPr="003D7C60">
        <w:rPr>
          <w:rFonts w:ascii="Tahoma" w:hAnsi="Tahoma" w:cs="Tahoma"/>
          <w:sz w:val="22"/>
        </w:rPr>
        <w:br/>
      </w:r>
      <w:r w:rsidRPr="003D7C60">
        <w:rPr>
          <w:rFonts w:ascii="Tahoma" w:hAnsi="Tahoma" w:cs="Tahoma"/>
          <w:sz w:val="22"/>
        </w:rPr>
        <w:t>ul. Chmielna 69</w:t>
      </w:r>
      <w:r w:rsidR="00A807E9" w:rsidRPr="003D7C60">
        <w:rPr>
          <w:rFonts w:ascii="Tahoma" w:hAnsi="Tahoma" w:cs="Tahoma"/>
          <w:sz w:val="22"/>
        </w:rPr>
        <w:t xml:space="preserve">, 00-801 </w:t>
      </w:r>
      <w:r w:rsidR="00DB3FBB" w:rsidRPr="003D7C60">
        <w:rPr>
          <w:rFonts w:ascii="Tahoma" w:hAnsi="Tahoma" w:cs="Tahoma"/>
          <w:sz w:val="22"/>
        </w:rPr>
        <w:t>Warszawa</w:t>
      </w:r>
      <w:r w:rsidRPr="003D7C60">
        <w:rPr>
          <w:rFonts w:ascii="Tahoma" w:hAnsi="Tahoma" w:cs="Tahoma"/>
          <w:sz w:val="22"/>
        </w:rPr>
        <w:t>;</w:t>
      </w:r>
    </w:p>
    <w:p w14:paraId="369CC3D8" w14:textId="1F13ED74" w:rsidR="00A807E9" w:rsidRPr="003D7C60" w:rsidRDefault="001A1A09" w:rsidP="003D7C60">
      <w:pPr>
        <w:pStyle w:val="Akapitzlist"/>
        <w:numPr>
          <w:ilvl w:val="0"/>
          <w:numId w:val="43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telefonicznie pod numerem: </w:t>
      </w:r>
      <w:r w:rsidR="00A807E9" w:rsidRPr="003D7C60">
        <w:rPr>
          <w:rFonts w:ascii="Tahoma" w:hAnsi="Tahoma" w:cs="Tahoma"/>
          <w:sz w:val="22"/>
        </w:rPr>
        <w:t>22 39 07 40;</w:t>
      </w:r>
    </w:p>
    <w:p w14:paraId="4B712E94" w14:textId="4F402DBD" w:rsidR="00A807E9" w:rsidRPr="003D7C60" w:rsidRDefault="001A1A09" w:rsidP="003D7C60">
      <w:pPr>
        <w:pStyle w:val="Akapitzlist"/>
        <w:numPr>
          <w:ilvl w:val="0"/>
          <w:numId w:val="43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za pośrednictwem poczty elektronicznej: </w:t>
      </w:r>
      <w:r w:rsidR="00A807E9" w:rsidRPr="003D7C60">
        <w:rPr>
          <w:rFonts w:ascii="Tahoma" w:hAnsi="Tahoma" w:cs="Tahoma"/>
          <w:sz w:val="22"/>
        </w:rPr>
        <w:t>kancelaria@ncbr.gov.pl;</w:t>
      </w:r>
    </w:p>
    <w:p w14:paraId="0226A72C" w14:textId="77777777" w:rsidR="00A807E9" w:rsidRPr="003D7C60" w:rsidRDefault="001A1A09" w:rsidP="003D7C60">
      <w:pPr>
        <w:pStyle w:val="Akapitzlist"/>
        <w:numPr>
          <w:ilvl w:val="0"/>
          <w:numId w:val="43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przez elektroniczną skrytkę podawczą </w:t>
      </w:r>
      <w:proofErr w:type="spellStart"/>
      <w:r w:rsidRPr="003D7C60">
        <w:rPr>
          <w:rFonts w:ascii="Tahoma" w:hAnsi="Tahoma" w:cs="Tahoma"/>
          <w:sz w:val="22"/>
        </w:rPr>
        <w:t>ePUAP</w:t>
      </w:r>
      <w:proofErr w:type="spellEnd"/>
      <w:r w:rsidRPr="003D7C60">
        <w:rPr>
          <w:rFonts w:ascii="Tahoma" w:hAnsi="Tahoma" w:cs="Tahoma"/>
          <w:sz w:val="22"/>
        </w:rPr>
        <w:t xml:space="preserve"> na adres skrytki</w:t>
      </w:r>
      <w:r w:rsidR="00A807E9" w:rsidRPr="003D7C60">
        <w:rPr>
          <w:rFonts w:ascii="Tahoma" w:hAnsi="Tahoma" w:cs="Tahoma"/>
          <w:sz w:val="22"/>
        </w:rPr>
        <w:t>: /</w:t>
      </w:r>
      <w:proofErr w:type="spellStart"/>
      <w:r w:rsidR="00A807E9" w:rsidRPr="003D7C60">
        <w:rPr>
          <w:rFonts w:ascii="Tahoma" w:hAnsi="Tahoma" w:cs="Tahoma"/>
          <w:sz w:val="22"/>
        </w:rPr>
        <w:t>NCBiR</w:t>
      </w:r>
      <w:proofErr w:type="spellEnd"/>
      <w:r w:rsidR="00A807E9" w:rsidRPr="003D7C60">
        <w:rPr>
          <w:rFonts w:ascii="Tahoma" w:hAnsi="Tahoma" w:cs="Tahoma"/>
          <w:sz w:val="22"/>
        </w:rPr>
        <w:t>/</w:t>
      </w:r>
      <w:proofErr w:type="spellStart"/>
      <w:r w:rsidR="00A807E9" w:rsidRPr="003D7C60">
        <w:rPr>
          <w:rFonts w:ascii="Tahoma" w:hAnsi="Tahoma" w:cs="Tahoma"/>
          <w:sz w:val="22"/>
        </w:rPr>
        <w:t>SkrytkaESP</w:t>
      </w:r>
      <w:proofErr w:type="spellEnd"/>
    </w:p>
    <w:p w14:paraId="0366529B" w14:textId="7B52ED48" w:rsidR="006D520A" w:rsidRPr="003D7C60" w:rsidRDefault="006D520A" w:rsidP="00DB3FBB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Administrator wyznaczył inspektora ochrony danych, z którym może się Pan/Pani skontaktować w następujący sposób: </w:t>
      </w:r>
    </w:p>
    <w:p w14:paraId="490EAC0C" w14:textId="7427E627" w:rsidR="00DB3FBB" w:rsidRPr="003D7C60" w:rsidRDefault="006D520A" w:rsidP="003D7C60">
      <w:pPr>
        <w:pStyle w:val="Akapitzlist"/>
        <w:numPr>
          <w:ilvl w:val="0"/>
          <w:numId w:val="44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za pośrednictwem poczty elektronicznej: </w:t>
      </w:r>
      <w:r w:rsidR="00DB3FBB" w:rsidRPr="003D7C60">
        <w:rPr>
          <w:rFonts w:ascii="Tahoma" w:hAnsi="Tahoma" w:cs="Tahoma"/>
          <w:sz w:val="22"/>
        </w:rPr>
        <w:t>iod@ncbr.gov.pl;</w:t>
      </w:r>
    </w:p>
    <w:p w14:paraId="7E45D8F6" w14:textId="39B554D6" w:rsidR="006D520A" w:rsidRPr="003D7C60" w:rsidRDefault="00DB3FBB" w:rsidP="003D7C60">
      <w:pPr>
        <w:pStyle w:val="Akapitzlist"/>
        <w:numPr>
          <w:ilvl w:val="0"/>
          <w:numId w:val="44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</w:t>
      </w:r>
      <w:r w:rsidR="003D7C60">
        <w:rPr>
          <w:rFonts w:ascii="Tahoma" w:hAnsi="Tahoma" w:cs="Tahoma"/>
          <w:sz w:val="22"/>
        </w:rPr>
        <w:t>.</w:t>
      </w:r>
    </w:p>
    <w:p w14:paraId="3DF89E63" w14:textId="6C30214A" w:rsidR="00A76400" w:rsidRPr="003D7C60" w:rsidRDefault="006D520A" w:rsidP="00DB3FBB">
      <w:pPr>
        <w:pStyle w:val="Akapitzlist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Z inspektorem ochrony danych może Pan/Pani kontaktować się we wszystkich sprawach związanych z przetwarzaniem danych osobowych w </w:t>
      </w:r>
      <w:r w:rsidR="00DB3FBB" w:rsidRPr="003D7C60">
        <w:rPr>
          <w:rFonts w:ascii="Tahoma" w:hAnsi="Tahoma" w:cs="Tahoma"/>
          <w:sz w:val="22"/>
        </w:rPr>
        <w:t>NCBR</w:t>
      </w:r>
      <w:r w:rsidRPr="003D7C60">
        <w:rPr>
          <w:rFonts w:ascii="Tahoma" w:hAnsi="Tahoma" w:cs="Tahoma"/>
          <w:sz w:val="22"/>
        </w:rPr>
        <w:t xml:space="preserve"> oraz z wykonywaniem praw przysługujących Pan</w:t>
      </w:r>
      <w:r w:rsidR="00DB3FBB" w:rsidRPr="003D7C60">
        <w:rPr>
          <w:rFonts w:ascii="Tahoma" w:hAnsi="Tahoma" w:cs="Tahoma"/>
          <w:sz w:val="22"/>
        </w:rPr>
        <w:t>u</w:t>
      </w:r>
      <w:r w:rsidRPr="003D7C60">
        <w:rPr>
          <w:rFonts w:ascii="Tahoma" w:hAnsi="Tahoma" w:cs="Tahoma"/>
          <w:sz w:val="22"/>
        </w:rPr>
        <w:t>/Pani na mocy RODO.</w:t>
      </w:r>
    </w:p>
    <w:p w14:paraId="5225E415" w14:textId="77777777" w:rsidR="00CF1399" w:rsidRDefault="00124B57" w:rsidP="00CF1399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 xml:space="preserve">Dane osobowe osób reprezentujących Stronę umowy i/lub osób wyznaczonych do kontaktu będą przetwarzane w celu realizacji umowy. W związku z tym będziemy przetwarzać Pana/Pani dane, aby kontaktować się w bieżących sprawach związanych z wykonaniem umowy oraz </w:t>
      </w:r>
      <w:r w:rsidR="006852F9">
        <w:rPr>
          <w:rFonts w:ascii="Tahoma" w:hAnsi="Tahoma" w:cs="Tahoma"/>
          <w:sz w:val="22"/>
        </w:rPr>
        <w:t>bronić się przed ewentualnymi roszczeniami lub dochodzić</w:t>
      </w:r>
      <w:r w:rsidRPr="00124B57">
        <w:rPr>
          <w:rFonts w:ascii="Tahoma" w:hAnsi="Tahoma" w:cs="Tahoma"/>
          <w:sz w:val="22"/>
        </w:rPr>
        <w:t xml:space="preserve"> ewentualnych roszczeń wynikających z umowy. Podstawą prawną przetwarzania danych jest art. 6 ust. 1 lit. b</w:t>
      </w:r>
      <w:r w:rsidR="00FF1FEB">
        <w:rPr>
          <w:rFonts w:ascii="Tahoma" w:hAnsi="Tahoma" w:cs="Tahoma"/>
          <w:sz w:val="22"/>
        </w:rPr>
        <w:t xml:space="preserve"> i </w:t>
      </w:r>
      <w:r w:rsidR="006852F9">
        <w:rPr>
          <w:rFonts w:ascii="Tahoma" w:hAnsi="Tahoma" w:cs="Tahoma"/>
          <w:sz w:val="22"/>
        </w:rPr>
        <w:t>e</w:t>
      </w:r>
      <w:r w:rsidRPr="00124B57">
        <w:rPr>
          <w:rFonts w:ascii="Tahoma" w:hAnsi="Tahoma" w:cs="Tahoma"/>
          <w:sz w:val="22"/>
        </w:rPr>
        <w:t xml:space="preserve"> RODO.</w:t>
      </w:r>
    </w:p>
    <w:p w14:paraId="00DE0729" w14:textId="479A2AB2" w:rsidR="000C02A8" w:rsidRPr="000C02A8" w:rsidRDefault="00CF1399" w:rsidP="000C02A8">
      <w:pPr>
        <w:pStyle w:val="Akapitzlist"/>
        <w:numPr>
          <w:ilvl w:val="0"/>
          <w:numId w:val="40"/>
        </w:numPr>
        <w:rPr>
          <w:rStyle w:val="normaltextrun"/>
          <w:rFonts w:ascii="Tahoma" w:hAnsi="Tahoma" w:cs="Tahoma"/>
          <w:sz w:val="22"/>
        </w:rPr>
      </w:pPr>
      <w:r w:rsidRPr="00CF1399">
        <w:rPr>
          <w:rFonts w:ascii="Tahoma" w:hAnsi="Tahoma" w:cs="Tahoma"/>
          <w:sz w:val="22"/>
        </w:rPr>
        <w:t>Odbiorcami do których mogą być przekazywane dane osobowe Wykonawcy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</w:t>
      </w:r>
      <w:r w:rsidR="004D19A5">
        <w:rPr>
          <w:rFonts w:ascii="Tahoma" w:hAnsi="Tahoma" w:cs="Tahoma"/>
          <w:sz w:val="22"/>
        </w:rPr>
        <w:t>, m.in. NCBR+ Sp. z o.o</w:t>
      </w:r>
      <w:r w:rsidRPr="00CF1399">
        <w:rPr>
          <w:rFonts w:ascii="Tahoma" w:hAnsi="Tahoma" w:cs="Tahoma"/>
          <w:sz w:val="22"/>
        </w:rPr>
        <w:t>.</w:t>
      </w:r>
    </w:p>
    <w:p w14:paraId="7FB060F3" w14:textId="77C669AB" w:rsidR="00CE0BBA" w:rsidRPr="003D7C60" w:rsidRDefault="00124B57" w:rsidP="00CE0BBA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Pani/Pana dane osobowe będą przetwarzane przez okres obowiązywania umowy. Dane będą następnie przechowywane w</w:t>
      </w:r>
      <w:r w:rsidR="00F822CC">
        <w:rPr>
          <w:rFonts w:ascii="Tahoma" w:hAnsi="Tahoma" w:cs="Tahoma"/>
          <w:sz w:val="22"/>
        </w:rPr>
        <w:t>ieczyście w</w:t>
      </w:r>
      <w:r w:rsidR="00A52E96">
        <w:rPr>
          <w:rFonts w:ascii="Tahoma" w:hAnsi="Tahoma" w:cs="Tahoma"/>
          <w:sz w:val="22"/>
        </w:rPr>
        <w:t xml:space="preserve"> </w:t>
      </w:r>
      <w:r w:rsidRPr="00124B57">
        <w:rPr>
          <w:rFonts w:ascii="Tahoma" w:hAnsi="Tahoma" w:cs="Tahoma"/>
          <w:sz w:val="22"/>
        </w:rPr>
        <w:t>celach archiwalnych</w:t>
      </w:r>
      <w:r w:rsidR="00F822CC">
        <w:rPr>
          <w:rFonts w:ascii="Tahoma" w:hAnsi="Tahoma" w:cs="Tahoma"/>
          <w:sz w:val="22"/>
        </w:rPr>
        <w:t xml:space="preserve">, </w:t>
      </w:r>
      <w:r w:rsidRPr="00124B57">
        <w:rPr>
          <w:rFonts w:ascii="Tahoma" w:hAnsi="Tahoma" w:cs="Tahoma"/>
          <w:sz w:val="22"/>
        </w:rPr>
        <w:t>zgodni</w:t>
      </w:r>
      <w:r>
        <w:rPr>
          <w:rFonts w:ascii="Tahoma" w:hAnsi="Tahoma" w:cs="Tahoma"/>
          <w:sz w:val="22"/>
        </w:rPr>
        <w:t xml:space="preserve">e z </w:t>
      </w:r>
      <w:r w:rsidR="00CE0BBA" w:rsidRPr="003D7C60">
        <w:rPr>
          <w:rFonts w:ascii="Tahoma" w:hAnsi="Tahoma" w:cs="Tahoma"/>
          <w:sz w:val="22"/>
        </w:rPr>
        <w:t>Jednolitym Rzeczowym Wykazem Akt Narodowego Centrum Badań i Rozwoju.</w:t>
      </w:r>
    </w:p>
    <w:p w14:paraId="3A6B651E" w14:textId="5659F8E9" w:rsidR="00CE0BBA" w:rsidRPr="003D7C60" w:rsidRDefault="004838E0" w:rsidP="00CE0BBA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 </w:t>
      </w:r>
      <w:r w:rsidR="00CE0BBA" w:rsidRPr="003D7C60">
        <w:rPr>
          <w:rFonts w:ascii="Tahoma" w:hAnsi="Tahoma" w:cs="Tahoma"/>
          <w:sz w:val="22"/>
        </w:rPr>
        <w:t xml:space="preserve">Na zasadach określonych przepisami RODO przysługuje Panu/Pani prawo żądania </w:t>
      </w:r>
      <w:r w:rsidR="00CE0BBA" w:rsidRPr="003D7C60">
        <w:rPr>
          <w:rFonts w:ascii="Tahoma" w:hAnsi="Tahoma" w:cs="Tahoma"/>
          <w:sz w:val="22"/>
        </w:rPr>
        <w:br/>
        <w:t>od Administratora:</w:t>
      </w:r>
    </w:p>
    <w:p w14:paraId="36D88409" w14:textId="2B4E1B32" w:rsidR="00CE0BBA" w:rsidRPr="003D7C60" w:rsidRDefault="00CE0BBA" w:rsidP="00CE0BBA">
      <w:pPr>
        <w:pStyle w:val="Akapitzlist"/>
        <w:numPr>
          <w:ilvl w:val="0"/>
          <w:numId w:val="46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dostępu do treści swoich danych osobowych; </w:t>
      </w:r>
    </w:p>
    <w:p w14:paraId="48D8BE03" w14:textId="6F3E638A" w:rsidR="00CE0BBA" w:rsidRDefault="00CE0BBA" w:rsidP="00CE0BBA">
      <w:pPr>
        <w:pStyle w:val="Akapitzlist"/>
        <w:numPr>
          <w:ilvl w:val="0"/>
          <w:numId w:val="46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sprostowania (poprawiania) swoich danych osobowych;</w:t>
      </w:r>
    </w:p>
    <w:p w14:paraId="477D9620" w14:textId="7A5A53F9" w:rsidR="006852F9" w:rsidRPr="003D7C60" w:rsidRDefault="006852F9" w:rsidP="00CE0BBA">
      <w:pPr>
        <w:pStyle w:val="Akapitzlist"/>
        <w:numPr>
          <w:ilvl w:val="0"/>
          <w:numId w:val="46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wniesienia sprzeciwu wobec przetwarzania swoich danych osobowych;</w:t>
      </w:r>
    </w:p>
    <w:p w14:paraId="5AA65661" w14:textId="25C7FF35" w:rsidR="004838E0" w:rsidRPr="003D7C60" w:rsidRDefault="00CE0BBA" w:rsidP="00CE0BBA">
      <w:pPr>
        <w:pStyle w:val="Akapitzlist"/>
        <w:numPr>
          <w:ilvl w:val="0"/>
          <w:numId w:val="46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lastRenderedPageBreak/>
        <w:t xml:space="preserve">usunięcia swoich danych osobowych po upływie </w:t>
      </w:r>
      <w:r w:rsidR="006852F9">
        <w:rPr>
          <w:rFonts w:ascii="Tahoma" w:hAnsi="Tahoma" w:cs="Tahoma"/>
          <w:sz w:val="22"/>
        </w:rPr>
        <w:t>wskazanych okresów</w:t>
      </w:r>
      <w:r w:rsidRPr="003D7C60">
        <w:rPr>
          <w:rFonts w:ascii="Tahoma" w:hAnsi="Tahoma" w:cs="Tahoma"/>
          <w:sz w:val="22"/>
        </w:rPr>
        <w:t xml:space="preserve"> lub ograniczenia ich przetwarzania.</w:t>
      </w:r>
    </w:p>
    <w:p w14:paraId="7B9597D5" w14:textId="77777777" w:rsidR="00B75E81" w:rsidRPr="003809A7" w:rsidRDefault="00CE0BBA" w:rsidP="00500AE5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3809A7">
        <w:rPr>
          <w:rFonts w:ascii="Tahoma" w:hAnsi="Tahoma" w:cs="Tahoma"/>
          <w:sz w:val="22"/>
        </w:rPr>
        <w:t xml:space="preserve">Gdy uzna Pan/Pani, że przetwarzanie Pana/Pani danych osobowych narusza przepisy </w:t>
      </w:r>
      <w:r w:rsidRPr="003809A7">
        <w:rPr>
          <w:rFonts w:ascii="Tahoma" w:hAnsi="Tahoma" w:cs="Tahoma"/>
          <w:sz w:val="22"/>
        </w:rPr>
        <w:br/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1699F988" w14:textId="4567D56C" w:rsidR="00500AE5" w:rsidRDefault="00124B57" w:rsidP="00124B57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Podanie  danych osób reprezentujących Stronę umowy jest niezbędne do zawarcia umowy</w:t>
      </w:r>
      <w:r w:rsidR="005009EB">
        <w:rPr>
          <w:rFonts w:ascii="Tahoma" w:hAnsi="Tahoma" w:cs="Tahoma"/>
          <w:sz w:val="22"/>
        </w:rPr>
        <w:t>,</w:t>
      </w:r>
      <w:r w:rsidRPr="00124B57">
        <w:rPr>
          <w:rFonts w:ascii="Tahoma" w:hAnsi="Tahoma" w:cs="Tahoma"/>
          <w:sz w:val="22"/>
        </w:rPr>
        <w:t xml:space="preserve"> </w:t>
      </w:r>
      <w:r w:rsidR="005009EB">
        <w:rPr>
          <w:rFonts w:ascii="Tahoma" w:hAnsi="Tahoma" w:cs="Tahoma"/>
          <w:sz w:val="22"/>
        </w:rPr>
        <w:br/>
      </w:r>
      <w:r w:rsidRPr="00124B57">
        <w:rPr>
          <w:rFonts w:ascii="Tahoma" w:hAnsi="Tahoma" w:cs="Tahoma"/>
          <w:sz w:val="22"/>
        </w:rPr>
        <w:t>a brak tych danych może spowodować niemożność zawarcia umowy. Podanie danych osób wyznaczonych do kontaktu w zakresie umowy jest dobrowolne.</w:t>
      </w:r>
    </w:p>
    <w:p w14:paraId="0FF63C1F" w14:textId="3B736594" w:rsidR="00124B57" w:rsidRPr="00124B57" w:rsidRDefault="00CB2F87" w:rsidP="00124B57">
      <w:pPr>
        <w:pStyle w:val="Akapitzlist"/>
        <w:numPr>
          <w:ilvl w:val="0"/>
          <w:numId w:val="40"/>
        </w:numPr>
        <w:rPr>
          <w:rFonts w:ascii="Tahoma" w:hAnsi="Tahoma" w:cs="Tahoma"/>
          <w:sz w:val="22"/>
        </w:rPr>
      </w:pPr>
      <w:r w:rsidRPr="00CB2F87">
        <w:rPr>
          <w:rFonts w:ascii="Tahoma" w:hAnsi="Tahoma" w:cs="Tahoma"/>
          <w:sz w:val="22"/>
        </w:rPr>
        <w:t xml:space="preserve">Jeżeli  administrator  nie  uzyskał  danych  osobowych  bezpośrednio od Pana/Pani,  informujemy,  że  dane  osobowe  zostały  uzyskane  od  Strony  umowy,  która wskazała Pana/Panią jako osobę kontaktową w celu obsługi zawartej z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umowy. Dane osobowe, które zostały przekazane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to: imię i nazwisko, stanowisko lub funkcja oraz służbowe dane kontaktowe (m.in. adres poczty elektronicznej, numer telefonu).</w:t>
      </w:r>
      <w:bookmarkEnd w:id="0"/>
    </w:p>
    <w:sectPr w:rsidR="00124B57" w:rsidRPr="00124B57" w:rsidSect="00BF12CB">
      <w:footerReference w:type="default" r:id="rId8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F389" w14:textId="77777777" w:rsidR="00F32BF0" w:rsidRDefault="00F32BF0" w:rsidP="00C7677C">
      <w:pPr>
        <w:spacing w:after="0"/>
      </w:pPr>
      <w:r>
        <w:separator/>
      </w:r>
    </w:p>
  </w:endnote>
  <w:endnote w:type="continuationSeparator" w:id="0">
    <w:p w14:paraId="7D869BB5" w14:textId="77777777" w:rsidR="00F32BF0" w:rsidRDefault="00F32BF0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9973" w14:textId="35E82040" w:rsidR="00DD158E" w:rsidRDefault="00DD158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29F8F7" wp14:editId="4471B6E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5db349f8a6981343fafb88c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D9EA8" w14:textId="4447CA78" w:rsidR="00DD158E" w:rsidRPr="00342B8C" w:rsidRDefault="00342B8C" w:rsidP="00342B8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42B8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342B8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342B8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9F8F7" id="_x0000_t202" coordsize="21600,21600" o:spt="202" path="m,l,21600r21600,l21600,xe">
              <v:stroke joinstyle="miter"/>
              <v:path gradientshapeok="t" o:connecttype="rect"/>
            </v:shapetype>
            <v:shape id="MSIPCM5db349f8a6981343fafb88c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649D9EA8" w14:textId="4447CA78" w:rsidR="00DD158E" w:rsidRPr="00342B8C" w:rsidRDefault="00342B8C" w:rsidP="00342B8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42B8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342B8C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342B8C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49E2" w14:textId="77777777" w:rsidR="00F32BF0" w:rsidRDefault="00F32BF0" w:rsidP="00C7677C">
      <w:pPr>
        <w:spacing w:after="0"/>
      </w:pPr>
      <w:r>
        <w:separator/>
      </w:r>
    </w:p>
  </w:footnote>
  <w:footnote w:type="continuationSeparator" w:id="0">
    <w:p w14:paraId="2798674F" w14:textId="77777777" w:rsidR="00F32BF0" w:rsidRDefault="00F32BF0" w:rsidP="00C767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910"/>
    <w:multiLevelType w:val="hybridMultilevel"/>
    <w:tmpl w:val="AD3E98B4"/>
    <w:lvl w:ilvl="0" w:tplc="04150017">
      <w:start w:val="1"/>
      <w:numFmt w:val="lowerLetter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42365FE"/>
    <w:multiLevelType w:val="hybridMultilevel"/>
    <w:tmpl w:val="BC102F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AE8F57E">
      <w:numFmt w:val="bullet"/>
      <w:lvlText w:val="·"/>
      <w:lvlJc w:val="left"/>
      <w:pPr>
        <w:ind w:left="2148" w:hanging="360"/>
      </w:pPr>
      <w:rPr>
        <w:rFonts w:ascii="Century Gothic" w:eastAsiaTheme="minorHAnsi" w:hAnsi="Century Gothic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532A"/>
    <w:multiLevelType w:val="hybridMultilevel"/>
    <w:tmpl w:val="BB5C5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42B1"/>
    <w:multiLevelType w:val="hybridMultilevel"/>
    <w:tmpl w:val="9E9EAC5C"/>
    <w:lvl w:ilvl="0" w:tplc="8F8C5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02F8A"/>
    <w:multiLevelType w:val="hybridMultilevel"/>
    <w:tmpl w:val="20104C76"/>
    <w:lvl w:ilvl="0" w:tplc="0415000F">
      <w:start w:val="1"/>
      <w:numFmt w:val="decimal"/>
      <w:lvlText w:val="%1."/>
      <w:lvlJc w:val="left"/>
      <w:pPr>
        <w:ind w:left="312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6C2BE1C">
      <w:start w:val="1"/>
      <w:numFmt w:val="lowerLetter"/>
      <w:lvlText w:val="%2)"/>
      <w:lvlJc w:val="left"/>
      <w:pPr>
        <w:ind w:left="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88BADE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387C60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2964EC6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3BA3D4E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4A2395E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0CAE378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1040706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536AF3"/>
    <w:multiLevelType w:val="hybridMultilevel"/>
    <w:tmpl w:val="74D6A4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A5625F"/>
    <w:multiLevelType w:val="hybridMultilevel"/>
    <w:tmpl w:val="32761F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D04D4D"/>
    <w:multiLevelType w:val="hybridMultilevel"/>
    <w:tmpl w:val="4A64581A"/>
    <w:lvl w:ilvl="0" w:tplc="17186D5E">
      <w:start w:val="2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7545674"/>
    <w:multiLevelType w:val="hybridMultilevel"/>
    <w:tmpl w:val="87487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4143"/>
    <w:multiLevelType w:val="hybridMultilevel"/>
    <w:tmpl w:val="BC6AE042"/>
    <w:lvl w:ilvl="0" w:tplc="61CE7BE0">
      <w:start w:val="2"/>
      <w:numFmt w:val="decimal"/>
      <w:lvlText w:val="%1."/>
      <w:lvlJc w:val="left"/>
      <w:pPr>
        <w:ind w:left="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735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88BADE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387C60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2964EC6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3BA3D4E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4A2395E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0CAE378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1040706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9524ABD"/>
    <w:multiLevelType w:val="hybridMultilevel"/>
    <w:tmpl w:val="EDBAB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345"/>
    <w:multiLevelType w:val="hybridMultilevel"/>
    <w:tmpl w:val="3120FD1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3C8C00DA"/>
    <w:multiLevelType w:val="hybridMultilevel"/>
    <w:tmpl w:val="ABBE2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012A"/>
    <w:multiLevelType w:val="hybridMultilevel"/>
    <w:tmpl w:val="C67633FA"/>
    <w:lvl w:ilvl="0" w:tplc="4FA837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C2231"/>
    <w:multiLevelType w:val="hybridMultilevel"/>
    <w:tmpl w:val="F41E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4B1F78"/>
    <w:multiLevelType w:val="hybridMultilevel"/>
    <w:tmpl w:val="0A44470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36E0A1D"/>
    <w:multiLevelType w:val="hybridMultilevel"/>
    <w:tmpl w:val="C0E8284C"/>
    <w:lvl w:ilvl="0" w:tplc="58761CC2">
      <w:start w:val="1"/>
      <w:numFmt w:val="decimal"/>
      <w:lvlText w:val="%1."/>
      <w:lvlJc w:val="left"/>
      <w:pPr>
        <w:ind w:left="720" w:hanging="360"/>
      </w:pPr>
    </w:lvl>
    <w:lvl w:ilvl="1" w:tplc="A00EA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7B81A4B"/>
    <w:multiLevelType w:val="hybridMultilevel"/>
    <w:tmpl w:val="AF4EB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48FC"/>
    <w:multiLevelType w:val="hybridMultilevel"/>
    <w:tmpl w:val="89DE8D1E"/>
    <w:lvl w:ilvl="0" w:tplc="B10491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C283A"/>
    <w:multiLevelType w:val="hybridMultilevel"/>
    <w:tmpl w:val="C46037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84687E"/>
    <w:multiLevelType w:val="hybridMultilevel"/>
    <w:tmpl w:val="6AEE8F7A"/>
    <w:lvl w:ilvl="0" w:tplc="51C204D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13B9D"/>
    <w:multiLevelType w:val="hybridMultilevel"/>
    <w:tmpl w:val="70226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A37E8"/>
    <w:multiLevelType w:val="hybridMultilevel"/>
    <w:tmpl w:val="D8A85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5BE64C28"/>
    <w:multiLevelType w:val="hybridMultilevel"/>
    <w:tmpl w:val="ABBE2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2" w15:restartNumberingAfterBreak="0">
    <w:nsid w:val="61CD4EEC"/>
    <w:multiLevelType w:val="hybridMultilevel"/>
    <w:tmpl w:val="0BC266AC"/>
    <w:lvl w:ilvl="0" w:tplc="0BEEF2C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CC785E">
      <w:start w:val="2"/>
      <w:numFmt w:val="lowerLetter"/>
      <w:lvlText w:val="%2)"/>
      <w:lvlJc w:val="left"/>
      <w:pPr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A03862">
      <w:start w:val="1"/>
      <w:numFmt w:val="lowerRoman"/>
      <w:lvlText w:val="%3"/>
      <w:lvlJc w:val="left"/>
      <w:pPr>
        <w:ind w:left="15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82332A">
      <w:start w:val="1"/>
      <w:numFmt w:val="decimal"/>
      <w:lvlText w:val="%4"/>
      <w:lvlJc w:val="left"/>
      <w:pPr>
        <w:ind w:left="22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98E6730">
      <w:start w:val="1"/>
      <w:numFmt w:val="lowerLetter"/>
      <w:lvlText w:val="%5"/>
      <w:lvlJc w:val="left"/>
      <w:pPr>
        <w:ind w:left="29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48EDE0">
      <w:start w:val="1"/>
      <w:numFmt w:val="lowerRoman"/>
      <w:lvlText w:val="%6"/>
      <w:lvlJc w:val="left"/>
      <w:pPr>
        <w:ind w:left="36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F1802E8">
      <w:start w:val="1"/>
      <w:numFmt w:val="decimal"/>
      <w:lvlText w:val="%7"/>
      <w:lvlJc w:val="left"/>
      <w:pPr>
        <w:ind w:left="4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084044">
      <w:start w:val="1"/>
      <w:numFmt w:val="lowerLetter"/>
      <w:lvlText w:val="%8"/>
      <w:lvlJc w:val="left"/>
      <w:pPr>
        <w:ind w:left="5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D268C0">
      <w:start w:val="1"/>
      <w:numFmt w:val="lowerRoman"/>
      <w:lvlText w:val="%9"/>
      <w:lvlJc w:val="left"/>
      <w:pPr>
        <w:ind w:left="5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35639D"/>
    <w:multiLevelType w:val="hybridMultilevel"/>
    <w:tmpl w:val="E58C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6" w15:restartNumberingAfterBreak="0">
    <w:nsid w:val="66BB4F85"/>
    <w:multiLevelType w:val="hybridMultilevel"/>
    <w:tmpl w:val="D130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F37A3"/>
    <w:multiLevelType w:val="hybridMultilevel"/>
    <w:tmpl w:val="ABBE2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47FC2"/>
    <w:multiLevelType w:val="hybridMultilevel"/>
    <w:tmpl w:val="0450D4F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5414E"/>
    <w:multiLevelType w:val="hybridMultilevel"/>
    <w:tmpl w:val="2F2896FC"/>
    <w:lvl w:ilvl="0" w:tplc="51C204D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E42229D"/>
    <w:multiLevelType w:val="hybridMultilevel"/>
    <w:tmpl w:val="15B2B7FA"/>
    <w:lvl w:ilvl="0" w:tplc="22C434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4A3321"/>
    <w:multiLevelType w:val="hybridMultilevel"/>
    <w:tmpl w:val="ABBE2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24450"/>
    <w:multiLevelType w:val="hybridMultilevel"/>
    <w:tmpl w:val="FE00DB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06A38"/>
    <w:multiLevelType w:val="hybridMultilevel"/>
    <w:tmpl w:val="D56E8652"/>
    <w:lvl w:ilvl="0" w:tplc="61CE7BE0">
      <w:start w:val="2"/>
      <w:numFmt w:val="decimal"/>
      <w:lvlText w:val="%1."/>
      <w:lvlJc w:val="left"/>
      <w:pPr>
        <w:ind w:left="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6C2BE1C">
      <w:start w:val="1"/>
      <w:numFmt w:val="lowerLetter"/>
      <w:lvlText w:val="%2)"/>
      <w:lvlJc w:val="left"/>
      <w:pPr>
        <w:ind w:left="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88BADE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387C60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2964EC6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3BA3D4E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4A2395E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0CAE378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1040706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83148452">
    <w:abstractNumId w:val="29"/>
  </w:num>
  <w:num w:numId="2" w16cid:durableId="1475682273">
    <w:abstractNumId w:val="20"/>
  </w:num>
  <w:num w:numId="3" w16cid:durableId="1417361225">
    <w:abstractNumId w:val="29"/>
  </w:num>
  <w:num w:numId="4" w16cid:durableId="837622700">
    <w:abstractNumId w:val="26"/>
  </w:num>
  <w:num w:numId="5" w16cid:durableId="1040321023">
    <w:abstractNumId w:val="2"/>
  </w:num>
  <w:num w:numId="6" w16cid:durableId="222523291">
    <w:abstractNumId w:val="33"/>
  </w:num>
  <w:num w:numId="7" w16cid:durableId="165291830">
    <w:abstractNumId w:val="31"/>
  </w:num>
  <w:num w:numId="8" w16cid:durableId="1711686510">
    <w:abstractNumId w:val="35"/>
  </w:num>
  <w:num w:numId="9" w16cid:durableId="282425364">
    <w:abstractNumId w:val="34"/>
  </w:num>
  <w:num w:numId="10" w16cid:durableId="251009798">
    <w:abstractNumId w:val="3"/>
  </w:num>
  <w:num w:numId="11" w16cid:durableId="362823311">
    <w:abstractNumId w:val="24"/>
  </w:num>
  <w:num w:numId="12" w16cid:durableId="1172570361">
    <w:abstractNumId w:val="7"/>
  </w:num>
  <w:num w:numId="13" w16cid:durableId="939339203">
    <w:abstractNumId w:val="28"/>
  </w:num>
  <w:num w:numId="14" w16cid:durableId="518158340">
    <w:abstractNumId w:val="6"/>
  </w:num>
  <w:num w:numId="15" w16cid:durableId="1800684828">
    <w:abstractNumId w:val="25"/>
  </w:num>
  <w:num w:numId="16" w16cid:durableId="1058089063">
    <w:abstractNumId w:val="18"/>
  </w:num>
  <w:num w:numId="17" w16cid:durableId="898591701">
    <w:abstractNumId w:val="27"/>
  </w:num>
  <w:num w:numId="18" w16cid:durableId="1823619185">
    <w:abstractNumId w:val="39"/>
  </w:num>
  <w:num w:numId="19" w16cid:durableId="1270118255">
    <w:abstractNumId w:val="8"/>
  </w:num>
  <w:num w:numId="20" w16cid:durableId="131649296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5054379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7129616">
    <w:abstractNumId w:val="15"/>
  </w:num>
  <w:num w:numId="23" w16cid:durableId="1826821877">
    <w:abstractNumId w:val="44"/>
  </w:num>
  <w:num w:numId="24" w16cid:durableId="1758095017">
    <w:abstractNumId w:val="10"/>
  </w:num>
  <w:num w:numId="25" w16cid:durableId="1181429372">
    <w:abstractNumId w:val="5"/>
  </w:num>
  <w:num w:numId="26" w16cid:durableId="1864513094">
    <w:abstractNumId w:val="0"/>
  </w:num>
  <w:num w:numId="27" w16cid:durableId="1923684788">
    <w:abstractNumId w:val="40"/>
  </w:num>
  <w:num w:numId="28" w16cid:durableId="628515594">
    <w:abstractNumId w:val="13"/>
  </w:num>
  <w:num w:numId="29" w16cid:durableId="1894388069">
    <w:abstractNumId w:val="23"/>
  </w:num>
  <w:num w:numId="30" w16cid:durableId="1652976901">
    <w:abstractNumId w:val="11"/>
  </w:num>
  <w:num w:numId="31" w16cid:durableId="899707970">
    <w:abstractNumId w:val="38"/>
  </w:num>
  <w:num w:numId="32" w16cid:durableId="1056510085">
    <w:abstractNumId w:val="1"/>
  </w:num>
  <w:num w:numId="33" w16cid:durableId="617830683">
    <w:abstractNumId w:val="19"/>
  </w:num>
  <w:num w:numId="34" w16cid:durableId="1578856196">
    <w:abstractNumId w:val="21"/>
  </w:num>
  <w:num w:numId="35" w16cid:durableId="721439784">
    <w:abstractNumId w:val="37"/>
  </w:num>
  <w:num w:numId="36" w16cid:durableId="1796942292">
    <w:abstractNumId w:val="30"/>
  </w:num>
  <w:num w:numId="37" w16cid:durableId="1604873240">
    <w:abstractNumId w:val="14"/>
  </w:num>
  <w:num w:numId="38" w16cid:durableId="1182740916">
    <w:abstractNumId w:val="42"/>
  </w:num>
  <w:num w:numId="39" w16cid:durableId="965236261">
    <w:abstractNumId w:val="43"/>
  </w:num>
  <w:num w:numId="40" w16cid:durableId="1556157729">
    <w:abstractNumId w:val="12"/>
  </w:num>
  <w:num w:numId="41" w16cid:durableId="796290905">
    <w:abstractNumId w:val="36"/>
  </w:num>
  <w:num w:numId="42" w16cid:durableId="1471166182">
    <w:abstractNumId w:val="9"/>
  </w:num>
  <w:num w:numId="43" w16cid:durableId="762871170">
    <w:abstractNumId w:val="22"/>
  </w:num>
  <w:num w:numId="44" w16cid:durableId="1248927999">
    <w:abstractNumId w:val="17"/>
  </w:num>
  <w:num w:numId="45" w16cid:durableId="766849108">
    <w:abstractNumId w:val="4"/>
  </w:num>
  <w:num w:numId="46" w16cid:durableId="701594739">
    <w:abstractNumId w:val="41"/>
  </w:num>
  <w:num w:numId="47" w16cid:durableId="1452477802">
    <w:abstractNumId w:val="16"/>
  </w:num>
  <w:num w:numId="48" w16cid:durableId="17337766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8E"/>
    <w:rsid w:val="00000722"/>
    <w:rsid w:val="00001DF1"/>
    <w:rsid w:val="00021F9A"/>
    <w:rsid w:val="00025C75"/>
    <w:rsid w:val="00026CED"/>
    <w:rsid w:val="00031875"/>
    <w:rsid w:val="00032D10"/>
    <w:rsid w:val="000347F6"/>
    <w:rsid w:val="00055F1B"/>
    <w:rsid w:val="00071B78"/>
    <w:rsid w:val="00075E2E"/>
    <w:rsid w:val="000771B1"/>
    <w:rsid w:val="000A645E"/>
    <w:rsid w:val="000C02A8"/>
    <w:rsid w:val="000D1E65"/>
    <w:rsid w:val="000E3835"/>
    <w:rsid w:val="000E5F87"/>
    <w:rsid w:val="000F120F"/>
    <w:rsid w:val="000F180D"/>
    <w:rsid w:val="000F4744"/>
    <w:rsid w:val="000F7DC5"/>
    <w:rsid w:val="00124B57"/>
    <w:rsid w:val="00132C45"/>
    <w:rsid w:val="00135ED9"/>
    <w:rsid w:val="001369FB"/>
    <w:rsid w:val="0014593A"/>
    <w:rsid w:val="0017351E"/>
    <w:rsid w:val="00193C50"/>
    <w:rsid w:val="00197485"/>
    <w:rsid w:val="00197BD8"/>
    <w:rsid w:val="001A1A09"/>
    <w:rsid w:val="001A6EE5"/>
    <w:rsid w:val="001A6F37"/>
    <w:rsid w:val="001B1951"/>
    <w:rsid w:val="001B19A8"/>
    <w:rsid w:val="001C0533"/>
    <w:rsid w:val="001C449A"/>
    <w:rsid w:val="001C4F8F"/>
    <w:rsid w:val="001C657F"/>
    <w:rsid w:val="001D006A"/>
    <w:rsid w:val="001D1667"/>
    <w:rsid w:val="001E08D8"/>
    <w:rsid w:val="001E3C8E"/>
    <w:rsid w:val="001E75C2"/>
    <w:rsid w:val="001F4D0D"/>
    <w:rsid w:val="00202468"/>
    <w:rsid w:val="00215866"/>
    <w:rsid w:val="00222F21"/>
    <w:rsid w:val="0022613D"/>
    <w:rsid w:val="00234ED2"/>
    <w:rsid w:val="00235D5D"/>
    <w:rsid w:val="00237E67"/>
    <w:rsid w:val="002424D4"/>
    <w:rsid w:val="00242E7F"/>
    <w:rsid w:val="002563AE"/>
    <w:rsid w:val="00263F50"/>
    <w:rsid w:val="00271680"/>
    <w:rsid w:val="00274DD7"/>
    <w:rsid w:val="00284D49"/>
    <w:rsid w:val="00294DC4"/>
    <w:rsid w:val="002A1869"/>
    <w:rsid w:val="002B29EC"/>
    <w:rsid w:val="002B3EBC"/>
    <w:rsid w:val="002B6568"/>
    <w:rsid w:val="002C17F8"/>
    <w:rsid w:val="002C78EF"/>
    <w:rsid w:val="002E4237"/>
    <w:rsid w:val="002F0D94"/>
    <w:rsid w:val="002F690B"/>
    <w:rsid w:val="00300C46"/>
    <w:rsid w:val="00313FF3"/>
    <w:rsid w:val="00316F66"/>
    <w:rsid w:val="003218AF"/>
    <w:rsid w:val="003238BC"/>
    <w:rsid w:val="003239AD"/>
    <w:rsid w:val="003306AE"/>
    <w:rsid w:val="00333CBF"/>
    <w:rsid w:val="00342B8C"/>
    <w:rsid w:val="00345A85"/>
    <w:rsid w:val="003563A5"/>
    <w:rsid w:val="003642EF"/>
    <w:rsid w:val="00371339"/>
    <w:rsid w:val="003809A7"/>
    <w:rsid w:val="00395291"/>
    <w:rsid w:val="00395CCB"/>
    <w:rsid w:val="003C1988"/>
    <w:rsid w:val="003C3410"/>
    <w:rsid w:val="003C63DD"/>
    <w:rsid w:val="003D38A4"/>
    <w:rsid w:val="003D3BAF"/>
    <w:rsid w:val="003D7C60"/>
    <w:rsid w:val="003F4DBB"/>
    <w:rsid w:val="00404C9E"/>
    <w:rsid w:val="00410A7A"/>
    <w:rsid w:val="004128B3"/>
    <w:rsid w:val="00414576"/>
    <w:rsid w:val="00414C3D"/>
    <w:rsid w:val="004223FD"/>
    <w:rsid w:val="004300E3"/>
    <w:rsid w:val="0044424E"/>
    <w:rsid w:val="004463B2"/>
    <w:rsid w:val="00454085"/>
    <w:rsid w:val="00455118"/>
    <w:rsid w:val="00464B82"/>
    <w:rsid w:val="00465F29"/>
    <w:rsid w:val="00467582"/>
    <w:rsid w:val="004838E0"/>
    <w:rsid w:val="004839E6"/>
    <w:rsid w:val="004B1492"/>
    <w:rsid w:val="004B4A34"/>
    <w:rsid w:val="004B4C63"/>
    <w:rsid w:val="004B5C61"/>
    <w:rsid w:val="004D19A5"/>
    <w:rsid w:val="004D4928"/>
    <w:rsid w:val="004E1709"/>
    <w:rsid w:val="004F051E"/>
    <w:rsid w:val="004F7362"/>
    <w:rsid w:val="005009EB"/>
    <w:rsid w:val="00500AE5"/>
    <w:rsid w:val="00505E0A"/>
    <w:rsid w:val="00515413"/>
    <w:rsid w:val="00531017"/>
    <w:rsid w:val="00535BFD"/>
    <w:rsid w:val="005572DB"/>
    <w:rsid w:val="00560185"/>
    <w:rsid w:val="005618AC"/>
    <w:rsid w:val="005A02B9"/>
    <w:rsid w:val="005A1E67"/>
    <w:rsid w:val="005B1C65"/>
    <w:rsid w:val="005B26CC"/>
    <w:rsid w:val="005B57A1"/>
    <w:rsid w:val="005B6CB3"/>
    <w:rsid w:val="005C0DE4"/>
    <w:rsid w:val="005C73CC"/>
    <w:rsid w:val="005E1FBF"/>
    <w:rsid w:val="005F1439"/>
    <w:rsid w:val="005F5FE0"/>
    <w:rsid w:val="00613A62"/>
    <w:rsid w:val="00630437"/>
    <w:rsid w:val="00631967"/>
    <w:rsid w:val="0067102F"/>
    <w:rsid w:val="00672893"/>
    <w:rsid w:val="006761B2"/>
    <w:rsid w:val="00681117"/>
    <w:rsid w:val="006852F9"/>
    <w:rsid w:val="0069368E"/>
    <w:rsid w:val="006976F6"/>
    <w:rsid w:val="006B6DFC"/>
    <w:rsid w:val="006C2482"/>
    <w:rsid w:val="006C4037"/>
    <w:rsid w:val="006D4FD9"/>
    <w:rsid w:val="006D520A"/>
    <w:rsid w:val="006E2093"/>
    <w:rsid w:val="006F0FF4"/>
    <w:rsid w:val="006F27D3"/>
    <w:rsid w:val="00704AAD"/>
    <w:rsid w:val="007069A9"/>
    <w:rsid w:val="00707DA8"/>
    <w:rsid w:val="00712CC1"/>
    <w:rsid w:val="00731A80"/>
    <w:rsid w:val="00733E9E"/>
    <w:rsid w:val="00735601"/>
    <w:rsid w:val="007416C9"/>
    <w:rsid w:val="00752AB0"/>
    <w:rsid w:val="007574DE"/>
    <w:rsid w:val="00762004"/>
    <w:rsid w:val="0077184F"/>
    <w:rsid w:val="00773D6C"/>
    <w:rsid w:val="0077452C"/>
    <w:rsid w:val="007819DF"/>
    <w:rsid w:val="007A7197"/>
    <w:rsid w:val="007B10C6"/>
    <w:rsid w:val="007C2EFF"/>
    <w:rsid w:val="007C7A84"/>
    <w:rsid w:val="007C7B50"/>
    <w:rsid w:val="007D19BA"/>
    <w:rsid w:val="007E40B1"/>
    <w:rsid w:val="007E4383"/>
    <w:rsid w:val="007F6E7F"/>
    <w:rsid w:val="00805295"/>
    <w:rsid w:val="0081049C"/>
    <w:rsid w:val="00837FFB"/>
    <w:rsid w:val="0084049E"/>
    <w:rsid w:val="00845D26"/>
    <w:rsid w:val="008838E3"/>
    <w:rsid w:val="0088409E"/>
    <w:rsid w:val="00884A5F"/>
    <w:rsid w:val="008974E0"/>
    <w:rsid w:val="008A574F"/>
    <w:rsid w:val="008B28D9"/>
    <w:rsid w:val="008B37B8"/>
    <w:rsid w:val="008C1BB6"/>
    <w:rsid w:val="008C4562"/>
    <w:rsid w:val="008C57C6"/>
    <w:rsid w:val="008C66B7"/>
    <w:rsid w:val="008D7A98"/>
    <w:rsid w:val="008E223E"/>
    <w:rsid w:val="008E232A"/>
    <w:rsid w:val="008F0902"/>
    <w:rsid w:val="008F1A5C"/>
    <w:rsid w:val="008F7D13"/>
    <w:rsid w:val="00907B61"/>
    <w:rsid w:val="00916331"/>
    <w:rsid w:val="0092499C"/>
    <w:rsid w:val="00925658"/>
    <w:rsid w:val="00930683"/>
    <w:rsid w:val="009347D1"/>
    <w:rsid w:val="009407E2"/>
    <w:rsid w:val="00947648"/>
    <w:rsid w:val="00953735"/>
    <w:rsid w:val="00954DF5"/>
    <w:rsid w:val="00973026"/>
    <w:rsid w:val="00985538"/>
    <w:rsid w:val="00986F4D"/>
    <w:rsid w:val="009A453F"/>
    <w:rsid w:val="009C02CB"/>
    <w:rsid w:val="009C550C"/>
    <w:rsid w:val="009D0307"/>
    <w:rsid w:val="009D3C99"/>
    <w:rsid w:val="009D3D21"/>
    <w:rsid w:val="009D5277"/>
    <w:rsid w:val="009E0727"/>
    <w:rsid w:val="009F026B"/>
    <w:rsid w:val="009F1F7A"/>
    <w:rsid w:val="009F440A"/>
    <w:rsid w:val="009F54CE"/>
    <w:rsid w:val="009F7321"/>
    <w:rsid w:val="00A014C2"/>
    <w:rsid w:val="00A032FC"/>
    <w:rsid w:val="00A05166"/>
    <w:rsid w:val="00A234BB"/>
    <w:rsid w:val="00A27872"/>
    <w:rsid w:val="00A41F00"/>
    <w:rsid w:val="00A43DE4"/>
    <w:rsid w:val="00A52612"/>
    <w:rsid w:val="00A52E96"/>
    <w:rsid w:val="00A716D9"/>
    <w:rsid w:val="00A7477E"/>
    <w:rsid w:val="00A76400"/>
    <w:rsid w:val="00A807E9"/>
    <w:rsid w:val="00A862B7"/>
    <w:rsid w:val="00A92A52"/>
    <w:rsid w:val="00A97FF6"/>
    <w:rsid w:val="00AB44ED"/>
    <w:rsid w:val="00AB5C84"/>
    <w:rsid w:val="00AC05B6"/>
    <w:rsid w:val="00AC1EC9"/>
    <w:rsid w:val="00AC2CB6"/>
    <w:rsid w:val="00AC6811"/>
    <w:rsid w:val="00AD16E7"/>
    <w:rsid w:val="00AD2E09"/>
    <w:rsid w:val="00AD3C15"/>
    <w:rsid w:val="00AE7C3C"/>
    <w:rsid w:val="00AF2824"/>
    <w:rsid w:val="00AF7E70"/>
    <w:rsid w:val="00B067E0"/>
    <w:rsid w:val="00B077AC"/>
    <w:rsid w:val="00B219D4"/>
    <w:rsid w:val="00B37AD6"/>
    <w:rsid w:val="00B452E1"/>
    <w:rsid w:val="00B50CDC"/>
    <w:rsid w:val="00B75E81"/>
    <w:rsid w:val="00B771D5"/>
    <w:rsid w:val="00B818DD"/>
    <w:rsid w:val="00BA0888"/>
    <w:rsid w:val="00BB5D10"/>
    <w:rsid w:val="00BC3249"/>
    <w:rsid w:val="00BC50D1"/>
    <w:rsid w:val="00BD4D82"/>
    <w:rsid w:val="00BD64F8"/>
    <w:rsid w:val="00BF12CB"/>
    <w:rsid w:val="00BF5111"/>
    <w:rsid w:val="00C01B6A"/>
    <w:rsid w:val="00C048C6"/>
    <w:rsid w:val="00C1034E"/>
    <w:rsid w:val="00C2273A"/>
    <w:rsid w:val="00C3087B"/>
    <w:rsid w:val="00C33086"/>
    <w:rsid w:val="00C37C33"/>
    <w:rsid w:val="00C401BF"/>
    <w:rsid w:val="00C5363E"/>
    <w:rsid w:val="00C547FC"/>
    <w:rsid w:val="00C60C8F"/>
    <w:rsid w:val="00C67199"/>
    <w:rsid w:val="00C673CE"/>
    <w:rsid w:val="00C755A6"/>
    <w:rsid w:val="00C75B8A"/>
    <w:rsid w:val="00C7677C"/>
    <w:rsid w:val="00C76F58"/>
    <w:rsid w:val="00CB2F87"/>
    <w:rsid w:val="00CC2B3A"/>
    <w:rsid w:val="00CC7B33"/>
    <w:rsid w:val="00CE0432"/>
    <w:rsid w:val="00CE0BBA"/>
    <w:rsid w:val="00CE3F35"/>
    <w:rsid w:val="00CF0A5E"/>
    <w:rsid w:val="00CF1399"/>
    <w:rsid w:val="00D014BF"/>
    <w:rsid w:val="00D13001"/>
    <w:rsid w:val="00D1528D"/>
    <w:rsid w:val="00D21D46"/>
    <w:rsid w:val="00D31C98"/>
    <w:rsid w:val="00D334F1"/>
    <w:rsid w:val="00D44763"/>
    <w:rsid w:val="00D62825"/>
    <w:rsid w:val="00D65AC1"/>
    <w:rsid w:val="00D926DC"/>
    <w:rsid w:val="00D9585F"/>
    <w:rsid w:val="00DA2FBE"/>
    <w:rsid w:val="00DA5386"/>
    <w:rsid w:val="00DB3FBB"/>
    <w:rsid w:val="00DC4028"/>
    <w:rsid w:val="00DD158E"/>
    <w:rsid w:val="00DF5738"/>
    <w:rsid w:val="00E012F0"/>
    <w:rsid w:val="00E0329B"/>
    <w:rsid w:val="00E07971"/>
    <w:rsid w:val="00E10A84"/>
    <w:rsid w:val="00E11059"/>
    <w:rsid w:val="00E11818"/>
    <w:rsid w:val="00E31705"/>
    <w:rsid w:val="00E35C3B"/>
    <w:rsid w:val="00E47626"/>
    <w:rsid w:val="00E50C64"/>
    <w:rsid w:val="00E6106F"/>
    <w:rsid w:val="00E6129C"/>
    <w:rsid w:val="00E63642"/>
    <w:rsid w:val="00E67ACA"/>
    <w:rsid w:val="00E750A6"/>
    <w:rsid w:val="00E82B44"/>
    <w:rsid w:val="00E83F2F"/>
    <w:rsid w:val="00E92C18"/>
    <w:rsid w:val="00E9427F"/>
    <w:rsid w:val="00EB5BA2"/>
    <w:rsid w:val="00EB6213"/>
    <w:rsid w:val="00ED0127"/>
    <w:rsid w:val="00ED7FAA"/>
    <w:rsid w:val="00EE1AF8"/>
    <w:rsid w:val="00EE23F3"/>
    <w:rsid w:val="00EE6F38"/>
    <w:rsid w:val="00EF7C40"/>
    <w:rsid w:val="00F11174"/>
    <w:rsid w:val="00F149CB"/>
    <w:rsid w:val="00F14B99"/>
    <w:rsid w:val="00F15808"/>
    <w:rsid w:val="00F171B1"/>
    <w:rsid w:val="00F2008B"/>
    <w:rsid w:val="00F2489B"/>
    <w:rsid w:val="00F32BF0"/>
    <w:rsid w:val="00F54569"/>
    <w:rsid w:val="00F64C8B"/>
    <w:rsid w:val="00F650A1"/>
    <w:rsid w:val="00F72603"/>
    <w:rsid w:val="00F7514A"/>
    <w:rsid w:val="00F822CC"/>
    <w:rsid w:val="00F84739"/>
    <w:rsid w:val="00F92EF4"/>
    <w:rsid w:val="00FA360D"/>
    <w:rsid w:val="00FD6050"/>
    <w:rsid w:val="00FE7F17"/>
    <w:rsid w:val="00FF1FEB"/>
    <w:rsid w:val="00FF606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B6F8"/>
  <w15:chartTrackingRefBased/>
  <w15:docId w15:val="{660F4FB7-512F-4E42-848A-3FB774A5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C46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17F8"/>
    <w:pPr>
      <w:spacing w:after="200"/>
      <w:jc w:val="left"/>
    </w:pPr>
    <w:rPr>
      <w:rFonts w:asciiTheme="minorHAnsi" w:hAnsiTheme="minorHAnsi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17F8"/>
    <w:rPr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2C17F8"/>
    <w:rPr>
      <w:rFonts w:ascii="Calibri" w:hAnsi="Calibri" w:cs="Calibri"/>
      <w:sz w:val="14"/>
      <w:szCs w:val="1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F8"/>
    <w:pPr>
      <w:spacing w:after="120"/>
      <w:jc w:val="both"/>
    </w:pPr>
    <w:rPr>
      <w:rFonts w:ascii="Century Gothic" w:hAnsi="Century Gothic"/>
      <w:b/>
      <w:bCs/>
      <w:color w:val="000000" w:themeColor="text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7F8"/>
    <w:rPr>
      <w:rFonts w:ascii="Century Gothic" w:hAnsi="Century Gothic"/>
      <w:b/>
      <w:bCs/>
      <w:color w:val="000000" w:themeColor="text1"/>
      <w:sz w:val="20"/>
      <w:szCs w:val="20"/>
    </w:rPr>
  </w:style>
  <w:style w:type="paragraph" w:styleId="Poprawka">
    <w:name w:val="Revision"/>
    <w:hidden/>
    <w:uiPriority w:val="99"/>
    <w:semiHidden/>
    <w:rsid w:val="00316F66"/>
    <w:pPr>
      <w:spacing w:after="0" w:line="240" w:lineRule="auto"/>
    </w:pPr>
    <w:rPr>
      <w:rFonts w:ascii="Century Gothic" w:hAnsi="Century Gothic"/>
      <w:color w:val="000000" w:themeColor="text1"/>
      <w:sz w:val="20"/>
    </w:rPr>
  </w:style>
  <w:style w:type="character" w:customStyle="1" w:styleId="ui-provider">
    <w:name w:val="ui-provider"/>
    <w:basedOn w:val="Domylnaczcionkaakapitu"/>
    <w:rsid w:val="008E22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99C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99C"/>
    <w:rPr>
      <w:rFonts w:ascii="Century Gothic" w:hAnsi="Century Gothic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99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A7197"/>
    <w:rPr>
      <w:color w:val="44BDEE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50CDC"/>
    <w:rPr>
      <w:b/>
      <w:bCs/>
    </w:rPr>
  </w:style>
  <w:style w:type="character" w:customStyle="1" w:styleId="normaltextrun">
    <w:name w:val="normaltextrun"/>
    <w:basedOn w:val="Domylnaczcionkaakapitu"/>
    <w:rsid w:val="00E8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ettaniwinska\AppData\Local\Temp\Temp1_papier_firmowy%20(1).zip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5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Niwińska</dc:creator>
  <cp:keywords/>
  <dc:description/>
  <cp:lastModifiedBy>Bożena Grzybowska</cp:lastModifiedBy>
  <cp:revision>5</cp:revision>
  <cp:lastPrinted>2022-01-12T14:51:00Z</cp:lastPrinted>
  <dcterms:created xsi:type="dcterms:W3CDTF">2024-05-20T08:59:00Z</dcterms:created>
  <dcterms:modified xsi:type="dcterms:W3CDTF">2024-06-03T08:16:00Z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2023-11-02T10:18:15Z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5cafe462-60e7-454c-a431-bdbce0cdad07</vt:lpwstr>
  </property>
  <property fmtid="{D5CDD505-2E9C-101B-9397-08002B2CF9AE}" pid="8" name="MSIP_Label_8b72bd6a-5f70-4f6e-be10-f745206756ad_ContentBits">
    <vt:lpwstr>2</vt:lpwstr>
  </property>
</Properties>
</file>