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F6" w:rsidRPr="00EC4A68" w:rsidRDefault="002C6309" w:rsidP="009239D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before="240" w:line="260" w:lineRule="exact"/>
        <w:outlineLvl w:val="0"/>
        <w:rPr>
          <w:rFonts w:ascii="Arial" w:hAnsi="Arial" w:cs="Arial"/>
          <w:sz w:val="20"/>
          <w:szCs w:val="20"/>
        </w:rPr>
      </w:pPr>
      <w:r w:rsidRPr="00EC4A6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EC4A68">
        <w:rPr>
          <w:rFonts w:ascii="Arial" w:hAnsi="Arial" w:cs="Arial"/>
          <w:sz w:val="20"/>
          <w:szCs w:val="20"/>
        </w:rPr>
        <w:t xml:space="preserve">                  </w:t>
      </w:r>
      <w:r w:rsidR="00445EDB" w:rsidRPr="00EC4A68">
        <w:rPr>
          <w:rFonts w:ascii="Arial" w:hAnsi="Arial" w:cs="Arial"/>
          <w:sz w:val="20"/>
          <w:szCs w:val="20"/>
        </w:rPr>
        <w:t>Znak sprawy:</w:t>
      </w:r>
      <w:r w:rsidRPr="00EC4A68">
        <w:rPr>
          <w:rFonts w:ascii="Arial" w:hAnsi="Arial" w:cs="Arial"/>
          <w:sz w:val="20"/>
          <w:szCs w:val="20"/>
        </w:rPr>
        <w:t xml:space="preserve"> </w:t>
      </w:r>
      <w:r w:rsidR="00C14480" w:rsidRPr="00C14480">
        <w:rPr>
          <w:rFonts w:ascii="Arial" w:hAnsi="Arial" w:cs="Arial"/>
          <w:bCs/>
          <w:spacing w:val="4"/>
          <w:sz w:val="20"/>
          <w:szCs w:val="20"/>
        </w:rPr>
        <w:t>DLI-II.7621.47.2020</w:t>
      </w:r>
      <w:r w:rsidR="0028647F">
        <w:rPr>
          <w:rFonts w:ascii="Arial" w:hAnsi="Arial" w:cs="Arial"/>
          <w:bCs/>
          <w:spacing w:val="4"/>
          <w:sz w:val="20"/>
          <w:szCs w:val="20"/>
        </w:rPr>
        <w:t>.ML.</w:t>
      </w:r>
      <w:r w:rsidR="00995929">
        <w:rPr>
          <w:rFonts w:ascii="Arial" w:hAnsi="Arial" w:cs="Arial"/>
          <w:bCs/>
          <w:spacing w:val="4"/>
          <w:sz w:val="20"/>
          <w:szCs w:val="20"/>
        </w:rPr>
        <w:t>2</w:t>
      </w:r>
      <w:r w:rsidR="00C14480">
        <w:rPr>
          <w:b/>
          <w:bCs/>
          <w:spacing w:val="4"/>
        </w:rPr>
        <w:t xml:space="preserve"> </w:t>
      </w:r>
    </w:p>
    <w:p w:rsidR="00420AC6" w:rsidRPr="002C6309" w:rsidRDefault="00FC01A1" w:rsidP="002C6309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</w:rPr>
      </w:pPr>
    </w:p>
    <w:p w:rsidR="00AC6F29" w:rsidRPr="003773F3" w:rsidRDefault="00FC01A1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FC01A1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FC01A1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FC01A1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BC0D8D" w:rsidRDefault="00FC01A1" w:rsidP="004A36F0">
      <w:pPr>
        <w:spacing w:line="360" w:lineRule="auto"/>
        <w:rPr>
          <w:rFonts w:ascii="Arial" w:hAnsi="Arial" w:cs="Arial"/>
          <w:b/>
          <w:spacing w:val="4"/>
        </w:rPr>
      </w:pPr>
    </w:p>
    <w:p w:rsidR="00F234D0" w:rsidRDefault="00F234D0" w:rsidP="00F234D0">
      <w:pPr>
        <w:ind w:left="4963"/>
        <w:rPr>
          <w:rFonts w:ascii="Arial" w:hAnsi="Arial" w:cs="Arial"/>
          <w:b/>
          <w:sz w:val="20"/>
          <w:szCs w:val="20"/>
        </w:rPr>
      </w:pPr>
    </w:p>
    <w:p w:rsidR="00FD733A" w:rsidRDefault="00FD733A" w:rsidP="00FD733A">
      <w:pPr>
        <w:spacing w:line="240" w:lineRule="exact"/>
        <w:rPr>
          <w:rFonts w:ascii="Arial" w:hAnsi="Arial" w:cs="Arial"/>
          <w:spacing w:val="4"/>
          <w:sz w:val="20"/>
        </w:rPr>
      </w:pPr>
    </w:p>
    <w:p w:rsidR="00875EA3" w:rsidRPr="00FB078D" w:rsidRDefault="00875EA3" w:rsidP="00875EA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875EA3" w:rsidRPr="00FB078D" w:rsidRDefault="00875EA3" w:rsidP="00875EA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0D4E75" w:rsidRPr="000D4E75" w:rsidRDefault="00875EA3" w:rsidP="000D4E7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Na </w:t>
      </w:r>
      <w:r w:rsidR="009239DB">
        <w:rPr>
          <w:rFonts w:ascii="Arial" w:hAnsi="Arial" w:cs="Arial"/>
          <w:spacing w:val="4"/>
          <w:sz w:val="20"/>
        </w:rPr>
        <w:t xml:space="preserve">podstawie </w:t>
      </w:r>
      <w:r w:rsidR="00962D9A">
        <w:rPr>
          <w:rFonts w:ascii="Arial" w:hAnsi="Arial" w:cs="Arial"/>
          <w:spacing w:val="4"/>
          <w:sz w:val="20"/>
        </w:rPr>
        <w:t xml:space="preserve">art. </w:t>
      </w:r>
      <w:r w:rsidR="009239DB" w:rsidRPr="009239DB">
        <w:rPr>
          <w:rFonts w:ascii="Arial" w:hAnsi="Arial" w:cs="Arial"/>
          <w:spacing w:val="4"/>
          <w:sz w:val="20"/>
        </w:rPr>
        <w:t xml:space="preserve">49 § 1 i 2 w zw. z art. 131 i w zw. z art. 127 § 3 ustawy z dnia 14 czerwca 1960 r. </w:t>
      </w:r>
      <w:r w:rsidR="009239DB">
        <w:rPr>
          <w:rFonts w:ascii="Arial" w:hAnsi="Arial" w:cs="Arial"/>
          <w:spacing w:val="4"/>
          <w:sz w:val="20"/>
        </w:rPr>
        <w:br/>
      </w:r>
      <w:r w:rsidR="009239DB" w:rsidRPr="009239DB">
        <w:rPr>
          <w:rFonts w:ascii="Arial" w:hAnsi="Arial" w:cs="Arial"/>
          <w:spacing w:val="4"/>
          <w:sz w:val="20"/>
        </w:rPr>
        <w:t xml:space="preserve">– Kodeks postępowania administracyjnego (Dz. U. z 2020 r. poz. 256, z </w:t>
      </w:r>
      <w:proofErr w:type="spellStart"/>
      <w:r w:rsidR="009239DB" w:rsidRPr="009239DB">
        <w:rPr>
          <w:rFonts w:ascii="Arial" w:hAnsi="Arial" w:cs="Arial"/>
          <w:spacing w:val="4"/>
          <w:sz w:val="20"/>
        </w:rPr>
        <w:t>późn</w:t>
      </w:r>
      <w:proofErr w:type="spellEnd"/>
      <w:r w:rsidR="009239DB" w:rsidRPr="009239DB">
        <w:rPr>
          <w:rFonts w:ascii="Arial" w:hAnsi="Arial" w:cs="Arial"/>
          <w:spacing w:val="4"/>
          <w:sz w:val="20"/>
        </w:rPr>
        <w:t>. zm.), zwanej dalej „</w:t>
      </w:r>
      <w:r w:rsidR="009239DB" w:rsidRPr="009239DB">
        <w:rPr>
          <w:rFonts w:ascii="Arial" w:hAnsi="Arial" w:cs="Arial"/>
          <w:i/>
          <w:spacing w:val="4"/>
          <w:sz w:val="20"/>
        </w:rPr>
        <w:t>kpa</w:t>
      </w:r>
      <w:r w:rsidR="009239DB" w:rsidRPr="009239DB">
        <w:rPr>
          <w:rFonts w:ascii="Arial" w:hAnsi="Arial" w:cs="Arial"/>
          <w:spacing w:val="4"/>
          <w:sz w:val="20"/>
        </w:rPr>
        <w:t>”,</w:t>
      </w:r>
      <w:r w:rsidR="009239DB">
        <w:rPr>
          <w:rFonts w:ascii="Arial" w:hAnsi="Arial" w:cs="Arial"/>
          <w:spacing w:val="4"/>
          <w:sz w:val="20"/>
        </w:rPr>
        <w:t xml:space="preserve"> oraz </w:t>
      </w:r>
      <w:r w:rsidRPr="00A463C3">
        <w:rPr>
          <w:rFonts w:ascii="Arial" w:hAnsi="Arial" w:cs="Arial"/>
          <w:spacing w:val="4"/>
          <w:sz w:val="20"/>
        </w:rPr>
        <w:t xml:space="preserve">art. </w:t>
      </w:r>
      <w:r w:rsidRPr="00100223">
        <w:rPr>
          <w:rFonts w:ascii="Arial" w:hAnsi="Arial" w:cs="Arial"/>
          <w:spacing w:val="4"/>
          <w:sz w:val="20"/>
        </w:rPr>
        <w:t xml:space="preserve">11f ust. 3 i 7 ustawy z dnia 10 kwietnia 2003 r. o szczególnych zasadach przygotowania </w:t>
      </w:r>
      <w:r w:rsidR="009239DB">
        <w:rPr>
          <w:rFonts w:ascii="Arial" w:hAnsi="Arial" w:cs="Arial"/>
          <w:spacing w:val="4"/>
          <w:sz w:val="20"/>
        </w:rPr>
        <w:br/>
      </w:r>
      <w:r w:rsidRPr="00100223">
        <w:rPr>
          <w:rFonts w:ascii="Arial" w:hAnsi="Arial" w:cs="Arial"/>
          <w:spacing w:val="4"/>
          <w:sz w:val="20"/>
        </w:rPr>
        <w:t>i realizacji inwestycji w zakresie dró</w:t>
      </w:r>
      <w:r>
        <w:rPr>
          <w:rFonts w:ascii="Arial" w:hAnsi="Arial" w:cs="Arial"/>
          <w:spacing w:val="4"/>
          <w:sz w:val="20"/>
        </w:rPr>
        <w:t>g publicznych (Dz. U. z 2018 r.</w:t>
      </w:r>
      <w:r w:rsidRPr="00100223">
        <w:rPr>
          <w:rFonts w:ascii="Arial" w:hAnsi="Arial" w:cs="Arial"/>
          <w:spacing w:val="4"/>
          <w:sz w:val="20"/>
        </w:rPr>
        <w:t xml:space="preserve"> poz. 1474, z </w:t>
      </w:r>
      <w:proofErr w:type="spellStart"/>
      <w:r w:rsidRPr="00100223">
        <w:rPr>
          <w:rFonts w:ascii="Arial" w:hAnsi="Arial" w:cs="Arial"/>
          <w:spacing w:val="4"/>
          <w:sz w:val="20"/>
        </w:rPr>
        <w:t>późn</w:t>
      </w:r>
      <w:proofErr w:type="spellEnd"/>
      <w:r w:rsidRPr="00100223">
        <w:rPr>
          <w:rFonts w:ascii="Arial" w:hAnsi="Arial" w:cs="Arial"/>
          <w:spacing w:val="4"/>
          <w:sz w:val="20"/>
        </w:rPr>
        <w:t>. zm.)</w:t>
      </w:r>
      <w:r w:rsidR="009239DB">
        <w:rPr>
          <w:rFonts w:ascii="Arial" w:hAnsi="Arial" w:cs="Arial"/>
          <w:spacing w:val="4"/>
          <w:sz w:val="20"/>
        </w:rPr>
        <w:t>,</w:t>
      </w:r>
      <w:r w:rsidRPr="00A463C3">
        <w:rPr>
          <w:rFonts w:ascii="Arial" w:hAnsi="Arial" w:cs="Arial"/>
          <w:spacing w:val="4"/>
          <w:sz w:val="20"/>
        </w:rPr>
        <w:t xml:space="preserve"> </w:t>
      </w:r>
    </w:p>
    <w:p w:rsidR="00875EA3" w:rsidRDefault="00875EA3" w:rsidP="00875EA3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0D4E75" w:rsidRDefault="000D4E75" w:rsidP="00962D9A">
      <w:p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 o wpływie wniosków</w:t>
      </w:r>
      <w:r w:rsidRPr="00193E59">
        <w:rPr>
          <w:rFonts w:ascii="Arial" w:hAnsi="Arial" w:cs="Arial"/>
          <w:spacing w:val="4"/>
          <w:sz w:val="20"/>
          <w:szCs w:val="20"/>
        </w:rPr>
        <w:t xml:space="preserve"> </w:t>
      </w:r>
      <w:r w:rsidRPr="00193E59">
        <w:rPr>
          <w:rFonts w:ascii="Arial" w:hAnsi="Arial" w:cs="Arial"/>
          <w:spacing w:val="4"/>
          <w:sz w:val="20"/>
        </w:rPr>
        <w:t>Pani Marzeny Gołaszewskiej, reprezentowanej przez Pana Remigiusza Gołaszewskiego</w:t>
      </w:r>
      <w:r>
        <w:rPr>
          <w:rFonts w:ascii="Arial" w:hAnsi="Arial" w:cs="Arial"/>
          <w:spacing w:val="4"/>
          <w:sz w:val="20"/>
        </w:rPr>
        <w:t>,</w:t>
      </w:r>
      <w:r w:rsidRPr="00100223">
        <w:rPr>
          <w:rFonts w:ascii="Arial" w:hAnsi="Arial" w:cs="Arial"/>
          <w:spacing w:val="4"/>
          <w:sz w:val="20"/>
        </w:rPr>
        <w:t xml:space="preserve"> o ponowne rozpatrzenie sprawy zakończone</w:t>
      </w:r>
      <w:r>
        <w:rPr>
          <w:rFonts w:ascii="Arial" w:hAnsi="Arial" w:cs="Arial"/>
          <w:spacing w:val="4"/>
          <w:sz w:val="20"/>
        </w:rPr>
        <w:t>j:</w:t>
      </w:r>
    </w:p>
    <w:p w:rsidR="000D4E75" w:rsidRPr="00193E59" w:rsidRDefault="000D4E75" w:rsidP="00962D9A">
      <w:pPr>
        <w:pStyle w:val="Akapitzlist"/>
        <w:numPr>
          <w:ilvl w:val="0"/>
          <w:numId w:val="22"/>
        </w:numPr>
        <w:spacing w:after="120" w:line="240" w:lineRule="exact"/>
        <w:ind w:left="425" w:hanging="425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95929">
        <w:rPr>
          <w:rFonts w:ascii="Arial" w:hAnsi="Arial" w:cs="Arial"/>
          <w:spacing w:val="4"/>
          <w:sz w:val="20"/>
          <w:szCs w:val="20"/>
        </w:rPr>
        <w:t>decyzją</w:t>
      </w:r>
      <w:r>
        <w:rPr>
          <w:rFonts w:ascii="Arial" w:hAnsi="Arial" w:cs="Arial"/>
          <w:spacing w:val="4"/>
          <w:sz w:val="20"/>
          <w:szCs w:val="20"/>
        </w:rPr>
        <w:t xml:space="preserve"> Ministra Rozwoju </w:t>
      </w:r>
      <w:r w:rsidRPr="00995929">
        <w:rPr>
          <w:rFonts w:ascii="Arial" w:hAnsi="Arial" w:cs="Arial"/>
          <w:spacing w:val="4"/>
          <w:sz w:val="20"/>
          <w:szCs w:val="20"/>
        </w:rPr>
        <w:t xml:space="preserve">z dnia 28 lipca 2020 r., znak: DLI-I.7621.45.2019.AN.21 </w:t>
      </w:r>
      <w:r>
        <w:rPr>
          <w:rFonts w:ascii="Arial" w:hAnsi="Arial" w:cs="Arial"/>
          <w:spacing w:val="4"/>
          <w:sz w:val="20"/>
          <w:szCs w:val="20"/>
        </w:rPr>
        <w:br/>
        <w:t>(DLI-I.4621.1.2018), umarzającą</w:t>
      </w:r>
      <w:r w:rsidRPr="00995929">
        <w:rPr>
          <w:rFonts w:ascii="Arial" w:hAnsi="Arial" w:cs="Arial"/>
          <w:spacing w:val="4"/>
          <w:sz w:val="20"/>
          <w:szCs w:val="20"/>
        </w:rPr>
        <w:t xml:space="preserve"> w całości postęp</w:t>
      </w:r>
      <w:r>
        <w:rPr>
          <w:rFonts w:ascii="Arial" w:hAnsi="Arial" w:cs="Arial"/>
          <w:spacing w:val="4"/>
          <w:sz w:val="20"/>
          <w:szCs w:val="20"/>
        </w:rPr>
        <w:t xml:space="preserve">owanie prowadzone po wznowieniu, </w:t>
      </w:r>
      <w:r w:rsidRPr="00193E59">
        <w:rPr>
          <w:rFonts w:ascii="Arial" w:hAnsi="Arial" w:cs="Arial"/>
          <w:bCs/>
          <w:spacing w:val="4"/>
          <w:sz w:val="20"/>
          <w:szCs w:val="20"/>
        </w:rPr>
        <w:t xml:space="preserve">na podstawie art. 145 § 1 pkt 5 </w:t>
      </w:r>
      <w:r w:rsidRPr="00193E59">
        <w:rPr>
          <w:rFonts w:ascii="Arial" w:hAnsi="Arial" w:cs="Arial"/>
          <w:i/>
          <w:spacing w:val="4"/>
          <w:sz w:val="20"/>
          <w:szCs w:val="20"/>
        </w:rPr>
        <w:t>kpa</w:t>
      </w:r>
      <w:r>
        <w:rPr>
          <w:rFonts w:ascii="Arial" w:hAnsi="Arial" w:cs="Arial"/>
          <w:spacing w:val="4"/>
          <w:sz w:val="20"/>
          <w:szCs w:val="20"/>
        </w:rPr>
        <w:t xml:space="preserve">, </w:t>
      </w:r>
      <w:r w:rsidRPr="00193E59">
        <w:rPr>
          <w:rFonts w:ascii="Arial" w:hAnsi="Arial" w:cs="Arial"/>
          <w:spacing w:val="4"/>
          <w:sz w:val="20"/>
          <w:szCs w:val="20"/>
        </w:rPr>
        <w:t xml:space="preserve">postępowania zakończonego </w:t>
      </w:r>
      <w:r>
        <w:rPr>
          <w:rFonts w:ascii="Arial" w:hAnsi="Arial" w:cs="Arial"/>
          <w:spacing w:val="4"/>
          <w:sz w:val="20"/>
          <w:szCs w:val="20"/>
        </w:rPr>
        <w:t xml:space="preserve">ostateczną </w:t>
      </w:r>
      <w:r w:rsidRPr="00193E59">
        <w:rPr>
          <w:rFonts w:ascii="Arial" w:hAnsi="Arial" w:cs="Arial"/>
          <w:spacing w:val="4"/>
          <w:sz w:val="20"/>
          <w:szCs w:val="20"/>
        </w:rPr>
        <w:t xml:space="preserve">decyzją Ministra Infrastruktury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93E59">
        <w:rPr>
          <w:rFonts w:ascii="Arial" w:hAnsi="Arial" w:cs="Arial"/>
          <w:spacing w:val="4"/>
          <w:sz w:val="20"/>
          <w:szCs w:val="20"/>
        </w:rPr>
        <w:t>i Rozwoju z dnia 7 października 2014 r., znak: DOII-II-</w:t>
      </w:r>
      <w:proofErr w:type="spellStart"/>
      <w:r w:rsidRPr="00193E59">
        <w:rPr>
          <w:rFonts w:ascii="Arial" w:hAnsi="Arial" w:cs="Arial"/>
          <w:spacing w:val="4"/>
          <w:sz w:val="20"/>
          <w:szCs w:val="20"/>
        </w:rPr>
        <w:t>jo</w:t>
      </w:r>
      <w:proofErr w:type="spellEnd"/>
      <w:r w:rsidRPr="00193E59">
        <w:rPr>
          <w:rFonts w:ascii="Arial" w:hAnsi="Arial" w:cs="Arial"/>
          <w:spacing w:val="4"/>
          <w:sz w:val="20"/>
          <w:szCs w:val="20"/>
        </w:rPr>
        <w:t xml:space="preserve">/BOII-2jo-772-43-1899/13/14, uchylającą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93E59">
        <w:rPr>
          <w:rFonts w:ascii="Arial" w:hAnsi="Arial" w:cs="Arial"/>
          <w:spacing w:val="4"/>
          <w:sz w:val="20"/>
          <w:szCs w:val="20"/>
        </w:rPr>
        <w:t xml:space="preserve">w części i w tym zakresie odmawiającą wydania decyzji o zezwoleniu na realizację inwestycji drogowej, uchylającą w części i umarzającą w tym zakresie postępowanie organu pierwszej instancji, uchylającą w części i orzekającą w tym zakresie co do istoty sprawy, a w pozostałej części utrzymującą w mocy decyzję Wojewody Mazowieckiego nr 3/2013 z dnia 23 lipca 2013 r., znak: WIŚO.7820.2.4.2012.JP, o zezwoleniu na realizację inwestycji drogowej polegającej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93E59">
        <w:rPr>
          <w:rFonts w:ascii="Arial" w:hAnsi="Arial" w:cs="Arial"/>
          <w:spacing w:val="4"/>
          <w:sz w:val="20"/>
          <w:szCs w:val="20"/>
        </w:rPr>
        <w:t xml:space="preserve">na rozbudowie drogi wojewódzkiej nr 544, relacji Przasnysz-Ostrołęka na odcinku od km 154+245 do km 161+590 Nowa Wieś - </w:t>
      </w:r>
      <w:proofErr w:type="spellStart"/>
      <w:r w:rsidRPr="00193E59">
        <w:rPr>
          <w:rFonts w:ascii="Arial" w:hAnsi="Arial" w:cs="Arial"/>
          <w:spacing w:val="4"/>
          <w:sz w:val="20"/>
          <w:szCs w:val="20"/>
        </w:rPr>
        <w:t>Drężewo</w:t>
      </w:r>
      <w:proofErr w:type="spellEnd"/>
      <w:r w:rsidRPr="00193E59">
        <w:rPr>
          <w:rFonts w:ascii="Arial" w:hAnsi="Arial" w:cs="Arial"/>
          <w:spacing w:val="4"/>
          <w:sz w:val="20"/>
          <w:szCs w:val="20"/>
        </w:rPr>
        <w:t>, na terenie gminy Olszewo-Borki – kategoria obiektów budowlanych XXV, XXVI, XXVIII, oraz</w:t>
      </w:r>
    </w:p>
    <w:p w:rsidR="000D4E75" w:rsidRDefault="000D4E75" w:rsidP="00962D9A">
      <w:pPr>
        <w:pStyle w:val="Akapitzlist"/>
        <w:numPr>
          <w:ilvl w:val="0"/>
          <w:numId w:val="22"/>
        </w:numPr>
        <w:spacing w:after="240" w:line="240" w:lineRule="exact"/>
        <w:ind w:left="425" w:hanging="425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95929">
        <w:rPr>
          <w:rFonts w:ascii="Arial" w:hAnsi="Arial" w:cs="Arial"/>
          <w:spacing w:val="4"/>
          <w:sz w:val="20"/>
          <w:szCs w:val="20"/>
        </w:rPr>
        <w:t>postanowieniem Ministra Rozwoju</w:t>
      </w:r>
      <w:r>
        <w:rPr>
          <w:rFonts w:ascii="Arial" w:hAnsi="Arial" w:cs="Arial"/>
          <w:spacing w:val="4"/>
          <w:sz w:val="20"/>
          <w:szCs w:val="20"/>
        </w:rPr>
        <w:t xml:space="preserve"> z dnia 28 lipca 2020 r., </w:t>
      </w:r>
      <w:r w:rsidRPr="00995929">
        <w:rPr>
          <w:rFonts w:ascii="Arial" w:hAnsi="Arial" w:cs="Arial"/>
          <w:spacing w:val="4"/>
          <w:sz w:val="20"/>
          <w:szCs w:val="20"/>
        </w:rPr>
        <w:t xml:space="preserve">znak: DLI-I.7621.45.2019.AN.22 </w:t>
      </w:r>
      <w:r>
        <w:rPr>
          <w:rFonts w:ascii="Arial" w:hAnsi="Arial" w:cs="Arial"/>
          <w:spacing w:val="4"/>
          <w:sz w:val="20"/>
          <w:szCs w:val="20"/>
        </w:rPr>
        <w:br/>
        <w:t>(DLI-I.4621.1.2018), odmawiającym</w:t>
      </w:r>
      <w:r w:rsidRPr="00995929">
        <w:rPr>
          <w:rFonts w:ascii="Arial" w:hAnsi="Arial" w:cs="Arial"/>
          <w:spacing w:val="4"/>
          <w:sz w:val="20"/>
          <w:szCs w:val="20"/>
        </w:rPr>
        <w:t xml:space="preserve"> wznowie</w:t>
      </w:r>
      <w:r>
        <w:rPr>
          <w:rFonts w:ascii="Arial" w:hAnsi="Arial" w:cs="Arial"/>
          <w:spacing w:val="4"/>
          <w:sz w:val="20"/>
          <w:szCs w:val="20"/>
        </w:rPr>
        <w:t xml:space="preserve">nia, </w:t>
      </w:r>
      <w:r w:rsidRPr="007A2FFD">
        <w:rPr>
          <w:rFonts w:ascii="Arial" w:hAnsi="Arial" w:cs="Arial"/>
          <w:bCs/>
          <w:spacing w:val="4"/>
          <w:sz w:val="20"/>
          <w:szCs w:val="20"/>
        </w:rPr>
        <w:t xml:space="preserve">na podstawie art. 145 § 1 pkt 1 i 2 </w:t>
      </w:r>
      <w:r w:rsidRPr="007A2FFD">
        <w:rPr>
          <w:rFonts w:ascii="Arial" w:hAnsi="Arial" w:cs="Arial"/>
          <w:i/>
          <w:spacing w:val="4"/>
          <w:sz w:val="20"/>
          <w:szCs w:val="20"/>
        </w:rPr>
        <w:t>kpa</w:t>
      </w:r>
      <w:r w:rsidRPr="007A2FFD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7A2FFD">
        <w:rPr>
          <w:rFonts w:ascii="Arial" w:hAnsi="Arial" w:cs="Arial"/>
          <w:spacing w:val="4"/>
          <w:sz w:val="20"/>
          <w:szCs w:val="20"/>
        </w:rPr>
        <w:t xml:space="preserve">postępowania zakończonego </w:t>
      </w:r>
      <w:r>
        <w:rPr>
          <w:rFonts w:ascii="Arial" w:hAnsi="Arial" w:cs="Arial"/>
          <w:spacing w:val="4"/>
          <w:sz w:val="20"/>
          <w:szCs w:val="20"/>
        </w:rPr>
        <w:t xml:space="preserve">ww. </w:t>
      </w:r>
      <w:r w:rsidRPr="007A2FFD">
        <w:rPr>
          <w:rFonts w:ascii="Arial" w:hAnsi="Arial" w:cs="Arial"/>
          <w:iCs/>
          <w:spacing w:val="4"/>
          <w:sz w:val="20"/>
          <w:szCs w:val="20"/>
        </w:rPr>
        <w:t xml:space="preserve">decyzją Ministra </w:t>
      </w:r>
      <w:r w:rsidRPr="007A2FFD">
        <w:rPr>
          <w:rFonts w:ascii="Arial" w:hAnsi="Arial" w:cs="Arial"/>
          <w:bCs/>
          <w:spacing w:val="4"/>
          <w:sz w:val="20"/>
          <w:szCs w:val="20"/>
        </w:rPr>
        <w:t>Infrastruktury i Rozwoju z dnia 7 października 2014 r., znak: DOII-I</w:t>
      </w:r>
      <w:r>
        <w:rPr>
          <w:rFonts w:ascii="Arial" w:hAnsi="Arial" w:cs="Arial"/>
          <w:bCs/>
          <w:spacing w:val="4"/>
          <w:sz w:val="20"/>
          <w:szCs w:val="20"/>
        </w:rPr>
        <w:t>I-</w:t>
      </w:r>
      <w:proofErr w:type="spellStart"/>
      <w:r>
        <w:rPr>
          <w:rFonts w:ascii="Arial" w:hAnsi="Arial" w:cs="Arial"/>
          <w:bCs/>
          <w:spacing w:val="4"/>
          <w:sz w:val="20"/>
          <w:szCs w:val="20"/>
        </w:rPr>
        <w:t>jo</w:t>
      </w:r>
      <w:proofErr w:type="spellEnd"/>
      <w:r>
        <w:rPr>
          <w:rFonts w:ascii="Arial" w:hAnsi="Arial" w:cs="Arial"/>
          <w:bCs/>
          <w:spacing w:val="4"/>
          <w:sz w:val="20"/>
          <w:szCs w:val="20"/>
        </w:rPr>
        <w:t>/BOII-2jo-772-43-1899/13/14.</w:t>
      </w:r>
    </w:p>
    <w:p w:rsidR="00995929" w:rsidRPr="00CF5463" w:rsidRDefault="00995929" w:rsidP="00995929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745E33">
        <w:rPr>
          <w:rFonts w:ascii="Arial" w:hAnsi="Arial" w:cs="Arial"/>
          <w:spacing w:val="4"/>
          <w:sz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u w:val="single"/>
        </w:rPr>
        <w:t xml:space="preserve">18 września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995929" w:rsidRDefault="00995929" w:rsidP="0099592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995929" w:rsidRDefault="00067856" w:rsidP="0099592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/>
          <w:b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80350" wp14:editId="04941312">
                <wp:simplePos x="0" y="0"/>
                <wp:positionH relativeFrom="margin">
                  <wp:posOffset>3218815</wp:posOffset>
                </wp:positionH>
                <wp:positionV relativeFrom="paragraph">
                  <wp:posOffset>95250</wp:posOffset>
                </wp:positionV>
                <wp:extent cx="2566035" cy="1113790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856" w:rsidRPr="00B91C4D" w:rsidRDefault="00067856" w:rsidP="00067856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067856" w:rsidRPr="00B91C4D" w:rsidRDefault="00067856" w:rsidP="00067856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067856" w:rsidRPr="00B91C4D" w:rsidRDefault="00067856" w:rsidP="00067856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067856" w:rsidRPr="00B91C4D" w:rsidRDefault="00067856" w:rsidP="00067856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Anna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Siwierska</w:t>
                            </w:r>
                            <w:proofErr w:type="spellEnd"/>
                          </w:p>
                          <w:p w:rsidR="00067856" w:rsidRPr="00B91C4D" w:rsidRDefault="00067856" w:rsidP="00067856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 xml:space="preserve">Zastępca </w:t>
                            </w:r>
                            <w:r w:rsidRPr="00B91C4D">
                              <w:rPr>
                                <w:color w:val="000000"/>
                              </w:rPr>
                              <w:t>Dyrektor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  <w:p w:rsidR="00067856" w:rsidRPr="00D336E8" w:rsidRDefault="00067856" w:rsidP="00067856">
                            <w:pPr>
                              <w:ind w:left="708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1C4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91C4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/podpisano elektronicznie/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53.45pt;margin-top:7.5pt;width:202.05pt;height:8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" stroked="f">
                <v:textbox style="mso-fit-shape-to-text:t">
                  <w:txbxContent>
                    <w:p w:rsidR="00067856" w:rsidRPr="00B91C4D" w:rsidRDefault="00067856" w:rsidP="00067856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color w:val="000000"/>
                        </w:rPr>
                        <w:t xml:space="preserve"> 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067856" w:rsidRPr="00B91C4D" w:rsidRDefault="00067856" w:rsidP="00067856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067856" w:rsidRPr="00B91C4D" w:rsidRDefault="00067856" w:rsidP="00067856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067856" w:rsidRPr="00B91C4D" w:rsidRDefault="00067856" w:rsidP="00067856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Anna </w:t>
                      </w:r>
                      <w:proofErr w:type="spellStart"/>
                      <w:r>
                        <w:rPr>
                          <w:color w:val="000000"/>
                        </w:rPr>
                        <w:t>Siwierska</w:t>
                      </w:r>
                      <w:proofErr w:type="spellEnd"/>
                    </w:p>
                    <w:p w:rsidR="00067856" w:rsidRPr="00B91C4D" w:rsidRDefault="00067856" w:rsidP="00067856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 xml:space="preserve">Zastępca </w:t>
                      </w:r>
                      <w:r w:rsidRPr="00B91C4D">
                        <w:rPr>
                          <w:color w:val="000000"/>
                        </w:rPr>
                        <w:t>Dyrektor</w:t>
                      </w:r>
                      <w:r>
                        <w:rPr>
                          <w:color w:val="000000"/>
                        </w:rPr>
                        <w:t>a</w:t>
                      </w:r>
                    </w:p>
                    <w:p w:rsidR="00067856" w:rsidRPr="00D336E8" w:rsidRDefault="00067856" w:rsidP="00067856">
                      <w:pPr>
                        <w:ind w:left="708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B91C4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B91C4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/podpisano elektronicznie/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929" w:rsidRDefault="00995929" w:rsidP="0099592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95929" w:rsidRDefault="00995929" w:rsidP="0099592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95929" w:rsidRDefault="00995929" w:rsidP="0099592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95929" w:rsidRDefault="00995929" w:rsidP="0099592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0D4B65" w:rsidRPr="0040364B" w:rsidRDefault="000D4B65" w:rsidP="0099592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0D4E75" w:rsidRDefault="000D4E75" w:rsidP="00995929">
      <w:pPr>
        <w:ind w:left="5670" w:hanging="1"/>
        <w:rPr>
          <w:rFonts w:ascii="Arial" w:hAnsi="Arial" w:cs="Arial"/>
          <w:sz w:val="20"/>
          <w:szCs w:val="20"/>
        </w:rPr>
      </w:pPr>
    </w:p>
    <w:p w:rsidR="000D4E75" w:rsidRDefault="000D4E75" w:rsidP="00995929">
      <w:pPr>
        <w:ind w:left="5670" w:hanging="1"/>
        <w:rPr>
          <w:rFonts w:ascii="Arial" w:hAnsi="Arial" w:cs="Arial"/>
          <w:sz w:val="20"/>
          <w:szCs w:val="20"/>
        </w:rPr>
      </w:pPr>
    </w:p>
    <w:p w:rsidR="000D4E75" w:rsidRDefault="000D4E75" w:rsidP="00995929">
      <w:pPr>
        <w:ind w:left="5670" w:hanging="1"/>
        <w:rPr>
          <w:rFonts w:ascii="Arial" w:hAnsi="Arial" w:cs="Arial"/>
          <w:sz w:val="20"/>
          <w:szCs w:val="20"/>
        </w:rPr>
      </w:pPr>
    </w:p>
    <w:p w:rsidR="00995929" w:rsidRDefault="00995929" w:rsidP="00995929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</w:t>
      </w:r>
      <w:r w:rsidRPr="0040364B">
        <w:rPr>
          <w:rFonts w:ascii="Arial" w:hAnsi="Arial" w:cs="Arial"/>
          <w:sz w:val="20"/>
          <w:szCs w:val="20"/>
        </w:rPr>
        <w:t>Ministra Rozwoju</w:t>
      </w:r>
    </w:p>
    <w:p w:rsidR="00995929" w:rsidRPr="00EC4A68" w:rsidRDefault="00995929" w:rsidP="00995929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C14480">
        <w:rPr>
          <w:rFonts w:ascii="Arial" w:hAnsi="Arial" w:cs="Arial"/>
          <w:bCs/>
          <w:spacing w:val="4"/>
          <w:sz w:val="20"/>
          <w:szCs w:val="20"/>
        </w:rPr>
        <w:t>DLI-II.7621.47.2020</w:t>
      </w:r>
      <w:r>
        <w:rPr>
          <w:rFonts w:ascii="Arial" w:hAnsi="Arial" w:cs="Arial"/>
          <w:bCs/>
          <w:spacing w:val="4"/>
          <w:sz w:val="20"/>
          <w:szCs w:val="20"/>
        </w:rPr>
        <w:t>.ML.2</w:t>
      </w:r>
      <w:r>
        <w:rPr>
          <w:b/>
          <w:bCs/>
          <w:spacing w:val="4"/>
        </w:rPr>
        <w:t xml:space="preserve"> </w:t>
      </w:r>
    </w:p>
    <w:p w:rsidR="00995929" w:rsidRPr="00F56DE7" w:rsidRDefault="00995929" w:rsidP="00995929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95929" w:rsidRDefault="00995929" w:rsidP="0099592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995929" w:rsidRDefault="00995929" w:rsidP="00995929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995929" w:rsidRDefault="00995929" w:rsidP="0099592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995929" w:rsidRDefault="00995929" w:rsidP="0099592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995929" w:rsidRPr="009E3DE7" w:rsidRDefault="00995929" w:rsidP="00995929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</w:t>
      </w:r>
      <w:r w:rsidRPr="00890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9E3DE7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9E3DE7">
        <w:rPr>
          <w:rFonts w:ascii="Arial" w:hAnsi="Arial" w:cs="Arial"/>
          <w:color w:val="000000"/>
          <w:spacing w:val="4"/>
          <w:sz w:val="20"/>
          <w:szCs w:val="20"/>
        </w:rPr>
        <w:t>. zm.).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995929" w:rsidRDefault="00995929" w:rsidP="0099592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995929" w:rsidRDefault="00995929" w:rsidP="0099592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995929" w:rsidRDefault="00995929" w:rsidP="00995929">
      <w:pPr>
        <w:numPr>
          <w:ilvl w:val="0"/>
          <w:numId w:val="1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995929" w:rsidRDefault="00995929" w:rsidP="00995929">
      <w:pPr>
        <w:numPr>
          <w:ilvl w:val="0"/>
          <w:numId w:val="1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995929" w:rsidRDefault="00995929" w:rsidP="00995929">
      <w:pPr>
        <w:numPr>
          <w:ilvl w:val="0"/>
          <w:numId w:val="1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995929" w:rsidRDefault="00995929" w:rsidP="00995929">
      <w:pPr>
        <w:numPr>
          <w:ilvl w:val="0"/>
          <w:numId w:val="1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995929" w:rsidRDefault="00995929" w:rsidP="00995929">
      <w:pPr>
        <w:numPr>
          <w:ilvl w:val="0"/>
          <w:numId w:val="1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2020 r. poz. 164).</w:t>
      </w:r>
    </w:p>
    <w:p w:rsidR="00995929" w:rsidRDefault="00995929" w:rsidP="00995929">
      <w:pPr>
        <w:numPr>
          <w:ilvl w:val="0"/>
          <w:numId w:val="1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995929" w:rsidRDefault="00995929" w:rsidP="00995929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995929" w:rsidRDefault="00995929" w:rsidP="00995929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995929" w:rsidRDefault="00995929" w:rsidP="00995929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995929" w:rsidRDefault="00995929" w:rsidP="00995929">
      <w:pPr>
        <w:numPr>
          <w:ilvl w:val="0"/>
          <w:numId w:val="1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995929" w:rsidRDefault="00995929" w:rsidP="00995929">
      <w:pPr>
        <w:numPr>
          <w:ilvl w:val="0"/>
          <w:numId w:val="1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995929" w:rsidRDefault="00995929" w:rsidP="00995929">
      <w:pPr>
        <w:numPr>
          <w:ilvl w:val="0"/>
          <w:numId w:val="1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FD733A" w:rsidRPr="00995929" w:rsidRDefault="00FD733A" w:rsidP="00995929">
      <w:pPr>
        <w:rPr>
          <w:rFonts w:ascii="Arial" w:hAnsi="Arial" w:cs="Arial"/>
          <w:spacing w:val="4"/>
          <w:sz w:val="20"/>
        </w:rPr>
      </w:pPr>
    </w:p>
    <w:sectPr w:rsidR="00FD733A" w:rsidRPr="00995929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A1" w:rsidRDefault="00FC01A1">
      <w:r>
        <w:separator/>
      </w:r>
    </w:p>
  </w:endnote>
  <w:endnote w:type="continuationSeparator" w:id="0">
    <w:p w:rsidR="00FC01A1" w:rsidRDefault="00FC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5EDB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C01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FC01A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180737786"/>
        <w:placeholder>
          <w:docPart w:val="923E7762084B456B9DC737CCE5CC8F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45EDB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45EDB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</w:t>
    </w:r>
    <w:r w:rsidR="00445EDB">
      <w:rPr>
        <w:rFonts w:ascii="Arial" w:hAnsi="Arial" w:cs="Arial"/>
        <w:iCs/>
        <w:color w:val="8C8C8C" w:themeColor="background1" w:themeShade="8C"/>
        <w:sz w:val="16"/>
        <w:szCs w:val="16"/>
      </w:rPr>
      <w:t>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A1" w:rsidRDefault="00FC01A1">
      <w:r>
        <w:separator/>
      </w:r>
    </w:p>
  </w:footnote>
  <w:footnote w:type="continuationSeparator" w:id="0">
    <w:p w:rsidR="00FC01A1" w:rsidRDefault="00FC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5299"/>
    <w:multiLevelType w:val="hybridMultilevel"/>
    <w:tmpl w:val="15F25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81D2F"/>
    <w:multiLevelType w:val="hybridMultilevel"/>
    <w:tmpl w:val="EF3A3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FA68ED"/>
    <w:multiLevelType w:val="hybridMultilevel"/>
    <w:tmpl w:val="511E7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C1EB5"/>
    <w:multiLevelType w:val="hybridMultilevel"/>
    <w:tmpl w:val="94923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509C1"/>
    <w:multiLevelType w:val="hybridMultilevel"/>
    <w:tmpl w:val="78AC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949AE"/>
    <w:multiLevelType w:val="hybridMultilevel"/>
    <w:tmpl w:val="DE34F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54CB5"/>
    <w:multiLevelType w:val="hybridMultilevel"/>
    <w:tmpl w:val="E6B404B4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2823F1"/>
    <w:multiLevelType w:val="hybridMultilevel"/>
    <w:tmpl w:val="398C1A28"/>
    <w:lvl w:ilvl="0" w:tplc="FAF0962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09CF"/>
    <w:multiLevelType w:val="hybridMultilevel"/>
    <w:tmpl w:val="A0CADA10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  <w:num w:numId="15">
    <w:abstractNumId w:val="15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67856"/>
    <w:rsid w:val="000B6C45"/>
    <w:rsid w:val="000D4B65"/>
    <w:rsid w:val="000D4E75"/>
    <w:rsid w:val="001A3EA2"/>
    <w:rsid w:val="0028647F"/>
    <w:rsid w:val="00292BB0"/>
    <w:rsid w:val="002C6309"/>
    <w:rsid w:val="003065FC"/>
    <w:rsid w:val="0038472F"/>
    <w:rsid w:val="00390EDE"/>
    <w:rsid w:val="0043733B"/>
    <w:rsid w:val="00445EDB"/>
    <w:rsid w:val="00484AA4"/>
    <w:rsid w:val="0061353F"/>
    <w:rsid w:val="006C1EF0"/>
    <w:rsid w:val="006C5373"/>
    <w:rsid w:val="006D28F6"/>
    <w:rsid w:val="0070345E"/>
    <w:rsid w:val="00745E33"/>
    <w:rsid w:val="00763331"/>
    <w:rsid w:val="00796A42"/>
    <w:rsid w:val="0085103C"/>
    <w:rsid w:val="00875EA3"/>
    <w:rsid w:val="00897C36"/>
    <w:rsid w:val="008F7613"/>
    <w:rsid w:val="009239DB"/>
    <w:rsid w:val="00962D9A"/>
    <w:rsid w:val="00995929"/>
    <w:rsid w:val="009A76D2"/>
    <w:rsid w:val="009E34D6"/>
    <w:rsid w:val="00C14480"/>
    <w:rsid w:val="00C2795A"/>
    <w:rsid w:val="00D03FF9"/>
    <w:rsid w:val="00D92F06"/>
    <w:rsid w:val="00E52CF1"/>
    <w:rsid w:val="00EC4A68"/>
    <w:rsid w:val="00F234D0"/>
    <w:rsid w:val="00FC01A1"/>
    <w:rsid w:val="00FD733A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763331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484AA4"/>
    <w:rPr>
      <w:rFonts w:ascii="Calibri" w:eastAsia="Calibri" w:hAnsi="Calibri"/>
      <w:sz w:val="22"/>
      <w:szCs w:val="22"/>
      <w:lang w:val="pl-PL"/>
    </w:rPr>
  </w:style>
  <w:style w:type="character" w:styleId="Hipercze">
    <w:name w:val="Hyperlink"/>
    <w:unhideWhenUsed/>
    <w:rsid w:val="00C14480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C144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14480"/>
    <w:rPr>
      <w:sz w:val="24"/>
      <w:szCs w:val="24"/>
      <w:lang w:val="pl-PL" w:eastAsia="pl-PL"/>
    </w:rPr>
  </w:style>
  <w:style w:type="paragraph" w:customStyle="1" w:styleId="Default">
    <w:name w:val="Default"/>
    <w:rsid w:val="00C144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hgkelc">
    <w:name w:val="hgkelc"/>
    <w:basedOn w:val="Domylnaczcionkaakapitu"/>
    <w:rsid w:val="00D92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763331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484AA4"/>
    <w:rPr>
      <w:rFonts w:ascii="Calibri" w:eastAsia="Calibri" w:hAnsi="Calibri"/>
      <w:sz w:val="22"/>
      <w:szCs w:val="22"/>
      <w:lang w:val="pl-PL"/>
    </w:rPr>
  </w:style>
  <w:style w:type="character" w:styleId="Hipercze">
    <w:name w:val="Hyperlink"/>
    <w:unhideWhenUsed/>
    <w:rsid w:val="00C14480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C144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14480"/>
    <w:rPr>
      <w:sz w:val="24"/>
      <w:szCs w:val="24"/>
      <w:lang w:val="pl-PL" w:eastAsia="pl-PL"/>
    </w:rPr>
  </w:style>
  <w:style w:type="paragraph" w:customStyle="1" w:styleId="Default">
    <w:name w:val="Default"/>
    <w:rsid w:val="00C144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hgkelc">
    <w:name w:val="hgkelc"/>
    <w:basedOn w:val="Domylnaczcionkaakapitu"/>
    <w:rsid w:val="00D9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3E7762084B456B9DC737CCE5CC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AC35-0DDC-4E05-B824-23854B49C69A}"/>
      </w:docPartPr>
      <w:docPartBody>
        <w:p w:rsidR="009272F3" w:rsidRDefault="008F1536" w:rsidP="00DE744A">
          <w:pPr>
            <w:pStyle w:val="923E7762084B456B9DC737CCE5CC8F64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36"/>
    <w:rsid w:val="0003373D"/>
    <w:rsid w:val="001821EB"/>
    <w:rsid w:val="001A292D"/>
    <w:rsid w:val="002213A4"/>
    <w:rsid w:val="00456704"/>
    <w:rsid w:val="0061096A"/>
    <w:rsid w:val="006B2FEB"/>
    <w:rsid w:val="007E4724"/>
    <w:rsid w:val="008F1536"/>
    <w:rsid w:val="00DC01BF"/>
    <w:rsid w:val="00E346F7"/>
    <w:rsid w:val="00E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A201-93FC-40F6-AF61-CF3B954B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2020-09-15T13:11:00Z</cp:lastPrinted>
  <dcterms:created xsi:type="dcterms:W3CDTF">2020-09-15T13:11:00Z</dcterms:created>
  <dcterms:modified xsi:type="dcterms:W3CDTF">2020-09-15T13:11:00Z</dcterms:modified>
</cp:coreProperties>
</file>