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8F2A5" w14:textId="3213A269" w:rsidR="00AE6C0F" w:rsidRDefault="00AE6C0F" w:rsidP="00AE6C0F">
      <w:pPr>
        <w:spacing w:before="80" w:after="0"/>
        <w:ind w:firstLine="737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2060">
        <w:rPr>
          <w:rFonts w:ascii="Times New Roman" w:hAnsi="Times New Roman" w:cs="Times New Roman"/>
          <w:bCs/>
          <w:sz w:val="24"/>
          <w:szCs w:val="24"/>
        </w:rPr>
        <w:t>Załącznik nr</w:t>
      </w:r>
      <w:r w:rsidR="00736260" w:rsidRPr="00A820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6C2E">
        <w:rPr>
          <w:rFonts w:ascii="Times New Roman" w:hAnsi="Times New Roman" w:cs="Times New Roman"/>
          <w:bCs/>
          <w:sz w:val="24"/>
          <w:szCs w:val="24"/>
        </w:rPr>
        <w:t>2</w:t>
      </w:r>
    </w:p>
    <w:p w14:paraId="221958F3" w14:textId="77777777" w:rsidR="00A82060" w:rsidRPr="00A82060" w:rsidRDefault="00A82060" w:rsidP="00AE6C0F">
      <w:pPr>
        <w:spacing w:before="80" w:after="0"/>
        <w:ind w:firstLine="737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AC6B010" w14:textId="77777777" w:rsidR="00AE6C0F" w:rsidRPr="00A82060" w:rsidRDefault="00AE6C0F" w:rsidP="00AE6C0F">
      <w:pPr>
        <w:spacing w:before="25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060">
        <w:rPr>
          <w:rFonts w:ascii="Times New Roman" w:hAnsi="Times New Roman" w:cs="Times New Roman"/>
          <w:b/>
          <w:sz w:val="24"/>
          <w:szCs w:val="24"/>
        </w:rPr>
        <w:t xml:space="preserve">OŚWIADCZENIE UCZESTNIKÓW DRUŻYNY MEDIACYJNEJ O PRZENIESIENIU PRAW AUTORSKICH </w:t>
      </w:r>
    </w:p>
    <w:p w14:paraId="435D3F16" w14:textId="77777777" w:rsidR="00AE6C0F" w:rsidRPr="00A82060" w:rsidRDefault="00AE6C0F" w:rsidP="00AE6C0F">
      <w:pPr>
        <w:spacing w:before="25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4A10B2" w14:textId="77777777" w:rsidR="00AE6C0F" w:rsidRPr="00A82060" w:rsidRDefault="00AE6C0F" w:rsidP="00AE6C0F">
      <w:pPr>
        <w:spacing w:before="25"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6F7779" w14:textId="77777777" w:rsidR="00AE6C0F" w:rsidRPr="00A82060" w:rsidRDefault="00AE6C0F" w:rsidP="00AE6C0F">
      <w:pPr>
        <w:spacing w:before="25" w:after="0"/>
        <w:jc w:val="right"/>
        <w:rPr>
          <w:rFonts w:ascii="Times New Roman" w:hAnsi="Times New Roman" w:cs="Times New Roman"/>
          <w:sz w:val="24"/>
          <w:szCs w:val="24"/>
        </w:rPr>
      </w:pPr>
      <w:r w:rsidRPr="00A82060">
        <w:rPr>
          <w:rFonts w:ascii="Times New Roman" w:hAnsi="Times New Roman" w:cs="Times New Roman"/>
          <w:sz w:val="24"/>
          <w:szCs w:val="24"/>
        </w:rPr>
        <w:t xml:space="preserve">......................….….……..……. </w:t>
      </w:r>
    </w:p>
    <w:p w14:paraId="36472BB5" w14:textId="77777777" w:rsidR="00AE6C0F" w:rsidRPr="00A82060" w:rsidRDefault="00AE6C0F" w:rsidP="00AE6C0F">
      <w:pPr>
        <w:spacing w:before="25" w:after="0"/>
        <w:jc w:val="right"/>
        <w:rPr>
          <w:rFonts w:ascii="Times New Roman" w:hAnsi="Times New Roman" w:cs="Times New Roman"/>
          <w:sz w:val="24"/>
          <w:szCs w:val="24"/>
        </w:rPr>
      </w:pPr>
      <w:r w:rsidRPr="00A82060">
        <w:rPr>
          <w:rFonts w:ascii="Times New Roman" w:hAnsi="Times New Roman" w:cs="Times New Roman"/>
          <w:sz w:val="24"/>
          <w:szCs w:val="24"/>
        </w:rPr>
        <w:t xml:space="preserve">(miejscowość, data) </w:t>
      </w:r>
    </w:p>
    <w:p w14:paraId="636494EB" w14:textId="77777777" w:rsidR="00AE6C0F" w:rsidRPr="00A82060" w:rsidRDefault="00AE6C0F" w:rsidP="00AE6C0F">
      <w:pPr>
        <w:spacing w:before="25"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664F93" w14:textId="16CDBB96" w:rsidR="00AE6C0F" w:rsidRPr="00A82060" w:rsidRDefault="00AE6C0F" w:rsidP="00A8206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60">
        <w:rPr>
          <w:rFonts w:ascii="Times New Roman" w:hAnsi="Times New Roman" w:cs="Times New Roman"/>
          <w:sz w:val="24"/>
          <w:szCs w:val="24"/>
        </w:rPr>
        <w:t xml:space="preserve">My, niżej podpisani oświadczamy, iż w związku z udziałem w </w:t>
      </w:r>
      <w:r w:rsidR="00A82060">
        <w:rPr>
          <w:rFonts w:ascii="Times New Roman" w:hAnsi="Times New Roman" w:cs="Times New Roman"/>
          <w:sz w:val="24"/>
          <w:szCs w:val="24"/>
        </w:rPr>
        <w:t xml:space="preserve">II edycji </w:t>
      </w:r>
      <w:r w:rsidRPr="00A82060">
        <w:rPr>
          <w:rFonts w:ascii="Times New Roman" w:hAnsi="Times New Roman" w:cs="Times New Roman"/>
          <w:sz w:val="24"/>
          <w:szCs w:val="24"/>
        </w:rPr>
        <w:t>konkurs</w:t>
      </w:r>
      <w:r w:rsidR="00A82060">
        <w:rPr>
          <w:rFonts w:ascii="Times New Roman" w:hAnsi="Times New Roman" w:cs="Times New Roman"/>
          <w:sz w:val="24"/>
          <w:szCs w:val="24"/>
        </w:rPr>
        <w:t>u</w:t>
      </w:r>
      <w:r w:rsidRPr="00A82060">
        <w:rPr>
          <w:rFonts w:ascii="Times New Roman" w:hAnsi="Times New Roman" w:cs="Times New Roman"/>
          <w:sz w:val="24"/>
          <w:szCs w:val="24"/>
        </w:rPr>
        <w:t xml:space="preserve"> mediacyjn</w:t>
      </w:r>
      <w:r w:rsidR="00A82060">
        <w:rPr>
          <w:rFonts w:ascii="Times New Roman" w:hAnsi="Times New Roman" w:cs="Times New Roman"/>
          <w:sz w:val="24"/>
          <w:szCs w:val="24"/>
        </w:rPr>
        <w:t>ego</w:t>
      </w:r>
      <w:r w:rsidRPr="00A82060">
        <w:rPr>
          <w:rFonts w:ascii="Times New Roman" w:hAnsi="Times New Roman" w:cs="Times New Roman"/>
          <w:sz w:val="24"/>
          <w:szCs w:val="24"/>
        </w:rPr>
        <w:t xml:space="preserve"> dla szkół </w:t>
      </w:r>
      <w:r w:rsidR="000C13B3">
        <w:rPr>
          <w:rFonts w:ascii="Times New Roman" w:hAnsi="Times New Roman" w:cs="Times New Roman"/>
          <w:sz w:val="24"/>
          <w:szCs w:val="24"/>
        </w:rPr>
        <w:t xml:space="preserve">podstawowych i </w:t>
      </w:r>
      <w:r w:rsidRPr="00A82060">
        <w:rPr>
          <w:rFonts w:ascii="Times New Roman" w:hAnsi="Times New Roman" w:cs="Times New Roman"/>
          <w:sz w:val="24"/>
          <w:szCs w:val="24"/>
        </w:rPr>
        <w:t>ponadpodstawowych „Postaw na mediację” stworzyliśmy scenariusz, który jest utworem w rozumieniu ustawy z dnia 4 lutego 1994 r. o prawie autorskim i prawach pokrewnych (Dz. U. z 2021 r. poz. 1062). Przysługuje nam wspólne, wyłączne i</w:t>
      </w:r>
      <w:r w:rsidR="00526CBF">
        <w:rPr>
          <w:rFonts w:ascii="Times New Roman" w:hAnsi="Times New Roman" w:cs="Times New Roman"/>
          <w:sz w:val="24"/>
          <w:szCs w:val="24"/>
        </w:rPr>
        <w:t> </w:t>
      </w:r>
      <w:r w:rsidRPr="00A82060">
        <w:rPr>
          <w:rFonts w:ascii="Times New Roman" w:hAnsi="Times New Roman" w:cs="Times New Roman"/>
          <w:sz w:val="24"/>
          <w:szCs w:val="24"/>
        </w:rPr>
        <w:t xml:space="preserve">nieograniczone prawo autorskie. </w:t>
      </w:r>
    </w:p>
    <w:p w14:paraId="22079CA3" w14:textId="73AA222C" w:rsidR="00AE6C0F" w:rsidRPr="00A82060" w:rsidRDefault="00AE6C0F" w:rsidP="00A8206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60">
        <w:rPr>
          <w:rFonts w:ascii="Times New Roman" w:hAnsi="Times New Roman" w:cs="Times New Roman"/>
          <w:sz w:val="24"/>
          <w:szCs w:val="24"/>
        </w:rPr>
        <w:t xml:space="preserve">Oświadczamy jednocześnie, że przenosimy na Skarb Państwa – </w:t>
      </w:r>
      <w:r w:rsidR="00E031A1" w:rsidRPr="00A82060">
        <w:rPr>
          <w:rFonts w:ascii="Times New Roman" w:hAnsi="Times New Roman" w:cs="Times New Roman"/>
          <w:sz w:val="24"/>
          <w:szCs w:val="24"/>
        </w:rPr>
        <w:t>Ministerstwa</w:t>
      </w:r>
      <w:r w:rsidRPr="00A82060">
        <w:rPr>
          <w:rFonts w:ascii="Times New Roman" w:hAnsi="Times New Roman" w:cs="Times New Roman"/>
          <w:sz w:val="24"/>
          <w:szCs w:val="24"/>
        </w:rPr>
        <w:t xml:space="preserve"> Sprawiedliwości nieodpłatnie całość autorskich praw majątkowych do utworu. </w:t>
      </w:r>
    </w:p>
    <w:p w14:paraId="1910D1B7" w14:textId="77777777" w:rsidR="00AE6C0F" w:rsidRPr="00A82060" w:rsidRDefault="00AE6C0F" w:rsidP="00A82060">
      <w:pPr>
        <w:spacing w:before="25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60">
        <w:rPr>
          <w:rFonts w:ascii="Times New Roman" w:hAnsi="Times New Roman" w:cs="Times New Roman"/>
          <w:sz w:val="24"/>
          <w:szCs w:val="24"/>
        </w:rPr>
        <w:t>Przeniesienie praw autorskich obejmuje wszystkie znane pola eksploatacji, w szczególności:</w:t>
      </w:r>
    </w:p>
    <w:p w14:paraId="354A0B4F" w14:textId="77777777" w:rsidR="00AE6C0F" w:rsidRPr="00A82060" w:rsidRDefault="00AE6C0F" w:rsidP="00A82060">
      <w:pPr>
        <w:pStyle w:val="Akapitzlist"/>
        <w:numPr>
          <w:ilvl w:val="0"/>
          <w:numId w:val="24"/>
        </w:numPr>
        <w:spacing w:before="25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60">
        <w:rPr>
          <w:rFonts w:ascii="Times New Roman" w:hAnsi="Times New Roman" w:cs="Times New Roman"/>
          <w:sz w:val="24"/>
          <w:szCs w:val="24"/>
        </w:rPr>
        <w:t>utrwalanie na wszelkich nośnikach materialnych obrazu i dźwięku,</w:t>
      </w:r>
    </w:p>
    <w:p w14:paraId="74A0A785" w14:textId="5A025621" w:rsidR="00AE6C0F" w:rsidRPr="00A82060" w:rsidRDefault="00AE6C0F" w:rsidP="00A82060">
      <w:pPr>
        <w:pStyle w:val="Akapitzlist"/>
        <w:numPr>
          <w:ilvl w:val="0"/>
          <w:numId w:val="24"/>
        </w:numPr>
        <w:spacing w:before="25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60">
        <w:rPr>
          <w:rFonts w:ascii="Times New Roman" w:hAnsi="Times New Roman" w:cs="Times New Roman"/>
          <w:sz w:val="24"/>
          <w:szCs w:val="24"/>
        </w:rPr>
        <w:t xml:space="preserve">zwielokrotnianie wszystkimi technikami potrzebnymi ze względu na cel dla jakiego </w:t>
      </w:r>
      <w:r w:rsidR="00000F0D">
        <w:rPr>
          <w:rFonts w:ascii="Times New Roman" w:hAnsi="Times New Roman" w:cs="Times New Roman"/>
          <w:sz w:val="24"/>
          <w:szCs w:val="24"/>
        </w:rPr>
        <w:t>współorganizatorzy będą</w:t>
      </w:r>
      <w:r w:rsidRPr="00A82060">
        <w:rPr>
          <w:rFonts w:ascii="Times New Roman" w:hAnsi="Times New Roman" w:cs="Times New Roman"/>
          <w:sz w:val="24"/>
          <w:szCs w:val="24"/>
        </w:rPr>
        <w:t xml:space="preserve"> korzystać z prac konkursowych i ich składników, w tym techniką drukarską, reprograficzną, optyczną, zapisu magnetycznego, techniką cyfrową, video,</w:t>
      </w:r>
    </w:p>
    <w:p w14:paraId="524780A4" w14:textId="77777777" w:rsidR="00AE6C0F" w:rsidRPr="00A82060" w:rsidRDefault="00AE6C0F" w:rsidP="00A82060">
      <w:pPr>
        <w:pStyle w:val="Akapitzlist"/>
        <w:numPr>
          <w:ilvl w:val="0"/>
          <w:numId w:val="24"/>
        </w:numPr>
        <w:spacing w:before="25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60">
        <w:rPr>
          <w:rFonts w:ascii="Times New Roman" w:hAnsi="Times New Roman" w:cs="Times New Roman"/>
          <w:sz w:val="24"/>
          <w:szCs w:val="24"/>
        </w:rPr>
        <w:t>wprowadzanie do obrotu,</w:t>
      </w:r>
    </w:p>
    <w:p w14:paraId="1C1F0000" w14:textId="77777777" w:rsidR="00AE6C0F" w:rsidRPr="00A82060" w:rsidRDefault="00AE6C0F" w:rsidP="00A82060">
      <w:pPr>
        <w:pStyle w:val="Akapitzlist"/>
        <w:numPr>
          <w:ilvl w:val="0"/>
          <w:numId w:val="24"/>
        </w:numPr>
        <w:spacing w:before="25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60">
        <w:rPr>
          <w:rFonts w:ascii="Times New Roman" w:hAnsi="Times New Roman" w:cs="Times New Roman"/>
          <w:sz w:val="24"/>
          <w:szCs w:val="24"/>
        </w:rPr>
        <w:t>wprowadzanie do pamięci komputera,</w:t>
      </w:r>
      <w:r w:rsidRPr="00A82060">
        <w:rPr>
          <w:rFonts w:ascii="Times New Roman" w:hAnsi="Times New Roman" w:cs="Times New Roman"/>
          <w:sz w:val="24"/>
          <w:szCs w:val="24"/>
        </w:rPr>
        <w:tab/>
      </w:r>
    </w:p>
    <w:p w14:paraId="6C4FD378" w14:textId="77777777" w:rsidR="00AE6C0F" w:rsidRPr="00A82060" w:rsidRDefault="00AE6C0F" w:rsidP="00A82060">
      <w:pPr>
        <w:pStyle w:val="Akapitzlist"/>
        <w:numPr>
          <w:ilvl w:val="0"/>
          <w:numId w:val="24"/>
        </w:numPr>
        <w:spacing w:before="25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60">
        <w:rPr>
          <w:rFonts w:ascii="Times New Roman" w:hAnsi="Times New Roman" w:cs="Times New Roman"/>
          <w:sz w:val="24"/>
          <w:szCs w:val="24"/>
        </w:rPr>
        <w:t>publiczne wykonywanie lub odtwarzanie,</w:t>
      </w:r>
    </w:p>
    <w:p w14:paraId="4D7089C5" w14:textId="77777777" w:rsidR="00AE6C0F" w:rsidRPr="00A82060" w:rsidRDefault="00AE6C0F" w:rsidP="00A82060">
      <w:pPr>
        <w:pStyle w:val="Akapitzlist"/>
        <w:numPr>
          <w:ilvl w:val="0"/>
          <w:numId w:val="24"/>
        </w:numPr>
        <w:spacing w:before="25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60">
        <w:rPr>
          <w:rFonts w:ascii="Times New Roman" w:hAnsi="Times New Roman" w:cs="Times New Roman"/>
          <w:sz w:val="24"/>
          <w:szCs w:val="24"/>
        </w:rPr>
        <w:t>wyświetlanie,</w:t>
      </w:r>
    </w:p>
    <w:p w14:paraId="7162290C" w14:textId="77777777" w:rsidR="00AE6C0F" w:rsidRPr="00A82060" w:rsidRDefault="00AE6C0F" w:rsidP="00A82060">
      <w:pPr>
        <w:pStyle w:val="Akapitzlist"/>
        <w:numPr>
          <w:ilvl w:val="0"/>
          <w:numId w:val="24"/>
        </w:numPr>
        <w:spacing w:before="25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60">
        <w:rPr>
          <w:rFonts w:ascii="Times New Roman" w:hAnsi="Times New Roman" w:cs="Times New Roman"/>
          <w:sz w:val="24"/>
          <w:szCs w:val="24"/>
        </w:rPr>
        <w:t>wystawianie,</w:t>
      </w:r>
    </w:p>
    <w:p w14:paraId="5DCDB36F" w14:textId="77777777" w:rsidR="00AE6C0F" w:rsidRPr="00A82060" w:rsidRDefault="00AE6C0F" w:rsidP="00A82060">
      <w:pPr>
        <w:pStyle w:val="Akapitzlist"/>
        <w:numPr>
          <w:ilvl w:val="0"/>
          <w:numId w:val="24"/>
        </w:numPr>
        <w:spacing w:before="25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60">
        <w:rPr>
          <w:rFonts w:ascii="Times New Roman" w:hAnsi="Times New Roman" w:cs="Times New Roman"/>
          <w:sz w:val="24"/>
          <w:szCs w:val="24"/>
        </w:rPr>
        <w:t>publiczne udostępnianie prac konkursowych lub ich poszczególnych składników w taki sposób, aby każdy mógł mieć do nich dostęp w miejscu i czasie przez siebie wybranym (w tym za pośrednictwem Internetu), a także poprzez sieć komunikacji indywidualnej,</w:t>
      </w:r>
    </w:p>
    <w:p w14:paraId="37698FC1" w14:textId="77777777" w:rsidR="00AE6C0F" w:rsidRPr="00A82060" w:rsidRDefault="00AE6C0F" w:rsidP="00A82060">
      <w:pPr>
        <w:pStyle w:val="Akapitzlist"/>
        <w:numPr>
          <w:ilvl w:val="0"/>
          <w:numId w:val="24"/>
        </w:numPr>
        <w:spacing w:before="25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60">
        <w:rPr>
          <w:rFonts w:ascii="Times New Roman" w:hAnsi="Times New Roman" w:cs="Times New Roman"/>
          <w:sz w:val="24"/>
          <w:szCs w:val="24"/>
        </w:rPr>
        <w:t>najem,</w:t>
      </w:r>
    </w:p>
    <w:p w14:paraId="67BC9E33" w14:textId="77777777" w:rsidR="00AE6C0F" w:rsidRPr="00A82060" w:rsidRDefault="00AE6C0F" w:rsidP="00A82060">
      <w:pPr>
        <w:pStyle w:val="Akapitzlist"/>
        <w:numPr>
          <w:ilvl w:val="0"/>
          <w:numId w:val="24"/>
        </w:numPr>
        <w:spacing w:before="25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60">
        <w:rPr>
          <w:rFonts w:ascii="Times New Roman" w:hAnsi="Times New Roman" w:cs="Times New Roman"/>
          <w:sz w:val="24"/>
          <w:szCs w:val="24"/>
        </w:rPr>
        <w:t>dzierżawa,</w:t>
      </w:r>
    </w:p>
    <w:p w14:paraId="4A0E087B" w14:textId="77777777" w:rsidR="00AE6C0F" w:rsidRPr="00A82060" w:rsidRDefault="00AE6C0F" w:rsidP="00A82060">
      <w:pPr>
        <w:pStyle w:val="Akapitzlist"/>
        <w:numPr>
          <w:ilvl w:val="0"/>
          <w:numId w:val="24"/>
        </w:numPr>
        <w:spacing w:before="25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60">
        <w:rPr>
          <w:rFonts w:ascii="Times New Roman" w:hAnsi="Times New Roman" w:cs="Times New Roman"/>
          <w:sz w:val="24"/>
          <w:szCs w:val="24"/>
        </w:rPr>
        <w:t>użyczenie,</w:t>
      </w:r>
    </w:p>
    <w:p w14:paraId="17683D7D" w14:textId="77777777" w:rsidR="00AE6C0F" w:rsidRPr="00A82060" w:rsidRDefault="00AE6C0F" w:rsidP="00A82060">
      <w:pPr>
        <w:pStyle w:val="Akapitzlist"/>
        <w:numPr>
          <w:ilvl w:val="0"/>
          <w:numId w:val="24"/>
        </w:numPr>
        <w:spacing w:before="25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60">
        <w:rPr>
          <w:rFonts w:ascii="Times New Roman" w:hAnsi="Times New Roman" w:cs="Times New Roman"/>
          <w:sz w:val="24"/>
          <w:szCs w:val="24"/>
        </w:rPr>
        <w:t>odtworzenie oraz nadawanie i reemitowanie za pomocą wizji lub fonii przewodowej lub bezprzewodowej przez stację naziemną lub za pośrednictwem satelity,</w:t>
      </w:r>
    </w:p>
    <w:p w14:paraId="150B9FFB" w14:textId="77777777" w:rsidR="00AE6C0F" w:rsidRPr="00A82060" w:rsidRDefault="00AE6C0F" w:rsidP="00A82060">
      <w:pPr>
        <w:pStyle w:val="Akapitzlist"/>
        <w:numPr>
          <w:ilvl w:val="0"/>
          <w:numId w:val="24"/>
        </w:numPr>
        <w:spacing w:before="25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60">
        <w:rPr>
          <w:rFonts w:ascii="Times New Roman" w:hAnsi="Times New Roman" w:cs="Times New Roman"/>
          <w:sz w:val="24"/>
          <w:szCs w:val="24"/>
        </w:rPr>
        <w:t>równoczesne i integralne odtworzenie, nadawanie i reemitowanie prac konkursowych lub ich poszczególnych składników przez inną organizację radiową lub telewizyjną,</w:t>
      </w:r>
    </w:p>
    <w:p w14:paraId="7A05232B" w14:textId="77777777" w:rsidR="00AE6C0F" w:rsidRPr="00A82060" w:rsidRDefault="00AE6C0F" w:rsidP="00A82060">
      <w:pPr>
        <w:pStyle w:val="Akapitzlist"/>
        <w:numPr>
          <w:ilvl w:val="0"/>
          <w:numId w:val="24"/>
        </w:numPr>
        <w:spacing w:before="25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60">
        <w:rPr>
          <w:rFonts w:ascii="Times New Roman" w:hAnsi="Times New Roman" w:cs="Times New Roman"/>
          <w:sz w:val="24"/>
          <w:szCs w:val="24"/>
        </w:rPr>
        <w:t>wykorzystanie całości lub fragmentu pracy konkursowej lub jej poszczególnych składników, zarówno w formie oryginalnej jak i w formie opracowania,</w:t>
      </w:r>
    </w:p>
    <w:p w14:paraId="3223114C" w14:textId="77777777" w:rsidR="00AE6C0F" w:rsidRPr="00A82060" w:rsidRDefault="00AE6C0F" w:rsidP="00A82060">
      <w:pPr>
        <w:pStyle w:val="Akapitzlist"/>
        <w:numPr>
          <w:ilvl w:val="0"/>
          <w:numId w:val="24"/>
        </w:numPr>
        <w:spacing w:before="25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60">
        <w:rPr>
          <w:rFonts w:ascii="Times New Roman" w:hAnsi="Times New Roman" w:cs="Times New Roman"/>
          <w:sz w:val="24"/>
          <w:szCs w:val="24"/>
        </w:rPr>
        <w:lastRenderedPageBreak/>
        <w:t>dostęp w miejscu i w czasie przez siebie wybranym, w szczególności w zakresie digitalizacji.</w:t>
      </w:r>
    </w:p>
    <w:p w14:paraId="065B6103" w14:textId="77777777" w:rsidR="00AE6C0F" w:rsidRPr="00A82060" w:rsidRDefault="00AE6C0F" w:rsidP="00A82060">
      <w:pPr>
        <w:spacing w:before="25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55FBE" w14:textId="3F2C1CD1" w:rsidR="00AE6C0F" w:rsidRPr="00A82060" w:rsidRDefault="00AE6C0F" w:rsidP="00526CBF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60">
        <w:rPr>
          <w:rFonts w:ascii="Times New Roman" w:hAnsi="Times New Roman" w:cs="Times New Roman"/>
          <w:sz w:val="24"/>
          <w:szCs w:val="24"/>
        </w:rPr>
        <w:t>Przeniesienie powyższych praw nie jest ograniczone ani czasowo, ani terytorialnie – odnosi się</w:t>
      </w:r>
      <w:r w:rsidR="00E031A1" w:rsidRPr="00A82060">
        <w:rPr>
          <w:rFonts w:ascii="Times New Roman" w:hAnsi="Times New Roman" w:cs="Times New Roman"/>
          <w:sz w:val="24"/>
          <w:szCs w:val="24"/>
        </w:rPr>
        <w:t xml:space="preserve"> </w:t>
      </w:r>
      <w:r w:rsidRPr="00A82060">
        <w:rPr>
          <w:rFonts w:ascii="Times New Roman" w:hAnsi="Times New Roman" w:cs="Times New Roman"/>
          <w:sz w:val="24"/>
          <w:szCs w:val="24"/>
        </w:rPr>
        <w:t xml:space="preserve">zarówno do terytorium Polski, jak i do terytoriów wszystkich innych państw. Upoważniamy </w:t>
      </w:r>
      <w:r w:rsidR="00526CBF">
        <w:rPr>
          <w:rFonts w:ascii="Times New Roman" w:hAnsi="Times New Roman" w:cs="Times New Roman"/>
          <w:sz w:val="24"/>
          <w:szCs w:val="24"/>
        </w:rPr>
        <w:t>współorganizatorów</w:t>
      </w:r>
      <w:r w:rsidRPr="00A82060">
        <w:rPr>
          <w:rFonts w:ascii="Times New Roman" w:hAnsi="Times New Roman" w:cs="Times New Roman"/>
          <w:sz w:val="24"/>
          <w:szCs w:val="24"/>
        </w:rPr>
        <w:t xml:space="preserve"> Konkursu do dokonywania wszelkich zmian, modyfikacji i adaptacji wykonanego utworu w rozumieniu art. 1 ustawy z dnia 4 lutego 1994 r. o prawie autorskim i</w:t>
      </w:r>
      <w:r w:rsidR="00526CBF">
        <w:rPr>
          <w:rFonts w:ascii="Times New Roman" w:hAnsi="Times New Roman" w:cs="Times New Roman"/>
          <w:sz w:val="24"/>
          <w:szCs w:val="24"/>
        </w:rPr>
        <w:t> </w:t>
      </w:r>
      <w:r w:rsidRPr="00A82060">
        <w:rPr>
          <w:rFonts w:ascii="Times New Roman" w:hAnsi="Times New Roman" w:cs="Times New Roman"/>
          <w:sz w:val="24"/>
          <w:szCs w:val="24"/>
        </w:rPr>
        <w:t xml:space="preserve">prawach pokrewnych bez naszej zgody. </w:t>
      </w:r>
    </w:p>
    <w:p w14:paraId="3556E9F2" w14:textId="77777777" w:rsidR="00AE6C0F" w:rsidRPr="00A82060" w:rsidRDefault="00AE6C0F" w:rsidP="00A82060">
      <w:pPr>
        <w:spacing w:before="25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9AE5F" w14:textId="77777777" w:rsidR="00AE6C0F" w:rsidRPr="00A82060" w:rsidRDefault="00AE6C0F" w:rsidP="00A82060">
      <w:pPr>
        <w:spacing w:before="25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068"/>
      </w:tblGrid>
      <w:tr w:rsidR="00AE6C0F" w:rsidRPr="00A82060" w14:paraId="72129A37" w14:textId="77777777" w:rsidTr="00DD7BFF">
        <w:trPr>
          <w:jc w:val="center"/>
        </w:trPr>
        <w:tc>
          <w:tcPr>
            <w:tcW w:w="3969" w:type="dxa"/>
          </w:tcPr>
          <w:p w14:paraId="25835AF7" w14:textId="77777777" w:rsidR="00AE6C0F" w:rsidRPr="00A82060" w:rsidRDefault="00AE6C0F" w:rsidP="00526CBF">
            <w:pPr>
              <w:spacing w:before="25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60">
              <w:rPr>
                <w:rFonts w:ascii="Times New Roman" w:hAnsi="Times New Roman" w:cs="Times New Roman"/>
                <w:sz w:val="24"/>
                <w:szCs w:val="24"/>
              </w:rPr>
              <w:t>imię i nazwisko uczestnika</w:t>
            </w:r>
          </w:p>
        </w:tc>
        <w:tc>
          <w:tcPr>
            <w:tcW w:w="3068" w:type="dxa"/>
          </w:tcPr>
          <w:p w14:paraId="3B457126" w14:textId="77777777" w:rsidR="00AE6C0F" w:rsidRPr="00A82060" w:rsidRDefault="00AE6C0F" w:rsidP="00526CBF">
            <w:pPr>
              <w:spacing w:before="25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60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AE6C0F" w:rsidRPr="00A82060" w14:paraId="690F92F3" w14:textId="77777777" w:rsidTr="00DD7BFF">
        <w:trPr>
          <w:jc w:val="center"/>
        </w:trPr>
        <w:tc>
          <w:tcPr>
            <w:tcW w:w="3969" w:type="dxa"/>
          </w:tcPr>
          <w:p w14:paraId="4EB320E6" w14:textId="77777777" w:rsidR="00AE6C0F" w:rsidRPr="00A82060" w:rsidRDefault="00AE6C0F" w:rsidP="00526CBF">
            <w:pPr>
              <w:spacing w:before="25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4901E734" w14:textId="77777777" w:rsidR="00AE6C0F" w:rsidRPr="00A82060" w:rsidRDefault="00AE6C0F" w:rsidP="00526CBF">
            <w:pPr>
              <w:spacing w:before="25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0F" w:rsidRPr="00A82060" w14:paraId="54B79AF8" w14:textId="77777777" w:rsidTr="00DD7BFF">
        <w:trPr>
          <w:jc w:val="center"/>
        </w:trPr>
        <w:tc>
          <w:tcPr>
            <w:tcW w:w="3969" w:type="dxa"/>
          </w:tcPr>
          <w:p w14:paraId="1585650C" w14:textId="77777777" w:rsidR="00AE6C0F" w:rsidRPr="00A82060" w:rsidRDefault="00AE6C0F" w:rsidP="00526CBF">
            <w:pPr>
              <w:spacing w:before="25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39823EFF" w14:textId="77777777" w:rsidR="00AE6C0F" w:rsidRPr="00A82060" w:rsidRDefault="00AE6C0F" w:rsidP="00526CBF">
            <w:pPr>
              <w:spacing w:before="25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0F" w:rsidRPr="00A82060" w14:paraId="6FC34825" w14:textId="77777777" w:rsidTr="00DD7BFF">
        <w:trPr>
          <w:jc w:val="center"/>
        </w:trPr>
        <w:tc>
          <w:tcPr>
            <w:tcW w:w="3969" w:type="dxa"/>
          </w:tcPr>
          <w:p w14:paraId="22C1103C" w14:textId="77777777" w:rsidR="00AE6C0F" w:rsidRPr="00A82060" w:rsidRDefault="00AE6C0F" w:rsidP="00526CBF">
            <w:pPr>
              <w:spacing w:before="25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6398961A" w14:textId="77777777" w:rsidR="00AE6C0F" w:rsidRPr="00A82060" w:rsidRDefault="00AE6C0F" w:rsidP="00526CBF">
            <w:pPr>
              <w:spacing w:before="25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0F" w:rsidRPr="00A82060" w14:paraId="5A45C34C" w14:textId="77777777" w:rsidTr="00DD7BFF">
        <w:trPr>
          <w:jc w:val="center"/>
        </w:trPr>
        <w:tc>
          <w:tcPr>
            <w:tcW w:w="3969" w:type="dxa"/>
          </w:tcPr>
          <w:p w14:paraId="31B3B871" w14:textId="77777777" w:rsidR="00AE6C0F" w:rsidRPr="00A82060" w:rsidRDefault="00AE6C0F" w:rsidP="00526CBF">
            <w:pPr>
              <w:spacing w:before="25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56B78A69" w14:textId="77777777" w:rsidR="00AE6C0F" w:rsidRPr="00A82060" w:rsidRDefault="00AE6C0F" w:rsidP="00526CBF">
            <w:pPr>
              <w:spacing w:before="25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0F" w:rsidRPr="00A82060" w14:paraId="77FE0223" w14:textId="77777777" w:rsidTr="00DD7BFF">
        <w:trPr>
          <w:jc w:val="center"/>
        </w:trPr>
        <w:tc>
          <w:tcPr>
            <w:tcW w:w="3969" w:type="dxa"/>
          </w:tcPr>
          <w:p w14:paraId="41621CB1" w14:textId="77777777" w:rsidR="00AE6C0F" w:rsidRPr="00A82060" w:rsidRDefault="00AE6C0F" w:rsidP="00526CBF">
            <w:pPr>
              <w:spacing w:before="25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6BF38339" w14:textId="77777777" w:rsidR="00AE6C0F" w:rsidRPr="00A82060" w:rsidRDefault="00AE6C0F" w:rsidP="00526CBF">
            <w:pPr>
              <w:spacing w:before="25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0000B0" w14:textId="77777777" w:rsidR="002D2014" w:rsidRPr="00A82060" w:rsidRDefault="002D2014" w:rsidP="00A8206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2014" w:rsidRPr="00A82060" w:rsidSect="00A82060">
      <w:headerReference w:type="default" r:id="rId8"/>
      <w:footerReference w:type="default" r:id="rId9"/>
      <w:pgSz w:w="11906" w:h="16838"/>
      <w:pgMar w:top="1430" w:right="1414" w:bottom="1425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98A27" w14:textId="77777777" w:rsidR="003B6BA2" w:rsidRDefault="003B6BA2">
      <w:pPr>
        <w:spacing w:after="0" w:line="240" w:lineRule="auto"/>
      </w:pPr>
      <w:r>
        <w:separator/>
      </w:r>
    </w:p>
  </w:endnote>
  <w:endnote w:type="continuationSeparator" w:id="0">
    <w:p w14:paraId="46C1BBEA" w14:textId="77777777" w:rsidR="003B6BA2" w:rsidRDefault="003B6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2" w14:textId="25AF4FF2" w:rsidR="002D2014" w:rsidRDefault="00875F94">
    <w:pPr>
      <w:jc w:val="right"/>
    </w:pPr>
    <w:r>
      <w:fldChar w:fldCharType="begin"/>
    </w:r>
    <w:r>
      <w:instrText>PAGE</w:instrText>
    </w:r>
    <w:r>
      <w:fldChar w:fldCharType="separate"/>
    </w:r>
    <w:r w:rsidR="000E5BF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FAF14" w14:textId="77777777" w:rsidR="003B6BA2" w:rsidRDefault="003B6BA2">
      <w:pPr>
        <w:spacing w:after="0" w:line="240" w:lineRule="auto"/>
      </w:pPr>
      <w:r>
        <w:separator/>
      </w:r>
    </w:p>
  </w:footnote>
  <w:footnote w:type="continuationSeparator" w:id="0">
    <w:p w14:paraId="74CC08EC" w14:textId="77777777" w:rsidR="003B6BA2" w:rsidRDefault="003B6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1" w14:textId="77777777" w:rsidR="002D2014" w:rsidRDefault="00875F94" w:rsidP="00A82060">
    <w:pPr>
      <w:jc w:val="center"/>
    </w:pPr>
    <w:r>
      <w:rPr>
        <w:noProof/>
      </w:rPr>
      <w:drawing>
        <wp:inline distT="114300" distB="114300" distL="114300" distR="114300" wp14:anchorId="0CD1E26F" wp14:editId="6AE86635">
          <wp:extent cx="5724525" cy="73342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452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D26"/>
    <w:multiLevelType w:val="multilevel"/>
    <w:tmpl w:val="BD24864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06025E"/>
    <w:multiLevelType w:val="multilevel"/>
    <w:tmpl w:val="EEEEE154"/>
    <w:lvl w:ilvl="0">
      <w:start w:val="1"/>
      <w:numFmt w:val="lowerLetter"/>
      <w:lvlText w:val="%1)"/>
      <w:lvlJc w:val="left"/>
      <w:pPr>
        <w:ind w:left="21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F206709"/>
    <w:multiLevelType w:val="multilevel"/>
    <w:tmpl w:val="1FDCBF68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1C1D2C33"/>
    <w:multiLevelType w:val="multilevel"/>
    <w:tmpl w:val="A934E280"/>
    <w:lvl w:ilvl="0">
      <w:start w:val="1"/>
      <w:numFmt w:val="lowerLetter"/>
      <w:lvlText w:val="%1)"/>
      <w:lvlJc w:val="left"/>
      <w:pPr>
        <w:ind w:left="21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C256BC7"/>
    <w:multiLevelType w:val="multilevel"/>
    <w:tmpl w:val="FAB6E120"/>
    <w:lvl w:ilvl="0">
      <w:start w:val="1"/>
      <w:numFmt w:val="lowerLetter"/>
      <w:lvlText w:val="%1)"/>
      <w:lvlJc w:val="left"/>
      <w:pPr>
        <w:ind w:left="21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D4016E"/>
    <w:multiLevelType w:val="multilevel"/>
    <w:tmpl w:val="09B6ED1C"/>
    <w:lvl w:ilvl="0">
      <w:start w:val="1"/>
      <w:numFmt w:val="lowerLetter"/>
      <w:lvlText w:val="%1)"/>
      <w:lvlJc w:val="left"/>
      <w:pPr>
        <w:ind w:left="21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E4C1371"/>
    <w:multiLevelType w:val="multilevel"/>
    <w:tmpl w:val="FBC44BEC"/>
    <w:lvl w:ilvl="0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7B44F1"/>
    <w:multiLevelType w:val="multilevel"/>
    <w:tmpl w:val="4210C34E"/>
    <w:lvl w:ilvl="0">
      <w:start w:val="1"/>
      <w:numFmt w:val="lowerLetter"/>
      <w:lvlText w:val="%1)"/>
      <w:lvlJc w:val="left"/>
      <w:pPr>
        <w:ind w:left="21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AC8453E"/>
    <w:multiLevelType w:val="multilevel"/>
    <w:tmpl w:val="622496AA"/>
    <w:lvl w:ilvl="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5062C9"/>
    <w:multiLevelType w:val="multilevel"/>
    <w:tmpl w:val="210ACAC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F847FD"/>
    <w:multiLevelType w:val="multilevel"/>
    <w:tmpl w:val="11BE0ED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C24C77"/>
    <w:multiLevelType w:val="hybridMultilevel"/>
    <w:tmpl w:val="786EA7D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9DD58FF"/>
    <w:multiLevelType w:val="multilevel"/>
    <w:tmpl w:val="05BA200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 w15:restartNumberingAfterBreak="0">
    <w:nsid w:val="49F33ADD"/>
    <w:multiLevelType w:val="hybridMultilevel"/>
    <w:tmpl w:val="E0A6D6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A5E65"/>
    <w:multiLevelType w:val="multilevel"/>
    <w:tmpl w:val="1DF48B9A"/>
    <w:lvl w:ilvl="0">
      <w:start w:val="1"/>
      <w:numFmt w:val="lowerLetter"/>
      <w:lvlText w:val="%1)"/>
      <w:lvlJc w:val="left"/>
      <w:pPr>
        <w:ind w:left="21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10A2F26"/>
    <w:multiLevelType w:val="multilevel"/>
    <w:tmpl w:val="EA5A352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381F30"/>
    <w:multiLevelType w:val="multilevel"/>
    <w:tmpl w:val="46A6D1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725E75"/>
    <w:multiLevelType w:val="multilevel"/>
    <w:tmpl w:val="01323452"/>
    <w:lvl w:ilvl="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9C0929"/>
    <w:multiLevelType w:val="multilevel"/>
    <w:tmpl w:val="43AEC0C6"/>
    <w:lvl w:ilvl="0">
      <w:start w:val="1"/>
      <w:numFmt w:val="lowerLetter"/>
      <w:lvlText w:val="%1)"/>
      <w:lvlJc w:val="left"/>
      <w:pPr>
        <w:ind w:left="21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137277D"/>
    <w:multiLevelType w:val="multilevel"/>
    <w:tmpl w:val="6680DBA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8064EA"/>
    <w:multiLevelType w:val="multilevel"/>
    <w:tmpl w:val="6BA04AC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C215E9B"/>
    <w:multiLevelType w:val="multilevel"/>
    <w:tmpl w:val="6C6A7846"/>
    <w:lvl w:ilvl="0">
      <w:start w:val="1"/>
      <w:numFmt w:val="lowerLetter"/>
      <w:lvlText w:val="%1)"/>
      <w:lvlJc w:val="left"/>
      <w:pPr>
        <w:ind w:left="21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ED17804"/>
    <w:multiLevelType w:val="multilevel"/>
    <w:tmpl w:val="2B9A3B7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EDC05A6"/>
    <w:multiLevelType w:val="multilevel"/>
    <w:tmpl w:val="C492AE4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295" w:hanging="495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5"/>
  </w:num>
  <w:num w:numId="5">
    <w:abstractNumId w:val="20"/>
  </w:num>
  <w:num w:numId="6">
    <w:abstractNumId w:val="3"/>
  </w:num>
  <w:num w:numId="7">
    <w:abstractNumId w:val="21"/>
  </w:num>
  <w:num w:numId="8">
    <w:abstractNumId w:val="12"/>
  </w:num>
  <w:num w:numId="9">
    <w:abstractNumId w:val="7"/>
  </w:num>
  <w:num w:numId="10">
    <w:abstractNumId w:val="6"/>
  </w:num>
  <w:num w:numId="11">
    <w:abstractNumId w:val="1"/>
  </w:num>
  <w:num w:numId="12">
    <w:abstractNumId w:val="18"/>
  </w:num>
  <w:num w:numId="13">
    <w:abstractNumId w:val="23"/>
  </w:num>
  <w:num w:numId="14">
    <w:abstractNumId w:val="14"/>
  </w:num>
  <w:num w:numId="15">
    <w:abstractNumId w:val="4"/>
  </w:num>
  <w:num w:numId="16">
    <w:abstractNumId w:val="2"/>
  </w:num>
  <w:num w:numId="17">
    <w:abstractNumId w:val="16"/>
  </w:num>
  <w:num w:numId="18">
    <w:abstractNumId w:val="19"/>
  </w:num>
  <w:num w:numId="19">
    <w:abstractNumId w:val="8"/>
  </w:num>
  <w:num w:numId="20">
    <w:abstractNumId w:val="15"/>
  </w:num>
  <w:num w:numId="21">
    <w:abstractNumId w:val="17"/>
  </w:num>
  <w:num w:numId="22">
    <w:abstractNumId w:val="10"/>
  </w:num>
  <w:num w:numId="23">
    <w:abstractNumId w:val="1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014"/>
    <w:rsid w:val="00000F0D"/>
    <w:rsid w:val="00001F91"/>
    <w:rsid w:val="000061FE"/>
    <w:rsid w:val="000605E5"/>
    <w:rsid w:val="00086C2E"/>
    <w:rsid w:val="000C13B3"/>
    <w:rsid w:val="000E5BFC"/>
    <w:rsid w:val="0010228D"/>
    <w:rsid w:val="001369C9"/>
    <w:rsid w:val="00156F02"/>
    <w:rsid w:val="0017337C"/>
    <w:rsid w:val="002C20E7"/>
    <w:rsid w:val="002D2014"/>
    <w:rsid w:val="003B6BA2"/>
    <w:rsid w:val="00401BB0"/>
    <w:rsid w:val="004928B3"/>
    <w:rsid w:val="004A3B1D"/>
    <w:rsid w:val="004F7AC6"/>
    <w:rsid w:val="0050455A"/>
    <w:rsid w:val="00526CBF"/>
    <w:rsid w:val="005644C6"/>
    <w:rsid w:val="006125A1"/>
    <w:rsid w:val="006571A1"/>
    <w:rsid w:val="00662004"/>
    <w:rsid w:val="00666BC0"/>
    <w:rsid w:val="00714B71"/>
    <w:rsid w:val="00736260"/>
    <w:rsid w:val="00765056"/>
    <w:rsid w:val="007A1210"/>
    <w:rsid w:val="007A3DB4"/>
    <w:rsid w:val="007A70C4"/>
    <w:rsid w:val="00824132"/>
    <w:rsid w:val="00875F94"/>
    <w:rsid w:val="008E094A"/>
    <w:rsid w:val="00936C60"/>
    <w:rsid w:val="009F41BB"/>
    <w:rsid w:val="009F4D71"/>
    <w:rsid w:val="00A430DA"/>
    <w:rsid w:val="00A82060"/>
    <w:rsid w:val="00AE6C0F"/>
    <w:rsid w:val="00BF671E"/>
    <w:rsid w:val="00C3698A"/>
    <w:rsid w:val="00CC7A21"/>
    <w:rsid w:val="00D6227C"/>
    <w:rsid w:val="00D95207"/>
    <w:rsid w:val="00E031A1"/>
    <w:rsid w:val="00F6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51F6B"/>
  <w15:docId w15:val="{75F7F53B-7D67-4DE7-A848-811CB290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060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1B2788"/>
    <w:pPr>
      <w:ind w:left="720"/>
      <w:contextualSpacing/>
    </w:pPr>
  </w:style>
  <w:style w:type="paragraph" w:styleId="Tekstkomentarza">
    <w:name w:val="annotation text"/>
    <w:basedOn w:val="Normalny"/>
    <w:link w:val="TekstkomentarzaZnak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13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Pr>
      <w:sz w:val="20"/>
      <w:szCs w:val="20"/>
    </w:rPr>
  </w:style>
  <w:style w:type="table" w:styleId="Tabela-Siatka">
    <w:name w:val="Table Grid"/>
    <w:basedOn w:val="Standardowy"/>
    <w:uiPriority w:val="39"/>
    <w:rsid w:val="00AE6C0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2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060"/>
  </w:style>
  <w:style w:type="paragraph" w:styleId="Stopka">
    <w:name w:val="footer"/>
    <w:basedOn w:val="Normalny"/>
    <w:link w:val="StopkaZnak"/>
    <w:uiPriority w:val="99"/>
    <w:unhideWhenUsed/>
    <w:rsid w:val="00A82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FaSF6hK2uO13P7ukZN49yeF6Qw==">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Kwiecień</dc:creator>
  <cp:lastModifiedBy>Lewandowska-Pierzynka Iwona  (DSF)</cp:lastModifiedBy>
  <cp:revision>2</cp:revision>
  <cp:lastPrinted>2021-08-06T10:27:00Z</cp:lastPrinted>
  <dcterms:created xsi:type="dcterms:W3CDTF">2022-09-01T06:01:00Z</dcterms:created>
  <dcterms:modified xsi:type="dcterms:W3CDTF">2022-09-01T06:01:00Z</dcterms:modified>
</cp:coreProperties>
</file>