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:rsidR="00D50C83" w:rsidRPr="00D9070C" w:rsidRDefault="008E34E4" w:rsidP="00D50C83">
      <w:pPr>
        <w:rPr>
          <w:rFonts w:ascii="Verdana" w:hAnsi="Verdana"/>
          <w:b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Opracowanie dokumentacji projektowej na zadanie pn.:</w:t>
      </w:r>
      <w:r w:rsidRPr="00117E0D">
        <w:rPr>
          <w:rFonts w:ascii="Verdana" w:hAnsi="Verdana"/>
          <w:b/>
          <w:sz w:val="20"/>
          <w:szCs w:val="20"/>
        </w:rPr>
        <w:t xml:space="preserve"> </w:t>
      </w:r>
      <w:r w:rsidR="00D50C83" w:rsidRPr="00D9070C">
        <w:rPr>
          <w:rFonts w:ascii="Verdana" w:hAnsi="Verdana"/>
          <w:b/>
          <w:sz w:val="20"/>
          <w:szCs w:val="20"/>
        </w:rPr>
        <w:t>„</w:t>
      </w:r>
      <w:r w:rsidR="009947AD" w:rsidRPr="009947AD">
        <w:rPr>
          <w:rFonts w:ascii="Verdana" w:hAnsi="Verdana"/>
          <w:b/>
          <w:sz w:val="20"/>
          <w:szCs w:val="20"/>
        </w:rPr>
        <w:t>Wymiana  wkładki neoprenowej dylatacji modułowej na moście MA-197 w km 240+880 autostrady A-1</w:t>
      </w:r>
      <w:r w:rsidR="00D50C83" w:rsidRPr="009947AD">
        <w:rPr>
          <w:rFonts w:ascii="Verdana" w:hAnsi="Verdana"/>
          <w:b/>
          <w:sz w:val="20"/>
          <w:szCs w:val="20"/>
        </w:rPr>
        <w:t>”</w:t>
      </w:r>
    </w:p>
    <w:p w:rsidR="00D50C83" w:rsidRPr="00D87B74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:rsidR="00D50C83" w:rsidRPr="009947AD" w:rsidRDefault="002018F2" w:rsidP="009947AD">
      <w:pPr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oferuje przedmiot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r w:rsidR="009947AD" w:rsidRPr="009947AD">
        <w:rPr>
          <w:rFonts w:ascii="Verdana" w:hAnsi="Verdana"/>
          <w:sz w:val="20"/>
          <w:szCs w:val="20"/>
        </w:rPr>
        <w:t>Wymiana  wkładki neoprenowej dylatacji modułowej na moście MA-197 w km 240+880 autostrady A-1</w:t>
      </w:r>
    </w:p>
    <w:p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9947AD">
        <w:rPr>
          <w:rFonts w:ascii="Verdana" w:hAnsi="Verdana"/>
        </w:rPr>
        <w:t>__________ dnia __ __ 2022</w:t>
      </w:r>
      <w:bookmarkStart w:id="0" w:name="_GoBack"/>
      <w:bookmarkEnd w:id="0"/>
      <w:r w:rsidRPr="00FD4134">
        <w:rPr>
          <w:rFonts w:ascii="Verdana" w:hAnsi="Verdana"/>
        </w:rPr>
        <w:t xml:space="preserve"> roku</w:t>
      </w:r>
    </w:p>
    <w:p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F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875CC"/>
    <w:rsid w:val="005F46AA"/>
    <w:rsid w:val="00644518"/>
    <w:rsid w:val="00696711"/>
    <w:rsid w:val="006E2FB7"/>
    <w:rsid w:val="006F27B5"/>
    <w:rsid w:val="00755F78"/>
    <w:rsid w:val="007E3680"/>
    <w:rsid w:val="00864DEE"/>
    <w:rsid w:val="008E34E4"/>
    <w:rsid w:val="00902354"/>
    <w:rsid w:val="00934DCA"/>
    <w:rsid w:val="00981F1B"/>
    <w:rsid w:val="009919A5"/>
    <w:rsid w:val="009947AD"/>
    <w:rsid w:val="00A44A9A"/>
    <w:rsid w:val="00A93E7D"/>
    <w:rsid w:val="00AA6931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BBAB9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Krawczyk Waldemar</cp:lastModifiedBy>
  <cp:revision>2</cp:revision>
  <cp:lastPrinted>2021-01-22T11:11:00Z</cp:lastPrinted>
  <dcterms:created xsi:type="dcterms:W3CDTF">2022-02-23T10:45:00Z</dcterms:created>
  <dcterms:modified xsi:type="dcterms:W3CDTF">2022-02-23T10:45:00Z</dcterms:modified>
</cp:coreProperties>
</file>