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03a91785542479b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B7BFE" w:rsidR="00247307" w:rsidP="00247307" w:rsidRDefault="00247307" w14:paraId="5F32D6FE" w14:textId="77777777">
      <w:pPr>
        <w:pStyle w:val="Standard"/>
        <w:spacing w:line="360" w:lineRule="auto"/>
        <w:ind w:left="4956"/>
        <w:rPr>
          <w:rFonts w:ascii="Arial" w:hAnsi="Arial" w:cs="Arial"/>
          <w:sz w:val="20"/>
          <w:szCs w:val="20"/>
          <w:lang w:eastAsia="ar-SA"/>
        </w:rPr>
      </w:pPr>
      <w:r w:rsidRPr="00DB7BFE">
        <w:rPr>
          <w:rFonts w:ascii="Arial" w:hAnsi="Arial" w:cs="Arial"/>
          <w:sz w:val="20"/>
          <w:szCs w:val="20"/>
          <w:lang w:eastAsia="ar-SA"/>
        </w:rPr>
        <w:t>Załącznik nr 4 do zapytania ofertowego</w:t>
      </w:r>
    </w:p>
    <w:p w:rsidRPr="00DB7BFE" w:rsidR="00247307" w:rsidP="00247307" w:rsidRDefault="00247307" w14:paraId="3C6EA9C3" w14:textId="77777777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:rsidR="00247307" w:rsidP="00247307" w:rsidRDefault="00E2706D" w14:paraId="73840E3C" w14:textId="5BE184F9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nr …</w:t>
      </w:r>
    </w:p>
    <w:p w:rsidRPr="00DB7BFE" w:rsidR="008C2215" w:rsidP="00247307" w:rsidRDefault="008C2215" w14:paraId="75B73778" w14:textId="072C1E83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</w:t>
      </w:r>
    </w:p>
    <w:p w:rsidR="00E2706D" w:rsidP="00247307" w:rsidRDefault="00E2706D" w14:paraId="611D9261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DB7BFE" w:rsidR="00247307" w:rsidP="00247307" w:rsidRDefault="00247307" w14:paraId="2C2310B4" w14:textId="74FF547B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Zawarta w dniu </w:t>
      </w:r>
      <w:r w:rsidR="008C2215">
        <w:rPr>
          <w:rFonts w:ascii="Arial" w:hAnsi="Arial" w:cs="Arial"/>
          <w:sz w:val="20"/>
          <w:szCs w:val="20"/>
        </w:rPr>
        <w:t>.................</w:t>
      </w:r>
      <w:r w:rsidRPr="00DB7BFE">
        <w:rPr>
          <w:rFonts w:ascii="Arial" w:hAnsi="Arial" w:cs="Arial"/>
          <w:sz w:val="20"/>
          <w:szCs w:val="20"/>
        </w:rPr>
        <w:t>w Kielcach, pomiędzy:</w:t>
      </w:r>
    </w:p>
    <w:p w:rsidRPr="00DB7BFE" w:rsidR="00247307" w:rsidP="00247307" w:rsidRDefault="00247307" w14:paraId="58449B70" w14:textId="77777777">
      <w:pPr>
        <w:pStyle w:val="Standard"/>
        <w:spacing w:line="360" w:lineRule="auto"/>
        <w:rPr>
          <w:rFonts w:ascii="Arial" w:hAnsi="Arial" w:eastAsia="Times New Roman" w:cs="Arial"/>
          <w:sz w:val="20"/>
          <w:szCs w:val="20"/>
        </w:rPr>
      </w:pPr>
    </w:p>
    <w:p w:rsidRPr="00DB7BFE" w:rsidR="00247307" w:rsidP="00247307" w:rsidRDefault="00247307" w14:paraId="5B0BED8E" w14:textId="46858CEC">
      <w:pPr>
        <w:pStyle w:val="Standard"/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B7BFE">
        <w:rPr>
          <w:rFonts w:ascii="Arial" w:hAnsi="Arial" w:cs="Arial"/>
          <w:bCs/>
          <w:color w:val="000000"/>
          <w:sz w:val="20"/>
          <w:szCs w:val="20"/>
        </w:rPr>
        <w:t xml:space="preserve">Państwową Inspekcją Pracy Okręgowym Inspektoratem Pracy w Kielcach, 25-314 Kielce, </w:t>
      </w:r>
      <w:r w:rsidR="00E2706D">
        <w:rPr>
          <w:rFonts w:ascii="Arial" w:hAnsi="Arial" w:cs="Arial"/>
          <w:bCs/>
          <w:color w:val="000000"/>
          <w:sz w:val="20"/>
          <w:szCs w:val="20"/>
        </w:rPr>
        <w:br/>
      </w:r>
      <w:r w:rsidRPr="00DB7BFE">
        <w:rPr>
          <w:rFonts w:ascii="Arial" w:hAnsi="Arial" w:cs="Arial"/>
          <w:bCs/>
          <w:color w:val="000000"/>
          <w:sz w:val="20"/>
          <w:szCs w:val="20"/>
        </w:rPr>
        <w:t>Al. Tysiąclecia P.P. 4 NIP: 657 17 47 712, REGON 000870379, zwaną w treści umowy „Zamawiającym”,</w:t>
      </w:r>
    </w:p>
    <w:p w:rsidRPr="00DB7BFE" w:rsidR="00247307" w:rsidP="00247307" w:rsidRDefault="00247307" w14:paraId="73A54091" w14:textId="77777777">
      <w:pPr>
        <w:pStyle w:val="Standard"/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B7BFE">
        <w:rPr>
          <w:rFonts w:ascii="Arial" w:hAnsi="Arial" w:cs="Arial"/>
          <w:bCs/>
          <w:color w:val="000000"/>
          <w:sz w:val="20"/>
          <w:szCs w:val="20"/>
        </w:rPr>
        <w:t>reprezentowaną przez:</w:t>
      </w:r>
    </w:p>
    <w:p w:rsidRPr="00DB7BFE" w:rsidR="00247307" w:rsidP="00247307" w:rsidRDefault="00247307" w14:paraId="25AAEEAB" w14:textId="77777777">
      <w:pPr>
        <w:pStyle w:val="Standard"/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B7BFE">
        <w:rPr>
          <w:rFonts w:ascii="Arial" w:hAnsi="Arial" w:cs="Arial"/>
          <w:bCs/>
          <w:color w:val="000000"/>
          <w:sz w:val="20"/>
          <w:szCs w:val="20"/>
        </w:rPr>
        <w:t>Pana Adama Derzę – p.o. Okręgowego Inspektora Pracy,</w:t>
      </w:r>
    </w:p>
    <w:p w:rsidRPr="00DB7BFE" w:rsidR="00247307" w:rsidP="00247307" w:rsidRDefault="00247307" w14:paraId="2992D07E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a,</w:t>
      </w:r>
    </w:p>
    <w:p w:rsidRPr="00DB7BFE" w:rsidR="00247307" w:rsidP="00247307" w:rsidRDefault="00247307" w14:paraId="0055385C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NIP ......................................., REGON ..............................,</w:t>
      </w:r>
    </w:p>
    <w:p w:rsidRPr="00DB7BFE" w:rsidR="00247307" w:rsidP="00247307" w:rsidRDefault="00247307" w14:paraId="605FD8F1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reprezentowaną/-</w:t>
      </w:r>
      <w:proofErr w:type="spellStart"/>
      <w:r w:rsidRPr="00DB7BFE">
        <w:rPr>
          <w:rFonts w:ascii="Arial" w:hAnsi="Arial" w:cs="Arial"/>
          <w:sz w:val="20"/>
          <w:szCs w:val="20"/>
        </w:rPr>
        <w:t>ym</w:t>
      </w:r>
      <w:proofErr w:type="spellEnd"/>
      <w:r w:rsidRPr="00DB7BFE">
        <w:rPr>
          <w:rFonts w:ascii="Arial" w:hAnsi="Arial" w:cs="Arial"/>
          <w:sz w:val="20"/>
          <w:szCs w:val="20"/>
        </w:rPr>
        <w:t xml:space="preserve"> przez:</w:t>
      </w:r>
    </w:p>
    <w:p w:rsidRPr="00DB7BFE" w:rsidR="00247307" w:rsidP="00247307" w:rsidRDefault="00247307" w14:paraId="5812863E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........................................................... – zwaną/-</w:t>
      </w:r>
      <w:proofErr w:type="spellStart"/>
      <w:r w:rsidRPr="00DB7BFE">
        <w:rPr>
          <w:rFonts w:ascii="Arial" w:hAnsi="Arial" w:cs="Arial"/>
          <w:sz w:val="20"/>
          <w:szCs w:val="20"/>
        </w:rPr>
        <w:t>ym</w:t>
      </w:r>
      <w:proofErr w:type="spellEnd"/>
      <w:r w:rsidRPr="00DB7BFE">
        <w:rPr>
          <w:rFonts w:ascii="Arial" w:hAnsi="Arial" w:cs="Arial"/>
          <w:sz w:val="20"/>
          <w:szCs w:val="20"/>
        </w:rPr>
        <w:t xml:space="preserve"> w dalszej części umowy „Wykonawcą”</w:t>
      </w:r>
    </w:p>
    <w:p w:rsidRPr="00DB7BFE" w:rsidR="00247307" w:rsidP="00247307" w:rsidRDefault="00247307" w14:paraId="59B4E7F1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DB7BFE" w:rsidR="00247307" w:rsidP="00247307" w:rsidRDefault="00247307" w14:paraId="0C32E637" w14:textId="11E929E8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Podstawą zawarcia umowy jest wynik postępowania o udz</w:t>
      </w:r>
      <w:r>
        <w:rPr>
          <w:rFonts w:ascii="Arial" w:hAnsi="Arial" w:cs="Arial"/>
          <w:sz w:val="20"/>
          <w:szCs w:val="20"/>
        </w:rPr>
        <w:t xml:space="preserve">ielenie zamówienia publicznego prowadzonego pod nr </w:t>
      </w:r>
      <w:r w:rsidRPr="00E2706D" w:rsidR="00E2706D">
        <w:rPr>
          <w:rFonts w:ascii="Arial" w:hAnsi="Arial" w:cs="Arial"/>
          <w:sz w:val="20"/>
          <w:szCs w:val="20"/>
        </w:rPr>
        <w:t>KL-POR-A.213.</w:t>
      </w:r>
      <w:r w:rsidR="008C2215">
        <w:rPr>
          <w:rFonts w:ascii="Arial" w:hAnsi="Arial" w:cs="Arial"/>
          <w:sz w:val="20"/>
          <w:szCs w:val="20"/>
        </w:rPr>
        <w:t>....2023</w:t>
      </w:r>
    </w:p>
    <w:p w:rsidRPr="00DB7BFE" w:rsidR="00247307" w:rsidP="00247307" w:rsidRDefault="00247307" w14:paraId="17B68168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DB7BFE" w:rsidR="00247307" w:rsidP="00247307" w:rsidRDefault="00247307" w14:paraId="4F8F39D0" w14:textId="77777777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§ 1</w:t>
      </w:r>
    </w:p>
    <w:p w:rsidRPr="00DB7BFE" w:rsidR="00247307" w:rsidP="00247307" w:rsidRDefault="00247307" w14:paraId="44A9C1E5" w14:textId="77777777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Przedmiot umowy</w:t>
      </w:r>
    </w:p>
    <w:p w:rsidRPr="00DB7BFE" w:rsidR="00247307" w:rsidP="00247307" w:rsidRDefault="00247307" w14:paraId="3F804628" w14:textId="0B269432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Przedmiotem niniejszej umowy jest dostawa samochodu osobow</w:t>
      </w:r>
      <w:r w:rsidR="00605F94">
        <w:rPr>
          <w:rFonts w:ascii="Arial" w:hAnsi="Arial" w:cs="Arial"/>
          <w:sz w:val="20"/>
          <w:szCs w:val="20"/>
        </w:rPr>
        <w:t>ego</w:t>
      </w:r>
      <w:r w:rsidRPr="00DB7BFE">
        <w:rPr>
          <w:rFonts w:ascii="Arial" w:hAnsi="Arial" w:cs="Arial"/>
          <w:sz w:val="20"/>
          <w:szCs w:val="20"/>
        </w:rPr>
        <w:t xml:space="preserve">: </w:t>
      </w:r>
    </w:p>
    <w:p w:rsidRPr="00DB7BFE" w:rsidR="00247307" w:rsidP="00247307" w:rsidRDefault="00247307" w14:paraId="37104FD0" w14:textId="1B44D00E">
      <w:pPr>
        <w:pStyle w:val="Standard"/>
        <w:numPr>
          <w:ilvl w:val="0"/>
          <w:numId w:val="5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marka – </w:t>
      </w:r>
      <w:r w:rsidR="008C2215">
        <w:rPr>
          <w:rFonts w:ascii="Arial" w:hAnsi="Arial" w:cs="Arial"/>
          <w:sz w:val="20"/>
          <w:szCs w:val="20"/>
        </w:rPr>
        <w:t>...</w:t>
      </w:r>
    </w:p>
    <w:p w:rsidRPr="00DB7BFE" w:rsidR="00247307" w:rsidP="00247307" w:rsidRDefault="00247307" w14:paraId="07D2ABE4" w14:textId="39EE7091">
      <w:pPr>
        <w:pStyle w:val="Standard"/>
        <w:numPr>
          <w:ilvl w:val="0"/>
          <w:numId w:val="5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model – </w:t>
      </w:r>
    </w:p>
    <w:p w:rsidRPr="00DB7BFE" w:rsidR="00247307" w:rsidP="00247307" w:rsidRDefault="00247307" w14:paraId="38190EB0" w14:textId="07892E57">
      <w:pPr>
        <w:pStyle w:val="Standard"/>
        <w:numPr>
          <w:ilvl w:val="0"/>
          <w:numId w:val="5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rok produkcji – </w:t>
      </w:r>
      <w:r w:rsidR="008C2215">
        <w:rPr>
          <w:rFonts w:ascii="Arial" w:hAnsi="Arial" w:cs="Arial"/>
          <w:sz w:val="20"/>
          <w:szCs w:val="20"/>
        </w:rPr>
        <w:t>...</w:t>
      </w:r>
    </w:p>
    <w:p w:rsidRPr="00DB7BFE" w:rsidR="00247307" w:rsidP="00247307" w:rsidRDefault="00247307" w14:paraId="34554D01" w14:textId="5AE549EC">
      <w:pPr>
        <w:pStyle w:val="Standard"/>
        <w:numPr>
          <w:ilvl w:val="0"/>
          <w:numId w:val="5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rodzaj paliwa – </w:t>
      </w:r>
      <w:r w:rsidR="008C2215">
        <w:rPr>
          <w:rFonts w:ascii="Arial" w:hAnsi="Arial" w:cs="Arial"/>
          <w:sz w:val="20"/>
          <w:szCs w:val="20"/>
        </w:rPr>
        <w:t>...</w:t>
      </w:r>
    </w:p>
    <w:p w:rsidRPr="00DB7BFE" w:rsidR="00247307" w:rsidP="00247307" w:rsidRDefault="00247307" w14:paraId="4777FBC0" w14:textId="4A678FB0">
      <w:pPr>
        <w:pStyle w:val="Standard"/>
        <w:numPr>
          <w:ilvl w:val="0"/>
          <w:numId w:val="5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typ nadwozia – </w:t>
      </w:r>
      <w:r w:rsidR="008C2215">
        <w:rPr>
          <w:rFonts w:ascii="Arial" w:hAnsi="Arial" w:cs="Arial"/>
          <w:sz w:val="20"/>
          <w:szCs w:val="20"/>
        </w:rPr>
        <w:t>...</w:t>
      </w:r>
    </w:p>
    <w:p w:rsidRPr="00DB7BFE" w:rsidR="00247307" w:rsidP="00247307" w:rsidRDefault="00247307" w14:paraId="6101CD2A" w14:textId="413A8AE1">
      <w:pPr>
        <w:pStyle w:val="Standard"/>
        <w:numPr>
          <w:ilvl w:val="0"/>
          <w:numId w:val="5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pojemność silnika –</w:t>
      </w:r>
      <w:r w:rsidRPr="00E2706D" w:rsidR="00E2706D">
        <w:rPr>
          <w:rFonts w:ascii="Arial" w:hAnsi="Arial" w:cs="Arial"/>
          <w:sz w:val="20"/>
          <w:szCs w:val="20"/>
        </w:rPr>
        <w:t xml:space="preserve"> </w:t>
      </w:r>
      <w:r w:rsidR="008C2215">
        <w:rPr>
          <w:rFonts w:ascii="Arial" w:hAnsi="Arial" w:cs="Arial"/>
          <w:sz w:val="20"/>
          <w:szCs w:val="20"/>
        </w:rPr>
        <w:t>...</w:t>
      </w:r>
    </w:p>
    <w:p w:rsidRPr="00DB7BFE" w:rsidR="00247307" w:rsidP="00247307" w:rsidRDefault="00247307" w14:paraId="1D28AAFD" w14:textId="337085EF">
      <w:pPr>
        <w:pStyle w:val="Standard"/>
        <w:numPr>
          <w:ilvl w:val="0"/>
          <w:numId w:val="5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typ/oznaczenie silnika –</w:t>
      </w:r>
      <w:r w:rsidR="00E2706D">
        <w:rPr>
          <w:rFonts w:ascii="Arial" w:hAnsi="Arial" w:cs="Arial"/>
          <w:sz w:val="20"/>
          <w:szCs w:val="20"/>
        </w:rPr>
        <w:t xml:space="preserve"> </w:t>
      </w:r>
      <w:r w:rsidR="008C2215">
        <w:rPr>
          <w:rFonts w:ascii="Arial" w:hAnsi="Arial" w:cs="Arial"/>
          <w:sz w:val="20"/>
          <w:szCs w:val="20"/>
        </w:rPr>
        <w:t>...</w:t>
      </w:r>
    </w:p>
    <w:p w:rsidRPr="00DB7BFE" w:rsidR="00247307" w:rsidP="00247307" w:rsidRDefault="00247307" w14:paraId="3C346083" w14:textId="465869DF">
      <w:pPr>
        <w:pStyle w:val="Standard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– zgodnie ze złożoną ofertą z dnia </w:t>
      </w:r>
      <w:r w:rsidR="008C2215">
        <w:rPr>
          <w:rFonts w:ascii="Arial" w:hAnsi="Arial" w:cs="Arial"/>
          <w:sz w:val="20"/>
          <w:szCs w:val="20"/>
        </w:rPr>
        <w:t>...</w:t>
      </w:r>
    </w:p>
    <w:p w:rsidRPr="00DB7BFE" w:rsidR="00247307" w:rsidP="00247307" w:rsidRDefault="00247307" w14:paraId="406748B2" w14:textId="77777777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Dostarczony samochód powinien:</w:t>
      </w:r>
    </w:p>
    <w:p w:rsidRPr="00DB7BFE" w:rsidR="00247307" w:rsidP="00247307" w:rsidRDefault="00247307" w14:paraId="555CBCF7" w14:textId="57371B62">
      <w:pPr>
        <w:pStyle w:val="Standard"/>
        <w:numPr>
          <w:ilvl w:val="0"/>
          <w:numId w:val="3"/>
        </w:numPr>
        <w:spacing w:line="360" w:lineRule="auto"/>
        <w:ind w:hanging="354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być fabrycznie nowy (bez posiadania jakichkolwiek </w:t>
      </w:r>
      <w:r w:rsidR="00C301B0">
        <w:rPr>
          <w:rFonts w:ascii="Arial" w:hAnsi="Arial" w:cs="Arial"/>
          <w:sz w:val="20"/>
          <w:szCs w:val="20"/>
        </w:rPr>
        <w:t>napraw</w:t>
      </w:r>
      <w:r w:rsidRPr="00DB7BFE">
        <w:rPr>
          <w:rFonts w:ascii="Arial" w:hAnsi="Arial" w:cs="Arial"/>
          <w:sz w:val="20"/>
          <w:szCs w:val="20"/>
        </w:rPr>
        <w:t xml:space="preserve"> lakierniczych),</w:t>
      </w:r>
    </w:p>
    <w:p w:rsidRPr="00DB7BFE" w:rsidR="00247307" w:rsidP="00247307" w:rsidRDefault="00E96A68" w14:paraId="61CA2393" w14:textId="7135AAAB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być wyprodukowany w</w:t>
      </w:r>
      <w:r w:rsidR="008C2215">
        <w:rPr>
          <w:rFonts w:ascii="Arial" w:hAnsi="Arial" w:cs="Arial"/>
          <w:sz w:val="20"/>
          <w:szCs w:val="20"/>
        </w:rPr>
        <w:t xml:space="preserve"> 2023</w:t>
      </w:r>
      <w:r w:rsidRPr="00DB7BFE" w:rsidR="00247307">
        <w:rPr>
          <w:rFonts w:ascii="Arial" w:hAnsi="Arial" w:cs="Arial"/>
          <w:sz w:val="20"/>
          <w:szCs w:val="20"/>
        </w:rPr>
        <w:t xml:space="preserve"> roku,</w:t>
      </w:r>
    </w:p>
    <w:p w:rsidRPr="00DB7BFE" w:rsidR="00247307" w:rsidP="00247307" w:rsidRDefault="00247307" w14:paraId="22C3A20F" w14:textId="77777777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spełniać warunki dopuszczenia do ruchu drogowego,</w:t>
      </w:r>
    </w:p>
    <w:p w:rsidRPr="00DB7BFE" w:rsidR="00247307" w:rsidP="00247307" w:rsidRDefault="00247307" w14:paraId="462CE341" w14:textId="77777777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być zgodny z opisem przedmiotu zamówienia stanowiącym Załącznik nr 1 do umowy,</w:t>
      </w:r>
    </w:p>
    <w:p w:rsidRPr="00DB7BFE" w:rsidR="00247307" w:rsidP="00247307" w:rsidRDefault="00247307" w14:paraId="43170B3B" w14:textId="77777777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być wyposażony we wszystkie płyny eksploatacyjne, zatankowany nie mniej niż 5 litrów oraz gotowy do jazdy bez żadnych dodatkowych nakładów finansowych,</w:t>
      </w:r>
    </w:p>
    <w:p w:rsidRPr="00DB7BFE" w:rsidR="00247307" w:rsidP="00247307" w:rsidRDefault="00247307" w14:paraId="6616AF5F" w14:textId="77777777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nie być uprzednio przedmiotem ekspozycji i wystaw,</w:t>
      </w:r>
    </w:p>
    <w:p w:rsidR="00247307" w:rsidP="00247307" w:rsidRDefault="00247307" w14:paraId="0F52C0A8" w14:textId="20ADFB91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lastRenderedPageBreak/>
        <w:t>być dostarczony na oponach letnich.</w:t>
      </w:r>
    </w:p>
    <w:p w:rsidRPr="001071BA" w:rsidR="00F155DD" w:rsidP="00247307" w:rsidRDefault="00F155DD" w14:paraId="4D98A206" w14:textId="49B92F59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71BA">
        <w:rPr>
          <w:rFonts w:ascii="Arial" w:hAnsi="Arial" w:cs="Arial"/>
          <w:sz w:val="20"/>
          <w:szCs w:val="20"/>
        </w:rPr>
        <w:t>posiadać komplet kół</w:t>
      </w:r>
    </w:p>
    <w:p w:rsidRPr="00DB7BFE" w:rsidR="00247307" w:rsidP="00247307" w:rsidRDefault="00247307" w14:paraId="7CBC8BF5" w14:textId="77777777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Do samochodu zostaną dołączone również m.in.:</w:t>
      </w:r>
    </w:p>
    <w:p w:rsidRPr="00DB7BFE" w:rsidR="00247307" w:rsidP="00247307" w:rsidRDefault="00247307" w14:paraId="68523B13" w14:textId="77777777">
      <w:pPr>
        <w:pStyle w:val="Standard"/>
        <w:numPr>
          <w:ilvl w:val="0"/>
          <w:numId w:val="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instrukcja obsługi samochodu w języku polskim,</w:t>
      </w:r>
    </w:p>
    <w:p w:rsidRPr="00DB7BFE" w:rsidR="00247307" w:rsidP="00247307" w:rsidRDefault="00247307" w14:paraId="35B13885" w14:textId="77777777">
      <w:pPr>
        <w:pStyle w:val="Standard"/>
        <w:numPr>
          <w:ilvl w:val="0"/>
          <w:numId w:val="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książka gwarancyjna samochodu/ książka przeglądów serwisowych – w formie papierowej, jeżeli producent samochodu ją wydaje w tej formie (w przypadku gdy producent wydaje książkę przeglądów w dwóch formach: papierowej i elektronicznej, należy dostarczyć książkę w wersji papierowej) oraz lista punktów serwisowych na terenie całego kraju,</w:t>
      </w:r>
    </w:p>
    <w:p w:rsidRPr="00DB7BFE" w:rsidR="00247307" w:rsidP="00247307" w:rsidRDefault="00247307" w14:paraId="6AD22061" w14:textId="77777777">
      <w:pPr>
        <w:pStyle w:val="Standard"/>
        <w:numPr>
          <w:ilvl w:val="0"/>
          <w:numId w:val="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karta pojazdu,</w:t>
      </w:r>
    </w:p>
    <w:p w:rsidRPr="00DB7BFE" w:rsidR="00247307" w:rsidP="00247307" w:rsidRDefault="00247307" w14:paraId="1A310FD1" w14:textId="75772F91">
      <w:pPr>
        <w:pStyle w:val="Standard"/>
        <w:numPr>
          <w:ilvl w:val="0"/>
          <w:numId w:val="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2 oryginalne komplety kluczyków do samochodu,</w:t>
      </w:r>
    </w:p>
    <w:p w:rsidRPr="00DB7BFE" w:rsidR="00247307" w:rsidP="00247307" w:rsidRDefault="00247307" w14:paraId="67389206" w14:textId="77777777">
      <w:pPr>
        <w:pStyle w:val="Standard"/>
        <w:numPr>
          <w:ilvl w:val="0"/>
          <w:numId w:val="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atestowana gaśnica</w:t>
      </w:r>
    </w:p>
    <w:p w:rsidRPr="00DB7BFE" w:rsidR="00247307" w:rsidP="00247307" w:rsidRDefault="00247307" w14:paraId="0046ECDD" w14:textId="77777777">
      <w:pPr>
        <w:pStyle w:val="Standard"/>
        <w:numPr>
          <w:ilvl w:val="0"/>
          <w:numId w:val="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apteczka pierwszej pomocy z wyposażeniem,</w:t>
      </w:r>
    </w:p>
    <w:p w:rsidRPr="00DB7BFE" w:rsidR="00247307" w:rsidP="00247307" w:rsidRDefault="00247307" w14:paraId="3BF9975A" w14:textId="77777777">
      <w:pPr>
        <w:pStyle w:val="Standard"/>
        <w:numPr>
          <w:ilvl w:val="0"/>
          <w:numId w:val="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trójkąt ostrzegawczy,</w:t>
      </w:r>
    </w:p>
    <w:p w:rsidRPr="00DB7BFE" w:rsidR="00247307" w:rsidP="00247307" w:rsidRDefault="00247307" w14:paraId="713032F5" w14:textId="77777777">
      <w:pPr>
        <w:pStyle w:val="Standard"/>
        <w:numPr>
          <w:ilvl w:val="0"/>
          <w:numId w:val="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pozostałe dokumenty tj. wymagane atesty, świadectwo zgodności WE albo świadectwa zgodności wraz z oświadczeniem o danych i informacjach niezbędnych do rejestracji </w:t>
      </w:r>
      <w:r w:rsidRPr="00DB7BFE">
        <w:rPr>
          <w:rFonts w:ascii="Arial" w:hAnsi="Arial" w:cs="Arial"/>
          <w:sz w:val="20"/>
          <w:szCs w:val="20"/>
        </w:rPr>
        <w:br/>
        <w:t>i ewidencji pojazdu, oryginał faktury zakupu pojazdu pod rygorem nieprzystąpienia przez Zamawiającego do odbioru.</w:t>
      </w:r>
    </w:p>
    <w:p w:rsidRPr="00DB7BFE" w:rsidR="00247307" w:rsidP="00247307" w:rsidRDefault="00247307" w14:paraId="611FD25E" w14:textId="77777777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Jeżeli zaistnieje możliwość dokonania wyboru odnośnie danej cechy dostarczanego samochodu (np. koloru lakieru) Wykonawca ustali z Zamawiającym dokonanie wyboru przed dostawą.</w:t>
      </w:r>
    </w:p>
    <w:p w:rsidRPr="00DB7BFE" w:rsidR="00247307" w:rsidP="00247307" w:rsidRDefault="00247307" w14:paraId="1CD6599C" w14:textId="3D09C1D6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Wykonawca ponosi odpowiedzialność za dotrzymanie deklarowanych w umowie warunków realizacji zamówienia. </w:t>
      </w:r>
      <w:r w:rsidRPr="00DB7BFE">
        <w:rPr>
          <w:rFonts w:ascii="Arial" w:hAnsi="Arial" w:cs="Arial"/>
          <w:sz w:val="20"/>
          <w:szCs w:val="20"/>
        </w:rPr>
        <w:cr/>
      </w:r>
    </w:p>
    <w:p w:rsidRPr="00DB7BFE" w:rsidR="00247307" w:rsidP="00247307" w:rsidRDefault="00247307" w14:paraId="66387A01" w14:textId="1F87AE6B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§ 2</w:t>
      </w:r>
    </w:p>
    <w:p w:rsidRPr="00DB7BFE" w:rsidR="00247307" w:rsidP="00247307" w:rsidRDefault="00247307" w14:paraId="1FAD6B61" w14:textId="77777777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Szczegółowe warunki realizacji umowy</w:t>
      </w:r>
    </w:p>
    <w:p w:rsidRPr="00DB7BFE" w:rsidR="00247307" w:rsidP="00247307" w:rsidRDefault="00247307" w14:paraId="5AFD3B1C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Wykonawca oświadcza, że samochód będący przedmiotem umowy jest fabrycznie nowy (Zamawiający będzie pierwszym właścicielem wpisanym w dokumentach pojazdu) i jest wolny od wad fizycznych i prawnych oraz praw osób trzecich, że nie toczy się żadne postępowanie, którego przedmiotem jest ten pojazd, oraz że nie stanowi on również przedmiotu zabezpieczenia, a samochód spełnia wymagania określone w niniejszej umowie oraz w treści zapytania ofertowego, a w szczególności w Załączniku nr 1 do Zapytania – Opis przedmiotu zamówienia.</w:t>
      </w:r>
    </w:p>
    <w:p w:rsidRPr="00DB7BFE" w:rsidR="00247307" w:rsidP="00247307" w:rsidRDefault="00247307" w14:paraId="61CDBABE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Wykonawca oświadcza, że dysponuje odpowiednią bazą i środkami oraz osobami zdolnymi do wykonania przedmiotu niniejszej umowy.</w:t>
      </w:r>
    </w:p>
    <w:p w:rsidRPr="00DB7BFE" w:rsidR="00247307" w:rsidP="00247307" w:rsidRDefault="00247307" w14:paraId="2C820323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Wykonawca oświadcza, że przed podpisaniem niniejszej umowy otrzymał od Zamawiającego wszelkie żądane wyjaśnienia i nie wnosi w tym zakresie żadnych uwag oraz zastrzeżeń.</w:t>
      </w:r>
    </w:p>
    <w:p w:rsidRPr="00DB7BFE" w:rsidR="00247307" w:rsidP="00247307" w:rsidRDefault="00247307" w14:paraId="12BF0FB6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Wykonawca zobowiązuje się przenieść na Zamawiającego własność samochodu i wydać go Zamawiającemu, a Zamawiający zobowiązuje się do zapłacenia ceny ustalonej w umowie </w:t>
      </w:r>
      <w:r w:rsidRPr="00DB7BFE">
        <w:rPr>
          <w:rFonts w:ascii="Arial" w:hAnsi="Arial" w:cs="Arial"/>
          <w:sz w:val="20"/>
          <w:szCs w:val="20"/>
        </w:rPr>
        <w:br/>
        <w:t>i odebrania samochodu w uzgodnionym przez Strony terminie i miejscu.</w:t>
      </w:r>
    </w:p>
    <w:p w:rsidRPr="00DB7BFE" w:rsidR="00247307" w:rsidP="00247307" w:rsidRDefault="00247307" w14:paraId="46CA8339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Własność samochodu przechodzi na Zamawiającego z chwilą podpisana protokołu zdawczo-odbiorczego odbioru samochodu wraz z dokumentami oraz przynależnościami.</w:t>
      </w:r>
    </w:p>
    <w:p w:rsidRPr="00DB7BFE" w:rsidR="00247307" w:rsidP="00247307" w:rsidRDefault="00247307" w14:paraId="6218EDD5" w14:textId="3E658B19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lastRenderedPageBreak/>
        <w:t>Strony ustalają, że dostarczenie samochodu nastąpi w terminie nie dłuższym niż</w:t>
      </w:r>
      <w:r w:rsidR="00F932E4">
        <w:rPr>
          <w:rFonts w:ascii="Arial" w:hAnsi="Arial" w:cs="Arial"/>
          <w:sz w:val="20"/>
          <w:szCs w:val="20"/>
        </w:rPr>
        <w:t xml:space="preserve"> do dnia </w:t>
      </w:r>
      <w:r w:rsidRPr="00DB7BFE">
        <w:rPr>
          <w:rFonts w:ascii="Arial" w:hAnsi="Arial" w:cs="Arial"/>
          <w:sz w:val="20"/>
          <w:szCs w:val="20"/>
        </w:rPr>
        <w:t xml:space="preserve"> </w:t>
      </w:r>
      <w:r w:rsidR="00F932E4">
        <w:rPr>
          <w:rFonts w:ascii="Arial" w:hAnsi="Arial" w:cs="Arial"/>
          <w:sz w:val="20"/>
          <w:szCs w:val="20"/>
        </w:rPr>
        <w:t>……..</w:t>
      </w:r>
      <w:r w:rsidRPr="00DB7BFE">
        <w:rPr>
          <w:rFonts w:ascii="Arial" w:hAnsi="Arial" w:cs="Arial"/>
          <w:sz w:val="20"/>
          <w:szCs w:val="20"/>
        </w:rPr>
        <w:t>……  od dnia podpisania umowy.</w:t>
      </w:r>
    </w:p>
    <w:p w:rsidRPr="00DB7BFE" w:rsidR="00247307" w:rsidP="00247307" w:rsidRDefault="00247307" w14:paraId="7168F332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bCs/>
          <w:sz w:val="20"/>
          <w:szCs w:val="20"/>
        </w:rPr>
        <w:t xml:space="preserve">O terminie odbioru Wykonawca powiadomi telefonicznie/elektronicznie Zamawiającego </w:t>
      </w:r>
      <w:r w:rsidRPr="00DB7BFE">
        <w:rPr>
          <w:rFonts w:ascii="Arial" w:hAnsi="Arial" w:cs="Arial"/>
          <w:bCs/>
          <w:sz w:val="20"/>
          <w:szCs w:val="20"/>
        </w:rPr>
        <w:br/>
        <w:t>co najmniej na 5 dni przed datą dostawy.</w:t>
      </w:r>
    </w:p>
    <w:p w:rsidRPr="00DB7BFE" w:rsidR="00247307" w:rsidP="00247307" w:rsidRDefault="00247307" w14:paraId="6246B7CD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Termin, godzina  i miejsce odbioru pojazdu powinny zostać uzgodnione z Zamawiającym. Odbiór powinien się odbyć w godzinach od 08:00 do 14:00, w dni robocze od poniedziałku </w:t>
      </w:r>
      <w:r w:rsidRPr="00DB7BFE">
        <w:rPr>
          <w:rFonts w:ascii="Arial" w:hAnsi="Arial" w:cs="Arial"/>
          <w:sz w:val="20"/>
          <w:szCs w:val="20"/>
        </w:rPr>
        <w:br/>
        <w:t>do piątku.</w:t>
      </w:r>
    </w:p>
    <w:p w:rsidRPr="00DB7BFE" w:rsidR="00247307" w:rsidP="00247307" w:rsidRDefault="00247307" w14:paraId="4E063061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Odbiór samochodu odbędzie się na terenie miasta Kielce w obecności przedstawicieli obydwu stron.</w:t>
      </w:r>
    </w:p>
    <w:p w:rsidRPr="00DB7BFE" w:rsidR="00247307" w:rsidP="00247307" w:rsidRDefault="00247307" w14:paraId="5E7ACB35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Podstawą wystawienia faktury VAT jest protokół odbioru podpisany przez obie Strony bez uwag. </w:t>
      </w:r>
      <w:r w:rsidRPr="00DB7BFE">
        <w:rPr>
          <w:rFonts w:ascii="Arial" w:hAnsi="Arial" w:cs="Arial"/>
          <w:bCs/>
          <w:sz w:val="20"/>
          <w:szCs w:val="20"/>
        </w:rPr>
        <w:t>W trakcie odbioru Wykonawca umożliwi Zamawiającemu kontrolę zgodności przedmiotu odbioru z wymaganiami opisu przedmiotu zamówienia.</w:t>
      </w:r>
    </w:p>
    <w:p w:rsidRPr="00DB7BFE" w:rsidR="00247307" w:rsidP="00247307" w:rsidRDefault="00247307" w14:paraId="27D2A585" w14:textId="7777777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Zamawiający zastrzega sobie prawo odmowy przyjęcia przedmiotu umowy w przypadku niedotrzymania przez Wykonawcę zobowiązań, o których mowa w § 1 ust. 2 umowy lub nie dołączenia dokumentów wskazanych w § 1 ust. 4, stwierdzenia wad, stwierdzenia niezgodności samochodu z wymaganiami wymienionymi dla zamówienia w opisie przedmiotu zamówienia.</w:t>
      </w:r>
    </w:p>
    <w:p w:rsidRPr="00DB7BFE" w:rsidR="00247307" w:rsidP="00247307" w:rsidRDefault="00247307" w14:paraId="57249D0E" w14:textId="75A12755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 przypadku stwierdzenia okoliczności wskazany</w:t>
      </w:r>
      <w:r w:rsidR="00F932E4">
        <w:rPr>
          <w:rFonts w:ascii="Arial" w:hAnsi="Arial" w:cs="Arial"/>
          <w:sz w:val="20"/>
          <w:szCs w:val="20"/>
        </w:rPr>
        <w:t>ch w § 2 ust. 11</w:t>
      </w:r>
      <w:r w:rsidRPr="00DB7BFE">
        <w:rPr>
          <w:rFonts w:ascii="Arial" w:hAnsi="Arial" w:cs="Arial"/>
          <w:sz w:val="20"/>
          <w:szCs w:val="20"/>
        </w:rPr>
        <w:t xml:space="preserve"> po raz pierwszy Wykonawca zobowiązany jest do ich usunięcia w terminie 14 dni kalendarzowych, od daty protokolarnego ich stwierdzenia. </w:t>
      </w:r>
    </w:p>
    <w:p w:rsidRPr="00DB7BFE" w:rsidR="00247307" w:rsidP="00247307" w:rsidRDefault="00247307" w14:paraId="32AA15B4" w14:textId="48048809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Jeżeli s</w:t>
      </w:r>
      <w:r w:rsidR="00F932E4">
        <w:rPr>
          <w:rFonts w:ascii="Arial" w:hAnsi="Arial" w:cs="Arial"/>
          <w:sz w:val="20"/>
          <w:szCs w:val="20"/>
        </w:rPr>
        <w:t>ytuacja, o której mowa w ust. 11</w:t>
      </w:r>
      <w:r w:rsidRPr="00DB7BFE">
        <w:rPr>
          <w:rFonts w:ascii="Arial" w:hAnsi="Arial" w:cs="Arial"/>
          <w:sz w:val="20"/>
          <w:szCs w:val="20"/>
        </w:rPr>
        <w:t xml:space="preserve"> wystąpi po raz drugi, Zamawiający ma prawo </w:t>
      </w:r>
      <w:r w:rsidRPr="00DB7BFE">
        <w:rPr>
          <w:rFonts w:ascii="Arial" w:hAnsi="Arial" w:cs="Arial"/>
          <w:sz w:val="20"/>
          <w:szCs w:val="20"/>
        </w:rPr>
        <w:br/>
        <w:t xml:space="preserve">do odstąpienia od umowy (w terminie 14 dni kalendarzowych złoży pisemne oświadczenie </w:t>
      </w:r>
      <w:r w:rsidRPr="00DB7BFE">
        <w:rPr>
          <w:rFonts w:ascii="Arial" w:hAnsi="Arial" w:cs="Arial"/>
          <w:sz w:val="20"/>
          <w:szCs w:val="20"/>
        </w:rPr>
        <w:br/>
        <w:t>o odstąpieniu od umowy) z przyczyn leżących po stronie Wykonawcy.</w:t>
      </w:r>
    </w:p>
    <w:p w:rsidRPr="00DB7BFE" w:rsidR="00247307" w:rsidP="00247307" w:rsidRDefault="00247307" w14:paraId="420F5848" w14:textId="77777777">
      <w:pPr>
        <w:pStyle w:val="Standard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Pr="00DB7BFE" w:rsidR="00247307" w:rsidP="00247307" w:rsidRDefault="00247307" w14:paraId="61BA9D58" w14:textId="77777777">
      <w:pPr>
        <w:pStyle w:val="Standard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§ 3 </w:t>
      </w:r>
      <w:r w:rsidRPr="00DB7BFE">
        <w:rPr>
          <w:rFonts w:ascii="Arial" w:hAnsi="Arial" w:cs="Arial"/>
          <w:sz w:val="20"/>
          <w:szCs w:val="20"/>
        </w:rPr>
        <w:br/>
        <w:t>Wynagrodzenie i sposób zapłaty</w:t>
      </w:r>
    </w:p>
    <w:p w:rsidRPr="00DB7BFE" w:rsidR="00247307" w:rsidP="00E2706D" w:rsidRDefault="00247307" w14:paraId="4F3314FB" w14:textId="2F296B4C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Strony ustalają wynagrodzenie brutto za wykonanie przedmiotu umowy , o którym mowa w § 1 na kwotę </w:t>
      </w:r>
      <w:r w:rsidR="008C2215">
        <w:rPr>
          <w:rFonts w:ascii="Arial" w:hAnsi="Arial" w:cs="Arial"/>
          <w:sz w:val="20"/>
          <w:szCs w:val="20"/>
        </w:rPr>
        <w:t xml:space="preserve">... </w:t>
      </w:r>
      <w:r w:rsidRPr="00DB7BFE">
        <w:rPr>
          <w:rFonts w:ascii="Arial" w:hAnsi="Arial" w:cs="Arial"/>
          <w:sz w:val="20"/>
          <w:szCs w:val="20"/>
        </w:rPr>
        <w:t>zł (</w:t>
      </w:r>
      <w:r w:rsidRPr="00E2706D" w:rsidR="00E2706D">
        <w:rPr>
          <w:rFonts w:ascii="Arial" w:hAnsi="Arial" w:cs="Arial"/>
          <w:b/>
          <w:sz w:val="20"/>
          <w:szCs w:val="20"/>
        </w:rPr>
        <w:t xml:space="preserve">słownie złotych </w:t>
      </w:r>
      <w:r w:rsidR="008C2215">
        <w:rPr>
          <w:rFonts w:ascii="Arial" w:hAnsi="Arial" w:cs="Arial"/>
          <w:sz w:val="20"/>
          <w:szCs w:val="20"/>
        </w:rPr>
        <w:t>...</w:t>
      </w:r>
      <w:r w:rsidRPr="00E2706D" w:rsidR="00E2706D">
        <w:rPr>
          <w:rFonts w:ascii="Arial" w:hAnsi="Arial" w:cs="Arial"/>
          <w:sz w:val="20"/>
          <w:szCs w:val="20"/>
        </w:rPr>
        <w:t>)</w:t>
      </w:r>
      <w:r w:rsidRPr="00DB7BFE">
        <w:rPr>
          <w:rFonts w:ascii="Arial" w:hAnsi="Arial" w:cs="Arial"/>
          <w:sz w:val="20"/>
          <w:szCs w:val="20"/>
        </w:rPr>
        <w:t>, cena netto</w:t>
      </w:r>
      <w:r w:rsidRPr="00E2706D" w:rsidR="00E2706D">
        <w:rPr>
          <w:rFonts w:ascii="Arial" w:hAnsi="Arial" w:cs="Arial"/>
          <w:sz w:val="20"/>
          <w:szCs w:val="20"/>
        </w:rPr>
        <w:t xml:space="preserve"> </w:t>
      </w:r>
      <w:r w:rsidR="008C2215">
        <w:rPr>
          <w:rFonts w:ascii="Arial" w:hAnsi="Arial" w:cs="Arial"/>
          <w:sz w:val="20"/>
          <w:szCs w:val="20"/>
        </w:rPr>
        <w:t xml:space="preserve">... </w:t>
      </w:r>
      <w:r w:rsidRPr="00DB7BFE">
        <w:rPr>
          <w:rFonts w:ascii="Arial" w:hAnsi="Arial" w:cs="Arial"/>
          <w:sz w:val="20"/>
          <w:szCs w:val="20"/>
        </w:rPr>
        <w:t>zł. (</w:t>
      </w:r>
      <w:r w:rsidR="00E2706D">
        <w:rPr>
          <w:rFonts w:ascii="Arial" w:hAnsi="Arial" w:cs="Arial"/>
          <w:sz w:val="20"/>
          <w:szCs w:val="20"/>
        </w:rPr>
        <w:t xml:space="preserve">słownie złotych </w:t>
      </w:r>
      <w:r w:rsidR="008C2215">
        <w:rPr>
          <w:rFonts w:ascii="Arial" w:hAnsi="Arial" w:cs="Arial"/>
          <w:sz w:val="20"/>
          <w:szCs w:val="20"/>
        </w:rPr>
        <w:t>...</w:t>
      </w:r>
      <w:r w:rsidR="00E2706D">
        <w:rPr>
          <w:rFonts w:ascii="Arial" w:hAnsi="Arial" w:cs="Arial"/>
          <w:sz w:val="20"/>
          <w:szCs w:val="20"/>
        </w:rPr>
        <w:t>)</w:t>
      </w:r>
      <w:r w:rsidRPr="00DB7BFE">
        <w:rPr>
          <w:rFonts w:ascii="Arial" w:hAnsi="Arial" w:cs="Arial"/>
          <w:sz w:val="20"/>
          <w:szCs w:val="20"/>
        </w:rPr>
        <w:t>.</w:t>
      </w:r>
    </w:p>
    <w:p w:rsidRPr="00DB7BFE" w:rsidR="00247307" w:rsidP="00247307" w:rsidRDefault="00247307" w14:paraId="75B8BD1E" w14:textId="77777777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Wynagrodzenie, o którym mowa w ust. 1, zawiera wszystkie koszty Wykonawcy, jakie poniesie on z tytułu należytej i zgodnej z zapytaniem ofertowym oraz obowiązującymi przepisami realizacji umowy, a w szczególności: wszystkie obowiązujące w Polsce cła, podatki (włącznie z podatkiem VAT) oraz inne opłaty.</w:t>
      </w:r>
    </w:p>
    <w:p w:rsidRPr="00DB7BFE" w:rsidR="00247307" w:rsidP="00247307" w:rsidRDefault="00247307" w14:paraId="4B3C233B" w14:textId="77777777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Zapłata nastąpi po stwierdzeniu realizacji zamówienia zgodnie z umową na protokole zdawczo – odbiorczym.</w:t>
      </w:r>
    </w:p>
    <w:p w:rsidRPr="00DB7BFE" w:rsidR="00247307" w:rsidP="00247307" w:rsidRDefault="00247307" w14:paraId="5D2067AC" w14:textId="77777777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Zapłata wynagrodzenia nastąpi przelewem w terminie 21 dni od daty doręczenia Zamawiającemu prawidłowo wystawionej faktury VAT. Zapłata nastąpi na wskazany przez Wykonawcę na fakturze rachunek bankowy.</w:t>
      </w:r>
    </w:p>
    <w:p w:rsidRPr="00DB7BFE" w:rsidR="00247307" w:rsidP="00247307" w:rsidRDefault="00247307" w14:paraId="3F361823" w14:textId="77777777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Wykonawca zobowiązany jest do dostarczenia faktury VAT do Zamawiającego </w:t>
      </w:r>
      <w:r w:rsidRPr="00DB7BFE">
        <w:rPr>
          <w:rFonts w:ascii="Arial" w:hAnsi="Arial" w:cs="Arial"/>
          <w:sz w:val="20"/>
          <w:szCs w:val="20"/>
        </w:rPr>
        <w:br/>
        <w:t>na minimum 14 dni przed upływem terminu jej płatności.</w:t>
      </w:r>
    </w:p>
    <w:p w:rsidRPr="00DB7BFE" w:rsidR="00247307" w:rsidP="00247307" w:rsidRDefault="00247307" w14:paraId="1948CAB6" w14:textId="4E1064F1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lastRenderedPageBreak/>
        <w:t>W przypadku niedostarczenia faktury VAT w terminie, termin płatności ulega przedłużeniu o okres odpowiadający opóźnieniu w dostarczeniu dokumentu. Za ten okres Wykonawcy nie będą przysługiwały odsetki ustawowe</w:t>
      </w:r>
      <w:r w:rsidR="0018086F">
        <w:rPr>
          <w:rFonts w:ascii="Arial" w:hAnsi="Arial" w:cs="Arial"/>
          <w:sz w:val="20"/>
          <w:szCs w:val="20"/>
        </w:rPr>
        <w:t xml:space="preserve"> za opóźnienie</w:t>
      </w:r>
      <w:r w:rsidRPr="00DB7BFE">
        <w:rPr>
          <w:rFonts w:ascii="Arial" w:hAnsi="Arial" w:cs="Arial"/>
          <w:sz w:val="20"/>
          <w:szCs w:val="20"/>
        </w:rPr>
        <w:t>.</w:t>
      </w:r>
    </w:p>
    <w:p w:rsidRPr="00DB7BFE" w:rsidR="00247307" w:rsidP="00247307" w:rsidRDefault="00247307" w14:paraId="18957359" w14:textId="77777777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Zamawiający wyraża zgodę na przesłanie faktury VAT drogą elektroniczną na adres poczty elektronicznej Zamawiającego: </w:t>
      </w:r>
      <w:hyperlink w:history="1" r:id="rId6">
        <w:r w:rsidRPr="00DB7BFE">
          <w:rPr>
            <w:rStyle w:val="Hipercze"/>
            <w:rFonts w:ascii="Arial" w:hAnsi="Arial" w:cs="Arial"/>
            <w:sz w:val="20"/>
            <w:szCs w:val="20"/>
          </w:rPr>
          <w:t>kancelaria@kielce.pip.gov.pl</w:t>
        </w:r>
      </w:hyperlink>
      <w:r w:rsidRPr="00DB7BFE">
        <w:rPr>
          <w:rFonts w:ascii="Arial" w:hAnsi="Arial" w:cs="Arial"/>
          <w:sz w:val="20"/>
          <w:szCs w:val="20"/>
        </w:rPr>
        <w:t>.</w:t>
      </w:r>
    </w:p>
    <w:p w:rsidRPr="00DB7BFE" w:rsidR="00247307" w:rsidP="00247307" w:rsidRDefault="00247307" w14:paraId="3876DEE5" w14:textId="77777777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Za datę zapłaty przyjmuje się dzień obciążenia rachunku bankowego Zamawiającego.</w:t>
      </w:r>
    </w:p>
    <w:p w:rsidRPr="00DB7BFE" w:rsidR="00247307" w:rsidP="00247307" w:rsidRDefault="00247307" w14:paraId="4351CE8F" w14:textId="77777777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Zamawiający oświadcza, że nie jest za</w:t>
      </w:r>
      <w:bookmarkStart w:name="_GoBack" w:id="0"/>
      <w:r w:rsidRPr="00DB7BFE">
        <w:rPr>
          <w:rFonts w:ascii="Arial" w:hAnsi="Arial" w:cs="Arial"/>
          <w:sz w:val="20"/>
          <w:szCs w:val="20"/>
        </w:rPr>
        <w:t>rejestr</w:t>
      </w:r>
      <w:bookmarkEnd w:id="0"/>
      <w:r w:rsidRPr="00DB7BFE">
        <w:rPr>
          <w:rFonts w:ascii="Arial" w:hAnsi="Arial" w:cs="Arial"/>
          <w:sz w:val="20"/>
          <w:szCs w:val="20"/>
        </w:rPr>
        <w:t>owany jako czynny podatnik VAT.</w:t>
      </w:r>
    </w:p>
    <w:p w:rsidR="00247307" w:rsidP="00247307" w:rsidRDefault="00247307" w14:paraId="346E15D9" w14:textId="51B16F9C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Zamawiający oświadcza, że przy dokonywaniu płatności kwoty należności wynikającej </w:t>
      </w:r>
      <w:r w:rsidRPr="00DB7BFE">
        <w:rPr>
          <w:rFonts w:ascii="Arial" w:hAnsi="Arial" w:cs="Arial"/>
          <w:sz w:val="20"/>
          <w:szCs w:val="20"/>
        </w:rPr>
        <w:br/>
        <w:t>z faktury VAT będzie stosował mechanizm podzielonej płatności.</w:t>
      </w:r>
    </w:p>
    <w:p w:rsidRPr="003A4321" w:rsidR="003A4321" w:rsidP="003A4321" w:rsidRDefault="003A4321" w14:paraId="1F139E26" w14:textId="5D04E32F">
      <w:pPr>
        <w:pStyle w:val="Standard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4321">
        <w:rPr>
          <w:rFonts w:ascii="Arial" w:hAnsi="Arial" w:cs="Arial"/>
          <w:sz w:val="20"/>
          <w:szCs w:val="20"/>
        </w:rPr>
        <w:t xml:space="preserve">W przypadku braku możliwości zastosowania zapłaty w sposób określony w ust. </w:t>
      </w:r>
      <w:r>
        <w:rPr>
          <w:rFonts w:ascii="Arial" w:hAnsi="Arial" w:cs="Arial"/>
          <w:sz w:val="20"/>
          <w:szCs w:val="20"/>
        </w:rPr>
        <w:t>10</w:t>
      </w:r>
      <w:r w:rsidRPr="003A4321">
        <w:rPr>
          <w:rFonts w:ascii="Arial" w:hAnsi="Arial" w:cs="Arial"/>
          <w:sz w:val="20"/>
          <w:szCs w:val="20"/>
        </w:rPr>
        <w:t>, w szczególności</w:t>
      </w:r>
      <w:r>
        <w:rPr>
          <w:rFonts w:ascii="Arial" w:hAnsi="Arial" w:cs="Arial"/>
          <w:sz w:val="20"/>
          <w:szCs w:val="20"/>
        </w:rPr>
        <w:t xml:space="preserve"> w przypadku</w:t>
      </w:r>
      <w:r w:rsidRPr="003A4321">
        <w:rPr>
          <w:rFonts w:ascii="Arial" w:hAnsi="Arial" w:cs="Arial"/>
          <w:sz w:val="20"/>
          <w:szCs w:val="20"/>
        </w:rPr>
        <w:t xml:space="preserve"> zwrotu przez bank/SKOK kwoty objętej przelewem z zastosowanym „komunikatem przelewu”, </w:t>
      </w:r>
      <w:r>
        <w:rPr>
          <w:rFonts w:ascii="Arial" w:hAnsi="Arial" w:cs="Arial"/>
          <w:sz w:val="20"/>
          <w:szCs w:val="20"/>
        </w:rPr>
        <w:t>Wykonawca</w:t>
      </w:r>
      <w:r w:rsidRPr="003A4321">
        <w:rPr>
          <w:rFonts w:ascii="Arial" w:hAnsi="Arial" w:cs="Arial"/>
          <w:sz w:val="20"/>
          <w:szCs w:val="20"/>
        </w:rPr>
        <w:t xml:space="preserve"> nie ma prawa do naliczania odsetek za  nieterminową zapłatę do momentu zawiadomienia </w:t>
      </w:r>
      <w:r>
        <w:rPr>
          <w:rFonts w:ascii="Arial" w:hAnsi="Arial" w:cs="Arial"/>
          <w:sz w:val="20"/>
          <w:szCs w:val="20"/>
        </w:rPr>
        <w:t>Zamawiającego</w:t>
      </w:r>
      <w:r w:rsidRPr="003A4321">
        <w:rPr>
          <w:rFonts w:ascii="Arial" w:hAnsi="Arial" w:cs="Arial"/>
          <w:sz w:val="20"/>
          <w:szCs w:val="20"/>
        </w:rPr>
        <w:t xml:space="preserve"> o możliwości  dokonania zapłaty z zastosowaniem mechanizmu podzielonej płatności. </w:t>
      </w:r>
      <w:r>
        <w:rPr>
          <w:rFonts w:ascii="Arial" w:hAnsi="Arial" w:cs="Arial"/>
          <w:sz w:val="20"/>
          <w:szCs w:val="20"/>
        </w:rPr>
        <w:t>Wykonawca</w:t>
      </w:r>
      <w:r w:rsidRPr="003A4321">
        <w:rPr>
          <w:rFonts w:ascii="Arial" w:hAnsi="Arial" w:cs="Arial"/>
          <w:sz w:val="20"/>
          <w:szCs w:val="20"/>
        </w:rPr>
        <w:t xml:space="preserve"> zobowiązany jest zawiadomić </w:t>
      </w:r>
      <w:r>
        <w:rPr>
          <w:rFonts w:ascii="Arial" w:hAnsi="Arial" w:cs="Arial"/>
          <w:sz w:val="20"/>
          <w:szCs w:val="20"/>
        </w:rPr>
        <w:t>Zamawiającego</w:t>
      </w:r>
      <w:r w:rsidRPr="003A4321">
        <w:rPr>
          <w:rFonts w:ascii="Arial" w:hAnsi="Arial" w:cs="Arial"/>
          <w:sz w:val="20"/>
          <w:szCs w:val="20"/>
        </w:rPr>
        <w:t xml:space="preserve"> niezwłocznie o wystąpieniu możliwości wskazanej wyżej.</w:t>
      </w:r>
    </w:p>
    <w:p w:rsidRPr="00DB7BFE" w:rsidR="00247307" w:rsidP="00247307" w:rsidRDefault="00247307" w14:paraId="7E48EDC2" w14:textId="77777777">
      <w:pPr>
        <w:pStyle w:val="Standard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Pr="00DB7BFE" w:rsidR="00247307" w:rsidP="00247307" w:rsidRDefault="00247307" w14:paraId="4ED63A11" w14:textId="77777777">
      <w:pPr>
        <w:pStyle w:val="Standard"/>
        <w:spacing w:line="360" w:lineRule="auto"/>
        <w:ind w:left="1080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§ 4</w:t>
      </w:r>
    </w:p>
    <w:p w:rsidRPr="00DB7BFE" w:rsidR="00247307" w:rsidP="00247307" w:rsidRDefault="00247307" w14:paraId="0B7E6B21" w14:textId="77777777">
      <w:pPr>
        <w:pStyle w:val="Standard"/>
        <w:spacing w:line="360" w:lineRule="auto"/>
        <w:ind w:left="1080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Gwarancja, rękojmia i serwis</w:t>
      </w:r>
    </w:p>
    <w:p w:rsidRPr="00DB7BFE" w:rsidR="00247307" w:rsidP="00247307" w:rsidRDefault="00247307" w14:paraId="0BE0995F" w14:textId="47EA348E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Wykonawca odpowiada za wady dostarczonego przedmiotu zamówienia z tytułu gwarancji </w:t>
      </w:r>
      <w:r w:rsidR="00C301B0">
        <w:rPr>
          <w:rFonts w:ascii="Arial" w:hAnsi="Arial" w:cs="Arial"/>
          <w:sz w:val="20"/>
          <w:szCs w:val="20"/>
        </w:rPr>
        <w:t>oraz</w:t>
      </w:r>
      <w:r w:rsidRPr="00DB7BFE">
        <w:rPr>
          <w:rFonts w:ascii="Arial" w:hAnsi="Arial" w:cs="Arial"/>
          <w:sz w:val="20"/>
          <w:szCs w:val="20"/>
        </w:rPr>
        <w:t xml:space="preserve"> rękojmi, według zasad wynikających z Kodeksu Cywilnego.</w:t>
      </w:r>
    </w:p>
    <w:p w:rsidRPr="00DB7BFE" w:rsidR="00247307" w:rsidP="00247307" w:rsidRDefault="00247307" w14:paraId="426896D2" w14:textId="77777777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Rękojmia na przedmiot zamówienia wynosi …… miesiące od daty podpisania bez zastrzeżeń przez przedstawicieli Zamawiającego i Wykonawcy protokołu odbioru.</w:t>
      </w:r>
    </w:p>
    <w:p w:rsidRPr="00DB7BFE" w:rsidR="00247307" w:rsidP="00247307" w:rsidRDefault="00247307" w14:paraId="416ED0CD" w14:textId="77777777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Okresy udzielonej gwarancji wynoszą: </w:t>
      </w:r>
    </w:p>
    <w:p w:rsidRPr="00DB7BFE" w:rsidR="00247307" w:rsidP="00247307" w:rsidRDefault="00247307" w14:paraId="534D327F" w14:textId="77777777">
      <w:pPr>
        <w:pStyle w:val="Standard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a) na samochód – ……….. miesięcy lub ………………… km. przebiegu w zależności </w:t>
      </w:r>
      <w:r w:rsidRPr="00DB7BFE">
        <w:rPr>
          <w:rFonts w:ascii="Arial" w:hAnsi="Arial" w:cs="Arial"/>
          <w:sz w:val="20"/>
          <w:szCs w:val="20"/>
        </w:rPr>
        <w:br/>
        <w:t xml:space="preserve">od tego, która okoliczność nastąpi szybciej; </w:t>
      </w:r>
    </w:p>
    <w:p w:rsidRPr="00DB7BFE" w:rsidR="00247307" w:rsidP="00247307" w:rsidRDefault="00247307" w14:paraId="53970CCD" w14:textId="77777777">
      <w:pPr>
        <w:pStyle w:val="Standard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b) na powłokę lakierniczą i korozję powierzchniową – ………….. miesięcy, niezależnie </w:t>
      </w:r>
      <w:r w:rsidRPr="00DB7BFE">
        <w:rPr>
          <w:rFonts w:ascii="Arial" w:hAnsi="Arial" w:cs="Arial"/>
          <w:sz w:val="20"/>
          <w:szCs w:val="20"/>
        </w:rPr>
        <w:br/>
        <w:t xml:space="preserve">od przebiegu samochodu; </w:t>
      </w:r>
    </w:p>
    <w:p w:rsidRPr="00DB7BFE" w:rsidR="00247307" w:rsidP="00247307" w:rsidRDefault="00247307" w14:paraId="64D2E611" w14:textId="77777777">
      <w:pPr>
        <w:pStyle w:val="Standard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c) na perforację blach – ….. miesięcy, niezależnie od przebiegu samochodu</w:t>
      </w:r>
    </w:p>
    <w:p w:rsidRPr="00F155DD" w:rsidR="00247307" w:rsidP="00F155DD" w:rsidRDefault="00247307" w14:paraId="34D139B7" w14:textId="5A07C256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Bieg gwarancji rozpoczyna się od dnia podpisania przez Strony protokołu odbioru, bez uwag.</w:t>
      </w:r>
    </w:p>
    <w:p w:rsidRPr="00F155DD" w:rsidR="00247307" w:rsidP="00247307" w:rsidRDefault="00247307" w14:paraId="599FECDB" w14:textId="38B7BF42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Wykonawca oświadcza, że samochód, o którym mowa w § 1 ust. 1, musi mieć wykonywane przeglądy co ………………………. .</w:t>
      </w:r>
    </w:p>
    <w:p w:rsidRPr="00DB7BFE" w:rsidR="00247307" w:rsidP="00247307" w:rsidRDefault="00247307" w14:paraId="4A14955C" w14:textId="77777777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 okresie gwarancji lub rękojmi Wykonawca zobowiązany jest w terminie 24 godzin </w:t>
      </w:r>
      <w:r w:rsidRPr="00DB7BFE">
        <w:rPr>
          <w:rFonts w:ascii="Arial" w:hAnsi="Arial" w:cs="Arial"/>
          <w:sz w:val="20"/>
          <w:szCs w:val="20"/>
        </w:rPr>
        <w:br/>
        <w:t xml:space="preserve">od daty pisemnego (w formie elektronicznej na adres email ………………….) zgłoszenia wad / usterek przyjąć samochód będący przedmiotem umowy do naprawy. </w:t>
      </w:r>
    </w:p>
    <w:p w:rsidRPr="00DB7BFE" w:rsidR="00247307" w:rsidP="00247307" w:rsidRDefault="00247307" w14:paraId="12B2BD12" w14:textId="77777777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Wykonawca w terminie do 14 dni od dnia zgłoszenia dokona naprawy i/lub wymiany części w Autoryzowanej Stacji Obsługi producenta samochodu albo w przypadku zgłoszenia naprawy głównej podlegającej gwarancji dokona na własny koszt naprawy samochodu, stanowiącego przedmiot umowy.</w:t>
      </w:r>
    </w:p>
    <w:p w:rsidRPr="00DB7BFE" w:rsidR="00247307" w:rsidP="00247307" w:rsidRDefault="00247307" w14:paraId="6E0C1C6D" w14:textId="77777777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lastRenderedPageBreak/>
        <w:t>Wyznaczony powyżej termin może zostać przedłużony do 30 dni kalendarzowych liczonych od dnia zgłoszenia wady / usterki przez Zamawiającego, za zgodą Zamawiającego i wyłącznie w sytuacjach niezależnych od Wykonawcy, tj. w przypadku, gdy naprawa wymaga sprowadzenia części. W takim przypadku Wykonawca zobowiązany jest złożyć pisemne wyjaśnienie zawierające obiektywne przyczyny braku możliwości wykonania naprawy i/lub wymiany części przed upływem 7 dni kalendarzowych od dnia upływu terminu naprawy wskazanego w ust. 8.</w:t>
      </w:r>
    </w:p>
    <w:p w:rsidRPr="00DB7BFE" w:rsidR="00247307" w:rsidP="00247307" w:rsidRDefault="00247307" w14:paraId="61AB66F9" w14:textId="77777777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Jeżeli termin naprawy będzie dłuższy niż 14 dni kalendarzowych, Zamawiający może żądać udostępnienia bezpłatnie samochodu zastępczego na czas dokonywania naprawy.</w:t>
      </w:r>
    </w:p>
    <w:p w:rsidRPr="00DB7BFE" w:rsidR="00247307" w:rsidP="00247307" w:rsidRDefault="00247307" w14:paraId="079A5586" w14:textId="77777777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Dostarczanie samochodu zastępczego nastąpi na wniosek Zamawiającego w terminie </w:t>
      </w:r>
      <w:r w:rsidRPr="00DB7BFE">
        <w:rPr>
          <w:rFonts w:ascii="Arial" w:hAnsi="Arial" w:cs="Arial"/>
          <w:sz w:val="20"/>
          <w:szCs w:val="20"/>
        </w:rPr>
        <w:br/>
        <w:t>3 dni roboczych od złożenia takiego wniosku.</w:t>
      </w:r>
    </w:p>
    <w:p w:rsidRPr="00DB7BFE" w:rsidR="00247307" w:rsidP="00247307" w:rsidRDefault="00247307" w14:paraId="46CF9AD8" w14:textId="77777777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 okresie eksploatacji samochodu zastępczego Zamawiający będzie ponosił jedynie koszty materiałów eksploatacyjnych związane z używaniem pojazdu (paliwo, płyn </w:t>
      </w:r>
      <w:r w:rsidRPr="00DB7BFE">
        <w:rPr>
          <w:rFonts w:ascii="Arial" w:hAnsi="Arial" w:cs="Arial"/>
          <w:sz w:val="20"/>
          <w:szCs w:val="20"/>
        </w:rPr>
        <w:br/>
        <w:t>do spryskiwaczy).</w:t>
      </w:r>
    </w:p>
    <w:p w:rsidRPr="00DB7BFE" w:rsidR="00247307" w:rsidP="00247307" w:rsidRDefault="00247307" w14:paraId="25742DE8" w14:textId="5F5BE22C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Wszystkie części wymienione w ramach naprawy gwarancyjnej, objęte będą </w:t>
      </w:r>
      <w:r w:rsidRPr="00DB7BFE">
        <w:rPr>
          <w:rFonts w:ascii="Arial" w:hAnsi="Arial" w:cs="Arial"/>
          <w:sz w:val="20"/>
          <w:szCs w:val="20"/>
        </w:rPr>
        <w:br/>
      </w:r>
      <w:r w:rsidR="000603EC">
        <w:rPr>
          <w:rFonts w:ascii="Arial" w:hAnsi="Arial" w:cs="Arial"/>
          <w:sz w:val="20"/>
          <w:szCs w:val="20"/>
        </w:rPr>
        <w:t>gwarancją producenta</w:t>
      </w:r>
      <w:r w:rsidRPr="00DB7BFE">
        <w:rPr>
          <w:rFonts w:ascii="Arial" w:hAnsi="Arial" w:cs="Arial"/>
          <w:sz w:val="20"/>
          <w:szCs w:val="20"/>
        </w:rPr>
        <w:t>.</w:t>
      </w:r>
    </w:p>
    <w:p w:rsidRPr="00DB7BFE" w:rsidR="00247307" w:rsidP="00247307" w:rsidRDefault="00247307" w14:paraId="7511E429" w14:textId="77777777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Pozostałe warunki gwarancji zawarte są w dokumencie gwarancyjnym dostarczonym przez Wykonawcę.</w:t>
      </w:r>
    </w:p>
    <w:p w:rsidRPr="00DB7BFE" w:rsidR="00247307" w:rsidP="00247307" w:rsidRDefault="00247307" w14:paraId="4A6AF2A7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DB7BFE" w:rsidR="00247307" w:rsidP="00247307" w:rsidRDefault="00247307" w14:paraId="03EBD0F4" w14:textId="77777777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§ 5</w:t>
      </w:r>
    </w:p>
    <w:p w:rsidRPr="00DB7BFE" w:rsidR="00247307" w:rsidP="00247307" w:rsidRDefault="00247307" w14:paraId="08BBE3C8" w14:textId="77777777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Kary umowne</w:t>
      </w:r>
    </w:p>
    <w:p w:rsidRPr="00DB7BFE" w:rsidR="00247307" w:rsidP="00247307" w:rsidRDefault="00247307" w14:paraId="2B1E198B" w14:textId="77777777">
      <w:pPr>
        <w:pStyle w:val="Standard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Wykonawca zobowiązany jest do zapłacenia Zamawiającemu kar umownych w następujących przypadkach:</w:t>
      </w:r>
    </w:p>
    <w:p w:rsidRPr="00DB7BFE" w:rsidR="00247307" w:rsidP="00247307" w:rsidRDefault="00247307" w14:paraId="3CC6B194" w14:textId="15AA8514">
      <w:pPr>
        <w:pStyle w:val="Standard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 przypadku odstąpienia od umowy przez którąkolwiek ze Stron na skutek okoliczności, </w:t>
      </w:r>
      <w:r w:rsidRPr="00DB7BFE">
        <w:rPr>
          <w:rFonts w:ascii="Arial" w:hAnsi="Arial" w:cs="Arial"/>
          <w:sz w:val="20"/>
          <w:szCs w:val="20"/>
        </w:rPr>
        <w:br/>
        <w:t xml:space="preserve">za które odpowiedzialność ponosi Wykonawca </w:t>
      </w:r>
      <w:r w:rsidR="003A4321">
        <w:rPr>
          <w:rFonts w:ascii="Arial" w:hAnsi="Arial" w:cs="Arial"/>
          <w:sz w:val="20"/>
          <w:szCs w:val="20"/>
        </w:rPr>
        <w:t xml:space="preserve">- </w:t>
      </w:r>
      <w:r w:rsidRPr="00DB7BFE">
        <w:rPr>
          <w:rFonts w:ascii="Arial" w:hAnsi="Arial" w:cs="Arial"/>
          <w:sz w:val="20"/>
          <w:szCs w:val="20"/>
        </w:rPr>
        <w:t>10% całkowitego wynagrodzenia brutto;</w:t>
      </w:r>
    </w:p>
    <w:p w:rsidRPr="00DB7BFE" w:rsidR="00247307" w:rsidP="00247307" w:rsidRDefault="00247307" w14:paraId="2D974A91" w14:textId="48A18DAA">
      <w:pPr>
        <w:pStyle w:val="Standard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za opóźnienie Wykonawcy w dostarczeniu przedmiotu w terminie wskazanym w § 2 ust.7 umowy</w:t>
      </w:r>
      <w:r w:rsidR="003A4321">
        <w:rPr>
          <w:rFonts w:ascii="Arial" w:hAnsi="Arial" w:cs="Arial"/>
          <w:sz w:val="20"/>
          <w:szCs w:val="20"/>
        </w:rPr>
        <w:t xml:space="preserve"> -</w:t>
      </w:r>
      <w:r w:rsidR="008C2215">
        <w:rPr>
          <w:rFonts w:ascii="Arial" w:hAnsi="Arial" w:cs="Arial"/>
          <w:sz w:val="20"/>
          <w:szCs w:val="20"/>
        </w:rPr>
        <w:t xml:space="preserve"> 0,5</w:t>
      </w:r>
      <w:r w:rsidRPr="00DB7BFE">
        <w:rPr>
          <w:rFonts w:ascii="Arial" w:hAnsi="Arial" w:cs="Arial"/>
          <w:sz w:val="20"/>
          <w:szCs w:val="20"/>
        </w:rPr>
        <w:t>% całkowitego wynagrodzenia brutto za każdy rozpoczęty dzień opóźnienia;</w:t>
      </w:r>
    </w:p>
    <w:p w:rsidRPr="00DB7BFE" w:rsidR="00247307" w:rsidP="00247307" w:rsidRDefault="00247307" w14:paraId="20146150" w14:textId="7190CC5A">
      <w:pPr>
        <w:pStyle w:val="Standard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w razie opóźnienia w usunięciu wad albo usterek stwierdzonych przy odbiorze</w:t>
      </w:r>
      <w:r w:rsidR="003A4321">
        <w:rPr>
          <w:rFonts w:ascii="Arial" w:hAnsi="Arial" w:cs="Arial"/>
          <w:sz w:val="20"/>
          <w:szCs w:val="20"/>
        </w:rPr>
        <w:t xml:space="preserve"> -</w:t>
      </w:r>
      <w:r w:rsidR="008C2215">
        <w:rPr>
          <w:rFonts w:ascii="Arial" w:hAnsi="Arial" w:cs="Arial"/>
          <w:sz w:val="20"/>
          <w:szCs w:val="20"/>
        </w:rPr>
        <w:t xml:space="preserve"> w wysokości 0,3</w:t>
      </w:r>
      <w:r w:rsidRPr="00DB7BFE">
        <w:rPr>
          <w:rFonts w:ascii="Arial" w:hAnsi="Arial" w:cs="Arial"/>
          <w:sz w:val="20"/>
          <w:szCs w:val="20"/>
        </w:rPr>
        <w:t>% całkowitego wynagrodzenia brutto za każdy rozpoczęty dzień opóźnienia po terminie wyznaczonym na ich usunięcie;</w:t>
      </w:r>
    </w:p>
    <w:p w:rsidRPr="00DB7BFE" w:rsidR="00247307" w:rsidP="00247307" w:rsidRDefault="00247307" w14:paraId="48E5FC39" w14:textId="6AADF9DD">
      <w:pPr>
        <w:pStyle w:val="Standard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 razie opóźnienia w usunięciu wad albo usterek stwierdzonych w okresie gwarancji </w:t>
      </w:r>
      <w:r w:rsidRPr="00DB7BFE">
        <w:rPr>
          <w:rFonts w:ascii="Arial" w:hAnsi="Arial" w:cs="Arial"/>
          <w:sz w:val="20"/>
          <w:szCs w:val="20"/>
        </w:rPr>
        <w:br/>
      </w:r>
      <w:r w:rsidR="003A4321">
        <w:rPr>
          <w:rFonts w:ascii="Arial" w:hAnsi="Arial" w:cs="Arial"/>
          <w:sz w:val="20"/>
          <w:szCs w:val="20"/>
        </w:rPr>
        <w:t xml:space="preserve">- </w:t>
      </w:r>
      <w:r w:rsidR="008C2215">
        <w:rPr>
          <w:rFonts w:ascii="Arial" w:hAnsi="Arial" w:cs="Arial"/>
          <w:sz w:val="20"/>
          <w:szCs w:val="20"/>
        </w:rPr>
        <w:t>w wysokości 0,2</w:t>
      </w:r>
      <w:r w:rsidRPr="00DB7BFE">
        <w:rPr>
          <w:rFonts w:ascii="Arial" w:hAnsi="Arial" w:cs="Arial"/>
          <w:sz w:val="20"/>
          <w:szCs w:val="20"/>
        </w:rPr>
        <w:t>% całkowitego wynagrodzenia brutto za każdy rozpoczęty dzień opóźnienia po terminie wyznaczonym na ich usunięcie;</w:t>
      </w:r>
    </w:p>
    <w:p w:rsidRPr="00DB7BFE" w:rsidR="00247307" w:rsidP="00247307" w:rsidRDefault="00247307" w14:paraId="3A09FF75" w14:textId="7C38C18D">
      <w:pPr>
        <w:pStyle w:val="Standard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za niedostarczenie samochodu zastępczego w wysokości </w:t>
      </w:r>
      <w:r w:rsidR="003A4321">
        <w:rPr>
          <w:rFonts w:ascii="Arial" w:hAnsi="Arial" w:cs="Arial"/>
          <w:sz w:val="20"/>
          <w:szCs w:val="20"/>
        </w:rPr>
        <w:t xml:space="preserve">- </w:t>
      </w:r>
      <w:r w:rsidRPr="00DB7BFE">
        <w:rPr>
          <w:rFonts w:ascii="Arial" w:hAnsi="Arial" w:cs="Arial"/>
          <w:sz w:val="20"/>
          <w:szCs w:val="20"/>
        </w:rPr>
        <w:t>0,1% całkowitego wynagrodzenia brutto za każdy rozpoczęty dzień opóźnienia, licząc od dnia następnego po upływie terminu.</w:t>
      </w:r>
    </w:p>
    <w:p w:rsidRPr="00DB7BFE" w:rsidR="00247307" w:rsidP="00247307" w:rsidRDefault="00247307" w14:paraId="2C9A02CC" w14:textId="77777777">
      <w:pPr>
        <w:pStyle w:val="Standard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Zamawiający może dochodzić na zasadach ogólnych odszkodowania przewyższającego wysokość zastrzeżonych kar umownych.</w:t>
      </w:r>
    </w:p>
    <w:p w:rsidRPr="00DB7BFE" w:rsidR="00247307" w:rsidP="00247307" w:rsidRDefault="00247307" w14:paraId="2B6A170A" w14:textId="77777777">
      <w:pPr>
        <w:pStyle w:val="Standard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Wykonawca wyraża zgodę na potrącenie przez Zamawiającego naliczonych kar umownych </w:t>
      </w:r>
      <w:r w:rsidRPr="00DB7BFE">
        <w:rPr>
          <w:rFonts w:ascii="Arial" w:hAnsi="Arial" w:cs="Arial"/>
          <w:sz w:val="20"/>
          <w:szCs w:val="20"/>
        </w:rPr>
        <w:br/>
        <w:t>z przysługującego Wykonawcy wynagrodzenia z tytułu realizacji umowy.</w:t>
      </w:r>
    </w:p>
    <w:p w:rsidRPr="00DB7BFE" w:rsidR="00247307" w:rsidP="00247307" w:rsidRDefault="00247307" w14:paraId="2002A6B0" w14:textId="77777777">
      <w:pPr>
        <w:pStyle w:val="Standard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O zaistnieniu podstawy do naliczenia kary umownej Zamawiający będzie informował Wykonawcę pisemnie, wskazując okoliczności faktyczne i prawne stanowiące uzasadnienie </w:t>
      </w:r>
      <w:r w:rsidRPr="00DB7BFE">
        <w:rPr>
          <w:rFonts w:ascii="Arial" w:hAnsi="Arial" w:cs="Arial"/>
          <w:sz w:val="20"/>
          <w:szCs w:val="20"/>
        </w:rPr>
        <w:lastRenderedPageBreak/>
        <w:t xml:space="preserve">naliczenia kary. Brak zanegowania podstaw do naliczenia kary w terminie 5 dni roboczych </w:t>
      </w:r>
      <w:r w:rsidRPr="00DB7BFE">
        <w:rPr>
          <w:rFonts w:ascii="Arial" w:hAnsi="Arial" w:cs="Arial"/>
          <w:sz w:val="20"/>
          <w:szCs w:val="20"/>
        </w:rPr>
        <w:br/>
        <w:t xml:space="preserve">od dnia otrzymania informacji będzie traktowany jako zgoda Wykonawcy na ich naliczenie. </w:t>
      </w:r>
      <w:r w:rsidRPr="00DB7BFE">
        <w:rPr>
          <w:rFonts w:ascii="Arial" w:hAnsi="Arial" w:cs="Arial"/>
          <w:sz w:val="20"/>
          <w:szCs w:val="20"/>
        </w:rPr>
        <w:br/>
        <w:t>W przypadku negacji podstaw do naliczenia kar, Wykonawca zobowiązany jest wskazać okoliczności faktyczne i podstawy prawne podnoszonych twierdzeń oraz zawiadomić o nich pisemnie Zamawiającego.</w:t>
      </w:r>
    </w:p>
    <w:p w:rsidRPr="00DB7BFE" w:rsidR="00247307" w:rsidP="00247307" w:rsidRDefault="00247307" w14:paraId="20C16F6D" w14:textId="77777777">
      <w:pPr>
        <w:pStyle w:val="Standard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Pr="00DB7BFE" w:rsidR="00247307" w:rsidP="00247307" w:rsidRDefault="00247307" w14:paraId="37DC78FF" w14:textId="77777777">
      <w:pPr>
        <w:pStyle w:val="Standard"/>
        <w:spacing w:line="360" w:lineRule="auto"/>
        <w:ind w:left="720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§ 6</w:t>
      </w:r>
    </w:p>
    <w:p w:rsidRPr="00DB7BFE" w:rsidR="00247307" w:rsidP="00247307" w:rsidRDefault="00247307" w14:paraId="201AA4A8" w14:textId="77777777">
      <w:pPr>
        <w:pStyle w:val="Standard"/>
        <w:spacing w:line="360" w:lineRule="auto"/>
        <w:ind w:left="720"/>
        <w:jc w:val="center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Osoby koordynujące realizację umowy</w:t>
      </w:r>
    </w:p>
    <w:p w:rsidRPr="00DB7BFE" w:rsidR="00247307" w:rsidP="00247307" w:rsidRDefault="00247307" w14:paraId="392B8897" w14:textId="77777777">
      <w:pPr>
        <w:pStyle w:val="Standard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Po podpisaniu umowy nadzór nad jej realizacją sprawują:</w:t>
      </w:r>
    </w:p>
    <w:p w:rsidR="00247307" w:rsidP="00247307" w:rsidRDefault="00247307" w14:paraId="5623CE3D" w14:textId="1899A66B">
      <w:pPr>
        <w:pStyle w:val="Standard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ze strony Zamawiającego:</w:t>
      </w:r>
    </w:p>
    <w:p w:rsidRPr="00DB7BFE" w:rsidR="00E2706D" w:rsidP="00247307" w:rsidRDefault="00E2706D" w14:paraId="599217FC" w14:textId="186E881E">
      <w:pPr>
        <w:pStyle w:val="Standard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Marek Kocznur</w:t>
      </w:r>
      <w:r w:rsidRPr="00736365">
        <w:rPr>
          <w:rFonts w:ascii="Arial" w:hAnsi="Arial" w:cs="Arial"/>
          <w:sz w:val="20"/>
          <w:szCs w:val="20"/>
          <w:lang w:val="en-US"/>
        </w:rPr>
        <w:t xml:space="preserve"> e-mail: </w:t>
      </w:r>
      <w:r w:rsidR="008C2215">
        <w:rPr>
          <w:rFonts w:ascii="Arial" w:hAnsi="Arial" w:cs="Arial"/>
          <w:sz w:val="20"/>
          <w:szCs w:val="20"/>
          <w:lang w:val="en-US"/>
        </w:rPr>
        <w:t>m</w:t>
      </w:r>
      <w:r>
        <w:rPr>
          <w:rFonts w:ascii="Arial" w:hAnsi="Arial" w:cs="Arial"/>
          <w:sz w:val="20"/>
          <w:szCs w:val="20"/>
          <w:lang w:val="en-US"/>
        </w:rPr>
        <w:t>arek.kocznur@kielce.pip.gov</w:t>
      </w:r>
      <w:r w:rsidRPr="00736365">
        <w:rPr>
          <w:rFonts w:ascii="Arial" w:hAnsi="Arial" w:cs="Arial"/>
          <w:sz w:val="20"/>
          <w:szCs w:val="20"/>
          <w:lang w:val="en-US"/>
        </w:rPr>
        <w:t xml:space="preserve"> tel.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706D">
        <w:rPr>
          <w:rFonts w:ascii="Arial" w:hAnsi="Arial" w:cs="Arial"/>
          <w:sz w:val="20"/>
          <w:szCs w:val="20"/>
          <w:lang w:val="en-US"/>
        </w:rPr>
        <w:t xml:space="preserve">783-550-319  </w:t>
      </w:r>
    </w:p>
    <w:p w:rsidRPr="00736365" w:rsidR="00247307" w:rsidP="00247307" w:rsidRDefault="008C2215" w14:paraId="36ABDBA5" w14:textId="7D118645">
      <w:pPr>
        <w:pStyle w:val="Standard"/>
        <w:spacing w:line="360" w:lineRule="auto"/>
        <w:ind w:left="1080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Paweł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Słomiany</w:t>
      </w:r>
      <w:proofErr w:type="spellEnd"/>
      <w:r w:rsidRPr="00736365" w:rsidR="00247307">
        <w:rPr>
          <w:rFonts w:ascii="Arial" w:hAnsi="Arial" w:cs="Arial"/>
          <w:sz w:val="20"/>
          <w:szCs w:val="20"/>
          <w:lang w:val="en-US"/>
        </w:rPr>
        <w:t xml:space="preserve">, e-mail: </w:t>
      </w:r>
      <w:r w:rsidR="00F155DD">
        <w:rPr>
          <w:rFonts w:ascii="Arial" w:hAnsi="Arial" w:cs="Arial"/>
          <w:sz w:val="20"/>
          <w:szCs w:val="20"/>
          <w:lang w:val="en-US"/>
        </w:rPr>
        <w:t>pawel.slomiany</w:t>
      </w:r>
      <w:r w:rsidR="00E2706D">
        <w:rPr>
          <w:rFonts w:ascii="Arial" w:hAnsi="Arial" w:cs="Arial"/>
          <w:sz w:val="20"/>
          <w:szCs w:val="20"/>
          <w:lang w:val="en-US"/>
        </w:rPr>
        <w:t>@kielce.pip.gov.pl</w:t>
      </w:r>
      <w:r w:rsidRPr="00736365" w:rsidR="00247307">
        <w:rPr>
          <w:rFonts w:ascii="Arial" w:hAnsi="Arial" w:cs="Arial"/>
          <w:sz w:val="20"/>
          <w:szCs w:val="20"/>
          <w:lang w:val="en-US"/>
        </w:rPr>
        <w:t xml:space="preserve">, tel. </w:t>
      </w:r>
      <w:r w:rsidR="00352505">
        <w:rPr>
          <w:rFonts w:ascii="Arial" w:hAnsi="Arial" w:cs="Arial"/>
          <w:sz w:val="20"/>
          <w:szCs w:val="20"/>
          <w:lang w:val="en-US"/>
        </w:rPr>
        <w:t>41 34 03 209</w:t>
      </w:r>
    </w:p>
    <w:p w:rsidRPr="00DB7BFE" w:rsidR="00247307" w:rsidP="00247307" w:rsidRDefault="00247307" w14:paraId="7A16087A" w14:textId="77777777">
      <w:pPr>
        <w:pStyle w:val="Standard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>ze strony Wykonawcy :</w:t>
      </w:r>
      <w:r w:rsidRPr="00DB7BFE">
        <w:rPr>
          <w:rFonts w:ascii="Arial" w:hAnsi="Arial" w:cs="Arial"/>
          <w:sz w:val="20"/>
          <w:szCs w:val="20"/>
        </w:rPr>
        <w:br/>
        <w:t>……………………………., e-mail: ………….., tel. ……………….</w:t>
      </w:r>
    </w:p>
    <w:p w:rsidR="00247307" w:rsidP="00247307" w:rsidRDefault="00247307" w14:paraId="3A5031B9" w14:textId="77777777">
      <w:pPr>
        <w:pStyle w:val="Standard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B7BFE">
        <w:rPr>
          <w:rFonts w:ascii="Arial" w:hAnsi="Arial" w:cs="Arial"/>
          <w:sz w:val="20"/>
          <w:szCs w:val="20"/>
        </w:rPr>
        <w:t xml:space="preserve">Zmiana koordynatorów, o których mowa w ust. 1 i 2 nie wymaga sporządzania aneksu </w:t>
      </w:r>
      <w:r>
        <w:rPr>
          <w:rFonts w:ascii="Arial" w:hAnsi="Arial" w:cs="Arial"/>
          <w:sz w:val="20"/>
          <w:szCs w:val="20"/>
        </w:rPr>
        <w:br/>
      </w:r>
      <w:r w:rsidRPr="00DB7BFE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</w:t>
      </w:r>
      <w:r w:rsidRPr="00603D64">
        <w:rPr>
          <w:rFonts w:ascii="Arial" w:hAnsi="Arial" w:cs="Arial"/>
          <w:sz w:val="20"/>
          <w:szCs w:val="20"/>
        </w:rPr>
        <w:t>umowy.</w:t>
      </w:r>
    </w:p>
    <w:p w:rsidR="00247307" w:rsidP="00247307" w:rsidRDefault="00247307" w14:paraId="3190545C" w14:textId="77777777">
      <w:pPr>
        <w:pStyle w:val="Standard"/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247307" w:rsidP="00247307" w:rsidRDefault="00247307" w14:paraId="09011236" w14:textId="77777777">
      <w:pPr>
        <w:pStyle w:val="Standard"/>
        <w:spacing w:line="360" w:lineRule="auto"/>
        <w:ind w:left="7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</w:t>
      </w:r>
    </w:p>
    <w:p w:rsidR="00247307" w:rsidP="00247307" w:rsidRDefault="00247307" w14:paraId="09244B5B" w14:textId="77777777">
      <w:pPr>
        <w:pStyle w:val="Standard"/>
        <w:spacing w:line="360" w:lineRule="auto"/>
        <w:ind w:left="7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Odstąpienie od umowy</w:t>
      </w:r>
    </w:p>
    <w:p w:rsidR="00247307" w:rsidP="00247307" w:rsidRDefault="00247307" w14:paraId="506B9C34" w14:textId="77777777">
      <w:pPr>
        <w:pStyle w:val="Standard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>Zamawiający ma prawo odstąpić od umowy z wi</w:t>
      </w:r>
      <w:r>
        <w:rPr>
          <w:rFonts w:ascii="Arial" w:hAnsi="Arial" w:cs="Arial"/>
          <w:sz w:val="20"/>
          <w:szCs w:val="20"/>
        </w:rPr>
        <w:t xml:space="preserve">ny Wykonawcy w przypadku zwłoki </w:t>
      </w:r>
      <w:r w:rsidRPr="00603D64">
        <w:rPr>
          <w:rFonts w:ascii="Arial" w:hAnsi="Arial" w:cs="Arial"/>
          <w:sz w:val="20"/>
          <w:szCs w:val="20"/>
        </w:rPr>
        <w:t xml:space="preserve">Wykonawcy w wykonaniu umowy przekraczającej 14 dni, zachowując prawo do naliczenia kary umownej na </w:t>
      </w:r>
      <w:r>
        <w:rPr>
          <w:rFonts w:ascii="Arial" w:hAnsi="Arial" w:cs="Arial"/>
          <w:sz w:val="20"/>
          <w:szCs w:val="20"/>
        </w:rPr>
        <w:t xml:space="preserve">podstawie § 5 ust. 1 pkt a). </w:t>
      </w:r>
    </w:p>
    <w:p w:rsidR="00247307" w:rsidP="00247307" w:rsidRDefault="00247307" w14:paraId="4B544EEE" w14:textId="77777777">
      <w:pPr>
        <w:pStyle w:val="Standard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>W razie zaistnienia istotnej zmiany okoliczności powodującej, że wykonanie umowy nie</w:t>
      </w:r>
      <w:r>
        <w:rPr>
          <w:rFonts w:ascii="Arial" w:hAnsi="Arial" w:cs="Arial"/>
          <w:sz w:val="20"/>
          <w:szCs w:val="20"/>
        </w:rPr>
        <w:t xml:space="preserve"> </w:t>
      </w:r>
      <w:r w:rsidRPr="00603D64">
        <w:rPr>
          <w:rFonts w:ascii="Arial" w:hAnsi="Arial" w:cs="Arial"/>
          <w:sz w:val="20"/>
          <w:szCs w:val="20"/>
        </w:rPr>
        <w:t>leży w interesie publicznym, czego nie można było przewidzieć w chwili zawarcia</w:t>
      </w:r>
      <w:r>
        <w:rPr>
          <w:rFonts w:ascii="Arial" w:hAnsi="Arial" w:cs="Arial"/>
          <w:sz w:val="20"/>
          <w:szCs w:val="20"/>
        </w:rPr>
        <w:t xml:space="preserve"> </w:t>
      </w:r>
      <w:r w:rsidRPr="00603D64">
        <w:rPr>
          <w:rFonts w:ascii="Arial" w:hAnsi="Arial" w:cs="Arial"/>
          <w:sz w:val="20"/>
          <w:szCs w:val="20"/>
        </w:rPr>
        <w:t>umowy, Zamawiającemu przysługuje prawo odstąpienia od umowy w terminie 30 dni</w:t>
      </w:r>
      <w:r>
        <w:rPr>
          <w:rFonts w:ascii="Arial" w:hAnsi="Arial" w:cs="Arial"/>
          <w:sz w:val="20"/>
          <w:szCs w:val="20"/>
        </w:rPr>
        <w:t xml:space="preserve"> </w:t>
      </w:r>
      <w:r w:rsidRPr="00603D64">
        <w:rPr>
          <w:rFonts w:ascii="Arial" w:hAnsi="Arial" w:cs="Arial"/>
          <w:sz w:val="20"/>
          <w:szCs w:val="20"/>
        </w:rPr>
        <w:t>od dnia powzięcia wiadomości o tych okolicznościach.</w:t>
      </w:r>
    </w:p>
    <w:p w:rsidR="00247307" w:rsidP="00247307" w:rsidRDefault="00247307" w14:paraId="7C64EAB5" w14:textId="77777777">
      <w:pPr>
        <w:pStyle w:val="Standard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>Odstąpienie od umowy może nastąpić wyłącznie w formie pisemnej wraz z podaniem szczegółowego uzasadnienia</w:t>
      </w:r>
      <w:r>
        <w:rPr>
          <w:rFonts w:ascii="Arial" w:hAnsi="Arial" w:cs="Arial"/>
          <w:sz w:val="20"/>
          <w:szCs w:val="20"/>
        </w:rPr>
        <w:t>.</w:t>
      </w:r>
    </w:p>
    <w:p w:rsidR="00247307" w:rsidP="00247307" w:rsidRDefault="00247307" w14:paraId="468D1152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7307" w:rsidP="00247307" w:rsidRDefault="00247307" w14:paraId="2CDE6276" w14:textId="77777777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8</w:t>
      </w:r>
      <w:r>
        <w:rPr>
          <w:rFonts w:ascii="Arial" w:hAnsi="Arial" w:cs="Arial"/>
          <w:sz w:val="20"/>
          <w:szCs w:val="20"/>
        </w:rPr>
        <w:br/>
        <w:t>Zmiana umowy</w:t>
      </w:r>
    </w:p>
    <w:p w:rsidR="00247307" w:rsidP="00247307" w:rsidRDefault="00247307" w14:paraId="6A742361" w14:textId="77777777">
      <w:pPr>
        <w:pStyle w:val="Standard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 xml:space="preserve">Wszelkie zmiany niniejszej umowy wymagają formy pisemnej pod rygorem nieważności, </w:t>
      </w:r>
      <w:r>
        <w:rPr>
          <w:rFonts w:ascii="Arial" w:hAnsi="Arial" w:cs="Arial"/>
          <w:sz w:val="20"/>
          <w:szCs w:val="20"/>
        </w:rPr>
        <w:br/>
      </w:r>
      <w:r w:rsidRPr="00603D64">
        <w:rPr>
          <w:rFonts w:ascii="Arial" w:hAnsi="Arial" w:cs="Arial"/>
          <w:sz w:val="20"/>
          <w:szCs w:val="20"/>
        </w:rPr>
        <w:t>z zastr</w:t>
      </w:r>
      <w:r>
        <w:rPr>
          <w:rFonts w:ascii="Arial" w:hAnsi="Arial" w:cs="Arial"/>
          <w:sz w:val="20"/>
          <w:szCs w:val="20"/>
        </w:rPr>
        <w:t>zeżeniem postanowień ust. 2.</w:t>
      </w:r>
    </w:p>
    <w:p w:rsidR="00247307" w:rsidP="00247307" w:rsidRDefault="00247307" w14:paraId="047E2A44" w14:textId="77777777">
      <w:pPr>
        <w:pStyle w:val="Standard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 xml:space="preserve">Nie stanowi zmiany umowy: </w:t>
      </w:r>
    </w:p>
    <w:p w:rsidR="00247307" w:rsidP="00247307" w:rsidRDefault="00247307" w14:paraId="77282700" w14:textId="77777777">
      <w:pPr>
        <w:pStyle w:val="Standard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 xml:space="preserve">a) zmiana adresu do korespondencji, </w:t>
      </w:r>
    </w:p>
    <w:p w:rsidR="00247307" w:rsidP="00247307" w:rsidRDefault="00247307" w14:paraId="5A6D22F5" w14:textId="77777777">
      <w:pPr>
        <w:pStyle w:val="Standard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>b) zmiana osób, o których mowa w §</w:t>
      </w:r>
      <w:r>
        <w:rPr>
          <w:rFonts w:ascii="Arial" w:hAnsi="Arial" w:cs="Arial"/>
          <w:sz w:val="20"/>
          <w:szCs w:val="20"/>
        </w:rPr>
        <w:t xml:space="preserve"> 6.</w:t>
      </w:r>
    </w:p>
    <w:p w:rsidR="00247307" w:rsidP="00247307" w:rsidRDefault="00247307" w14:paraId="27E309DD" w14:textId="77777777">
      <w:pPr>
        <w:pStyle w:val="Standard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38B">
        <w:rPr>
          <w:rFonts w:ascii="Arial" w:hAnsi="Arial" w:cs="Arial"/>
          <w:sz w:val="20"/>
          <w:szCs w:val="20"/>
        </w:rPr>
        <w:t xml:space="preserve">Niezależnie od treści innych zapisów Umowy, zmiana postanowień Umowy w stosunku </w:t>
      </w:r>
      <w:r>
        <w:rPr>
          <w:rFonts w:ascii="Arial" w:hAnsi="Arial" w:cs="Arial"/>
          <w:sz w:val="20"/>
          <w:szCs w:val="20"/>
        </w:rPr>
        <w:br/>
      </w:r>
      <w:r w:rsidRPr="0024538B">
        <w:rPr>
          <w:rFonts w:ascii="Arial" w:hAnsi="Arial" w:cs="Arial"/>
          <w:sz w:val="20"/>
          <w:szCs w:val="20"/>
        </w:rPr>
        <w:t xml:space="preserve">do treści Oferty Wykonawcy jest możliwa za zgodą Zamawiającego w przypadku wystąpienia któregokolwiek z następujących przypadków: </w:t>
      </w:r>
    </w:p>
    <w:p w:rsidR="00247307" w:rsidP="00247307" w:rsidRDefault="00247307" w14:paraId="4BFE3C99" w14:textId="77777777">
      <w:pPr>
        <w:pStyle w:val="Standard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4538B">
        <w:rPr>
          <w:rFonts w:ascii="Arial" w:hAnsi="Arial" w:cs="Arial"/>
          <w:sz w:val="20"/>
          <w:szCs w:val="20"/>
        </w:rPr>
        <w:t xml:space="preserve">a) zaistnienia siły wyższej, </w:t>
      </w:r>
    </w:p>
    <w:p w:rsidR="00247307" w:rsidP="00247307" w:rsidRDefault="00247307" w14:paraId="7367A733" w14:textId="77777777">
      <w:pPr>
        <w:pStyle w:val="Standard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4538B">
        <w:rPr>
          <w:rFonts w:ascii="Arial" w:hAnsi="Arial" w:cs="Arial"/>
          <w:sz w:val="20"/>
          <w:szCs w:val="20"/>
        </w:rPr>
        <w:lastRenderedPageBreak/>
        <w:t>b) zmian po zawarciu Umowy przepisów prawa lub wprowadzenia nowych przepisów prawa albo zmiany lub wprowadzenia nowej bezwzględnie obowiązującej normy powodującej konieczność zmiany, modyfikacji lub odstępstwa w odniesieniu do przedmiotu zamówienia</w:t>
      </w:r>
      <w:r>
        <w:rPr>
          <w:rFonts w:ascii="Arial" w:hAnsi="Arial" w:cs="Arial"/>
          <w:sz w:val="20"/>
          <w:szCs w:val="20"/>
        </w:rPr>
        <w:t>.</w:t>
      </w:r>
    </w:p>
    <w:p w:rsidR="00247307" w:rsidP="00247307" w:rsidRDefault="00247307" w14:paraId="6A8645C3" w14:textId="77777777">
      <w:pPr>
        <w:pStyle w:val="Standard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47307" w:rsidP="00247307" w:rsidRDefault="00247307" w14:paraId="3C2F3BF5" w14:textId="77777777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9</w:t>
      </w:r>
    </w:p>
    <w:p w:rsidR="00247307" w:rsidP="00247307" w:rsidRDefault="00247307" w14:paraId="7B1BF1FA" w14:textId="77777777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Postanowienia końcowe</w:t>
      </w:r>
    </w:p>
    <w:p w:rsidR="00247307" w:rsidP="00247307" w:rsidRDefault="00247307" w14:paraId="7A1F0B10" w14:textId="77777777">
      <w:pPr>
        <w:pStyle w:val="Standard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 xml:space="preserve">Przelew wierzytelności lub umowa przekazu wymaga zgody Zamawiającego wyrażonej </w:t>
      </w:r>
      <w:r>
        <w:rPr>
          <w:rFonts w:ascii="Arial" w:hAnsi="Arial" w:cs="Arial"/>
          <w:sz w:val="20"/>
          <w:szCs w:val="20"/>
        </w:rPr>
        <w:br/>
      </w:r>
      <w:r w:rsidRPr="00603D64">
        <w:rPr>
          <w:rFonts w:ascii="Arial" w:hAnsi="Arial" w:cs="Arial"/>
          <w:sz w:val="20"/>
          <w:szCs w:val="20"/>
        </w:rPr>
        <w:t>w formie pisemne</w:t>
      </w:r>
      <w:r>
        <w:rPr>
          <w:rFonts w:ascii="Arial" w:hAnsi="Arial" w:cs="Arial"/>
          <w:sz w:val="20"/>
          <w:szCs w:val="20"/>
        </w:rPr>
        <w:t xml:space="preserve">j pod rygorem nieważności. </w:t>
      </w:r>
    </w:p>
    <w:p w:rsidR="00247307" w:rsidP="00247307" w:rsidRDefault="00247307" w14:paraId="13F85FC6" w14:textId="77777777">
      <w:pPr>
        <w:pStyle w:val="Standard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>W sprawach nieuregulowanych niniejszą umową mają zastosowanie</w:t>
      </w:r>
      <w:r>
        <w:rPr>
          <w:rFonts w:ascii="Arial" w:hAnsi="Arial" w:cs="Arial"/>
          <w:sz w:val="20"/>
          <w:szCs w:val="20"/>
        </w:rPr>
        <w:t xml:space="preserve"> przepisy Kodeksu cywilnego.</w:t>
      </w:r>
    </w:p>
    <w:p w:rsidR="00247307" w:rsidP="00247307" w:rsidRDefault="00247307" w14:paraId="3A7EE541" w14:textId="77777777">
      <w:pPr>
        <w:pStyle w:val="Standard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 xml:space="preserve">Wykonawca zobowiązuje się do utrzymania w tajemnicy danych prawnie chronionych, jakie uzyskał w związku z realizacją niniejszej umowy bez względu na sposób i formę ich utrwalenia oraz przekazania pod rygorem odpowiedzialności administracyjnej, cywilnej i karnej </w:t>
      </w:r>
      <w:r>
        <w:rPr>
          <w:rFonts w:ascii="Arial" w:hAnsi="Arial" w:cs="Arial"/>
          <w:sz w:val="20"/>
          <w:szCs w:val="20"/>
        </w:rPr>
        <w:br/>
      </w:r>
      <w:r w:rsidRPr="00603D64">
        <w:rPr>
          <w:rFonts w:ascii="Arial" w:hAnsi="Arial" w:cs="Arial"/>
          <w:sz w:val="20"/>
          <w:szCs w:val="20"/>
        </w:rPr>
        <w:t>w zakresie wskazan</w:t>
      </w:r>
      <w:r>
        <w:rPr>
          <w:rFonts w:ascii="Arial" w:hAnsi="Arial" w:cs="Arial"/>
          <w:sz w:val="20"/>
          <w:szCs w:val="20"/>
        </w:rPr>
        <w:t>ym we właściwych przepisach.</w:t>
      </w:r>
    </w:p>
    <w:p w:rsidR="00247307" w:rsidP="00247307" w:rsidRDefault="00247307" w14:paraId="312DBC8A" w14:textId="77777777">
      <w:pPr>
        <w:pStyle w:val="Standard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>Strony w przypadku sporów dążyć będą do polubownych rozstrzygnięć, a w sytuacji braku polubownego rozwiązania sporu właściwym do rozpoznania sporów wynikających z realizacji umowy, jest sąd powszechny właściwy miejscowo</w:t>
      </w:r>
      <w:r>
        <w:rPr>
          <w:rFonts w:ascii="Arial" w:hAnsi="Arial" w:cs="Arial"/>
          <w:sz w:val="20"/>
          <w:szCs w:val="20"/>
        </w:rPr>
        <w:t xml:space="preserve"> dla siedziby Zamawiającego.</w:t>
      </w:r>
    </w:p>
    <w:p w:rsidR="00247307" w:rsidP="00247307" w:rsidRDefault="00247307" w14:paraId="42A6D060" w14:textId="77777777">
      <w:pPr>
        <w:pStyle w:val="Standard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>Integralną częścią umowy jest zapytanie ofe</w:t>
      </w:r>
      <w:r>
        <w:rPr>
          <w:rFonts w:ascii="Arial" w:hAnsi="Arial" w:cs="Arial"/>
          <w:sz w:val="20"/>
          <w:szCs w:val="20"/>
        </w:rPr>
        <w:t>rtowe oraz oferta Wykonawcy.</w:t>
      </w:r>
    </w:p>
    <w:p w:rsidR="00247307" w:rsidP="00247307" w:rsidRDefault="00247307" w14:paraId="1494CF57" w14:textId="77777777">
      <w:pPr>
        <w:pStyle w:val="Standard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3D64">
        <w:rPr>
          <w:rFonts w:ascii="Arial" w:hAnsi="Arial" w:cs="Arial"/>
          <w:sz w:val="20"/>
          <w:szCs w:val="20"/>
        </w:rPr>
        <w:t xml:space="preserve">Umowę sporządzono w </w:t>
      </w:r>
      <w:r>
        <w:rPr>
          <w:rFonts w:ascii="Arial" w:hAnsi="Arial" w:cs="Arial"/>
          <w:sz w:val="20"/>
          <w:szCs w:val="20"/>
        </w:rPr>
        <w:t>trzech</w:t>
      </w:r>
      <w:r w:rsidRPr="00603D64">
        <w:rPr>
          <w:rFonts w:ascii="Arial" w:hAnsi="Arial" w:cs="Arial"/>
          <w:sz w:val="20"/>
          <w:szCs w:val="20"/>
        </w:rPr>
        <w:t xml:space="preserve"> jednobrzmiących egzemplarzach, jed</w:t>
      </w:r>
      <w:r>
        <w:rPr>
          <w:rFonts w:ascii="Arial" w:hAnsi="Arial" w:cs="Arial"/>
          <w:sz w:val="20"/>
          <w:szCs w:val="20"/>
        </w:rPr>
        <w:t>en egzemplarz</w:t>
      </w:r>
      <w:r w:rsidRPr="00603D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03D64">
        <w:rPr>
          <w:rFonts w:ascii="Arial" w:hAnsi="Arial" w:cs="Arial"/>
          <w:sz w:val="20"/>
          <w:szCs w:val="20"/>
        </w:rPr>
        <w:t xml:space="preserve">dla </w:t>
      </w:r>
      <w:r>
        <w:rPr>
          <w:rFonts w:ascii="Arial" w:hAnsi="Arial" w:cs="Arial"/>
          <w:sz w:val="20"/>
          <w:szCs w:val="20"/>
        </w:rPr>
        <w:t>Wykonawcy i dwa dla Zamawiającego.</w:t>
      </w:r>
    </w:p>
    <w:p w:rsidR="00247307" w:rsidP="00247307" w:rsidRDefault="00247307" w14:paraId="2BE2F5A1" w14:textId="77777777">
      <w:pPr>
        <w:pStyle w:val="Standard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47307" w:rsidP="00736365" w:rsidRDefault="00247307" w14:paraId="4E8A8304" w14:textId="7777777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03D64" w:rsidR="00247307" w:rsidP="00247307" w:rsidRDefault="00247307" w14:paraId="32D10426" w14:textId="77777777">
      <w:pPr>
        <w:pStyle w:val="Standard"/>
        <w:spacing w:line="360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Zamawiający</w:t>
      </w:r>
    </w:p>
    <w:p w:rsidR="00A263C7" w:rsidRDefault="00A263C7" w14:paraId="1798FB87" w14:textId="77777777"/>
    <w:sectPr w:rsidR="00A263C7" w:rsidSect="0024538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EF8C72" w16cid:durableId="280780C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F83"/>
    <w:multiLevelType w:val="hybridMultilevel"/>
    <w:tmpl w:val="F294C5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7A2547"/>
    <w:multiLevelType w:val="hybridMultilevel"/>
    <w:tmpl w:val="9D6A5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34C80"/>
    <w:multiLevelType w:val="hybridMultilevel"/>
    <w:tmpl w:val="FE1C4402"/>
    <w:lvl w:ilvl="0" w:tplc="57FA902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C4088"/>
    <w:multiLevelType w:val="hybridMultilevel"/>
    <w:tmpl w:val="CF80D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1341"/>
    <w:multiLevelType w:val="hybridMultilevel"/>
    <w:tmpl w:val="50B21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77E98"/>
    <w:multiLevelType w:val="hybridMultilevel"/>
    <w:tmpl w:val="B16E6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120D"/>
    <w:multiLevelType w:val="hybridMultilevel"/>
    <w:tmpl w:val="1778A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50868"/>
    <w:multiLevelType w:val="hybridMultilevel"/>
    <w:tmpl w:val="5E0A1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F2131"/>
    <w:multiLevelType w:val="hybridMultilevel"/>
    <w:tmpl w:val="1B76FB3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DD8751F"/>
    <w:multiLevelType w:val="hybridMultilevel"/>
    <w:tmpl w:val="632AA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E54C7"/>
    <w:multiLevelType w:val="hybridMultilevel"/>
    <w:tmpl w:val="D1067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243CA"/>
    <w:multiLevelType w:val="hybridMultilevel"/>
    <w:tmpl w:val="61E4F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343B1"/>
    <w:multiLevelType w:val="hybridMultilevel"/>
    <w:tmpl w:val="1BF26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17067F"/>
    <w:multiLevelType w:val="hybridMultilevel"/>
    <w:tmpl w:val="7E88C2CC"/>
    <w:lvl w:ilvl="0" w:tplc="35B24F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A36949"/>
    <w:multiLevelType w:val="hybridMultilevel"/>
    <w:tmpl w:val="B3A668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5"/>
  </w:num>
  <w:num w:numId="5">
    <w:abstractNumId w:val="12"/>
  </w:num>
  <w:num w:numId="6">
    <w:abstractNumId w:val="3"/>
  </w:num>
  <w:num w:numId="7">
    <w:abstractNumId w:val="0"/>
  </w:num>
  <w:num w:numId="8">
    <w:abstractNumId w:val="2"/>
  </w:num>
  <w:num w:numId="9">
    <w:abstractNumId w:val="11"/>
  </w:num>
  <w:num w:numId="10">
    <w:abstractNumId w:val="14"/>
  </w:num>
  <w:num w:numId="11">
    <w:abstractNumId w:val="13"/>
  </w:num>
  <w:num w:numId="12">
    <w:abstractNumId w:val="6"/>
  </w:num>
  <w:num w:numId="13">
    <w:abstractNumId w:val="9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28"/>
    <w:rsid w:val="000603EC"/>
    <w:rsid w:val="001071BA"/>
    <w:rsid w:val="0014524D"/>
    <w:rsid w:val="0015517E"/>
    <w:rsid w:val="0018086F"/>
    <w:rsid w:val="00224728"/>
    <w:rsid w:val="00247307"/>
    <w:rsid w:val="002E3F48"/>
    <w:rsid w:val="00342157"/>
    <w:rsid w:val="0035149E"/>
    <w:rsid w:val="00352505"/>
    <w:rsid w:val="003A4321"/>
    <w:rsid w:val="00605F94"/>
    <w:rsid w:val="006D38D7"/>
    <w:rsid w:val="00736365"/>
    <w:rsid w:val="007A7267"/>
    <w:rsid w:val="008C2215"/>
    <w:rsid w:val="00A263C7"/>
    <w:rsid w:val="00C301B0"/>
    <w:rsid w:val="00C368CB"/>
    <w:rsid w:val="00E2706D"/>
    <w:rsid w:val="00E6535B"/>
    <w:rsid w:val="00E96A68"/>
    <w:rsid w:val="00F155DD"/>
    <w:rsid w:val="00F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5671"/>
  <w15:docId w15:val="{8769287A-B5B1-4996-99F2-843180774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7307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247307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0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01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1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1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ncelaria@kielce.pip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9AC5E-8F7D-4FDC-A3DF-AF99B4E7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2159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25</cp:revision>
  <dcterms:created xsi:type="dcterms:W3CDTF">2023-05-11T12:59:00Z</dcterms:created>
  <dcterms:modified xsi:type="dcterms:W3CDTF">2023-06-06T08:46:00Z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KL-POR-A.213.94.2023.3</vt:lpwstr>
  </op:property>
  <op:property fmtid="{D5CDD505-2E9C-101B-9397-08002B2CF9AE}" pid="3" name="UNPPisma">
    <vt:lpwstr>KL-23-11102</vt:lpwstr>
  </op:property>
  <op:property fmtid="{D5CDD505-2E9C-101B-9397-08002B2CF9AE}" pid="4" name="ZnakSprawy">
    <vt:lpwstr>KL-POR-A.213.94.2023</vt:lpwstr>
  </op:property>
  <op:property fmtid="{D5CDD505-2E9C-101B-9397-08002B2CF9AE}" pid="5" name="ZnakSprawy2">
    <vt:lpwstr>Znak sprawy: KL-POR-A.213.94.2023</vt:lpwstr>
  </op:property>
  <op:property fmtid="{D5CDD505-2E9C-101B-9397-08002B2CF9AE}" pid="6" name="AktualnaDataSlownie">
    <vt:lpwstr>6 czerwca 2023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2023-06-06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2023-06-05 13:42:35</vt:lpwstr>
  </op:property>
  <op:property fmtid="{D5CDD505-2E9C-101B-9397-08002B2CF9AE}" pid="41" name="TematSprawy">
    <vt:lpwstr>Dostawa fabrycznie nowego samochodu osobowego dla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