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4F" w:rsidRPr="00AA6597" w:rsidRDefault="00452598" w:rsidP="0092630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bookmarkStart w:id="0" w:name="_GoBack"/>
      <w:r w:rsidRPr="00AA6597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132821">
        <w:rPr>
          <w:rFonts w:ascii="Arial" w:eastAsia="Lucida Sans Unicode" w:hAnsi="Arial" w:cs="Arial"/>
          <w:kern w:val="1"/>
          <w:sz w:val="21"/>
          <w:szCs w:val="21"/>
        </w:rPr>
        <w:t>46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D3F20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1A37B3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A659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1A37B3">
        <w:rPr>
          <w:rFonts w:ascii="Arial" w:eastAsia="Lucida Sans Unicode" w:hAnsi="Arial" w:cs="Arial"/>
          <w:kern w:val="1"/>
          <w:sz w:val="21"/>
          <w:szCs w:val="21"/>
        </w:rPr>
        <w:t>AGH.4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1A37B3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132821">
        <w:rPr>
          <w:rFonts w:ascii="Arial" w:eastAsia="Lucida Sans Unicode" w:hAnsi="Arial" w:cs="Arial"/>
          <w:kern w:val="1"/>
          <w:sz w:val="21"/>
          <w:szCs w:val="21"/>
        </w:rPr>
        <w:t xml:space="preserve">Gdańsk, dnia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132821">
        <w:rPr>
          <w:rFonts w:ascii="Arial" w:eastAsia="Lucida Sans Unicode" w:hAnsi="Arial" w:cs="Arial"/>
          <w:kern w:val="1"/>
          <w:sz w:val="21"/>
          <w:szCs w:val="21"/>
        </w:rPr>
        <w:t xml:space="preserve">  03.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180E26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D24B4F" w:rsidRDefault="00D24B4F" w:rsidP="0092630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D24B4F" w:rsidRPr="00D24B4F" w:rsidRDefault="00D24B4F" w:rsidP="00926304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D24B4F" w:rsidRPr="0070775F" w:rsidRDefault="00D24B4F" w:rsidP="00926304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="00452598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(tekst jedn. Dz. U. z 20</w:t>
      </w:r>
      <w:r w:rsidR="00BD3F20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1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r., poz. </w:t>
      </w:r>
      <w:r w:rsidR="00AC673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735</w:t>
      </w:r>
      <w:r w:rsidR="00180E26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ze zm.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),</w:t>
      </w:r>
      <w:r w:rsidRPr="0070775F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Pr="0070775F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3 października 2008 </w:t>
      </w:r>
      <w:r w:rsidR="003F0B4D">
        <w:rPr>
          <w:rFonts w:ascii="Arial" w:eastAsia="Lucida Sans Unicode" w:hAnsi="Arial" w:cs="Arial"/>
          <w:i/>
          <w:kern w:val="1"/>
          <w:sz w:val="21"/>
          <w:szCs w:val="21"/>
        </w:rPr>
        <w:t>r. o udostępnianiu informacji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wisko (tekst jedn. Dz. U. z 20</w:t>
      </w:r>
      <w:r w:rsidR="00BD3F20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="00180E26">
        <w:rPr>
          <w:rFonts w:ascii="Arial" w:eastAsia="Lucida Sans Unicode" w:hAnsi="Arial" w:cs="Arial"/>
          <w:i/>
          <w:kern w:val="1"/>
          <w:sz w:val="21"/>
          <w:szCs w:val="21"/>
        </w:rPr>
        <w:t>1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 r. poz. </w:t>
      </w:r>
      <w:r w:rsidR="00180E26">
        <w:rPr>
          <w:rFonts w:ascii="Arial" w:eastAsia="Lucida Sans Unicode" w:hAnsi="Arial" w:cs="Arial"/>
          <w:i/>
          <w:kern w:val="1"/>
          <w:sz w:val="21"/>
          <w:szCs w:val="21"/>
        </w:rPr>
        <w:t>2373</w:t>
      </w:r>
      <w:r w:rsidR="00D0716F">
        <w:rPr>
          <w:rFonts w:ascii="Arial" w:eastAsia="Lucida Sans Unicode" w:hAnsi="Arial" w:cs="Arial"/>
          <w:i/>
          <w:kern w:val="1"/>
          <w:sz w:val="21"/>
          <w:szCs w:val="21"/>
        </w:rPr>
        <w:t xml:space="preserve"> ze zm.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)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, zwanej dalej „ustawą </w:t>
      </w:r>
      <w:proofErr w:type="spellStart"/>
      <w:r w:rsidRPr="0070775F">
        <w:rPr>
          <w:rFonts w:ascii="Arial" w:eastAsia="Lucida Sans Unicode" w:hAnsi="Arial" w:cs="Arial"/>
          <w:kern w:val="1"/>
          <w:sz w:val="21"/>
          <w:szCs w:val="21"/>
        </w:rPr>
        <w:t>ooś</w:t>
      </w:r>
      <w:proofErr w:type="spellEnd"/>
      <w:r w:rsidRPr="0070775F">
        <w:rPr>
          <w:rFonts w:ascii="Arial" w:eastAsia="Lucida Sans Unicode" w:hAnsi="Arial" w:cs="Arial"/>
          <w:kern w:val="1"/>
          <w:sz w:val="21"/>
          <w:szCs w:val="21"/>
        </w:rPr>
        <w:t>”, Regionalny Dyrektor Ochrony Środowiska w Gdańsku niniejszym zawi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F62311" w:rsidRPr="00036EC8">
        <w:rPr>
          <w:rFonts w:ascii="Arial" w:eastAsia="Times New Roman" w:hAnsi="Arial" w:cs="Arial"/>
          <w:sz w:val="21"/>
          <w:szCs w:val="21"/>
        </w:rPr>
        <w:t xml:space="preserve">Wójta Gminy </w:t>
      </w:r>
      <w:r w:rsidR="00180E26">
        <w:rPr>
          <w:rFonts w:ascii="Arial" w:eastAsia="Times New Roman" w:hAnsi="Arial" w:cs="Arial"/>
          <w:sz w:val="21"/>
          <w:szCs w:val="21"/>
        </w:rPr>
        <w:t>Karsin</w:t>
      </w:r>
      <w:r w:rsidR="00F62311" w:rsidRPr="00036EC8">
        <w:rPr>
          <w:rFonts w:ascii="Arial" w:eastAsia="Times New Roman" w:hAnsi="Arial" w:cs="Arial"/>
          <w:sz w:val="21"/>
          <w:szCs w:val="21"/>
        </w:rPr>
        <w:t xml:space="preserve">, </w:t>
      </w:r>
      <w:r w:rsidR="00F62311" w:rsidRPr="001A37B3">
        <w:rPr>
          <w:rFonts w:ascii="Arial" w:eastAsia="Times New Roman" w:hAnsi="Arial" w:cs="Arial"/>
          <w:sz w:val="21"/>
          <w:szCs w:val="21"/>
        </w:rPr>
        <w:t xml:space="preserve">znak </w:t>
      </w:r>
      <w:proofErr w:type="spellStart"/>
      <w:r w:rsidR="00132821">
        <w:rPr>
          <w:rFonts w:ascii="Arial" w:eastAsia="Times New Roman" w:hAnsi="Arial" w:cs="Arial"/>
          <w:sz w:val="21"/>
          <w:szCs w:val="21"/>
        </w:rPr>
        <w:t>Rgś</w:t>
      </w:r>
      <w:proofErr w:type="spellEnd"/>
      <w:r w:rsidR="00132821">
        <w:rPr>
          <w:rFonts w:ascii="Arial" w:eastAsia="Times New Roman" w:hAnsi="Arial" w:cs="Arial"/>
          <w:sz w:val="21"/>
          <w:szCs w:val="21"/>
        </w:rPr>
        <w:t xml:space="preserve"> 6220.35</w:t>
      </w:r>
      <w:r w:rsidR="00180E26" w:rsidRPr="001A37B3">
        <w:rPr>
          <w:rFonts w:ascii="Arial" w:eastAsia="Times New Roman" w:hAnsi="Arial" w:cs="Arial"/>
          <w:sz w:val="21"/>
          <w:szCs w:val="21"/>
        </w:rPr>
        <w:t xml:space="preserve">.2021.ED.2 </w:t>
      </w:r>
      <w:r w:rsidR="001A37B3" w:rsidRPr="001A37B3">
        <w:rPr>
          <w:rFonts w:ascii="Arial" w:eastAsia="Times New Roman" w:hAnsi="Arial" w:cs="Arial"/>
          <w:sz w:val="21"/>
          <w:szCs w:val="21"/>
        </w:rPr>
        <w:t xml:space="preserve">z dnia </w:t>
      </w:r>
      <w:r w:rsidR="00132821" w:rsidRPr="00132821">
        <w:rPr>
          <w:rFonts w:ascii="Arial" w:eastAsia="Times New Roman" w:hAnsi="Arial" w:cs="Arial"/>
          <w:sz w:val="21"/>
          <w:szCs w:val="21"/>
        </w:rPr>
        <w:t xml:space="preserve">13.01.2022 r. (wpływ 24.01.2022 r.),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w sprawie wydania opinii, co do konieczności przeprowadzenia oceny oddziaływania na środowisko dla przedsięwzięcia </w:t>
      </w:r>
      <w:r w:rsidR="0062066E" w:rsidRPr="0062066E">
        <w:rPr>
          <w:rFonts w:ascii="Arial" w:eastAsia="Lucida Sans Unicode" w:hAnsi="Arial" w:cs="Arial"/>
          <w:kern w:val="1"/>
          <w:sz w:val="21"/>
          <w:szCs w:val="21"/>
        </w:rPr>
        <w:t xml:space="preserve">pn.: </w:t>
      </w:r>
      <w:r w:rsidR="00180E26" w:rsidRPr="00036EC8">
        <w:rPr>
          <w:rFonts w:ascii="Arial" w:hAnsi="Arial" w:cs="Arial"/>
          <w:b/>
          <w:sz w:val="21"/>
          <w:szCs w:val="21"/>
        </w:rPr>
        <w:t>„</w:t>
      </w:r>
      <w:r w:rsidR="00132821" w:rsidRPr="00132821">
        <w:rPr>
          <w:rFonts w:ascii="Arial" w:eastAsia="SimSun" w:hAnsi="Arial" w:cs="Arial"/>
          <w:b/>
          <w:color w:val="000000"/>
          <w:kern w:val="1"/>
          <w:sz w:val="21"/>
          <w:szCs w:val="21"/>
          <w:lang w:eastAsia="ar-SA"/>
        </w:rPr>
        <w:t>Budowa elektrowni fotowoltaicznej o mocy do 4 MW w Dąbrowie na działce nr 23/6 obręb Dąbrowa, gmina Karsin</w:t>
      </w:r>
      <w:r w:rsidR="001A37B3">
        <w:rPr>
          <w:rFonts w:ascii="Arial" w:eastAsia="SimSun" w:hAnsi="Arial" w:cs="Arial"/>
          <w:b/>
          <w:color w:val="000000"/>
          <w:kern w:val="1"/>
          <w:sz w:val="21"/>
          <w:szCs w:val="21"/>
          <w:lang w:eastAsia="ar-SA"/>
        </w:rPr>
        <w:t>”</w:t>
      </w:r>
      <w:r w:rsidR="00BD3F20" w:rsidRPr="0062066E">
        <w:rPr>
          <w:rFonts w:ascii="Arial" w:eastAsia="Lucida Sans Unicode" w:hAnsi="Arial" w:cs="Arial"/>
          <w:kern w:val="1"/>
          <w:sz w:val="21"/>
          <w:szCs w:val="21"/>
        </w:rPr>
        <w:t>,</w:t>
      </w:r>
      <w:r w:rsidR="002D044F" w:rsidRPr="0062066E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Pr="0070775F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uzgadniające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 koniecznoś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ć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 przeprowadzenia oceny oddziaływania na środowisko planowanego przedsięwzięcia znak 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Pr="001A37B3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132821">
        <w:rPr>
          <w:rFonts w:ascii="Arial" w:hAnsi="Arial" w:cs="Arial"/>
          <w:sz w:val="21"/>
          <w:szCs w:val="21"/>
          <w:lang w:val="de-DE"/>
        </w:rPr>
        <w:t>46</w:t>
      </w:r>
      <w:r w:rsidR="00BD3F20" w:rsidRPr="001A37B3">
        <w:rPr>
          <w:rFonts w:ascii="Arial" w:hAnsi="Arial" w:cs="Arial"/>
          <w:sz w:val="21"/>
          <w:szCs w:val="21"/>
        </w:rPr>
        <w:t>.202</w:t>
      </w:r>
      <w:r w:rsidR="001A37B3" w:rsidRPr="001A37B3">
        <w:rPr>
          <w:rFonts w:ascii="Arial" w:hAnsi="Arial" w:cs="Arial"/>
          <w:sz w:val="21"/>
          <w:szCs w:val="21"/>
        </w:rPr>
        <w:t>2</w:t>
      </w:r>
      <w:r w:rsidR="00AA6597" w:rsidRPr="001A37B3">
        <w:rPr>
          <w:rFonts w:ascii="Arial" w:hAnsi="Arial" w:cs="Arial"/>
          <w:sz w:val="21"/>
          <w:szCs w:val="21"/>
        </w:rPr>
        <w:t>.</w:t>
      </w:r>
      <w:r w:rsidR="001A37B3" w:rsidRPr="001A37B3">
        <w:rPr>
          <w:rFonts w:ascii="Arial" w:hAnsi="Arial" w:cs="Arial"/>
          <w:sz w:val="21"/>
          <w:szCs w:val="21"/>
        </w:rPr>
        <w:t>AGH.3</w:t>
      </w:r>
      <w:r w:rsidR="00655171" w:rsidRPr="001A37B3">
        <w:rPr>
          <w:rFonts w:ascii="Arial" w:hAnsi="Arial" w:cs="Arial"/>
          <w:sz w:val="21"/>
          <w:szCs w:val="21"/>
        </w:rPr>
        <w:t>.</w:t>
      </w:r>
    </w:p>
    <w:p w:rsidR="00D24B4F" w:rsidRPr="0070775F" w:rsidRDefault="00D24B4F" w:rsidP="00926304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70775F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1B6CB1">
        <w:rPr>
          <w:rFonts w:ascii="Arial" w:hAnsi="Arial" w:cs="Arial"/>
          <w:sz w:val="21"/>
          <w:szCs w:val="21"/>
        </w:rPr>
        <w:t>4</w:t>
      </w:r>
      <w:r w:rsidRPr="0070775F">
        <w:rPr>
          <w:rFonts w:ascii="Arial" w:hAnsi="Arial" w:cs="Arial"/>
          <w:sz w:val="21"/>
          <w:szCs w:val="21"/>
        </w:rPr>
        <w:t>, w godzinach 7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 – 15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 (po uprzednim umówieniu się np. telefonicznie).</w:t>
      </w:r>
    </w:p>
    <w:p w:rsidR="00276B1E" w:rsidRPr="00D24B4F" w:rsidRDefault="00276B1E" w:rsidP="00926304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:rsidR="00BC3C8D" w:rsidRPr="002E2A9D" w:rsidRDefault="00BC3C8D" w:rsidP="0092630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BF2E7F" w:rsidRDefault="00BF2E7F" w:rsidP="00926304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BC3C8D" w:rsidRPr="002E2A9D" w:rsidRDefault="00BC3C8D" w:rsidP="00926304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D24B4F" w:rsidRDefault="00D24B4F" w:rsidP="00926304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</w:rPr>
      </w:pPr>
    </w:p>
    <w:p w:rsidR="00276B1E" w:rsidRDefault="00276B1E" w:rsidP="00926304">
      <w:pPr>
        <w:spacing w:after="0"/>
        <w:rPr>
          <w:rFonts w:ascii="Arial" w:hAnsi="Arial" w:cs="Arial"/>
          <w:i/>
          <w:sz w:val="18"/>
          <w:szCs w:val="18"/>
          <w:u w:val="single"/>
        </w:rPr>
      </w:pPr>
    </w:p>
    <w:p w:rsidR="00290FED" w:rsidRDefault="00290FED" w:rsidP="0092630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90FED" w:rsidRDefault="00290FED" w:rsidP="0092630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926304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926304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926304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  <w:u w:val="single"/>
        </w:rPr>
        <w:t>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D24B4F" w:rsidRPr="00AA6597" w:rsidRDefault="00D24B4F" w:rsidP="00926304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64 ust. 1 pkt 1 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:rsidR="00CB11EA" w:rsidRDefault="00CB11EA" w:rsidP="00926304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276B1E" w:rsidRPr="0070775F" w:rsidRDefault="00276B1E" w:rsidP="009263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t xml:space="preserve">Otrzymują: </w:t>
      </w:r>
    </w:p>
    <w:p w:rsidR="00276B1E" w:rsidRPr="0070775F" w:rsidRDefault="00276B1E" w:rsidP="00926304">
      <w:pPr>
        <w:spacing w:after="0" w:line="240" w:lineRule="auto"/>
        <w:rPr>
          <w:sz w:val="20"/>
          <w:szCs w:val="20"/>
        </w:rPr>
      </w:pPr>
      <w:r w:rsidRPr="0070775F">
        <w:rPr>
          <w:rFonts w:ascii="Arial" w:hAnsi="Arial" w:cs="Arial"/>
          <w:sz w:val="20"/>
          <w:szCs w:val="20"/>
        </w:rPr>
        <w:t>Strony postępowania na podstawie art. 49 Kpa.</w:t>
      </w:r>
    </w:p>
    <w:p w:rsidR="00276B1E" w:rsidRPr="0070775F" w:rsidRDefault="00276B1E" w:rsidP="0092630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 w:rsidR="00213488"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:rsidR="00276B1E" w:rsidRPr="0070775F" w:rsidRDefault="00276B1E" w:rsidP="00926304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775F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http://www.</w:t>
      </w:r>
      <w:r w:rsidR="00180E26">
        <w:rPr>
          <w:rFonts w:ascii="Arial" w:eastAsia="Times New Roman" w:hAnsi="Arial" w:cs="Arial"/>
          <w:sz w:val="20"/>
          <w:szCs w:val="20"/>
          <w:lang w:eastAsia="pl-PL"/>
        </w:rPr>
        <w:t>gov.pl/web/rdos-gdansk/obwieszczenia</w:t>
      </w:r>
    </w:p>
    <w:p w:rsidR="00BC3C8D" w:rsidRPr="0094279F" w:rsidRDefault="00BC3C8D" w:rsidP="0092630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4279F">
        <w:rPr>
          <w:rFonts w:ascii="Arial" w:eastAsia="Times New Roman" w:hAnsi="Arial" w:cs="Arial"/>
          <w:sz w:val="20"/>
          <w:szCs w:val="20"/>
          <w:lang w:eastAsia="pl-PL"/>
        </w:rPr>
        <w:t>tablica ogłoszeń RDOŚ</w:t>
      </w:r>
    </w:p>
    <w:p w:rsidR="00276B1E" w:rsidRPr="0070775F" w:rsidRDefault="00AC6734" w:rsidP="00926304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Gmina </w:t>
      </w:r>
      <w:r w:rsidR="00180E26">
        <w:rPr>
          <w:rFonts w:ascii="Arial" w:hAnsi="Arial" w:cs="Arial"/>
          <w:sz w:val="20"/>
          <w:szCs w:val="20"/>
        </w:rPr>
        <w:t>Karsin</w:t>
      </w:r>
    </w:p>
    <w:p w:rsidR="00276B1E" w:rsidRPr="0070775F" w:rsidRDefault="002D044F" w:rsidP="00926304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76B1E" w:rsidRPr="00CB11EA">
        <w:rPr>
          <w:rFonts w:ascii="Arial" w:hAnsi="Arial" w:cs="Arial"/>
          <w:sz w:val="20"/>
          <w:szCs w:val="20"/>
        </w:rPr>
        <w:t>a</w:t>
      </w:r>
      <w:bookmarkEnd w:id="0"/>
    </w:p>
    <w:sectPr w:rsidR="00276B1E" w:rsidRPr="0070775F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11" w:rsidRDefault="00F62311" w:rsidP="000F38F9">
      <w:pPr>
        <w:spacing w:after="0" w:line="240" w:lineRule="auto"/>
      </w:pPr>
      <w:r>
        <w:separator/>
      </w:r>
    </w:p>
  </w:endnote>
  <w:endnote w:type="continuationSeparator" w:id="0">
    <w:p w:rsidR="00F62311" w:rsidRDefault="00F6231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/>
        <w:sdtContent>
          <w:p w:rsidR="00F62311" w:rsidRPr="00D0716F" w:rsidRDefault="00F62311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proofErr w:type="spellStart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Strona</w:t>
            </w:r>
            <w:proofErr w:type="spellEnd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</w: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180E26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7D3AE7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F62311" w:rsidRPr="00D0716F" w:rsidRDefault="00F62311" w:rsidP="007A7EBB">
    <w:pPr>
      <w:pStyle w:val="Stopk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11" w:rsidRPr="00276B1E" w:rsidRDefault="00180E26" w:rsidP="00180E26">
    <w:pPr>
      <w:pStyle w:val="Stopka"/>
      <w:rPr>
        <w:rFonts w:ascii="Arial" w:eastAsia="Lucida Sans Unicode" w:hAnsi="Arial" w:cs="Arial"/>
        <w:kern w:val="1"/>
        <w:sz w:val="20"/>
        <w:szCs w:val="20"/>
      </w:rPr>
    </w:pPr>
    <w:r w:rsidRPr="00180E26">
      <w:rPr>
        <w:rFonts w:ascii="Times New Roman" w:eastAsia="Lucida Sans Unicode" w:hAnsi="Times New Roman"/>
        <w:noProof/>
        <w:kern w:val="1"/>
        <w:sz w:val="24"/>
        <w:szCs w:val="24"/>
        <w:lang w:eastAsia="pl-PL"/>
      </w:rPr>
      <w:drawing>
        <wp:inline distT="0" distB="0" distL="0" distR="0">
          <wp:extent cx="4886905" cy="831309"/>
          <wp:effectExtent l="19050" t="0" r="8945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483" cy="831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62311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F62311" w:rsidRPr="00C6481C" w:rsidRDefault="00F62311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11" w:rsidRDefault="00F62311" w:rsidP="000F38F9">
      <w:pPr>
        <w:spacing w:after="0" w:line="240" w:lineRule="auto"/>
      </w:pPr>
      <w:r>
        <w:separator/>
      </w:r>
    </w:p>
  </w:footnote>
  <w:footnote w:type="continuationSeparator" w:id="0">
    <w:p w:rsidR="00F62311" w:rsidRDefault="00F6231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11" w:rsidRDefault="00F6231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11" w:rsidRDefault="00F62311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140"/>
    <w:rsid w:val="00010A42"/>
    <w:rsid w:val="00015345"/>
    <w:rsid w:val="00024E1F"/>
    <w:rsid w:val="00037C21"/>
    <w:rsid w:val="00097531"/>
    <w:rsid w:val="000A7169"/>
    <w:rsid w:val="000C5C3B"/>
    <w:rsid w:val="000F3813"/>
    <w:rsid w:val="000F38F9"/>
    <w:rsid w:val="000F5261"/>
    <w:rsid w:val="000F6CE1"/>
    <w:rsid w:val="00104668"/>
    <w:rsid w:val="00107CA4"/>
    <w:rsid w:val="001102E0"/>
    <w:rsid w:val="00111DCA"/>
    <w:rsid w:val="0012297E"/>
    <w:rsid w:val="00132821"/>
    <w:rsid w:val="00152CA5"/>
    <w:rsid w:val="00175D69"/>
    <w:rsid w:val="001766D0"/>
    <w:rsid w:val="00180E26"/>
    <w:rsid w:val="00185EF3"/>
    <w:rsid w:val="001A12FD"/>
    <w:rsid w:val="001A37B3"/>
    <w:rsid w:val="001A5E50"/>
    <w:rsid w:val="001B6CB1"/>
    <w:rsid w:val="001D019B"/>
    <w:rsid w:val="001E5D3D"/>
    <w:rsid w:val="001F489F"/>
    <w:rsid w:val="002078CB"/>
    <w:rsid w:val="00210C6A"/>
    <w:rsid w:val="00213488"/>
    <w:rsid w:val="00221F98"/>
    <w:rsid w:val="00224697"/>
    <w:rsid w:val="00225414"/>
    <w:rsid w:val="0023677D"/>
    <w:rsid w:val="0024357E"/>
    <w:rsid w:val="0024534D"/>
    <w:rsid w:val="00247EA6"/>
    <w:rsid w:val="002513D5"/>
    <w:rsid w:val="00276B1E"/>
    <w:rsid w:val="00290FED"/>
    <w:rsid w:val="002A1F46"/>
    <w:rsid w:val="002A2117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2A85"/>
    <w:rsid w:val="00383FDD"/>
    <w:rsid w:val="003874CC"/>
    <w:rsid w:val="00390E4A"/>
    <w:rsid w:val="00393829"/>
    <w:rsid w:val="003B0274"/>
    <w:rsid w:val="003B53EB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1D01"/>
    <w:rsid w:val="004E165F"/>
    <w:rsid w:val="004F7934"/>
    <w:rsid w:val="00522C1A"/>
    <w:rsid w:val="005260C3"/>
    <w:rsid w:val="0054706A"/>
    <w:rsid w:val="0054781B"/>
    <w:rsid w:val="00557FD4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10BAC"/>
    <w:rsid w:val="0062060B"/>
    <w:rsid w:val="0062066E"/>
    <w:rsid w:val="0062316B"/>
    <w:rsid w:val="00624112"/>
    <w:rsid w:val="00626F39"/>
    <w:rsid w:val="00633F2F"/>
    <w:rsid w:val="00653CC7"/>
    <w:rsid w:val="00655171"/>
    <w:rsid w:val="006657C0"/>
    <w:rsid w:val="006A10CE"/>
    <w:rsid w:val="006B21F0"/>
    <w:rsid w:val="00700205"/>
    <w:rsid w:val="00700C6B"/>
    <w:rsid w:val="0070259B"/>
    <w:rsid w:val="00705E77"/>
    <w:rsid w:val="0070775F"/>
    <w:rsid w:val="00721AE7"/>
    <w:rsid w:val="0075095D"/>
    <w:rsid w:val="00762D7D"/>
    <w:rsid w:val="007876CB"/>
    <w:rsid w:val="007A7EBB"/>
    <w:rsid w:val="007B5595"/>
    <w:rsid w:val="007C686C"/>
    <w:rsid w:val="007D3AE7"/>
    <w:rsid w:val="007D7C22"/>
    <w:rsid w:val="007E28EB"/>
    <w:rsid w:val="008053E2"/>
    <w:rsid w:val="00812CEA"/>
    <w:rsid w:val="0085274A"/>
    <w:rsid w:val="00874F21"/>
    <w:rsid w:val="00895A93"/>
    <w:rsid w:val="008A0BBD"/>
    <w:rsid w:val="008B6E97"/>
    <w:rsid w:val="008D5765"/>
    <w:rsid w:val="008D77DE"/>
    <w:rsid w:val="008F6635"/>
    <w:rsid w:val="0090626D"/>
    <w:rsid w:val="00926304"/>
    <w:rsid w:val="009301BF"/>
    <w:rsid w:val="00935C50"/>
    <w:rsid w:val="00951C0C"/>
    <w:rsid w:val="00961420"/>
    <w:rsid w:val="0096370D"/>
    <w:rsid w:val="00966A86"/>
    <w:rsid w:val="009949ED"/>
    <w:rsid w:val="009E5CA9"/>
    <w:rsid w:val="009F6E96"/>
    <w:rsid w:val="009F7301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6597"/>
    <w:rsid w:val="00AB1B03"/>
    <w:rsid w:val="00AC6734"/>
    <w:rsid w:val="00AD31E2"/>
    <w:rsid w:val="00AE1E84"/>
    <w:rsid w:val="00AF0B90"/>
    <w:rsid w:val="00B03C18"/>
    <w:rsid w:val="00B31B74"/>
    <w:rsid w:val="00B502B2"/>
    <w:rsid w:val="00B86EF5"/>
    <w:rsid w:val="00B977DC"/>
    <w:rsid w:val="00BB30A4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5129F"/>
    <w:rsid w:val="00C6481C"/>
    <w:rsid w:val="00C668D6"/>
    <w:rsid w:val="00C7372C"/>
    <w:rsid w:val="00C816F9"/>
    <w:rsid w:val="00C85710"/>
    <w:rsid w:val="00C86140"/>
    <w:rsid w:val="00CB0943"/>
    <w:rsid w:val="00CB11EA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8032C"/>
    <w:rsid w:val="00D971E8"/>
    <w:rsid w:val="00DC70DB"/>
    <w:rsid w:val="00DE3A1E"/>
    <w:rsid w:val="00E1523D"/>
    <w:rsid w:val="00E1684D"/>
    <w:rsid w:val="00E37929"/>
    <w:rsid w:val="00E40E5E"/>
    <w:rsid w:val="00E5354F"/>
    <w:rsid w:val="00E63868"/>
    <w:rsid w:val="00E732DF"/>
    <w:rsid w:val="00EA23F2"/>
    <w:rsid w:val="00EA2CA7"/>
    <w:rsid w:val="00EB38F2"/>
    <w:rsid w:val="00ED7EE5"/>
    <w:rsid w:val="00EE7BA2"/>
    <w:rsid w:val="00F27D06"/>
    <w:rsid w:val="00F318C7"/>
    <w:rsid w:val="00F31C60"/>
    <w:rsid w:val="00F37E05"/>
    <w:rsid w:val="00F462C4"/>
    <w:rsid w:val="00F57741"/>
    <w:rsid w:val="00F62311"/>
    <w:rsid w:val="00F879C3"/>
    <w:rsid w:val="00FD24F6"/>
    <w:rsid w:val="00FE0FA3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5:docId w15:val="{4AE59D8D-AFEC-40BC-B14C-0C9F4A15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8659E-BACE-4E01-A76C-CD2F8316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17</TotalTime>
  <Pages>1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Anna Gackowska-Hinc</cp:lastModifiedBy>
  <cp:revision>7</cp:revision>
  <cp:lastPrinted>2022-02-17T09:24:00Z</cp:lastPrinted>
  <dcterms:created xsi:type="dcterms:W3CDTF">2022-02-17T09:24:00Z</dcterms:created>
  <dcterms:modified xsi:type="dcterms:W3CDTF">2022-03-09T13:23:00Z</dcterms:modified>
</cp:coreProperties>
</file>