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7C" w:rsidRDefault="005B107C">
      <w:r>
        <w:t xml:space="preserve">                                                              Z.270.9.2022</w:t>
      </w:r>
    </w:p>
    <w:p w:rsidR="005B107C" w:rsidRDefault="005B107C">
      <w:r>
        <w:t xml:space="preserve">                    Dostawa maszyn przeznaczonych do konserwacji i remontu dróg leśnych</w:t>
      </w:r>
    </w:p>
    <w:p w:rsidR="005B107C" w:rsidRDefault="005B107C">
      <w:r>
        <w:t>MINIPORTAL IDENTYFIKAT</w:t>
      </w:r>
      <w:r w:rsidR="00747FC3">
        <w:t>O</w:t>
      </w:r>
      <w:bookmarkStart w:id="0" w:name="_GoBack"/>
      <w:bookmarkEnd w:id="0"/>
      <w:r>
        <w:t>R</w:t>
      </w:r>
    </w:p>
    <w:p w:rsidR="005B107C" w:rsidRPr="005B107C" w:rsidRDefault="005B107C" w:rsidP="005B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7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5B107C" w:rsidRPr="005B107C" w:rsidRDefault="005B107C" w:rsidP="005B10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5B107C">
        <w:rPr>
          <w:rFonts w:ascii="Times New Roman" w:eastAsia="Times New Roman" w:hAnsi="Times New Roman" w:cs="Times New Roman"/>
          <w:sz w:val="24"/>
          <w:szCs w:val="24"/>
          <w:lang w:eastAsia="pl-PL"/>
        </w:rPr>
        <w:t>9bee6871-2795-411e-b7b0-8305f3842f07</w:t>
      </w:r>
    </w:p>
    <w:p w:rsidR="005B107C" w:rsidRDefault="005B107C"/>
    <w:sectPr w:rsidR="005B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7C"/>
    <w:rsid w:val="005B107C"/>
    <w:rsid w:val="00747FC3"/>
    <w:rsid w:val="008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A1DB-3A77-464D-B263-4750137D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Rafał Lipianin (ZSLP Białogard)</cp:lastModifiedBy>
  <cp:revision>2</cp:revision>
  <dcterms:created xsi:type="dcterms:W3CDTF">2022-09-06T09:56:00Z</dcterms:created>
  <dcterms:modified xsi:type="dcterms:W3CDTF">2022-09-06T10:05:00Z</dcterms:modified>
</cp:coreProperties>
</file>