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652A" w14:textId="77777777" w:rsidR="00544016" w:rsidRPr="00105D1D" w:rsidRDefault="00B449FE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 xml:space="preserve">Dąbrówka Leśna, dnia </w:t>
      </w:r>
      <w:bookmarkStart w:id="0" w:name="ezdDataPodpisu"/>
      <w:bookmarkEnd w:id="0"/>
      <w:r w:rsidR="00683E0B">
        <w:rPr>
          <w:rStyle w:val="LPzwykly"/>
          <w:sz w:val="22"/>
          <w:szCs w:val="22"/>
        </w:rPr>
        <w:t>30.11.2022</w:t>
      </w:r>
      <w:r w:rsidRPr="00105D1D">
        <w:rPr>
          <w:rStyle w:val="LPzwykly"/>
          <w:sz w:val="22"/>
          <w:szCs w:val="22"/>
        </w:rPr>
        <w:t xml:space="preserve"> r.</w:t>
      </w:r>
    </w:p>
    <w:p w14:paraId="6266C935" w14:textId="77777777" w:rsidR="00112CC9" w:rsidRDefault="00B449F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 xml:space="preserve">Zn. </w:t>
      </w:r>
      <w:proofErr w:type="spellStart"/>
      <w:r w:rsidRPr="00105D1D">
        <w:rPr>
          <w:rStyle w:val="LPzwykly"/>
          <w:sz w:val="22"/>
          <w:szCs w:val="22"/>
        </w:rPr>
        <w:t>spr</w:t>
      </w:r>
      <w:proofErr w:type="spellEnd"/>
      <w:r w:rsidRPr="00105D1D">
        <w:rPr>
          <w:rStyle w:val="LPzwykly"/>
          <w:sz w:val="22"/>
          <w:szCs w:val="22"/>
        </w:rPr>
        <w:t xml:space="preserve">.: </w:t>
      </w:r>
      <w:bookmarkStart w:id="1" w:name="ezdSprawaZnak"/>
      <w:r w:rsidRPr="00105D1D">
        <w:rPr>
          <w:rStyle w:val="LPzwykly"/>
          <w:sz w:val="22"/>
          <w:szCs w:val="22"/>
        </w:rPr>
        <w:t>SA.270.6.2022</w:t>
      </w:r>
      <w:bookmarkEnd w:id="1"/>
    </w:p>
    <w:p w14:paraId="1C41E500" w14:textId="77777777" w:rsidR="00AD1997" w:rsidRPr="00105D1D" w:rsidRDefault="00AD1997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</w:p>
    <w:p w14:paraId="26FAF64F" w14:textId="77777777" w:rsidR="00683E0B" w:rsidRDefault="00683E0B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sz w:val="22"/>
          <w:szCs w:val="22"/>
          <w:u w:val="single"/>
        </w:rPr>
      </w:pPr>
    </w:p>
    <w:p w14:paraId="04C80F37" w14:textId="77777777" w:rsidR="00A01636" w:rsidRPr="00105D1D" w:rsidRDefault="00B449F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sz w:val="22"/>
          <w:szCs w:val="22"/>
          <w:u w:val="single"/>
        </w:rPr>
      </w:pPr>
      <w:r w:rsidRPr="00105D1D">
        <w:rPr>
          <w:rStyle w:val="LPzwykly"/>
          <w:sz w:val="22"/>
          <w:szCs w:val="22"/>
          <w:u w:val="single"/>
        </w:rPr>
        <w:t xml:space="preserve">Dotyczy: </w:t>
      </w:r>
      <w:r w:rsidR="00943F65" w:rsidRPr="00105D1D">
        <w:rPr>
          <w:rStyle w:val="LPzwykly"/>
          <w:sz w:val="22"/>
          <w:szCs w:val="22"/>
          <w:u w:val="single"/>
        </w:rPr>
        <w:t>postępowania o udzielenie zamówienia publicznego pn. „Wykonywanie usług z zakresu gospodarki leśnej na terenie Nadleśnictwa Oborniki w roku 2023”</w:t>
      </w:r>
      <w:r w:rsidR="00105D1D" w:rsidRPr="00105D1D">
        <w:rPr>
          <w:rStyle w:val="LPzwykly"/>
          <w:sz w:val="22"/>
          <w:szCs w:val="22"/>
          <w:u w:val="single"/>
        </w:rPr>
        <w:t xml:space="preserve"> Pakiet I</w:t>
      </w:r>
      <w:r w:rsidR="00943F65" w:rsidRPr="00105D1D">
        <w:rPr>
          <w:rStyle w:val="LPzwykly"/>
          <w:sz w:val="22"/>
          <w:szCs w:val="22"/>
          <w:u w:val="single"/>
        </w:rPr>
        <w:t>I.</w:t>
      </w:r>
    </w:p>
    <w:p w14:paraId="09FC74A5" w14:textId="77777777" w:rsidR="00943F65" w:rsidRPr="00105D1D" w:rsidRDefault="00943F65" w:rsidP="00943F65">
      <w:pPr>
        <w:spacing w:before="360" w:line="360" w:lineRule="auto"/>
        <w:ind w:left="0" w:firstLine="0"/>
        <w:jc w:val="center"/>
        <w:rPr>
          <w:rFonts w:ascii="Arial" w:hAnsi="Arial" w:cs="Arial"/>
          <w:b/>
        </w:rPr>
      </w:pPr>
      <w:r w:rsidRPr="00105D1D">
        <w:rPr>
          <w:rFonts w:ascii="Arial" w:hAnsi="Arial" w:cs="Arial"/>
          <w:b/>
        </w:rPr>
        <w:t>INFORMACJA O WYBORZE NAJKORZYSTNIEJSZEJ OFERTY</w:t>
      </w:r>
    </w:p>
    <w:p w14:paraId="3513923E" w14:textId="77777777" w:rsidR="00943F65" w:rsidRPr="00105D1D" w:rsidRDefault="00943F65" w:rsidP="00943F65">
      <w:pPr>
        <w:spacing w:before="360"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 xml:space="preserve">Zamawiający - Skarb Państwa Państwowe Gospodarstwo Leśne Lasy Państwowe Nadleśnictwo Oborniki, działając na podstawie art. 253 ust. 1 ustawy z dnia 11 września 2019 roku - Prawo zamówień publicznych (Dz. U. z 2022 r. poz. 1710 z poźn.zm., dalej jako „PZP”) informuje, że w przedmiotowym postępowaniu po dokonaniu oceny ofert dokonano wyboru oferty dla </w:t>
      </w:r>
      <w:r w:rsidR="00105D1D" w:rsidRPr="00105D1D">
        <w:rPr>
          <w:rFonts w:ascii="Arial" w:hAnsi="Arial" w:cs="Arial"/>
          <w:b/>
        </w:rPr>
        <w:t>PAKIETU (CZĘŚCI) I</w:t>
      </w:r>
      <w:r w:rsidRPr="00105D1D">
        <w:rPr>
          <w:rFonts w:ascii="Arial" w:hAnsi="Arial" w:cs="Arial"/>
          <w:b/>
        </w:rPr>
        <w:t>I</w:t>
      </w:r>
      <w:r w:rsidRPr="00105D1D">
        <w:rPr>
          <w:rFonts w:ascii="Arial" w:hAnsi="Arial" w:cs="Arial"/>
        </w:rPr>
        <w:t xml:space="preserve"> zamówienia.</w:t>
      </w:r>
    </w:p>
    <w:p w14:paraId="4ADE261F" w14:textId="77777777" w:rsidR="00165BAA" w:rsidRPr="00105D1D" w:rsidRDefault="00943F65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>Za najkorzystniejszą została uznana oferta Wykonawcy:</w:t>
      </w:r>
    </w:p>
    <w:p w14:paraId="476945AF" w14:textId="77777777" w:rsidR="00105D1D" w:rsidRPr="00105D1D" w:rsidRDefault="00105D1D" w:rsidP="00105D1D">
      <w:pPr>
        <w:spacing w:before="0" w:line="360" w:lineRule="auto"/>
        <w:ind w:left="0" w:firstLine="0"/>
        <w:rPr>
          <w:rStyle w:val="LPzwykly"/>
          <w:b/>
          <w:sz w:val="22"/>
          <w:szCs w:val="22"/>
        </w:rPr>
      </w:pPr>
      <w:r w:rsidRPr="00105D1D">
        <w:rPr>
          <w:rStyle w:val="LPzwykly"/>
          <w:b/>
          <w:sz w:val="22"/>
          <w:szCs w:val="22"/>
        </w:rPr>
        <w:t>Usługi Leśne Franciszek Stańko, Dąbrówka Leśna,</w:t>
      </w:r>
    </w:p>
    <w:p w14:paraId="2CA31CEC" w14:textId="77777777" w:rsidR="00105D1D" w:rsidRPr="00105D1D" w:rsidRDefault="00105D1D" w:rsidP="00105D1D">
      <w:pPr>
        <w:spacing w:before="0" w:line="360" w:lineRule="auto"/>
        <w:ind w:left="0" w:firstLine="0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 xml:space="preserve"> ul. Gajowa 10,</w:t>
      </w:r>
    </w:p>
    <w:p w14:paraId="0899551E" w14:textId="77777777" w:rsidR="00105D1D" w:rsidRPr="00105D1D" w:rsidRDefault="00105D1D" w:rsidP="00105D1D">
      <w:pPr>
        <w:spacing w:before="0" w:line="360" w:lineRule="auto"/>
        <w:ind w:left="0" w:firstLine="0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 xml:space="preserve"> 64-600 Oborniki</w:t>
      </w:r>
    </w:p>
    <w:p w14:paraId="7D630908" w14:textId="77777777" w:rsidR="00165BAA" w:rsidRPr="00105D1D" w:rsidRDefault="00943F65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  <w:r w:rsidRPr="00105D1D">
        <w:rPr>
          <w:rStyle w:val="LPzwykly"/>
          <w:sz w:val="22"/>
          <w:szCs w:val="22"/>
        </w:rPr>
        <w:t>Wpłynęły oferty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089"/>
        <w:gridCol w:w="1853"/>
        <w:gridCol w:w="1892"/>
      </w:tblGrid>
      <w:tr w:rsidR="00AD1997" w:rsidRPr="00105D1D" w14:paraId="386F53CB" w14:textId="77777777" w:rsidTr="001A4043">
        <w:trPr>
          <w:jc w:val="center"/>
        </w:trPr>
        <w:tc>
          <w:tcPr>
            <w:tcW w:w="3397" w:type="dxa"/>
            <w:shd w:val="clear" w:color="auto" w:fill="auto"/>
          </w:tcPr>
          <w:p w14:paraId="5B5E6D64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Nazwa firmy</w:t>
            </w:r>
          </w:p>
        </w:tc>
        <w:tc>
          <w:tcPr>
            <w:tcW w:w="2089" w:type="dxa"/>
            <w:shd w:val="clear" w:color="auto" w:fill="auto"/>
          </w:tcPr>
          <w:p w14:paraId="50978E56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cena brutto</w:t>
            </w:r>
          </w:p>
        </w:tc>
        <w:tc>
          <w:tcPr>
            <w:tcW w:w="1853" w:type="dxa"/>
            <w:shd w:val="clear" w:color="auto" w:fill="auto"/>
          </w:tcPr>
          <w:p w14:paraId="613C607E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kryterium cena</w:t>
            </w:r>
          </w:p>
        </w:tc>
        <w:tc>
          <w:tcPr>
            <w:tcW w:w="1892" w:type="dxa"/>
            <w:shd w:val="clear" w:color="auto" w:fill="auto"/>
          </w:tcPr>
          <w:p w14:paraId="644EA726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razem</w:t>
            </w:r>
          </w:p>
        </w:tc>
      </w:tr>
      <w:tr w:rsidR="00AD1997" w:rsidRPr="00105D1D" w14:paraId="71566A71" w14:textId="77777777" w:rsidTr="001A4043">
        <w:trPr>
          <w:jc w:val="center"/>
        </w:trPr>
        <w:tc>
          <w:tcPr>
            <w:tcW w:w="3397" w:type="dxa"/>
            <w:shd w:val="clear" w:color="auto" w:fill="auto"/>
          </w:tcPr>
          <w:p w14:paraId="21EE574F" w14:textId="77777777" w:rsidR="00AD1997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Usługi Leśne Franciszek Stańko</w:t>
            </w:r>
          </w:p>
          <w:p w14:paraId="4F982CE4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AE31D5">
              <w:rPr>
                <w:rFonts w:ascii="Arial" w:eastAsia="Calibri" w:hAnsi="Arial" w:cs="Arial"/>
                <w:bCs w:val="0"/>
              </w:rPr>
              <w:t>Dąbrówka Leśna, ul. Gajowa 10, 64-600 Oborniki</w:t>
            </w:r>
          </w:p>
        </w:tc>
        <w:tc>
          <w:tcPr>
            <w:tcW w:w="2089" w:type="dxa"/>
            <w:shd w:val="clear" w:color="auto" w:fill="auto"/>
          </w:tcPr>
          <w:p w14:paraId="1BFF13B4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3 191 406,76 zł</w:t>
            </w:r>
          </w:p>
        </w:tc>
        <w:tc>
          <w:tcPr>
            <w:tcW w:w="1853" w:type="dxa"/>
            <w:shd w:val="clear" w:color="auto" w:fill="auto"/>
          </w:tcPr>
          <w:p w14:paraId="23A390F2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right"/>
              <w:outlineLvl w:val="9"/>
              <w:rPr>
                <w:rFonts w:ascii="Arial" w:eastAsia="Calibri" w:hAnsi="Arial" w:cs="Arial"/>
                <w:b/>
                <w:bCs w:val="0"/>
              </w:rPr>
            </w:pPr>
            <w:r w:rsidRPr="00105D1D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14:paraId="54FC625D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right"/>
              <w:outlineLvl w:val="9"/>
              <w:rPr>
                <w:rFonts w:ascii="Arial" w:eastAsia="Calibri" w:hAnsi="Arial" w:cs="Arial"/>
                <w:b/>
                <w:bCs w:val="0"/>
              </w:rPr>
            </w:pPr>
            <w:r w:rsidRPr="00105D1D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</w:tr>
      <w:tr w:rsidR="00AD1997" w:rsidRPr="00105D1D" w14:paraId="7763FCCA" w14:textId="77777777" w:rsidTr="001A4043">
        <w:trPr>
          <w:trHeight w:val="484"/>
          <w:jc w:val="center"/>
        </w:trPr>
        <w:tc>
          <w:tcPr>
            <w:tcW w:w="3397" w:type="dxa"/>
            <w:shd w:val="clear" w:color="auto" w:fill="auto"/>
          </w:tcPr>
          <w:p w14:paraId="1B3E5708" w14:textId="77777777" w:rsidR="00AD1997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 xml:space="preserve">FUH Radosław </w:t>
            </w:r>
            <w:proofErr w:type="spellStart"/>
            <w:r w:rsidRPr="00105D1D">
              <w:rPr>
                <w:rFonts w:ascii="Arial" w:eastAsia="Calibri" w:hAnsi="Arial" w:cs="Arial"/>
                <w:bCs w:val="0"/>
              </w:rPr>
              <w:t>Zabdar</w:t>
            </w:r>
            <w:proofErr w:type="spellEnd"/>
            <w:r>
              <w:rPr>
                <w:rFonts w:ascii="Arial" w:eastAsia="Calibri" w:hAnsi="Arial" w:cs="Arial"/>
                <w:bCs w:val="0"/>
              </w:rPr>
              <w:t xml:space="preserve">,           </w:t>
            </w:r>
            <w:r w:rsidRPr="00AE31D5">
              <w:rPr>
                <w:rFonts w:ascii="Arial" w:eastAsia="Calibri" w:hAnsi="Arial" w:cs="Arial"/>
                <w:bCs w:val="0"/>
              </w:rPr>
              <w:t xml:space="preserve">Kamienica 1; </w:t>
            </w:r>
          </w:p>
          <w:p w14:paraId="419D89A0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AE31D5">
              <w:rPr>
                <w:rFonts w:ascii="Arial" w:eastAsia="Calibri" w:hAnsi="Arial" w:cs="Arial"/>
                <w:bCs w:val="0"/>
              </w:rPr>
              <w:t>62-100 Wągrowiec</w:t>
            </w:r>
          </w:p>
        </w:tc>
        <w:tc>
          <w:tcPr>
            <w:tcW w:w="5834" w:type="dxa"/>
            <w:gridSpan w:val="3"/>
            <w:shd w:val="clear" w:color="auto" w:fill="auto"/>
          </w:tcPr>
          <w:p w14:paraId="53B5900C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105D1D">
              <w:rPr>
                <w:rFonts w:ascii="Arial" w:eastAsia="Calibri" w:hAnsi="Arial" w:cs="Arial"/>
                <w:b/>
                <w:bCs w:val="0"/>
              </w:rPr>
              <w:t xml:space="preserve">              Oferta odrzucona</w:t>
            </w:r>
          </w:p>
        </w:tc>
      </w:tr>
      <w:tr w:rsidR="00AD1997" w:rsidRPr="00105D1D" w14:paraId="520F1356" w14:textId="77777777" w:rsidTr="001A4043">
        <w:trPr>
          <w:trHeight w:val="484"/>
          <w:jc w:val="center"/>
        </w:trPr>
        <w:tc>
          <w:tcPr>
            <w:tcW w:w="3397" w:type="dxa"/>
            <w:shd w:val="clear" w:color="auto" w:fill="auto"/>
          </w:tcPr>
          <w:p w14:paraId="51E5C8D1" w14:textId="77777777" w:rsidR="00AD1997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ZAKŁAD USŁUG LEŚNYCH RAFAŁ KIERNIKOWSKI</w:t>
            </w:r>
          </w:p>
          <w:p w14:paraId="7755E871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AE31D5">
              <w:rPr>
                <w:rFonts w:ascii="Arial" w:eastAsia="Calibri" w:hAnsi="Arial" w:cs="Arial"/>
                <w:bCs w:val="0"/>
              </w:rPr>
              <w:t>ul. Wyzwolenia 33, 64-700 Kuźnica Czarnkowska</w:t>
            </w:r>
          </w:p>
        </w:tc>
        <w:tc>
          <w:tcPr>
            <w:tcW w:w="2089" w:type="dxa"/>
            <w:shd w:val="clear" w:color="auto" w:fill="auto"/>
          </w:tcPr>
          <w:p w14:paraId="35C3342F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05D1D">
              <w:rPr>
                <w:rFonts w:ascii="Arial" w:eastAsia="Calibri" w:hAnsi="Arial" w:cs="Arial"/>
                <w:bCs w:val="0"/>
              </w:rPr>
              <w:t>3 258 695,76 zł</w:t>
            </w:r>
          </w:p>
        </w:tc>
        <w:tc>
          <w:tcPr>
            <w:tcW w:w="1853" w:type="dxa"/>
            <w:shd w:val="clear" w:color="auto" w:fill="auto"/>
          </w:tcPr>
          <w:p w14:paraId="1CB5AFBD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105D1D">
              <w:rPr>
                <w:rFonts w:ascii="Arial" w:eastAsia="Calibri" w:hAnsi="Arial" w:cs="Arial"/>
                <w:b/>
                <w:bCs w:val="0"/>
              </w:rPr>
              <w:t>97,94</w:t>
            </w:r>
          </w:p>
        </w:tc>
        <w:tc>
          <w:tcPr>
            <w:tcW w:w="1892" w:type="dxa"/>
            <w:shd w:val="clear" w:color="auto" w:fill="auto"/>
          </w:tcPr>
          <w:p w14:paraId="0123B623" w14:textId="77777777" w:rsidR="00AD1997" w:rsidRPr="00105D1D" w:rsidRDefault="00AD1997" w:rsidP="001A4043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105D1D">
              <w:rPr>
                <w:rFonts w:ascii="Arial" w:eastAsia="Calibri" w:hAnsi="Arial" w:cs="Arial"/>
                <w:b/>
                <w:bCs w:val="0"/>
              </w:rPr>
              <w:t>97,94</w:t>
            </w:r>
          </w:p>
        </w:tc>
      </w:tr>
    </w:tbl>
    <w:p w14:paraId="2765B40B" w14:textId="77777777" w:rsidR="00683E0B" w:rsidRDefault="00683E0B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Style w:val="LPzwykly"/>
        </w:rPr>
      </w:pPr>
    </w:p>
    <w:p w14:paraId="03B8DB39" w14:textId="77777777" w:rsidR="00AD1997" w:rsidRDefault="00AD1997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Style w:val="LPzwykly"/>
        </w:rPr>
      </w:pPr>
    </w:p>
    <w:p w14:paraId="65BEC949" w14:textId="77777777" w:rsid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u w:val="single"/>
        </w:rPr>
      </w:pPr>
      <w:r w:rsidRPr="00105D1D">
        <w:rPr>
          <w:rFonts w:ascii="Arial" w:hAnsi="Arial" w:cs="Arial"/>
          <w:bCs w:val="0"/>
          <w:u w:val="single"/>
        </w:rPr>
        <w:lastRenderedPageBreak/>
        <w:t>Uzasadnienie faktyczne wyboru najkorzystniejszej oferty</w:t>
      </w:r>
      <w:r>
        <w:rPr>
          <w:rFonts w:ascii="Arial" w:hAnsi="Arial" w:cs="Arial"/>
          <w:bCs w:val="0"/>
          <w:u w:val="single"/>
        </w:rPr>
        <w:t>:</w:t>
      </w:r>
    </w:p>
    <w:p w14:paraId="633CDC78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u w:val="single"/>
        </w:rPr>
      </w:pPr>
    </w:p>
    <w:p w14:paraId="30E2D777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105D1D">
        <w:rPr>
          <w:rFonts w:ascii="Arial" w:hAnsi="Arial" w:cs="Arial"/>
          <w:bCs w:val="0"/>
        </w:rPr>
        <w:t>Dla Pakietu II wybrano ofertę, która uzyskała najkorzystniejszy bilans punktowy. Zamawiający dokonał oceny oferty na podstawie kryteriów oceny ofert wynikających ze Specyfikacji</w:t>
      </w:r>
      <w:r w:rsidR="00683E0B">
        <w:rPr>
          <w:rFonts w:ascii="Arial" w:hAnsi="Arial" w:cs="Arial"/>
          <w:bCs w:val="0"/>
        </w:rPr>
        <w:t xml:space="preserve"> </w:t>
      </w:r>
      <w:r w:rsidRPr="00105D1D">
        <w:rPr>
          <w:rFonts w:ascii="Arial" w:hAnsi="Arial" w:cs="Arial"/>
          <w:bCs w:val="0"/>
        </w:rPr>
        <w:t>Warunków Zamówienia (dalej „SWZ”). Wykonawca spełnia wszystkie warunki udziału w postępowaniu określone przez Zamawiającego w SWZ.</w:t>
      </w:r>
    </w:p>
    <w:p w14:paraId="0970AAFA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</w:p>
    <w:p w14:paraId="425BFBE2" w14:textId="77777777" w:rsid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u w:val="single"/>
        </w:rPr>
      </w:pPr>
      <w:r w:rsidRPr="00105D1D">
        <w:rPr>
          <w:rFonts w:ascii="Arial" w:hAnsi="Arial" w:cs="Arial"/>
          <w:bCs w:val="0"/>
          <w:u w:val="single"/>
        </w:rPr>
        <w:t>Uzasadnienie prawne wyboru najkorzystniejszej oferty</w:t>
      </w:r>
      <w:r>
        <w:rPr>
          <w:rFonts w:ascii="Arial" w:hAnsi="Arial" w:cs="Arial"/>
          <w:bCs w:val="0"/>
          <w:u w:val="single"/>
        </w:rPr>
        <w:t>:</w:t>
      </w:r>
    </w:p>
    <w:p w14:paraId="5DDAD661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u w:val="single"/>
        </w:rPr>
      </w:pPr>
    </w:p>
    <w:p w14:paraId="2F5F39CE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105D1D">
        <w:rPr>
          <w:rFonts w:ascii="Arial" w:hAnsi="Arial" w:cs="Arial"/>
          <w:bCs w:val="0"/>
        </w:rPr>
        <w:t>Zgodnie z art. 239 ust.1. PZP Zamawiający wybiera najkorzystniejszą ofertę na podstawie kryteriów oceny ofert określonych w dokumentach zamówienia.</w:t>
      </w:r>
    </w:p>
    <w:p w14:paraId="73396342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</w:p>
    <w:p w14:paraId="7BA1C97E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bCs w:val="0"/>
        </w:rPr>
      </w:pPr>
      <w:r w:rsidRPr="00105D1D">
        <w:rPr>
          <w:rFonts w:ascii="Arial" w:hAnsi="Arial" w:cs="Arial"/>
          <w:bCs w:val="0"/>
        </w:rPr>
        <w:t xml:space="preserve">Komisja informuje, że odrzuceniu podlegała jedna oferta, złożona przez firmę </w:t>
      </w:r>
      <w:r w:rsidRPr="00105D1D">
        <w:rPr>
          <w:rFonts w:ascii="Arial" w:hAnsi="Arial" w:cs="Arial"/>
          <w:b/>
          <w:bCs w:val="0"/>
        </w:rPr>
        <w:t xml:space="preserve">FUH Radosław </w:t>
      </w:r>
      <w:proofErr w:type="spellStart"/>
      <w:r w:rsidRPr="00105D1D">
        <w:rPr>
          <w:rFonts w:ascii="Arial" w:hAnsi="Arial" w:cs="Arial"/>
          <w:b/>
          <w:bCs w:val="0"/>
        </w:rPr>
        <w:t>Zabdar</w:t>
      </w:r>
      <w:proofErr w:type="spellEnd"/>
      <w:r w:rsidRPr="00105D1D">
        <w:rPr>
          <w:rFonts w:ascii="Arial" w:hAnsi="Arial" w:cs="Arial"/>
          <w:b/>
          <w:bCs w:val="0"/>
        </w:rPr>
        <w:t>; Kamienica 1; 62-100 Wągrowiec.</w:t>
      </w:r>
    </w:p>
    <w:p w14:paraId="08BBE3FB" w14:textId="77777777" w:rsidR="00105D1D" w:rsidRPr="00105D1D" w:rsidRDefault="00105D1D" w:rsidP="00105D1D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</w:p>
    <w:p w14:paraId="2B25DBBE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  <w:u w:val="single"/>
        </w:rPr>
      </w:pPr>
      <w:r w:rsidRPr="00105D1D">
        <w:rPr>
          <w:rFonts w:ascii="Arial" w:hAnsi="Arial" w:cs="Arial"/>
          <w:u w:val="single"/>
        </w:rPr>
        <w:t>Uzasadnienie faktyczne:</w:t>
      </w:r>
    </w:p>
    <w:p w14:paraId="666BCD68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  <w:u w:val="single"/>
        </w:rPr>
      </w:pPr>
      <w:r w:rsidRPr="00105D1D">
        <w:rPr>
          <w:rFonts w:ascii="Arial" w:hAnsi="Arial" w:cs="Arial"/>
        </w:rPr>
        <w:t xml:space="preserve">Wykonawca wraz z ofertą przesłał Zamawiającemu gwarancję ubezpieczeniową zapłaty wadium, której beneficjentem jest Nadleśnictwo </w:t>
      </w:r>
      <w:proofErr w:type="spellStart"/>
      <w:r w:rsidRPr="00105D1D">
        <w:rPr>
          <w:rFonts w:ascii="Arial" w:hAnsi="Arial" w:cs="Arial"/>
        </w:rPr>
        <w:t>Łopuchówko</w:t>
      </w:r>
      <w:proofErr w:type="spellEnd"/>
      <w:r w:rsidRPr="00105D1D">
        <w:rPr>
          <w:rFonts w:ascii="Arial" w:hAnsi="Arial" w:cs="Arial"/>
        </w:rPr>
        <w:t xml:space="preserve">, określony jest inny przedmiot zamówienia, a wartość gwarancji wynosi 20 000 zł. Zgodnie z zapisami SWZ Treść wadium wnoszonego w formie gwarancji lub poręczenia, o których mowa w pkt 11.2. </w:t>
      </w:r>
      <w:proofErr w:type="spellStart"/>
      <w:r w:rsidRPr="00105D1D">
        <w:rPr>
          <w:rFonts w:ascii="Arial" w:hAnsi="Arial" w:cs="Arial"/>
        </w:rPr>
        <w:t>ppkt</w:t>
      </w:r>
      <w:proofErr w:type="spellEnd"/>
      <w:r w:rsidRPr="00105D1D">
        <w:rPr>
          <w:rFonts w:ascii="Arial" w:hAnsi="Arial" w:cs="Arial"/>
        </w:rPr>
        <w:t xml:space="preserve"> 2)-4) SWZ  musi zawierać następujące elementy:</w:t>
      </w:r>
    </w:p>
    <w:p w14:paraId="50B3F043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 xml:space="preserve">1) </w:t>
      </w:r>
      <w:r w:rsidRPr="00105D1D">
        <w:rPr>
          <w:rFonts w:ascii="Arial" w:hAnsi="Arial" w:cs="Arial"/>
        </w:rPr>
        <w:tab/>
        <w:t xml:space="preserve">nazwę dającego zlecenie (Wykonawcy), beneficjenta gwarancji/poręczenia (Zamawiającego), gwaranta (banku lub instytucji ubezpieczeniowej udzielających gwarancji/poręczenia) oraz wskazanie ich siedzib; </w:t>
      </w:r>
    </w:p>
    <w:p w14:paraId="2215203F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 xml:space="preserve">2) </w:t>
      </w:r>
      <w:r w:rsidRPr="00105D1D">
        <w:rPr>
          <w:rFonts w:ascii="Arial" w:hAnsi="Arial" w:cs="Arial"/>
        </w:rPr>
        <w:tab/>
        <w:t>określenie wierzytelności, która ma być zabezpieczona gwarancją/poręczeniem – określenie przedmiotu zamówienia</w:t>
      </w:r>
    </w:p>
    <w:p w14:paraId="1F82C590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 xml:space="preserve">3) </w:t>
      </w:r>
      <w:r w:rsidRPr="00105D1D">
        <w:rPr>
          <w:rFonts w:ascii="Arial" w:hAnsi="Arial" w:cs="Arial"/>
        </w:rPr>
        <w:tab/>
        <w:t>kwotę gwarancji/poręczenia,</w:t>
      </w:r>
    </w:p>
    <w:p w14:paraId="76E1F362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 xml:space="preserve">4) </w:t>
      </w:r>
      <w:r w:rsidRPr="00105D1D">
        <w:rPr>
          <w:rFonts w:ascii="Arial" w:hAnsi="Arial" w:cs="Arial"/>
        </w:rPr>
        <w:tab/>
        <w:t>zobowiązanie gwaranta/poręczyciela do zapłacenia bezwarunkowo i nieodwołalnie kwoty gwarancji/poręczenia na pierwsze pisemne żądanie Zamawiającego w okolicznościach określonych w art. 98 ust. 6 PZP.</w:t>
      </w:r>
    </w:p>
    <w:p w14:paraId="55430125" w14:textId="77777777" w:rsidR="00683E0B" w:rsidRPr="00683E0B" w:rsidRDefault="00105D1D" w:rsidP="00105D1D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>Oferta Wykonawcy, który nie wniesie wadium lub wniesie wadium w sposób nieprawidłowy, lub nie będzie utrzymywał wadium nieprzerwanie do upływu terminu związania ofertą lub złoży wniosek o zwrot wadium w przypadku, o którym mowa w art. 98 ust. 2 pkt 3 PZP zostanie odrzucona z postępowania na podstawie art. 226 ust. 1 pkt 14 PZP.</w:t>
      </w:r>
    </w:p>
    <w:p w14:paraId="068FBCBD" w14:textId="77777777" w:rsidR="00AD1997" w:rsidRDefault="00AD1997" w:rsidP="00105D1D">
      <w:pPr>
        <w:spacing w:line="360" w:lineRule="auto"/>
        <w:ind w:left="0" w:firstLine="0"/>
        <w:rPr>
          <w:rFonts w:ascii="Arial" w:hAnsi="Arial" w:cs="Arial"/>
          <w:u w:val="single"/>
        </w:rPr>
      </w:pPr>
    </w:p>
    <w:p w14:paraId="53485F66" w14:textId="77777777" w:rsidR="00105D1D" w:rsidRPr="00105D1D" w:rsidRDefault="00105D1D" w:rsidP="00105D1D">
      <w:pPr>
        <w:spacing w:line="360" w:lineRule="auto"/>
        <w:ind w:left="0" w:firstLine="0"/>
        <w:rPr>
          <w:rFonts w:ascii="Arial" w:hAnsi="Arial" w:cs="Arial"/>
          <w:u w:val="single"/>
        </w:rPr>
      </w:pPr>
      <w:r w:rsidRPr="00105D1D">
        <w:rPr>
          <w:rFonts w:ascii="Arial" w:hAnsi="Arial" w:cs="Arial"/>
          <w:u w:val="single"/>
        </w:rPr>
        <w:lastRenderedPageBreak/>
        <w:t>Uzasadnienie prawne:</w:t>
      </w:r>
    </w:p>
    <w:p w14:paraId="1A80A380" w14:textId="77777777" w:rsidR="00C85269" w:rsidRDefault="00105D1D" w:rsidP="00683E0B">
      <w:pPr>
        <w:spacing w:line="360" w:lineRule="auto"/>
        <w:ind w:left="0" w:firstLine="0"/>
        <w:rPr>
          <w:rFonts w:ascii="Arial" w:hAnsi="Arial" w:cs="Arial"/>
        </w:rPr>
      </w:pPr>
      <w:r w:rsidRPr="00105D1D">
        <w:rPr>
          <w:rFonts w:ascii="Arial" w:hAnsi="Arial" w:cs="Arial"/>
        </w:rPr>
        <w:t>Oferta odrzucona z postępowania na podstawie art. 226 ust. 1 pkt 14 PZP - Wykonawca wniósł wadium w sposób nieprawidłowy</w:t>
      </w:r>
      <w:r w:rsidR="00683E0B">
        <w:rPr>
          <w:rFonts w:ascii="Arial" w:hAnsi="Arial" w:cs="Arial"/>
        </w:rPr>
        <w:t>.</w:t>
      </w:r>
    </w:p>
    <w:p w14:paraId="540D1800" w14:textId="77777777" w:rsidR="00683E0B" w:rsidRDefault="00683E0B" w:rsidP="00683E0B">
      <w:pPr>
        <w:spacing w:line="360" w:lineRule="auto"/>
        <w:ind w:left="0" w:firstLine="0"/>
        <w:rPr>
          <w:rFonts w:ascii="Arial" w:hAnsi="Arial" w:cs="Arial"/>
        </w:rPr>
      </w:pPr>
    </w:p>
    <w:p w14:paraId="155EA22D" w14:textId="77777777" w:rsidR="00683E0B" w:rsidRPr="00683E0B" w:rsidRDefault="00683E0B" w:rsidP="00683E0B">
      <w:pPr>
        <w:spacing w:line="360" w:lineRule="auto"/>
        <w:ind w:left="0" w:firstLine="0"/>
        <w:rPr>
          <w:rStyle w:val="LPzwykly"/>
          <w:sz w:val="22"/>
          <w:szCs w:val="22"/>
        </w:rPr>
      </w:pPr>
      <w:r w:rsidRPr="00683E0B">
        <w:rPr>
          <w:rStyle w:val="LPzwykly"/>
          <w:sz w:val="22"/>
          <w:szCs w:val="22"/>
        </w:rPr>
        <w:t>Jacek Szczepanik</w:t>
      </w:r>
    </w:p>
    <w:p w14:paraId="6A805A95" w14:textId="77777777" w:rsidR="00683E0B" w:rsidRPr="00683E0B" w:rsidRDefault="00683E0B" w:rsidP="00683E0B">
      <w:pPr>
        <w:spacing w:line="360" w:lineRule="auto"/>
        <w:ind w:left="0" w:firstLine="0"/>
        <w:rPr>
          <w:rStyle w:val="LPzwykly"/>
          <w:sz w:val="22"/>
          <w:szCs w:val="22"/>
        </w:rPr>
      </w:pPr>
      <w:r w:rsidRPr="00683E0B">
        <w:rPr>
          <w:rStyle w:val="LPzwykly"/>
          <w:sz w:val="22"/>
          <w:szCs w:val="22"/>
        </w:rPr>
        <w:t>Nadleśniczy Nadleśnictwa Oborniki</w:t>
      </w:r>
    </w:p>
    <w:sectPr w:rsidR="00683E0B" w:rsidRPr="00683E0B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DB8F" w14:textId="77777777" w:rsidR="00B23573" w:rsidRDefault="00B23573">
      <w:pPr>
        <w:spacing w:before="0" w:after="0"/>
      </w:pPr>
      <w:r>
        <w:separator/>
      </w:r>
    </w:p>
  </w:endnote>
  <w:endnote w:type="continuationSeparator" w:id="0">
    <w:p w14:paraId="00FEA232" w14:textId="77777777" w:rsidR="00B23573" w:rsidRDefault="00B235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A8CF" w14:textId="77777777" w:rsidR="00546D69" w:rsidRDefault="00546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0648" w14:textId="77777777" w:rsidR="00F8451F" w:rsidRDefault="00B449FE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AD1997">
      <w:rPr>
        <w:noProof/>
      </w:rPr>
      <w:t>3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5FE0" w14:textId="77777777" w:rsidR="00863C2C" w:rsidRPr="000522B2" w:rsidRDefault="00B449FE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Konrad Owczarzak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infrastruktury p.poż. i administracji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Administracyjno-Gospodarczy</w:t>
    </w:r>
    <w:bookmarkEnd w:id="5"/>
    <w:r w:rsidRPr="000522B2">
      <w:rPr>
        <w:rStyle w:val="LPzwykly"/>
        <w:sz w:val="16"/>
      </w:rPr>
      <w:t xml:space="preserve">, </w:t>
    </w:r>
  </w:p>
  <w:p w14:paraId="3018D74A" w14:textId="77777777" w:rsidR="00BC4FAD" w:rsidRPr="00E52AAD" w:rsidRDefault="00B449FE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4726E" wp14:editId="0F36C114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F57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14:paraId="4407ED3A" w14:textId="77777777" w:rsidR="00BC4FAD" w:rsidRPr="00BC4FAD" w:rsidRDefault="00B449FE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9CAF2" wp14:editId="210B85F9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347DB" w14:textId="77777777" w:rsidR="00BC4FAD" w:rsidRPr="00A71CA0" w:rsidRDefault="00B449FE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JUkQH+AAAAAJAQAADwAAAAAAAAAAAAAAAAByBAAAZHJzL2Rvd25yZXYueG1sUEsF&#10;BgAAAAAEAAQA8wAAAH8FAAAAAA==&#10;" strokecolor="white">
              <v:textbox inset=",0">
                <w:txbxContent>
                  <w:p w:rsidR="00BC4FAD" w:rsidRPr="00A71CA0" w:rsidRDefault="00B449FE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1F760D" wp14:editId="1C00AD56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49960" w14:textId="77777777" w:rsidR="0074382D" w:rsidRPr="00A71CA0" w:rsidRDefault="00B449FE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BDCBF81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ABAA94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" filled="f" stroked="f">
              <v:textbox inset="0">
                <w:txbxContent>
                  <w:p w:rsidR="0074382D" w:rsidRPr="00A71CA0" w:rsidRDefault="00B449FE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:rsidR="00BC4FAD" w:rsidRPr="00C05F89" w:rsidRDefault="00105D1D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RDefault="00105D1D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1068333" wp14:editId="51E415E4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821A" w14:textId="77777777" w:rsidR="00B23573" w:rsidRDefault="00B23573">
      <w:pPr>
        <w:spacing w:before="0" w:after="0"/>
      </w:pPr>
      <w:r>
        <w:separator/>
      </w:r>
    </w:p>
  </w:footnote>
  <w:footnote w:type="continuationSeparator" w:id="0">
    <w:p w14:paraId="1C55511E" w14:textId="77777777" w:rsidR="00B23573" w:rsidRDefault="00B235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8B7" w14:textId="77777777" w:rsidR="00546D69" w:rsidRDefault="00546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FF72" w14:textId="77777777" w:rsidR="00546D69" w:rsidRDefault="00546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AD0" w14:textId="77777777" w:rsidR="002D3D66" w:rsidRPr="002D3D66" w:rsidRDefault="00546D6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A57BD7" wp14:editId="098CA84C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34925" b="1905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D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" strokecolor="#005023" strokeweight="1pt">
              <w10:wrap anchorx="margin"/>
            </v:shap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212022" wp14:editId="35DA9EDB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A7EA" w14:textId="77777777" w:rsidR="000F5B06" w:rsidRPr="008F1094" w:rsidRDefault="00B449FE" w:rsidP="0074382D">
                          <w:pPr>
                            <w:pStyle w:val="LPNaglowek"/>
                          </w:pPr>
                          <w:permStart w:id="1346313663" w:edGrp="everyone"/>
                          <w:r>
                            <w:t>Nadleśnictwo Oborniki</w:t>
                          </w:r>
                          <w:permEnd w:id="134631366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120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3628A7EA" w14:textId="77777777" w:rsidR="000F5B06" w:rsidRPr="008F1094" w:rsidRDefault="00B449FE" w:rsidP="0074382D">
                    <w:pPr>
                      <w:pStyle w:val="LPNaglowek"/>
                    </w:pPr>
                    <w:permStart w:id="1346313663" w:edGrp="everyone"/>
                    <w:r>
                      <w:t>Nadleśnictwo Oborniki</w:t>
                    </w:r>
                    <w:permEnd w:id="1346313663"/>
                  </w:p>
                </w:txbxContent>
              </v:textbox>
              <w10:wrap type="topAndBottom"/>
            </v:shape>
          </w:pict>
        </mc:Fallback>
      </mc:AlternateContent>
    </w:r>
    <w:r w:rsidR="00B449FE">
      <w:rPr>
        <w:noProof/>
      </w:rPr>
      <w:drawing>
        <wp:anchor distT="0" distB="0" distL="114300" distR="114300" simplePos="0" relativeHeight="251672576" behindDoc="0" locked="0" layoutInCell="1" allowOverlap="1" wp14:anchorId="1F0CFD9E" wp14:editId="506A69DE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6C50D4" wp14:editId="5F658D0F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768ED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Vnw8qC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E1738E" wp14:editId="451AF922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5EDB13B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evDJ6i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</w:p>
  <w:p w14:paraId="5974BCCC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C0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A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9E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4B6E" w:tentative="1">
      <w:start w:val="1"/>
      <w:numFmt w:val="lowerLetter"/>
      <w:lvlText w:val="%2."/>
      <w:lvlJc w:val="left"/>
      <w:pPr>
        <w:ind w:left="1440" w:hanging="360"/>
      </w:pPr>
    </w:lvl>
    <w:lvl w:ilvl="2" w:tplc="1B8E71AC" w:tentative="1">
      <w:start w:val="1"/>
      <w:numFmt w:val="lowerRoman"/>
      <w:lvlText w:val="%3."/>
      <w:lvlJc w:val="right"/>
      <w:pPr>
        <w:ind w:left="2160" w:hanging="180"/>
      </w:pPr>
    </w:lvl>
    <w:lvl w:ilvl="3" w:tplc="708E9228" w:tentative="1">
      <w:start w:val="1"/>
      <w:numFmt w:val="decimal"/>
      <w:lvlText w:val="%4."/>
      <w:lvlJc w:val="left"/>
      <w:pPr>
        <w:ind w:left="2880" w:hanging="360"/>
      </w:pPr>
    </w:lvl>
    <w:lvl w:ilvl="4" w:tplc="76FABE5C" w:tentative="1">
      <w:start w:val="1"/>
      <w:numFmt w:val="lowerLetter"/>
      <w:lvlText w:val="%5."/>
      <w:lvlJc w:val="left"/>
      <w:pPr>
        <w:ind w:left="3600" w:hanging="360"/>
      </w:pPr>
    </w:lvl>
    <w:lvl w:ilvl="5" w:tplc="6B5C1796" w:tentative="1">
      <w:start w:val="1"/>
      <w:numFmt w:val="lowerRoman"/>
      <w:lvlText w:val="%6."/>
      <w:lvlJc w:val="right"/>
      <w:pPr>
        <w:ind w:left="4320" w:hanging="180"/>
      </w:pPr>
    </w:lvl>
    <w:lvl w:ilvl="6" w:tplc="30708124" w:tentative="1">
      <w:start w:val="1"/>
      <w:numFmt w:val="decimal"/>
      <w:lvlText w:val="%7."/>
      <w:lvlJc w:val="left"/>
      <w:pPr>
        <w:ind w:left="5040" w:hanging="360"/>
      </w:pPr>
    </w:lvl>
    <w:lvl w:ilvl="7" w:tplc="AA82BF7A" w:tentative="1">
      <w:start w:val="1"/>
      <w:numFmt w:val="lowerLetter"/>
      <w:lvlText w:val="%8."/>
      <w:lvlJc w:val="left"/>
      <w:pPr>
        <w:ind w:left="5760" w:hanging="360"/>
      </w:pPr>
    </w:lvl>
    <w:lvl w:ilvl="8" w:tplc="310C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B8AE64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48C6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C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B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2AA2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6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0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3C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E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D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0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AD9A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649F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00A2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64C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605F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80E3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7EF1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E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AF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5A306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A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5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828948">
      <w:start w:val="1"/>
      <w:numFmt w:val="decimal"/>
      <w:lvlText w:val="%1."/>
      <w:lvlJc w:val="left"/>
      <w:pPr>
        <w:ind w:left="720" w:hanging="360"/>
      </w:pPr>
    </w:lvl>
    <w:lvl w:ilvl="1" w:tplc="3AEE4368" w:tentative="1">
      <w:start w:val="1"/>
      <w:numFmt w:val="lowerLetter"/>
      <w:lvlText w:val="%2."/>
      <w:lvlJc w:val="left"/>
      <w:pPr>
        <w:ind w:left="1440" w:hanging="360"/>
      </w:pPr>
    </w:lvl>
    <w:lvl w:ilvl="2" w:tplc="644C4738" w:tentative="1">
      <w:start w:val="1"/>
      <w:numFmt w:val="lowerRoman"/>
      <w:lvlText w:val="%3."/>
      <w:lvlJc w:val="right"/>
      <w:pPr>
        <w:ind w:left="2160" w:hanging="180"/>
      </w:pPr>
    </w:lvl>
    <w:lvl w:ilvl="3" w:tplc="92BE184A" w:tentative="1">
      <w:start w:val="1"/>
      <w:numFmt w:val="decimal"/>
      <w:lvlText w:val="%4."/>
      <w:lvlJc w:val="left"/>
      <w:pPr>
        <w:ind w:left="2880" w:hanging="360"/>
      </w:pPr>
    </w:lvl>
    <w:lvl w:ilvl="4" w:tplc="36F22C58" w:tentative="1">
      <w:start w:val="1"/>
      <w:numFmt w:val="lowerLetter"/>
      <w:lvlText w:val="%5."/>
      <w:lvlJc w:val="left"/>
      <w:pPr>
        <w:ind w:left="3600" w:hanging="360"/>
      </w:pPr>
    </w:lvl>
    <w:lvl w:ilvl="5" w:tplc="951E39B4" w:tentative="1">
      <w:start w:val="1"/>
      <w:numFmt w:val="lowerRoman"/>
      <w:lvlText w:val="%6."/>
      <w:lvlJc w:val="right"/>
      <w:pPr>
        <w:ind w:left="4320" w:hanging="180"/>
      </w:pPr>
    </w:lvl>
    <w:lvl w:ilvl="6" w:tplc="1B76F518" w:tentative="1">
      <w:start w:val="1"/>
      <w:numFmt w:val="decimal"/>
      <w:lvlText w:val="%7."/>
      <w:lvlJc w:val="left"/>
      <w:pPr>
        <w:ind w:left="5040" w:hanging="360"/>
      </w:pPr>
    </w:lvl>
    <w:lvl w:ilvl="7" w:tplc="598005D6" w:tentative="1">
      <w:start w:val="1"/>
      <w:numFmt w:val="lowerLetter"/>
      <w:lvlText w:val="%8."/>
      <w:lvlJc w:val="left"/>
      <w:pPr>
        <w:ind w:left="5760" w:hanging="360"/>
      </w:pPr>
    </w:lvl>
    <w:lvl w:ilvl="8" w:tplc="26DC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79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A28A" w:tentative="1">
      <w:start w:val="1"/>
      <w:numFmt w:val="lowerLetter"/>
      <w:lvlText w:val="%2."/>
      <w:lvlJc w:val="left"/>
      <w:pPr>
        <w:ind w:left="1440" w:hanging="360"/>
      </w:pPr>
    </w:lvl>
    <w:lvl w:ilvl="2" w:tplc="1E341A48" w:tentative="1">
      <w:start w:val="1"/>
      <w:numFmt w:val="lowerRoman"/>
      <w:lvlText w:val="%3."/>
      <w:lvlJc w:val="right"/>
      <w:pPr>
        <w:ind w:left="2160" w:hanging="180"/>
      </w:pPr>
    </w:lvl>
    <w:lvl w:ilvl="3" w:tplc="8BC487BC" w:tentative="1">
      <w:start w:val="1"/>
      <w:numFmt w:val="decimal"/>
      <w:lvlText w:val="%4."/>
      <w:lvlJc w:val="left"/>
      <w:pPr>
        <w:ind w:left="2880" w:hanging="360"/>
      </w:pPr>
    </w:lvl>
    <w:lvl w:ilvl="4" w:tplc="D8246056" w:tentative="1">
      <w:start w:val="1"/>
      <w:numFmt w:val="lowerLetter"/>
      <w:lvlText w:val="%5."/>
      <w:lvlJc w:val="left"/>
      <w:pPr>
        <w:ind w:left="3600" w:hanging="360"/>
      </w:pPr>
    </w:lvl>
    <w:lvl w:ilvl="5" w:tplc="4DF89E9E" w:tentative="1">
      <w:start w:val="1"/>
      <w:numFmt w:val="lowerRoman"/>
      <w:lvlText w:val="%6."/>
      <w:lvlJc w:val="right"/>
      <w:pPr>
        <w:ind w:left="4320" w:hanging="180"/>
      </w:pPr>
    </w:lvl>
    <w:lvl w:ilvl="6" w:tplc="9B92C1FA" w:tentative="1">
      <w:start w:val="1"/>
      <w:numFmt w:val="decimal"/>
      <w:lvlText w:val="%7."/>
      <w:lvlJc w:val="left"/>
      <w:pPr>
        <w:ind w:left="5040" w:hanging="360"/>
      </w:pPr>
    </w:lvl>
    <w:lvl w:ilvl="7" w:tplc="4D925920" w:tentative="1">
      <w:start w:val="1"/>
      <w:numFmt w:val="lowerLetter"/>
      <w:lvlText w:val="%8."/>
      <w:lvlJc w:val="left"/>
      <w:pPr>
        <w:ind w:left="5760" w:hanging="360"/>
      </w:pPr>
    </w:lvl>
    <w:lvl w:ilvl="8" w:tplc="8E420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46C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8D4732A">
      <w:start w:val="1"/>
      <w:numFmt w:val="upperLetter"/>
      <w:lvlText w:val="%1."/>
      <w:lvlJc w:val="left"/>
      <w:pPr>
        <w:ind w:left="720" w:hanging="360"/>
      </w:pPr>
    </w:lvl>
    <w:lvl w:ilvl="1" w:tplc="7D8E1CE4" w:tentative="1">
      <w:start w:val="1"/>
      <w:numFmt w:val="lowerLetter"/>
      <w:lvlText w:val="%2."/>
      <w:lvlJc w:val="left"/>
      <w:pPr>
        <w:ind w:left="1440" w:hanging="360"/>
      </w:pPr>
    </w:lvl>
    <w:lvl w:ilvl="2" w:tplc="C3E2450C" w:tentative="1">
      <w:start w:val="1"/>
      <w:numFmt w:val="lowerRoman"/>
      <w:lvlText w:val="%3."/>
      <w:lvlJc w:val="right"/>
      <w:pPr>
        <w:ind w:left="2160" w:hanging="180"/>
      </w:pPr>
    </w:lvl>
    <w:lvl w:ilvl="3" w:tplc="2BAE1804" w:tentative="1">
      <w:start w:val="1"/>
      <w:numFmt w:val="decimal"/>
      <w:lvlText w:val="%4."/>
      <w:lvlJc w:val="left"/>
      <w:pPr>
        <w:ind w:left="2880" w:hanging="360"/>
      </w:pPr>
    </w:lvl>
    <w:lvl w:ilvl="4" w:tplc="DA58EA62" w:tentative="1">
      <w:start w:val="1"/>
      <w:numFmt w:val="lowerLetter"/>
      <w:lvlText w:val="%5."/>
      <w:lvlJc w:val="left"/>
      <w:pPr>
        <w:ind w:left="3600" w:hanging="360"/>
      </w:pPr>
    </w:lvl>
    <w:lvl w:ilvl="5" w:tplc="48A8A5A2" w:tentative="1">
      <w:start w:val="1"/>
      <w:numFmt w:val="lowerRoman"/>
      <w:lvlText w:val="%6."/>
      <w:lvlJc w:val="right"/>
      <w:pPr>
        <w:ind w:left="4320" w:hanging="180"/>
      </w:pPr>
    </w:lvl>
    <w:lvl w:ilvl="6" w:tplc="B426BBB8" w:tentative="1">
      <w:start w:val="1"/>
      <w:numFmt w:val="decimal"/>
      <w:lvlText w:val="%7."/>
      <w:lvlJc w:val="left"/>
      <w:pPr>
        <w:ind w:left="5040" w:hanging="360"/>
      </w:pPr>
    </w:lvl>
    <w:lvl w:ilvl="7" w:tplc="36E0B6FC" w:tentative="1">
      <w:start w:val="1"/>
      <w:numFmt w:val="lowerLetter"/>
      <w:lvlText w:val="%8."/>
      <w:lvlJc w:val="left"/>
      <w:pPr>
        <w:ind w:left="5760" w:hanging="360"/>
      </w:pPr>
    </w:lvl>
    <w:lvl w:ilvl="8" w:tplc="5D54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679A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E7A48" w:tentative="1">
      <w:start w:val="1"/>
      <w:numFmt w:val="lowerLetter"/>
      <w:lvlText w:val="%2."/>
      <w:lvlJc w:val="left"/>
      <w:pPr>
        <w:ind w:left="1440" w:hanging="360"/>
      </w:pPr>
    </w:lvl>
    <w:lvl w:ilvl="2" w:tplc="A33E12C2" w:tentative="1">
      <w:start w:val="1"/>
      <w:numFmt w:val="lowerRoman"/>
      <w:lvlText w:val="%3."/>
      <w:lvlJc w:val="right"/>
      <w:pPr>
        <w:ind w:left="2160" w:hanging="180"/>
      </w:pPr>
    </w:lvl>
    <w:lvl w:ilvl="3" w:tplc="20DA9D6C" w:tentative="1">
      <w:start w:val="1"/>
      <w:numFmt w:val="decimal"/>
      <w:lvlText w:val="%4."/>
      <w:lvlJc w:val="left"/>
      <w:pPr>
        <w:ind w:left="2880" w:hanging="360"/>
      </w:pPr>
    </w:lvl>
    <w:lvl w:ilvl="4" w:tplc="C3564614" w:tentative="1">
      <w:start w:val="1"/>
      <w:numFmt w:val="lowerLetter"/>
      <w:lvlText w:val="%5."/>
      <w:lvlJc w:val="left"/>
      <w:pPr>
        <w:ind w:left="3600" w:hanging="360"/>
      </w:pPr>
    </w:lvl>
    <w:lvl w:ilvl="5" w:tplc="C832CC66" w:tentative="1">
      <w:start w:val="1"/>
      <w:numFmt w:val="lowerRoman"/>
      <w:lvlText w:val="%6."/>
      <w:lvlJc w:val="right"/>
      <w:pPr>
        <w:ind w:left="4320" w:hanging="180"/>
      </w:pPr>
    </w:lvl>
    <w:lvl w:ilvl="6" w:tplc="F156F03E" w:tentative="1">
      <w:start w:val="1"/>
      <w:numFmt w:val="decimal"/>
      <w:lvlText w:val="%7."/>
      <w:lvlJc w:val="left"/>
      <w:pPr>
        <w:ind w:left="5040" w:hanging="360"/>
      </w:pPr>
    </w:lvl>
    <w:lvl w:ilvl="7" w:tplc="2CFC38D8" w:tentative="1">
      <w:start w:val="1"/>
      <w:numFmt w:val="lowerLetter"/>
      <w:lvlText w:val="%8."/>
      <w:lvlJc w:val="left"/>
      <w:pPr>
        <w:ind w:left="5760" w:hanging="360"/>
      </w:pPr>
    </w:lvl>
    <w:lvl w:ilvl="8" w:tplc="0FB6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5D6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6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0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4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486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E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0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5E87E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9AA54DE">
      <w:start w:val="1"/>
      <w:numFmt w:val="lowerLetter"/>
      <w:lvlText w:val="%2."/>
      <w:lvlJc w:val="left"/>
      <w:pPr>
        <w:ind w:left="1800" w:hanging="360"/>
      </w:pPr>
    </w:lvl>
    <w:lvl w:ilvl="2" w:tplc="40044352">
      <w:start w:val="1"/>
      <w:numFmt w:val="lowerRoman"/>
      <w:lvlText w:val="%3."/>
      <w:lvlJc w:val="right"/>
      <w:pPr>
        <w:ind w:left="2520" w:hanging="180"/>
      </w:pPr>
    </w:lvl>
    <w:lvl w:ilvl="3" w:tplc="0F28E33E">
      <w:start w:val="1"/>
      <w:numFmt w:val="decimal"/>
      <w:lvlText w:val="%4."/>
      <w:lvlJc w:val="left"/>
      <w:pPr>
        <w:ind w:left="3240" w:hanging="360"/>
      </w:pPr>
    </w:lvl>
    <w:lvl w:ilvl="4" w:tplc="767AAC32">
      <w:start w:val="1"/>
      <w:numFmt w:val="lowerLetter"/>
      <w:lvlText w:val="%5."/>
      <w:lvlJc w:val="left"/>
      <w:pPr>
        <w:ind w:left="3960" w:hanging="360"/>
      </w:pPr>
    </w:lvl>
    <w:lvl w:ilvl="5" w:tplc="A9ACADCE">
      <w:start w:val="1"/>
      <w:numFmt w:val="lowerRoman"/>
      <w:lvlText w:val="%6."/>
      <w:lvlJc w:val="right"/>
      <w:pPr>
        <w:ind w:left="4680" w:hanging="180"/>
      </w:pPr>
    </w:lvl>
    <w:lvl w:ilvl="6" w:tplc="2BC6A098">
      <w:start w:val="1"/>
      <w:numFmt w:val="decimal"/>
      <w:lvlText w:val="%7."/>
      <w:lvlJc w:val="left"/>
      <w:pPr>
        <w:ind w:left="5400" w:hanging="360"/>
      </w:pPr>
    </w:lvl>
    <w:lvl w:ilvl="7" w:tplc="7F1E2F96">
      <w:start w:val="1"/>
      <w:numFmt w:val="lowerLetter"/>
      <w:lvlText w:val="%8."/>
      <w:lvlJc w:val="left"/>
      <w:pPr>
        <w:ind w:left="6120" w:hanging="360"/>
      </w:pPr>
    </w:lvl>
    <w:lvl w:ilvl="8" w:tplc="10F00FA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2E08DF8">
      <w:start w:val="1"/>
      <w:numFmt w:val="decimal"/>
      <w:lvlText w:val="%1."/>
      <w:lvlJc w:val="left"/>
      <w:pPr>
        <w:ind w:left="720" w:hanging="360"/>
      </w:pPr>
    </w:lvl>
    <w:lvl w:ilvl="1" w:tplc="D0B68A52" w:tentative="1">
      <w:start w:val="1"/>
      <w:numFmt w:val="lowerLetter"/>
      <w:lvlText w:val="%2."/>
      <w:lvlJc w:val="left"/>
      <w:pPr>
        <w:ind w:left="1440" w:hanging="360"/>
      </w:pPr>
    </w:lvl>
    <w:lvl w:ilvl="2" w:tplc="ECF079D4" w:tentative="1">
      <w:start w:val="1"/>
      <w:numFmt w:val="lowerRoman"/>
      <w:lvlText w:val="%3."/>
      <w:lvlJc w:val="right"/>
      <w:pPr>
        <w:ind w:left="2160" w:hanging="180"/>
      </w:pPr>
    </w:lvl>
    <w:lvl w:ilvl="3" w:tplc="55CA9128" w:tentative="1">
      <w:start w:val="1"/>
      <w:numFmt w:val="decimal"/>
      <w:lvlText w:val="%4."/>
      <w:lvlJc w:val="left"/>
      <w:pPr>
        <w:ind w:left="2880" w:hanging="360"/>
      </w:pPr>
    </w:lvl>
    <w:lvl w:ilvl="4" w:tplc="20EA1946" w:tentative="1">
      <w:start w:val="1"/>
      <w:numFmt w:val="lowerLetter"/>
      <w:lvlText w:val="%5."/>
      <w:lvlJc w:val="left"/>
      <w:pPr>
        <w:ind w:left="3600" w:hanging="360"/>
      </w:pPr>
    </w:lvl>
    <w:lvl w:ilvl="5" w:tplc="D5BE88EC" w:tentative="1">
      <w:start w:val="1"/>
      <w:numFmt w:val="lowerRoman"/>
      <w:lvlText w:val="%6."/>
      <w:lvlJc w:val="right"/>
      <w:pPr>
        <w:ind w:left="4320" w:hanging="180"/>
      </w:pPr>
    </w:lvl>
    <w:lvl w:ilvl="6" w:tplc="5AC23526" w:tentative="1">
      <w:start w:val="1"/>
      <w:numFmt w:val="decimal"/>
      <w:lvlText w:val="%7."/>
      <w:lvlJc w:val="left"/>
      <w:pPr>
        <w:ind w:left="5040" w:hanging="360"/>
      </w:pPr>
    </w:lvl>
    <w:lvl w:ilvl="7" w:tplc="71F2EB58" w:tentative="1">
      <w:start w:val="1"/>
      <w:numFmt w:val="lowerLetter"/>
      <w:lvlText w:val="%8."/>
      <w:lvlJc w:val="left"/>
      <w:pPr>
        <w:ind w:left="5760" w:hanging="360"/>
      </w:pPr>
    </w:lvl>
    <w:lvl w:ilvl="8" w:tplc="26E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2748E9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35E623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D2490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8A6C36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DC36A3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306F8F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B78B6F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FE2842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40AFBD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8D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268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6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A47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E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EC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D67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21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BC47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7C5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15A30E4">
      <w:start w:val="1"/>
      <w:numFmt w:val="decimal"/>
      <w:lvlText w:val="%1."/>
      <w:lvlJc w:val="left"/>
      <w:pPr>
        <w:ind w:left="720" w:hanging="360"/>
      </w:pPr>
    </w:lvl>
    <w:lvl w:ilvl="1" w:tplc="25F813D2" w:tentative="1">
      <w:start w:val="1"/>
      <w:numFmt w:val="lowerLetter"/>
      <w:lvlText w:val="%2."/>
      <w:lvlJc w:val="left"/>
      <w:pPr>
        <w:ind w:left="1440" w:hanging="360"/>
      </w:pPr>
    </w:lvl>
    <w:lvl w:ilvl="2" w:tplc="AADEB6D8" w:tentative="1">
      <w:start w:val="1"/>
      <w:numFmt w:val="lowerRoman"/>
      <w:lvlText w:val="%3."/>
      <w:lvlJc w:val="right"/>
      <w:pPr>
        <w:ind w:left="2160" w:hanging="180"/>
      </w:pPr>
    </w:lvl>
    <w:lvl w:ilvl="3" w:tplc="241EFEFA" w:tentative="1">
      <w:start w:val="1"/>
      <w:numFmt w:val="decimal"/>
      <w:lvlText w:val="%4."/>
      <w:lvlJc w:val="left"/>
      <w:pPr>
        <w:ind w:left="2880" w:hanging="360"/>
      </w:pPr>
    </w:lvl>
    <w:lvl w:ilvl="4" w:tplc="8544EB22" w:tentative="1">
      <w:start w:val="1"/>
      <w:numFmt w:val="lowerLetter"/>
      <w:lvlText w:val="%5."/>
      <w:lvlJc w:val="left"/>
      <w:pPr>
        <w:ind w:left="3600" w:hanging="360"/>
      </w:pPr>
    </w:lvl>
    <w:lvl w:ilvl="5" w:tplc="F950FDDA" w:tentative="1">
      <w:start w:val="1"/>
      <w:numFmt w:val="lowerRoman"/>
      <w:lvlText w:val="%6."/>
      <w:lvlJc w:val="right"/>
      <w:pPr>
        <w:ind w:left="4320" w:hanging="180"/>
      </w:pPr>
    </w:lvl>
    <w:lvl w:ilvl="6" w:tplc="5BC4FA88" w:tentative="1">
      <w:start w:val="1"/>
      <w:numFmt w:val="decimal"/>
      <w:lvlText w:val="%7."/>
      <w:lvlJc w:val="left"/>
      <w:pPr>
        <w:ind w:left="5040" w:hanging="360"/>
      </w:pPr>
    </w:lvl>
    <w:lvl w:ilvl="7" w:tplc="E75C5B66" w:tentative="1">
      <w:start w:val="1"/>
      <w:numFmt w:val="lowerLetter"/>
      <w:lvlText w:val="%8."/>
      <w:lvlJc w:val="left"/>
      <w:pPr>
        <w:ind w:left="5760" w:hanging="360"/>
      </w:pPr>
    </w:lvl>
    <w:lvl w:ilvl="8" w:tplc="E5A80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1C2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F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A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4FADA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14B1C8" w:tentative="1">
      <w:start w:val="1"/>
      <w:numFmt w:val="lowerLetter"/>
      <w:lvlText w:val="%2."/>
      <w:lvlJc w:val="left"/>
      <w:pPr>
        <w:ind w:left="2007" w:hanging="360"/>
      </w:pPr>
    </w:lvl>
    <w:lvl w:ilvl="2" w:tplc="F6885BEE" w:tentative="1">
      <w:start w:val="1"/>
      <w:numFmt w:val="lowerRoman"/>
      <w:lvlText w:val="%3."/>
      <w:lvlJc w:val="right"/>
      <w:pPr>
        <w:ind w:left="2727" w:hanging="180"/>
      </w:pPr>
    </w:lvl>
    <w:lvl w:ilvl="3" w:tplc="491E775E" w:tentative="1">
      <w:start w:val="1"/>
      <w:numFmt w:val="decimal"/>
      <w:lvlText w:val="%4."/>
      <w:lvlJc w:val="left"/>
      <w:pPr>
        <w:ind w:left="3447" w:hanging="360"/>
      </w:pPr>
    </w:lvl>
    <w:lvl w:ilvl="4" w:tplc="B8F63288" w:tentative="1">
      <w:start w:val="1"/>
      <w:numFmt w:val="lowerLetter"/>
      <w:lvlText w:val="%5."/>
      <w:lvlJc w:val="left"/>
      <w:pPr>
        <w:ind w:left="4167" w:hanging="360"/>
      </w:pPr>
    </w:lvl>
    <w:lvl w:ilvl="5" w:tplc="FB8008F6" w:tentative="1">
      <w:start w:val="1"/>
      <w:numFmt w:val="lowerRoman"/>
      <w:lvlText w:val="%6."/>
      <w:lvlJc w:val="right"/>
      <w:pPr>
        <w:ind w:left="4887" w:hanging="180"/>
      </w:pPr>
    </w:lvl>
    <w:lvl w:ilvl="6" w:tplc="413E587A" w:tentative="1">
      <w:start w:val="1"/>
      <w:numFmt w:val="decimal"/>
      <w:lvlText w:val="%7."/>
      <w:lvlJc w:val="left"/>
      <w:pPr>
        <w:ind w:left="5607" w:hanging="360"/>
      </w:pPr>
    </w:lvl>
    <w:lvl w:ilvl="7" w:tplc="BD5C0610" w:tentative="1">
      <w:start w:val="1"/>
      <w:numFmt w:val="lowerLetter"/>
      <w:lvlText w:val="%8."/>
      <w:lvlJc w:val="left"/>
      <w:pPr>
        <w:ind w:left="6327" w:hanging="360"/>
      </w:pPr>
    </w:lvl>
    <w:lvl w:ilvl="8" w:tplc="013CD6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26E0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FE7E" w:tentative="1">
      <w:start w:val="1"/>
      <w:numFmt w:val="lowerLetter"/>
      <w:lvlText w:val="%2."/>
      <w:lvlJc w:val="left"/>
      <w:pPr>
        <w:ind w:left="1440" w:hanging="360"/>
      </w:pPr>
    </w:lvl>
    <w:lvl w:ilvl="2" w:tplc="F156317C" w:tentative="1">
      <w:start w:val="1"/>
      <w:numFmt w:val="lowerRoman"/>
      <w:lvlText w:val="%3."/>
      <w:lvlJc w:val="right"/>
      <w:pPr>
        <w:ind w:left="2160" w:hanging="180"/>
      </w:pPr>
    </w:lvl>
    <w:lvl w:ilvl="3" w:tplc="CD8E3E6C" w:tentative="1">
      <w:start w:val="1"/>
      <w:numFmt w:val="decimal"/>
      <w:lvlText w:val="%4."/>
      <w:lvlJc w:val="left"/>
      <w:pPr>
        <w:ind w:left="2880" w:hanging="360"/>
      </w:pPr>
    </w:lvl>
    <w:lvl w:ilvl="4" w:tplc="3F5AA9A6" w:tentative="1">
      <w:start w:val="1"/>
      <w:numFmt w:val="lowerLetter"/>
      <w:lvlText w:val="%5."/>
      <w:lvlJc w:val="left"/>
      <w:pPr>
        <w:ind w:left="3600" w:hanging="360"/>
      </w:pPr>
    </w:lvl>
    <w:lvl w:ilvl="5" w:tplc="F3467076" w:tentative="1">
      <w:start w:val="1"/>
      <w:numFmt w:val="lowerRoman"/>
      <w:lvlText w:val="%6."/>
      <w:lvlJc w:val="right"/>
      <w:pPr>
        <w:ind w:left="4320" w:hanging="180"/>
      </w:pPr>
    </w:lvl>
    <w:lvl w:ilvl="6" w:tplc="BC627AC4" w:tentative="1">
      <w:start w:val="1"/>
      <w:numFmt w:val="decimal"/>
      <w:lvlText w:val="%7."/>
      <w:lvlJc w:val="left"/>
      <w:pPr>
        <w:ind w:left="5040" w:hanging="360"/>
      </w:pPr>
    </w:lvl>
    <w:lvl w:ilvl="7" w:tplc="4CCA39C0" w:tentative="1">
      <w:start w:val="1"/>
      <w:numFmt w:val="lowerLetter"/>
      <w:lvlText w:val="%8."/>
      <w:lvlJc w:val="left"/>
      <w:pPr>
        <w:ind w:left="5760" w:hanging="360"/>
      </w:pPr>
    </w:lvl>
    <w:lvl w:ilvl="8" w:tplc="F6E0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9948EF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E5220FA" w:tentative="1">
      <w:start w:val="1"/>
      <w:numFmt w:val="lowerLetter"/>
      <w:lvlText w:val="%2."/>
      <w:lvlJc w:val="left"/>
      <w:pPr>
        <w:ind w:left="2149" w:hanging="360"/>
      </w:pPr>
    </w:lvl>
    <w:lvl w:ilvl="2" w:tplc="88AEE650" w:tentative="1">
      <w:start w:val="1"/>
      <w:numFmt w:val="lowerRoman"/>
      <w:lvlText w:val="%3."/>
      <w:lvlJc w:val="right"/>
      <w:pPr>
        <w:ind w:left="2869" w:hanging="180"/>
      </w:pPr>
    </w:lvl>
    <w:lvl w:ilvl="3" w:tplc="36B89BF6" w:tentative="1">
      <w:start w:val="1"/>
      <w:numFmt w:val="decimal"/>
      <w:lvlText w:val="%4."/>
      <w:lvlJc w:val="left"/>
      <w:pPr>
        <w:ind w:left="3589" w:hanging="360"/>
      </w:pPr>
    </w:lvl>
    <w:lvl w:ilvl="4" w:tplc="CB7CE214" w:tentative="1">
      <w:start w:val="1"/>
      <w:numFmt w:val="lowerLetter"/>
      <w:lvlText w:val="%5."/>
      <w:lvlJc w:val="left"/>
      <w:pPr>
        <w:ind w:left="4309" w:hanging="360"/>
      </w:pPr>
    </w:lvl>
    <w:lvl w:ilvl="5" w:tplc="96C46DC8" w:tentative="1">
      <w:start w:val="1"/>
      <w:numFmt w:val="lowerRoman"/>
      <w:lvlText w:val="%6."/>
      <w:lvlJc w:val="right"/>
      <w:pPr>
        <w:ind w:left="5029" w:hanging="180"/>
      </w:pPr>
    </w:lvl>
    <w:lvl w:ilvl="6" w:tplc="F458989C" w:tentative="1">
      <w:start w:val="1"/>
      <w:numFmt w:val="decimal"/>
      <w:lvlText w:val="%7."/>
      <w:lvlJc w:val="left"/>
      <w:pPr>
        <w:ind w:left="5749" w:hanging="360"/>
      </w:pPr>
    </w:lvl>
    <w:lvl w:ilvl="7" w:tplc="0A50E782" w:tentative="1">
      <w:start w:val="1"/>
      <w:numFmt w:val="lowerLetter"/>
      <w:lvlText w:val="%8."/>
      <w:lvlJc w:val="left"/>
      <w:pPr>
        <w:ind w:left="6469" w:hanging="360"/>
      </w:pPr>
    </w:lvl>
    <w:lvl w:ilvl="8" w:tplc="1A20C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6460A1E">
      <w:start w:val="1"/>
      <w:numFmt w:val="decimal"/>
      <w:lvlText w:val="%1."/>
      <w:lvlJc w:val="left"/>
      <w:pPr>
        <w:ind w:left="720" w:hanging="360"/>
      </w:pPr>
    </w:lvl>
    <w:lvl w:ilvl="1" w:tplc="787E14A8" w:tentative="1">
      <w:start w:val="1"/>
      <w:numFmt w:val="lowerLetter"/>
      <w:lvlText w:val="%2."/>
      <w:lvlJc w:val="left"/>
      <w:pPr>
        <w:ind w:left="1440" w:hanging="360"/>
      </w:pPr>
    </w:lvl>
    <w:lvl w:ilvl="2" w:tplc="DE421088" w:tentative="1">
      <w:start w:val="1"/>
      <w:numFmt w:val="lowerRoman"/>
      <w:lvlText w:val="%3."/>
      <w:lvlJc w:val="right"/>
      <w:pPr>
        <w:ind w:left="2160" w:hanging="180"/>
      </w:pPr>
    </w:lvl>
    <w:lvl w:ilvl="3" w:tplc="75523110" w:tentative="1">
      <w:start w:val="1"/>
      <w:numFmt w:val="decimal"/>
      <w:lvlText w:val="%4."/>
      <w:lvlJc w:val="left"/>
      <w:pPr>
        <w:ind w:left="2880" w:hanging="360"/>
      </w:pPr>
    </w:lvl>
    <w:lvl w:ilvl="4" w:tplc="8CECDE5A" w:tentative="1">
      <w:start w:val="1"/>
      <w:numFmt w:val="lowerLetter"/>
      <w:lvlText w:val="%5."/>
      <w:lvlJc w:val="left"/>
      <w:pPr>
        <w:ind w:left="3600" w:hanging="360"/>
      </w:pPr>
    </w:lvl>
    <w:lvl w:ilvl="5" w:tplc="B9C8CD56" w:tentative="1">
      <w:start w:val="1"/>
      <w:numFmt w:val="lowerRoman"/>
      <w:lvlText w:val="%6."/>
      <w:lvlJc w:val="right"/>
      <w:pPr>
        <w:ind w:left="4320" w:hanging="180"/>
      </w:pPr>
    </w:lvl>
    <w:lvl w:ilvl="6" w:tplc="173A90A2" w:tentative="1">
      <w:start w:val="1"/>
      <w:numFmt w:val="decimal"/>
      <w:lvlText w:val="%7."/>
      <w:lvlJc w:val="left"/>
      <w:pPr>
        <w:ind w:left="5040" w:hanging="360"/>
      </w:pPr>
    </w:lvl>
    <w:lvl w:ilvl="7" w:tplc="4170EDFC" w:tentative="1">
      <w:start w:val="1"/>
      <w:numFmt w:val="lowerLetter"/>
      <w:lvlText w:val="%8."/>
      <w:lvlJc w:val="left"/>
      <w:pPr>
        <w:ind w:left="5760" w:hanging="360"/>
      </w:pPr>
    </w:lvl>
    <w:lvl w:ilvl="8" w:tplc="631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B6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A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34561DC8">
      <w:start w:val="1"/>
      <w:numFmt w:val="decimal"/>
      <w:lvlText w:val="%1."/>
      <w:lvlJc w:val="left"/>
      <w:pPr>
        <w:ind w:left="720" w:hanging="360"/>
      </w:pPr>
    </w:lvl>
    <w:lvl w:ilvl="1" w:tplc="DBBECBB8" w:tentative="1">
      <w:start w:val="1"/>
      <w:numFmt w:val="lowerLetter"/>
      <w:lvlText w:val="%2."/>
      <w:lvlJc w:val="left"/>
      <w:pPr>
        <w:ind w:left="1440" w:hanging="360"/>
      </w:pPr>
    </w:lvl>
    <w:lvl w:ilvl="2" w:tplc="D422A5B8" w:tentative="1">
      <w:start w:val="1"/>
      <w:numFmt w:val="lowerRoman"/>
      <w:lvlText w:val="%3."/>
      <w:lvlJc w:val="right"/>
      <w:pPr>
        <w:ind w:left="2160" w:hanging="180"/>
      </w:pPr>
    </w:lvl>
    <w:lvl w:ilvl="3" w:tplc="F9E0940C" w:tentative="1">
      <w:start w:val="1"/>
      <w:numFmt w:val="decimal"/>
      <w:lvlText w:val="%4."/>
      <w:lvlJc w:val="left"/>
      <w:pPr>
        <w:ind w:left="2880" w:hanging="360"/>
      </w:pPr>
    </w:lvl>
    <w:lvl w:ilvl="4" w:tplc="3F26F844" w:tentative="1">
      <w:start w:val="1"/>
      <w:numFmt w:val="lowerLetter"/>
      <w:lvlText w:val="%5."/>
      <w:lvlJc w:val="left"/>
      <w:pPr>
        <w:ind w:left="3600" w:hanging="360"/>
      </w:pPr>
    </w:lvl>
    <w:lvl w:ilvl="5" w:tplc="11DA2566" w:tentative="1">
      <w:start w:val="1"/>
      <w:numFmt w:val="lowerRoman"/>
      <w:lvlText w:val="%6."/>
      <w:lvlJc w:val="right"/>
      <w:pPr>
        <w:ind w:left="4320" w:hanging="180"/>
      </w:pPr>
    </w:lvl>
    <w:lvl w:ilvl="6" w:tplc="22C2C596" w:tentative="1">
      <w:start w:val="1"/>
      <w:numFmt w:val="decimal"/>
      <w:lvlText w:val="%7."/>
      <w:lvlJc w:val="left"/>
      <w:pPr>
        <w:ind w:left="5040" w:hanging="360"/>
      </w:pPr>
    </w:lvl>
    <w:lvl w:ilvl="7" w:tplc="88D4C8CA" w:tentative="1">
      <w:start w:val="1"/>
      <w:numFmt w:val="lowerLetter"/>
      <w:lvlText w:val="%8."/>
      <w:lvlJc w:val="left"/>
      <w:pPr>
        <w:ind w:left="5760" w:hanging="360"/>
      </w:pPr>
    </w:lvl>
    <w:lvl w:ilvl="8" w:tplc="62CCC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1A9E5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264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1861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C64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DEBB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AA4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B8E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E5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0B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F92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EEC24" w:tentative="1">
      <w:start w:val="1"/>
      <w:numFmt w:val="lowerLetter"/>
      <w:lvlText w:val="%2."/>
      <w:lvlJc w:val="left"/>
      <w:pPr>
        <w:ind w:left="1440" w:hanging="360"/>
      </w:pPr>
    </w:lvl>
    <w:lvl w:ilvl="2" w:tplc="D27691E4" w:tentative="1">
      <w:start w:val="1"/>
      <w:numFmt w:val="lowerRoman"/>
      <w:lvlText w:val="%3."/>
      <w:lvlJc w:val="right"/>
      <w:pPr>
        <w:ind w:left="2160" w:hanging="180"/>
      </w:pPr>
    </w:lvl>
    <w:lvl w:ilvl="3" w:tplc="423A24F6" w:tentative="1">
      <w:start w:val="1"/>
      <w:numFmt w:val="decimal"/>
      <w:lvlText w:val="%4."/>
      <w:lvlJc w:val="left"/>
      <w:pPr>
        <w:ind w:left="2880" w:hanging="360"/>
      </w:pPr>
    </w:lvl>
    <w:lvl w:ilvl="4" w:tplc="6C86EE30" w:tentative="1">
      <w:start w:val="1"/>
      <w:numFmt w:val="lowerLetter"/>
      <w:lvlText w:val="%5."/>
      <w:lvlJc w:val="left"/>
      <w:pPr>
        <w:ind w:left="3600" w:hanging="360"/>
      </w:pPr>
    </w:lvl>
    <w:lvl w:ilvl="5" w:tplc="5770EDEA" w:tentative="1">
      <w:start w:val="1"/>
      <w:numFmt w:val="lowerRoman"/>
      <w:lvlText w:val="%6."/>
      <w:lvlJc w:val="right"/>
      <w:pPr>
        <w:ind w:left="4320" w:hanging="180"/>
      </w:pPr>
    </w:lvl>
    <w:lvl w:ilvl="6" w:tplc="B7A49B12" w:tentative="1">
      <w:start w:val="1"/>
      <w:numFmt w:val="decimal"/>
      <w:lvlText w:val="%7."/>
      <w:lvlJc w:val="left"/>
      <w:pPr>
        <w:ind w:left="5040" w:hanging="360"/>
      </w:pPr>
    </w:lvl>
    <w:lvl w:ilvl="7" w:tplc="970889E0" w:tentative="1">
      <w:start w:val="1"/>
      <w:numFmt w:val="lowerLetter"/>
      <w:lvlText w:val="%8."/>
      <w:lvlJc w:val="left"/>
      <w:pPr>
        <w:ind w:left="5760" w:hanging="360"/>
      </w:pPr>
    </w:lvl>
    <w:lvl w:ilvl="8" w:tplc="C708F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E4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AF6A2" w:tentative="1">
      <w:start w:val="1"/>
      <w:numFmt w:val="lowerLetter"/>
      <w:lvlText w:val="%2."/>
      <w:lvlJc w:val="left"/>
      <w:pPr>
        <w:ind w:left="1440" w:hanging="360"/>
      </w:pPr>
    </w:lvl>
    <w:lvl w:ilvl="2" w:tplc="43B844E2" w:tentative="1">
      <w:start w:val="1"/>
      <w:numFmt w:val="lowerRoman"/>
      <w:lvlText w:val="%3."/>
      <w:lvlJc w:val="right"/>
      <w:pPr>
        <w:ind w:left="2160" w:hanging="180"/>
      </w:pPr>
    </w:lvl>
    <w:lvl w:ilvl="3" w:tplc="F322135C" w:tentative="1">
      <w:start w:val="1"/>
      <w:numFmt w:val="decimal"/>
      <w:lvlText w:val="%4."/>
      <w:lvlJc w:val="left"/>
      <w:pPr>
        <w:ind w:left="2880" w:hanging="360"/>
      </w:pPr>
    </w:lvl>
    <w:lvl w:ilvl="4" w:tplc="1194CAB6" w:tentative="1">
      <w:start w:val="1"/>
      <w:numFmt w:val="lowerLetter"/>
      <w:lvlText w:val="%5."/>
      <w:lvlJc w:val="left"/>
      <w:pPr>
        <w:ind w:left="3600" w:hanging="360"/>
      </w:pPr>
    </w:lvl>
    <w:lvl w:ilvl="5" w:tplc="32B6E4F4" w:tentative="1">
      <w:start w:val="1"/>
      <w:numFmt w:val="lowerRoman"/>
      <w:lvlText w:val="%6."/>
      <w:lvlJc w:val="right"/>
      <w:pPr>
        <w:ind w:left="4320" w:hanging="180"/>
      </w:pPr>
    </w:lvl>
    <w:lvl w:ilvl="6" w:tplc="EC3AFC56" w:tentative="1">
      <w:start w:val="1"/>
      <w:numFmt w:val="decimal"/>
      <w:lvlText w:val="%7."/>
      <w:lvlJc w:val="left"/>
      <w:pPr>
        <w:ind w:left="5040" w:hanging="360"/>
      </w:pPr>
    </w:lvl>
    <w:lvl w:ilvl="7" w:tplc="29C4A84E" w:tentative="1">
      <w:start w:val="1"/>
      <w:numFmt w:val="lowerLetter"/>
      <w:lvlText w:val="%8."/>
      <w:lvlJc w:val="left"/>
      <w:pPr>
        <w:ind w:left="5760" w:hanging="360"/>
      </w:pPr>
    </w:lvl>
    <w:lvl w:ilvl="8" w:tplc="4B16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E12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C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3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F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48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0F5C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4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ED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4265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EBCE2" w:tentative="1">
      <w:start w:val="1"/>
      <w:numFmt w:val="lowerLetter"/>
      <w:lvlText w:val="%2."/>
      <w:lvlJc w:val="left"/>
      <w:pPr>
        <w:ind w:left="1440" w:hanging="360"/>
      </w:pPr>
    </w:lvl>
    <w:lvl w:ilvl="2" w:tplc="ADA88840" w:tentative="1">
      <w:start w:val="1"/>
      <w:numFmt w:val="lowerRoman"/>
      <w:lvlText w:val="%3."/>
      <w:lvlJc w:val="right"/>
      <w:pPr>
        <w:ind w:left="2160" w:hanging="180"/>
      </w:pPr>
    </w:lvl>
    <w:lvl w:ilvl="3" w:tplc="82AC9690" w:tentative="1">
      <w:start w:val="1"/>
      <w:numFmt w:val="decimal"/>
      <w:lvlText w:val="%4."/>
      <w:lvlJc w:val="left"/>
      <w:pPr>
        <w:ind w:left="2880" w:hanging="360"/>
      </w:pPr>
    </w:lvl>
    <w:lvl w:ilvl="4" w:tplc="7A84A6FE" w:tentative="1">
      <w:start w:val="1"/>
      <w:numFmt w:val="lowerLetter"/>
      <w:lvlText w:val="%5."/>
      <w:lvlJc w:val="left"/>
      <w:pPr>
        <w:ind w:left="3600" w:hanging="360"/>
      </w:pPr>
    </w:lvl>
    <w:lvl w:ilvl="5" w:tplc="DF1A82BA" w:tentative="1">
      <w:start w:val="1"/>
      <w:numFmt w:val="lowerRoman"/>
      <w:lvlText w:val="%6."/>
      <w:lvlJc w:val="right"/>
      <w:pPr>
        <w:ind w:left="4320" w:hanging="180"/>
      </w:pPr>
    </w:lvl>
    <w:lvl w:ilvl="6" w:tplc="A336E820" w:tentative="1">
      <w:start w:val="1"/>
      <w:numFmt w:val="decimal"/>
      <w:lvlText w:val="%7."/>
      <w:lvlJc w:val="left"/>
      <w:pPr>
        <w:ind w:left="5040" w:hanging="360"/>
      </w:pPr>
    </w:lvl>
    <w:lvl w:ilvl="7" w:tplc="D47AD322" w:tentative="1">
      <w:start w:val="1"/>
      <w:numFmt w:val="lowerLetter"/>
      <w:lvlText w:val="%8."/>
      <w:lvlJc w:val="left"/>
      <w:pPr>
        <w:ind w:left="5760" w:hanging="360"/>
      </w:pPr>
    </w:lvl>
    <w:lvl w:ilvl="8" w:tplc="5E9A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2836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0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2181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AC6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A5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BE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A6D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46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D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42B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4E1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382536">
    <w:abstractNumId w:val="1"/>
  </w:num>
  <w:num w:numId="2" w16cid:durableId="839386953">
    <w:abstractNumId w:val="0"/>
  </w:num>
  <w:num w:numId="3" w16cid:durableId="1043939603">
    <w:abstractNumId w:val="27"/>
  </w:num>
  <w:num w:numId="4" w16cid:durableId="1809323777">
    <w:abstractNumId w:val="4"/>
  </w:num>
  <w:num w:numId="5" w16cid:durableId="1918785613">
    <w:abstractNumId w:val="36"/>
  </w:num>
  <w:num w:numId="6" w16cid:durableId="171721840">
    <w:abstractNumId w:val="14"/>
  </w:num>
  <w:num w:numId="7" w16cid:durableId="931935062">
    <w:abstractNumId w:val="8"/>
  </w:num>
  <w:num w:numId="8" w16cid:durableId="1081416734">
    <w:abstractNumId w:val="33"/>
  </w:num>
  <w:num w:numId="9" w16cid:durableId="1070732951">
    <w:abstractNumId w:val="32"/>
  </w:num>
  <w:num w:numId="10" w16cid:durableId="779375820">
    <w:abstractNumId w:val="25"/>
  </w:num>
  <w:num w:numId="11" w16cid:durableId="513688297">
    <w:abstractNumId w:val="30"/>
  </w:num>
  <w:num w:numId="12" w16cid:durableId="239406710">
    <w:abstractNumId w:val="13"/>
  </w:num>
  <w:num w:numId="13" w16cid:durableId="1749690929">
    <w:abstractNumId w:val="37"/>
  </w:num>
  <w:num w:numId="14" w16cid:durableId="1105614642">
    <w:abstractNumId w:val="20"/>
  </w:num>
  <w:num w:numId="15" w16cid:durableId="56361470">
    <w:abstractNumId w:val="19"/>
  </w:num>
  <w:num w:numId="16" w16cid:durableId="616452384">
    <w:abstractNumId w:val="15"/>
  </w:num>
  <w:num w:numId="17" w16cid:durableId="1462109421">
    <w:abstractNumId w:val="29"/>
  </w:num>
  <w:num w:numId="18" w16cid:durableId="971138149">
    <w:abstractNumId w:val="31"/>
  </w:num>
  <w:num w:numId="19" w16cid:durableId="263273863">
    <w:abstractNumId w:val="34"/>
  </w:num>
  <w:num w:numId="20" w16cid:durableId="1706829036">
    <w:abstractNumId w:val="9"/>
  </w:num>
  <w:num w:numId="21" w16cid:durableId="600185275">
    <w:abstractNumId w:val="5"/>
  </w:num>
  <w:num w:numId="22" w16cid:durableId="2079746901">
    <w:abstractNumId w:val="2"/>
  </w:num>
  <w:num w:numId="23" w16cid:durableId="1022174026">
    <w:abstractNumId w:val="6"/>
  </w:num>
  <w:num w:numId="24" w16cid:durableId="1356227032">
    <w:abstractNumId w:val="7"/>
  </w:num>
  <w:num w:numId="25" w16cid:durableId="435564227">
    <w:abstractNumId w:val="22"/>
  </w:num>
  <w:num w:numId="26" w16cid:durableId="1992368956">
    <w:abstractNumId w:val="18"/>
  </w:num>
  <w:num w:numId="27" w16cid:durableId="362171329">
    <w:abstractNumId w:val="16"/>
  </w:num>
  <w:num w:numId="28" w16cid:durableId="1482429116">
    <w:abstractNumId w:val="3"/>
  </w:num>
  <w:num w:numId="29" w16cid:durableId="1929731099">
    <w:abstractNumId w:val="12"/>
  </w:num>
  <w:num w:numId="30" w16cid:durableId="1058554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9022507">
    <w:abstractNumId w:val="24"/>
  </w:num>
  <w:num w:numId="32" w16cid:durableId="1370689624">
    <w:abstractNumId w:val="28"/>
  </w:num>
  <w:num w:numId="33" w16cid:durableId="1579361371">
    <w:abstractNumId w:val="35"/>
  </w:num>
  <w:num w:numId="34" w16cid:durableId="1907639719">
    <w:abstractNumId w:val="23"/>
  </w:num>
  <w:num w:numId="35" w16cid:durableId="2011522610">
    <w:abstractNumId w:val="10"/>
  </w:num>
  <w:num w:numId="36" w16cid:durableId="2112968010">
    <w:abstractNumId w:val="21"/>
  </w:num>
  <w:num w:numId="37" w16cid:durableId="637489909">
    <w:abstractNumId w:val="38"/>
  </w:num>
  <w:num w:numId="38" w16cid:durableId="1688484472">
    <w:abstractNumId w:val="11"/>
  </w:num>
  <w:num w:numId="39" w16cid:durableId="14609998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5"/>
    <w:rsid w:val="00105D1D"/>
    <w:rsid w:val="00546D69"/>
    <w:rsid w:val="006643F8"/>
    <w:rsid w:val="00683E0B"/>
    <w:rsid w:val="00943F65"/>
    <w:rsid w:val="00AD1997"/>
    <w:rsid w:val="00B23573"/>
    <w:rsid w:val="00B351F5"/>
    <w:rsid w:val="00B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1CFD28"/>
  <w15:docId w15:val="{A3B9EFF1-8B60-4360-8BCC-039AD81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79E70-4918-4E15-8EA0-5D4F66EE8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2022-11-30T09:48:00Z</dcterms:created>
  <dcterms:modified xsi:type="dcterms:W3CDTF">2022-11-30T09:48:00Z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