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8590961" w14:textId="77777777" w:rsidR="006A63A5" w:rsidRPr="000B3B7F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B3B7F"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Pr="000B3B7F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Pr="000B3B7F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Pr="000B3B7F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Pr="000B3B7F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Pr="000B3B7F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Pr="000B3B7F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Pr="000B3B7F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Pr="000B3B7F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Pr="000B3B7F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Pr="000B3B7F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Pr="000B3B7F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B3B7F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Pr="000B3B7F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Pr="000B3B7F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B3B7F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0B3B7F"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Pr="000B3B7F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B3B7F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18EAF60F" w:rsidR="006A63A5" w:rsidRPr="000B3B7F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B3B7F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060CB5" w:rsidRPr="000B3B7F">
        <w:rPr>
          <w:rFonts w:ascii="Cambria" w:hAnsi="Cambria" w:cs="Arial"/>
          <w:b/>
          <w:bCs/>
          <w:sz w:val="22"/>
          <w:szCs w:val="22"/>
        </w:rPr>
        <w:t>Brynek</w:t>
      </w:r>
      <w:r w:rsidRPr="000B3B7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0B3B7F">
        <w:rPr>
          <w:rFonts w:ascii="Cambria" w:hAnsi="Cambria" w:cs="Arial"/>
          <w:b/>
          <w:bCs/>
          <w:sz w:val="22"/>
          <w:szCs w:val="22"/>
        </w:rPr>
        <w:tab/>
      </w:r>
    </w:p>
    <w:p w14:paraId="6043A73C" w14:textId="77777777" w:rsidR="00060CB5" w:rsidRPr="000B3B7F" w:rsidRDefault="00060CB5" w:rsidP="00060CB5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0B3B7F">
        <w:rPr>
          <w:rFonts w:ascii="Cambria" w:hAnsi="Cambria" w:cs="Arial"/>
          <w:b/>
          <w:sz w:val="22"/>
          <w:szCs w:val="22"/>
        </w:rPr>
        <w:t>Brynek ul. Grabowa 3</w:t>
      </w:r>
    </w:p>
    <w:p w14:paraId="1E739226" w14:textId="77777777" w:rsidR="00060CB5" w:rsidRPr="000B3B7F" w:rsidRDefault="00060CB5" w:rsidP="00060CB5">
      <w:pPr>
        <w:spacing w:before="120"/>
        <w:jc w:val="both"/>
        <w:rPr>
          <w:rFonts w:ascii="Cambria" w:hAnsi="Cambria" w:cs="Arial"/>
          <w:sz w:val="22"/>
          <w:szCs w:val="22"/>
          <w:lang w:val="en-US"/>
        </w:rPr>
      </w:pPr>
      <w:r w:rsidRPr="000B3B7F">
        <w:rPr>
          <w:rFonts w:ascii="Cambria" w:hAnsi="Cambria" w:cs="Arial"/>
          <w:sz w:val="22"/>
          <w:szCs w:val="22"/>
          <w:lang w:val="en-US"/>
        </w:rPr>
        <w:t>42 – 690 Tworóg</w:t>
      </w:r>
    </w:p>
    <w:p w14:paraId="0D957CC3" w14:textId="77777777" w:rsidR="006A63A5" w:rsidRPr="000B3B7F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8E5DD7F" w:rsidR="006A63A5" w:rsidRPr="000B3B7F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60CB5" w:rsidRPr="000B3B7F">
        <w:rPr>
          <w:rFonts w:ascii="Cambria" w:hAnsi="Cambria" w:cs="Arial"/>
          <w:bCs/>
          <w:sz w:val="22"/>
          <w:szCs w:val="22"/>
        </w:rPr>
        <w:t xml:space="preserve">Brynek </w:t>
      </w:r>
      <w:r w:rsidRPr="000B3B7F">
        <w:rPr>
          <w:rFonts w:ascii="Cambria" w:hAnsi="Cambria" w:cs="Arial"/>
          <w:bCs/>
          <w:sz w:val="22"/>
          <w:szCs w:val="22"/>
        </w:rPr>
        <w:t xml:space="preserve">w roku </w:t>
      </w:r>
      <w:r w:rsidR="00060CB5" w:rsidRPr="000B3B7F">
        <w:rPr>
          <w:rFonts w:ascii="Cambria" w:hAnsi="Cambria" w:cs="Arial"/>
          <w:bCs/>
          <w:sz w:val="22"/>
          <w:szCs w:val="22"/>
        </w:rPr>
        <w:t>2022</w:t>
      </w:r>
      <w:r w:rsidR="0033494E" w:rsidRPr="000B3B7F">
        <w:rPr>
          <w:rFonts w:ascii="Cambria" w:hAnsi="Cambria" w:cs="Arial"/>
          <w:bCs/>
          <w:sz w:val="22"/>
          <w:szCs w:val="22"/>
        </w:rPr>
        <w:t>”</w:t>
      </w:r>
      <w:r w:rsidRPr="000B3B7F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3E4318B8" w14:textId="77777777" w:rsidR="006A63A5" w:rsidRPr="000B3B7F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Pr="000B3B7F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 xml:space="preserve">1. </w:t>
      </w:r>
      <w:r w:rsidRPr="000B3B7F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Pr="000B3B7F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2.</w:t>
      </w:r>
      <w:r w:rsidRPr="000B3B7F"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Pr="000B3B7F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3.</w:t>
      </w:r>
      <w:r w:rsidRPr="000B3B7F"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0B3B7F">
        <w:rPr>
          <w:rFonts w:ascii="Cambria" w:hAnsi="Cambria" w:cs="Arial"/>
          <w:b/>
          <w:sz w:val="22"/>
          <w:szCs w:val="22"/>
        </w:rPr>
        <w:t>będzie/będzie*</w:t>
      </w:r>
      <w:r w:rsidRPr="000B3B7F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Pr="000B3B7F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Nazwa (r</w:t>
      </w:r>
      <w:r w:rsidR="006A63A5" w:rsidRPr="000B3B7F">
        <w:rPr>
          <w:rFonts w:ascii="Cambria" w:hAnsi="Cambria" w:cs="Arial"/>
          <w:bCs/>
          <w:sz w:val="22"/>
          <w:szCs w:val="22"/>
        </w:rPr>
        <w:t>odzaj</w:t>
      </w:r>
      <w:r w:rsidRPr="000B3B7F">
        <w:rPr>
          <w:rFonts w:ascii="Cambria" w:hAnsi="Cambria" w:cs="Arial"/>
          <w:bCs/>
          <w:sz w:val="22"/>
          <w:szCs w:val="22"/>
        </w:rPr>
        <w:t>) towaru lub</w:t>
      </w:r>
      <w:r w:rsidR="006A63A5" w:rsidRPr="000B3B7F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 w:rsidRPr="000B3B7F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 w:rsidRPr="000B3B7F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Pr="000B3B7F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Pr="000B3B7F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 w:rsidRPr="000B3B7F">
        <w:rPr>
          <w:rFonts w:ascii="Cambria" w:hAnsi="Cambria" w:cs="Arial"/>
          <w:bCs/>
          <w:sz w:val="22"/>
          <w:szCs w:val="22"/>
        </w:rPr>
        <w:t xml:space="preserve">towaru lub </w:t>
      </w:r>
      <w:r w:rsidRPr="000B3B7F">
        <w:rPr>
          <w:rFonts w:ascii="Cambria" w:hAnsi="Cambria" w:cs="Arial"/>
          <w:bCs/>
          <w:sz w:val="22"/>
          <w:szCs w:val="22"/>
        </w:rPr>
        <w:t>usług</w:t>
      </w:r>
      <w:r w:rsidR="003F7535" w:rsidRPr="000B3B7F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 w:rsidRPr="000B3B7F">
        <w:rPr>
          <w:rFonts w:ascii="Cambria" w:hAnsi="Cambria" w:cs="Arial"/>
          <w:bCs/>
          <w:sz w:val="22"/>
          <w:szCs w:val="22"/>
        </w:rPr>
        <w:t>obowiązkiem podatkowym Zamawiającego</w:t>
      </w:r>
      <w:r w:rsidRPr="000B3B7F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Pr="000B3B7F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651B89FF" w14:textId="063626DA" w:rsidR="006A63A5" w:rsidRPr="000B3B7F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 xml:space="preserve">4. </w:t>
      </w:r>
      <w:r w:rsidRPr="000B3B7F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Pr="000B3B7F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 xml:space="preserve">5. </w:t>
      </w:r>
      <w:r w:rsidRPr="000B3B7F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Pr="000B3B7F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 xml:space="preserve">6. </w:t>
      </w:r>
      <w:r w:rsidRPr="000B3B7F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:rsidRPr="000B3B7F" w14:paraId="23BB1EA8" w14:textId="77777777" w:rsidTr="009F3FC8">
        <w:tc>
          <w:tcPr>
            <w:tcW w:w="3260" w:type="dxa"/>
          </w:tcPr>
          <w:p w14:paraId="55CC5776" w14:textId="6BA8EE56" w:rsidR="006A63A5" w:rsidRPr="000B3B7F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0B3B7F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 w:rsidRPr="000B3B7F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0B3B7F"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Pr="000B3B7F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0B3B7F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0B3B7F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:rsidRPr="000B3B7F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Pr="000B3B7F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Pr="000B3B7F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:rsidRPr="000B3B7F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Pr="000B3B7F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Pr="000B3B7F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:rsidRPr="000B3B7F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Pr="000B3B7F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Pr="000B3B7F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:rsidRPr="000B3B7F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Pr="000B3B7F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Pr="000B3B7F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Pr="000B3B7F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 w:rsidRPr="000B3B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B3B7F"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0B3B7F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0B3B7F">
        <w:rPr>
          <w:rFonts w:ascii="Cambria" w:hAnsi="Cambria" w:cs="Arial"/>
          <w:bCs/>
          <w:sz w:val="22"/>
          <w:szCs w:val="22"/>
        </w:rPr>
        <w:t>7.</w:t>
      </w:r>
      <w:r w:rsidRPr="000B3B7F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0B3B7F">
        <w:rPr>
          <w:rFonts w:ascii="Cambria" w:hAnsi="Cambria"/>
          <w:sz w:val="22"/>
          <w:szCs w:val="22"/>
          <w:vertAlign w:val="superscript"/>
        </w:rPr>
        <w:footnoteReference w:id="1"/>
      </w:r>
      <w:r w:rsidRPr="000B3B7F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0B3B7F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Pr="000B3B7F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0B3B7F"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 w:rsidRPr="000B3B7F"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0B3B7F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Pr="000B3B7F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0B3B7F"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 w:rsidRPr="000B3B7F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 w:rsidRPr="000B3B7F"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 w:rsidRPr="000B3B7F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 w:rsidRPr="000B3B7F"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0B3B7F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Pr="000B3B7F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Pr="000B3B7F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0B3B7F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Pr="000B3B7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Pr="000B3B7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0B3B7F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Pr="000B3B7F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Pr="000B3B7F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0B3B7F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Pr="000B3B7F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Pr="000B3B7F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Pr="000B3B7F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8</w:t>
      </w:r>
      <w:r w:rsidR="006A63A5" w:rsidRPr="000B3B7F">
        <w:rPr>
          <w:rFonts w:ascii="Cambria" w:hAnsi="Cambria" w:cs="Arial"/>
          <w:bCs/>
          <w:sz w:val="22"/>
          <w:szCs w:val="22"/>
        </w:rPr>
        <w:t xml:space="preserve">. </w:t>
      </w:r>
      <w:r w:rsidR="006A63A5" w:rsidRPr="000B3B7F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0B3B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63A5" w:rsidRPr="000B3B7F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Pr="000B3B7F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9</w:t>
      </w:r>
      <w:r w:rsidR="006A63A5" w:rsidRPr="000B3B7F">
        <w:rPr>
          <w:rFonts w:ascii="Cambria" w:hAnsi="Cambria" w:cs="Arial"/>
          <w:bCs/>
          <w:sz w:val="22"/>
          <w:szCs w:val="22"/>
        </w:rPr>
        <w:t>.</w:t>
      </w:r>
      <w:r w:rsidR="006A63A5" w:rsidRPr="000B3B7F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Pr="000B3B7F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Pr="000B3B7F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0B3B7F">
        <w:rPr>
          <w:rFonts w:ascii="Cambria" w:hAnsi="Cambria" w:cs="Arial"/>
          <w:bCs/>
          <w:sz w:val="22"/>
          <w:szCs w:val="22"/>
        </w:rPr>
        <w:t>10</w:t>
      </w:r>
      <w:r w:rsidR="006A63A5" w:rsidRPr="000B3B7F">
        <w:rPr>
          <w:rFonts w:ascii="Cambria" w:hAnsi="Cambria" w:cs="Arial"/>
          <w:bCs/>
          <w:sz w:val="22"/>
          <w:szCs w:val="22"/>
        </w:rPr>
        <w:t>.</w:t>
      </w:r>
      <w:r w:rsidR="006A63A5" w:rsidRPr="000B3B7F">
        <w:rPr>
          <w:rFonts w:ascii="Cambria" w:hAnsi="Cambria" w:cs="Arial"/>
          <w:bCs/>
          <w:sz w:val="22"/>
          <w:szCs w:val="22"/>
        </w:rPr>
        <w:tab/>
      </w:r>
      <w:r w:rsidR="006A63A5" w:rsidRPr="000B3B7F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Pr="000B3B7F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0B3B7F">
        <w:rPr>
          <w:rFonts w:ascii="Cambria" w:hAnsi="Cambria" w:cs="Tahoma"/>
          <w:sz w:val="22"/>
          <w:szCs w:val="22"/>
          <w:lang w:eastAsia="pl-PL"/>
        </w:rPr>
        <w:t>1</w:t>
      </w:r>
      <w:r w:rsidR="001B7B4D" w:rsidRPr="000B3B7F">
        <w:rPr>
          <w:rFonts w:ascii="Cambria" w:hAnsi="Cambria" w:cs="Tahoma"/>
          <w:sz w:val="22"/>
          <w:szCs w:val="22"/>
          <w:lang w:eastAsia="pl-PL"/>
        </w:rPr>
        <w:t>1</w:t>
      </w:r>
      <w:r w:rsidRPr="000B3B7F">
        <w:rPr>
          <w:rFonts w:ascii="Cambria" w:hAnsi="Cambria" w:cs="Tahoma"/>
          <w:sz w:val="22"/>
          <w:szCs w:val="22"/>
          <w:lang w:eastAsia="pl-PL"/>
        </w:rPr>
        <w:t>.</w:t>
      </w:r>
      <w:r w:rsidRPr="000B3B7F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0B3B7F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B3B7F">
        <w:rPr>
          <w:rFonts w:ascii="Cambria" w:hAnsi="Cambria" w:cs="Tahoma"/>
          <w:sz w:val="22"/>
          <w:szCs w:val="22"/>
          <w:lang w:eastAsia="pl-PL"/>
        </w:rPr>
        <w:t>1</w:t>
      </w:r>
      <w:r w:rsidR="001B7B4D" w:rsidRPr="000B3B7F">
        <w:rPr>
          <w:rFonts w:ascii="Cambria" w:hAnsi="Cambria" w:cs="Tahoma"/>
          <w:sz w:val="22"/>
          <w:szCs w:val="22"/>
          <w:lang w:eastAsia="pl-PL"/>
        </w:rPr>
        <w:t>2</w:t>
      </w:r>
      <w:r w:rsidRPr="000B3B7F">
        <w:rPr>
          <w:rFonts w:ascii="Cambria" w:hAnsi="Cambria" w:cs="Tahoma"/>
          <w:sz w:val="22"/>
          <w:szCs w:val="22"/>
          <w:lang w:eastAsia="pl-PL"/>
        </w:rPr>
        <w:t>.</w:t>
      </w:r>
      <w:r w:rsidRPr="000B3B7F">
        <w:rPr>
          <w:rFonts w:ascii="Cambria" w:hAnsi="Cambria" w:cs="Tahoma"/>
          <w:sz w:val="22"/>
          <w:szCs w:val="22"/>
          <w:lang w:eastAsia="pl-PL"/>
        </w:rPr>
        <w:tab/>
        <w:t>Oświadczamy, że Wykonawca jest:</w:t>
      </w:r>
    </w:p>
    <w:p w14:paraId="28D451AB" w14:textId="77777777" w:rsidR="001F1F09" w:rsidRPr="000B3B7F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0B3B7F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0B3B7F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0B3B7F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0B3B7F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0B3B7F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0B3B7F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B3B7F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B3B7F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0B3B7F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B3B7F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B3B7F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0B3B7F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B3B7F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0B3B7F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0B3B7F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B3B7F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B3B7F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0B3B7F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B3B7F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B3B7F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Pr="000B3B7F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1</w:t>
      </w:r>
      <w:r w:rsidR="001B7B4D" w:rsidRPr="000B3B7F">
        <w:rPr>
          <w:rFonts w:ascii="Cambria" w:hAnsi="Cambria" w:cs="Arial"/>
          <w:bCs/>
          <w:sz w:val="22"/>
          <w:szCs w:val="22"/>
        </w:rPr>
        <w:t>3</w:t>
      </w:r>
      <w:r w:rsidRPr="000B3B7F">
        <w:rPr>
          <w:rFonts w:ascii="Cambria" w:hAnsi="Cambria" w:cs="Arial"/>
          <w:bCs/>
          <w:sz w:val="22"/>
          <w:szCs w:val="22"/>
        </w:rPr>
        <w:t>.</w:t>
      </w:r>
      <w:r w:rsidRPr="000B3B7F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Pr="000B3B7F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Pr="000B3B7F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Pr="000B3B7F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Pr="000B3B7F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Pr="000B3B7F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Pr="000B3B7F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Pr="000B3B7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Pr="000B3B7F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0B3B7F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0B3B7F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0B3B7F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0B3B7F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0B3B7F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0B3B7F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0B3B7F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0B3B7F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0B3B7F">
        <w:rPr>
          <w:rFonts w:ascii="Cambria" w:hAnsi="Cambria" w:cs="Arial"/>
          <w:bCs/>
          <w:i/>
          <w:sz w:val="22"/>
          <w:szCs w:val="22"/>
        </w:rPr>
        <w:tab/>
      </w:r>
      <w:r w:rsidR="006360F0" w:rsidRPr="000B3B7F">
        <w:rPr>
          <w:rFonts w:ascii="Cambria" w:hAnsi="Cambria" w:cs="Arial"/>
          <w:bCs/>
          <w:i/>
          <w:sz w:val="22"/>
          <w:szCs w:val="22"/>
        </w:rPr>
        <w:br/>
      </w:r>
      <w:r w:rsidR="00C8710A" w:rsidRPr="000B3B7F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0B3B7F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0B3B7F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0B3B7F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0B3B7F">
        <w:rPr>
          <w:rFonts w:ascii="Cambria" w:hAnsi="Cambria" w:cs="Arial"/>
          <w:bCs/>
          <w:i/>
          <w:sz w:val="22"/>
          <w:szCs w:val="22"/>
        </w:rPr>
        <w:br/>
      </w:r>
      <w:r w:rsidRPr="000B3B7F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0B3B7F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* - niepotrzebne skreślić</w:t>
      </w:r>
      <w:bookmarkStart w:id="3" w:name="_GoBack"/>
      <w:bookmarkEnd w:id="3"/>
      <w:r>
        <w:rPr>
          <w:rFonts w:ascii="Cambria" w:hAnsi="Cambria" w:cs="Arial"/>
          <w:bCs/>
          <w:sz w:val="22"/>
          <w:szCs w:val="22"/>
        </w:rPr>
        <w:t xml:space="preserve"> </w:t>
      </w:r>
    </w:p>
    <w:sectPr w:rsidR="006A63A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B0DE12" w14:textId="77777777" w:rsidR="002D0810" w:rsidRDefault="002D0810">
      <w:r>
        <w:separator/>
      </w:r>
    </w:p>
  </w:endnote>
  <w:endnote w:type="continuationSeparator" w:id="0">
    <w:p w14:paraId="2DD2EF88" w14:textId="77777777" w:rsidR="002D0810" w:rsidRDefault="002D0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B3B7F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B3B7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410515" w14:textId="77777777" w:rsidR="002D0810" w:rsidRDefault="002D0810">
      <w:r>
        <w:separator/>
      </w:r>
    </w:p>
  </w:footnote>
  <w:footnote w:type="continuationSeparator" w:id="0">
    <w:p w14:paraId="6AF547B9" w14:textId="77777777" w:rsidR="002D0810" w:rsidRDefault="002D0810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0CB5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3B7F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40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10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494E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3380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1124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Kaleta</cp:lastModifiedBy>
  <cp:revision>12</cp:revision>
  <cp:lastPrinted>2017-05-23T10:32:00Z</cp:lastPrinted>
  <dcterms:created xsi:type="dcterms:W3CDTF">2021-09-08T07:23:00Z</dcterms:created>
  <dcterms:modified xsi:type="dcterms:W3CDTF">2021-10-28T09:54:00Z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