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DC5C5" w14:textId="0945A316" w:rsidR="006A6B71" w:rsidRPr="00503AEF" w:rsidRDefault="006A6B71" w:rsidP="006A6B71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 w:rsidRPr="00503AEF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67699B" w:rsidRPr="00503AEF">
        <w:rPr>
          <w:rFonts w:asciiTheme="minorHAnsi" w:hAnsiTheme="minorHAnsi" w:cstheme="minorHAnsi"/>
          <w:sz w:val="20"/>
          <w:szCs w:val="20"/>
        </w:rPr>
        <w:t>5</w:t>
      </w:r>
    </w:p>
    <w:p w14:paraId="1CD7BB10" w14:textId="77777777" w:rsidR="00C910D6" w:rsidRPr="00503AEF" w:rsidRDefault="00C910D6" w:rsidP="00C910D6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  <w:r w:rsidRPr="00503AEF">
        <w:rPr>
          <w:rFonts w:asciiTheme="minorHAnsi" w:hAnsiTheme="minorHAnsi" w:cstheme="minorHAnsi"/>
          <w:sz w:val="20"/>
          <w:szCs w:val="20"/>
        </w:rPr>
        <w:t>do zapytania ofertowego</w:t>
      </w:r>
    </w:p>
    <w:p w14:paraId="1B301E18" w14:textId="3A7A72DC" w:rsidR="00C910D6" w:rsidRPr="00503AEF" w:rsidRDefault="00C910D6" w:rsidP="00C910D6">
      <w:pPr>
        <w:pStyle w:val="Standard"/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503AEF">
        <w:rPr>
          <w:rFonts w:asciiTheme="minorHAnsi" w:hAnsiTheme="minorHAnsi" w:cstheme="minorHAnsi"/>
          <w:sz w:val="20"/>
          <w:szCs w:val="20"/>
        </w:rPr>
        <w:t xml:space="preserve">nr </w:t>
      </w:r>
      <w:r w:rsidRPr="00503AEF">
        <w:rPr>
          <w:rFonts w:asciiTheme="minorHAnsi" w:hAnsiTheme="minorHAnsi" w:cstheme="minorHAnsi"/>
          <w:bCs/>
          <w:sz w:val="20"/>
          <w:szCs w:val="20"/>
        </w:rPr>
        <w:t>ZP.272.</w:t>
      </w:r>
      <w:r w:rsidR="00503AEF" w:rsidRPr="00503AEF">
        <w:rPr>
          <w:rFonts w:asciiTheme="minorHAnsi" w:hAnsiTheme="minorHAnsi" w:cstheme="minorHAnsi"/>
          <w:bCs/>
          <w:sz w:val="20"/>
          <w:szCs w:val="20"/>
        </w:rPr>
        <w:t>5</w:t>
      </w:r>
      <w:r w:rsidRPr="00503AEF">
        <w:rPr>
          <w:rFonts w:asciiTheme="minorHAnsi" w:hAnsiTheme="minorHAnsi" w:cstheme="minorHAnsi"/>
          <w:bCs/>
          <w:sz w:val="20"/>
          <w:szCs w:val="20"/>
        </w:rPr>
        <w:t>.2023.REACT-EU</w:t>
      </w:r>
    </w:p>
    <w:p w14:paraId="1FFF4AEC" w14:textId="77777777" w:rsidR="00C910D6" w:rsidRPr="00503AEF" w:rsidRDefault="00C910D6" w:rsidP="00C910D6">
      <w:pPr>
        <w:pStyle w:val="Standard"/>
        <w:rPr>
          <w:rFonts w:asciiTheme="minorHAnsi" w:hAnsiTheme="minorHAnsi" w:cstheme="minorHAnsi"/>
          <w:bCs/>
        </w:rPr>
      </w:pPr>
    </w:p>
    <w:p w14:paraId="27D1ABEF" w14:textId="77777777" w:rsidR="006A6B71" w:rsidRPr="00503AEF" w:rsidRDefault="006A6B71" w:rsidP="00E7213B">
      <w:pPr>
        <w:jc w:val="right"/>
        <w:rPr>
          <w:rFonts w:cstheme="minorHAnsi"/>
          <w:sz w:val="24"/>
          <w:szCs w:val="24"/>
        </w:rPr>
      </w:pPr>
    </w:p>
    <w:p w14:paraId="0B2D8C41" w14:textId="652A6E2D" w:rsidR="002E0402" w:rsidRPr="00503AEF" w:rsidRDefault="00E7213B" w:rsidP="00E7213B">
      <w:pPr>
        <w:jc w:val="right"/>
        <w:rPr>
          <w:rFonts w:cstheme="minorHAnsi"/>
          <w:sz w:val="24"/>
          <w:szCs w:val="24"/>
        </w:rPr>
      </w:pPr>
      <w:r w:rsidRPr="00503AEF">
        <w:rPr>
          <w:rFonts w:cstheme="minorHAnsi"/>
          <w:sz w:val="24"/>
          <w:szCs w:val="24"/>
        </w:rPr>
        <w:t>………………dnia…</w:t>
      </w:r>
      <w:r w:rsidR="00FC1E62" w:rsidRPr="00503AEF">
        <w:rPr>
          <w:rFonts w:cstheme="minorHAnsi"/>
          <w:sz w:val="24"/>
          <w:szCs w:val="24"/>
        </w:rPr>
        <w:t>…….</w:t>
      </w:r>
      <w:r w:rsidRPr="00503AEF">
        <w:rPr>
          <w:rFonts w:cstheme="minorHAnsi"/>
          <w:sz w:val="24"/>
          <w:szCs w:val="24"/>
        </w:rPr>
        <w:t>……2023 r.</w:t>
      </w:r>
    </w:p>
    <w:p w14:paraId="0FC564FD" w14:textId="2CE05DDA" w:rsidR="00E7213B" w:rsidRPr="00503AEF" w:rsidRDefault="00E7213B" w:rsidP="00E7213B">
      <w:pPr>
        <w:jc w:val="right"/>
        <w:rPr>
          <w:rFonts w:cstheme="minorHAnsi"/>
          <w:sz w:val="24"/>
          <w:szCs w:val="24"/>
        </w:rPr>
      </w:pPr>
    </w:p>
    <w:p w14:paraId="367D4977" w14:textId="77777777" w:rsidR="002E3FE3" w:rsidRPr="00503AEF" w:rsidRDefault="002E3FE3" w:rsidP="00E7213B">
      <w:pPr>
        <w:jc w:val="right"/>
        <w:rPr>
          <w:rFonts w:cstheme="minorHAnsi"/>
          <w:sz w:val="24"/>
          <w:szCs w:val="24"/>
        </w:rPr>
      </w:pPr>
    </w:p>
    <w:p w14:paraId="3BC6D02B" w14:textId="0FB0122B" w:rsidR="00E7213B" w:rsidRPr="00503AEF" w:rsidRDefault="00E7213B" w:rsidP="00E7213B">
      <w:pPr>
        <w:ind w:firstLine="708"/>
        <w:jc w:val="center"/>
        <w:rPr>
          <w:rFonts w:cstheme="minorHAnsi"/>
          <w:b/>
          <w:bCs/>
          <w:sz w:val="24"/>
          <w:szCs w:val="24"/>
        </w:rPr>
      </w:pPr>
      <w:r w:rsidRPr="00503AEF">
        <w:rPr>
          <w:rFonts w:cstheme="minorHAnsi"/>
          <w:b/>
          <w:bCs/>
          <w:sz w:val="24"/>
          <w:szCs w:val="24"/>
        </w:rPr>
        <w:t>Oświadczenie o niepodleganiu wykluczeniu na podstawie art.</w:t>
      </w:r>
      <w:r w:rsidR="004050C0" w:rsidRPr="00503AEF">
        <w:rPr>
          <w:rFonts w:cstheme="minorHAnsi"/>
          <w:b/>
          <w:bCs/>
          <w:sz w:val="24"/>
          <w:szCs w:val="24"/>
        </w:rPr>
        <w:t xml:space="preserve"> </w:t>
      </w:r>
      <w:r w:rsidRPr="00503AEF">
        <w:rPr>
          <w:rFonts w:cstheme="minorHAnsi"/>
          <w:b/>
          <w:bCs/>
          <w:sz w:val="24"/>
          <w:szCs w:val="24"/>
        </w:rPr>
        <w:t xml:space="preserve">7 ust. 1 ustawy </w:t>
      </w:r>
      <w:r w:rsidR="00B07F91" w:rsidRPr="00503AEF">
        <w:rPr>
          <w:rFonts w:cstheme="minorHAnsi"/>
          <w:b/>
          <w:bCs/>
          <w:sz w:val="24"/>
          <w:szCs w:val="24"/>
        </w:rPr>
        <w:t xml:space="preserve">        </w:t>
      </w:r>
      <w:r w:rsidR="004050C0" w:rsidRPr="00503AEF">
        <w:rPr>
          <w:rFonts w:cstheme="minorHAnsi"/>
          <w:b/>
          <w:bCs/>
          <w:sz w:val="24"/>
          <w:szCs w:val="24"/>
        </w:rPr>
        <w:t xml:space="preserve">   </w:t>
      </w:r>
      <w:r w:rsidRPr="00503AEF">
        <w:rPr>
          <w:rFonts w:cstheme="minorHAnsi"/>
          <w:b/>
          <w:bCs/>
          <w:sz w:val="24"/>
          <w:szCs w:val="24"/>
        </w:rPr>
        <w:t xml:space="preserve">o </w:t>
      </w:r>
      <w:bookmarkStart w:id="0" w:name="_Hlk125013381"/>
      <w:r w:rsidRPr="00503AEF">
        <w:rPr>
          <w:rFonts w:cstheme="minorHAnsi"/>
          <w:b/>
          <w:bCs/>
          <w:sz w:val="24"/>
          <w:szCs w:val="24"/>
        </w:rPr>
        <w:t>szczególnych</w:t>
      </w:r>
      <w:bookmarkEnd w:id="0"/>
      <w:r w:rsidRPr="00503AEF">
        <w:rPr>
          <w:rFonts w:cstheme="minorHAnsi"/>
          <w:b/>
          <w:bCs/>
          <w:sz w:val="24"/>
          <w:szCs w:val="24"/>
        </w:rPr>
        <w:t xml:space="preserve"> rozwiązaniach w zakresie przeciwdziałania wspieraniu agresji na</w:t>
      </w:r>
      <w:r w:rsidR="004050C0" w:rsidRPr="00503AEF">
        <w:rPr>
          <w:rFonts w:cstheme="minorHAnsi"/>
          <w:b/>
          <w:bCs/>
          <w:sz w:val="24"/>
          <w:szCs w:val="24"/>
        </w:rPr>
        <w:t xml:space="preserve"> </w:t>
      </w:r>
      <w:r w:rsidRPr="00503AEF">
        <w:rPr>
          <w:rFonts w:cstheme="minorHAnsi"/>
          <w:b/>
          <w:bCs/>
          <w:sz w:val="24"/>
          <w:szCs w:val="24"/>
        </w:rPr>
        <w:t>Ukrainę oraz służących ochronie bezpieczeństwa narodowego (Dz.U. z 202</w:t>
      </w:r>
      <w:r w:rsidR="004050C0" w:rsidRPr="00503AEF">
        <w:rPr>
          <w:rFonts w:cstheme="minorHAnsi"/>
          <w:b/>
          <w:bCs/>
          <w:sz w:val="24"/>
          <w:szCs w:val="24"/>
        </w:rPr>
        <w:t>3</w:t>
      </w:r>
      <w:r w:rsidRPr="00503AEF">
        <w:rPr>
          <w:rFonts w:cstheme="minorHAnsi"/>
          <w:b/>
          <w:bCs/>
          <w:sz w:val="24"/>
          <w:szCs w:val="24"/>
        </w:rPr>
        <w:t xml:space="preserve"> r,</w:t>
      </w:r>
      <w:r w:rsidR="004050C0" w:rsidRPr="00503AEF">
        <w:rPr>
          <w:rFonts w:cstheme="minorHAnsi"/>
          <w:b/>
          <w:bCs/>
          <w:sz w:val="24"/>
          <w:szCs w:val="24"/>
        </w:rPr>
        <w:t xml:space="preserve"> </w:t>
      </w:r>
      <w:r w:rsidRPr="00503AEF">
        <w:rPr>
          <w:rFonts w:cstheme="minorHAnsi"/>
          <w:b/>
          <w:bCs/>
          <w:sz w:val="24"/>
          <w:szCs w:val="24"/>
        </w:rPr>
        <w:t>poz.</w:t>
      </w:r>
      <w:r w:rsidR="004050C0" w:rsidRPr="00503AEF">
        <w:rPr>
          <w:rFonts w:cstheme="minorHAnsi"/>
          <w:b/>
          <w:bCs/>
          <w:sz w:val="24"/>
          <w:szCs w:val="24"/>
        </w:rPr>
        <w:t xml:space="preserve"> 1497</w:t>
      </w:r>
      <w:r w:rsidRPr="00503AEF">
        <w:rPr>
          <w:rFonts w:cstheme="minorHAnsi"/>
          <w:b/>
          <w:bCs/>
          <w:sz w:val="24"/>
          <w:szCs w:val="24"/>
        </w:rPr>
        <w:t>)</w:t>
      </w:r>
    </w:p>
    <w:p w14:paraId="3FC33B9C" w14:textId="77777777" w:rsidR="002E3FE3" w:rsidRPr="00503AEF" w:rsidRDefault="002E3FE3" w:rsidP="008754D8">
      <w:pPr>
        <w:rPr>
          <w:rFonts w:cstheme="minorHAnsi"/>
          <w:b/>
          <w:bCs/>
          <w:sz w:val="24"/>
          <w:szCs w:val="24"/>
        </w:rPr>
      </w:pPr>
    </w:p>
    <w:p w14:paraId="5AB2C428" w14:textId="207153EE" w:rsidR="00E7213B" w:rsidRPr="0036775C" w:rsidRDefault="00E7213B" w:rsidP="00503AEF">
      <w:pPr>
        <w:pStyle w:val="Standard"/>
        <w:ind w:firstLine="708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36775C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o udzielenie zamówienia </w:t>
      </w:r>
      <w:bookmarkStart w:id="1" w:name="_Hlk141791236"/>
      <w:r w:rsidR="00503AEF" w:rsidRPr="0036775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bookmarkStart w:id="2" w:name="_Hlk150959949"/>
      <w:r w:rsidR="00503AEF" w:rsidRPr="0036775C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na </w:t>
      </w:r>
      <w:bookmarkStart w:id="3" w:name="_Hlk150959631"/>
      <w:r w:rsidR="00503AEF" w:rsidRPr="0036775C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zakup i dostawę nowych urządzeń wielofunkcyjnych</w:t>
      </w:r>
      <w:r w:rsidR="00503AEF" w:rsidRPr="0036775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 w postępowaniu prowadzonym w trybie zapytania ofertowego, w ramach Projektu pn. „Wzmocnienie infrastruktury powiatowych stacji sanitarno-epidemiologicznych w celu zwiększenia efektywności ich działania” </w:t>
      </w:r>
      <w:r w:rsidR="00503AEF" w:rsidRPr="0036775C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  <w:t>nr POIS.11.03.00-00-0192/22, Oś priorytetowa XI REACT-EU Działania 11.3 Wspieranie naprawy</w:t>
      </w:r>
      <w:r w:rsidR="0036775C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</w:r>
      <w:r w:rsidR="00503AEF" w:rsidRPr="0036775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i odporności systemu ochrony zdrowia Programu Operacyjnego Infrastruktura</w:t>
      </w:r>
      <w:r w:rsidR="00503AEF" w:rsidRPr="0036775C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  <w:t xml:space="preserve"> i Środowisko na lata 2014 - 2020 w zakresie wsparcia organów Państwowej Inspekcji Sanitarnej (roboty budowlane, doposażenie, w tym zakup wyrobów medycznych jednorazowego użytku, środków ochrony indywidualnej oraz środków do dezynfekcji),</w:t>
      </w:r>
      <w:bookmarkEnd w:id="1"/>
      <w:bookmarkEnd w:id="2"/>
      <w:bookmarkEnd w:id="3"/>
      <w:r w:rsidR="00503AEF" w:rsidRPr="0036775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89205E" w:rsidRPr="0036775C">
        <w:rPr>
          <w:rFonts w:asciiTheme="minorHAnsi" w:hAnsiTheme="minorHAnsi" w:cstheme="minorHAnsi"/>
          <w:sz w:val="22"/>
          <w:szCs w:val="22"/>
        </w:rPr>
        <w:t>p</w:t>
      </w:r>
      <w:r w:rsidRPr="0036775C">
        <w:rPr>
          <w:rFonts w:asciiTheme="minorHAnsi" w:hAnsiTheme="minorHAnsi" w:cstheme="minorHAnsi"/>
          <w:sz w:val="22"/>
          <w:szCs w:val="22"/>
        </w:rPr>
        <w:t xml:space="preserve">rowadzonego przez Powiatową Stację </w:t>
      </w:r>
      <w:proofErr w:type="spellStart"/>
      <w:r w:rsidR="0089205E" w:rsidRPr="0036775C">
        <w:rPr>
          <w:rFonts w:asciiTheme="minorHAnsi" w:hAnsiTheme="minorHAnsi" w:cstheme="minorHAnsi"/>
          <w:sz w:val="22"/>
          <w:szCs w:val="22"/>
        </w:rPr>
        <w:t>S</w:t>
      </w:r>
      <w:r w:rsidRPr="0036775C">
        <w:rPr>
          <w:rFonts w:asciiTheme="minorHAnsi" w:hAnsiTheme="minorHAnsi" w:cstheme="minorHAnsi"/>
          <w:sz w:val="22"/>
          <w:szCs w:val="22"/>
        </w:rPr>
        <w:t>anitarno</w:t>
      </w:r>
      <w:proofErr w:type="spellEnd"/>
      <w:r w:rsidR="0089205E" w:rsidRPr="0036775C">
        <w:rPr>
          <w:rFonts w:asciiTheme="minorHAnsi" w:hAnsiTheme="minorHAnsi" w:cstheme="minorHAnsi"/>
          <w:sz w:val="22"/>
          <w:szCs w:val="22"/>
        </w:rPr>
        <w:t xml:space="preserve"> </w:t>
      </w:r>
      <w:r w:rsidRPr="0036775C">
        <w:rPr>
          <w:rFonts w:asciiTheme="minorHAnsi" w:hAnsiTheme="minorHAnsi" w:cstheme="minorHAnsi"/>
          <w:sz w:val="22"/>
          <w:szCs w:val="22"/>
        </w:rPr>
        <w:t>– Epidemiologiczną w Olsztynie pod znakiem ZP.272.</w:t>
      </w:r>
      <w:r w:rsidR="00503AEF" w:rsidRPr="0036775C">
        <w:rPr>
          <w:rFonts w:asciiTheme="minorHAnsi" w:hAnsiTheme="minorHAnsi" w:cstheme="minorHAnsi"/>
          <w:sz w:val="22"/>
          <w:szCs w:val="22"/>
        </w:rPr>
        <w:t>5</w:t>
      </w:r>
      <w:r w:rsidRPr="0036775C">
        <w:rPr>
          <w:rFonts w:asciiTheme="minorHAnsi" w:hAnsiTheme="minorHAnsi" w:cstheme="minorHAnsi"/>
          <w:sz w:val="22"/>
          <w:szCs w:val="22"/>
        </w:rPr>
        <w:t>.2023.REACT-EU</w:t>
      </w:r>
      <w:r w:rsidR="0089205E" w:rsidRPr="0036775C">
        <w:rPr>
          <w:rFonts w:asciiTheme="minorHAnsi" w:hAnsiTheme="minorHAnsi" w:cstheme="minorHAnsi"/>
          <w:sz w:val="22"/>
          <w:szCs w:val="22"/>
        </w:rPr>
        <w:t xml:space="preserve"> na podstawie art.</w:t>
      </w:r>
      <w:r w:rsidR="00965BD3" w:rsidRPr="0036775C">
        <w:rPr>
          <w:rFonts w:asciiTheme="minorHAnsi" w:hAnsiTheme="minorHAnsi" w:cstheme="minorHAnsi"/>
          <w:sz w:val="22"/>
          <w:szCs w:val="22"/>
        </w:rPr>
        <w:t xml:space="preserve"> </w:t>
      </w:r>
      <w:r w:rsidR="0089205E" w:rsidRPr="0036775C">
        <w:rPr>
          <w:rFonts w:asciiTheme="minorHAnsi" w:hAnsiTheme="minorHAnsi" w:cstheme="minorHAnsi"/>
          <w:sz w:val="22"/>
          <w:szCs w:val="22"/>
        </w:rPr>
        <w:t>7 ust.</w:t>
      </w:r>
      <w:r w:rsidR="00965BD3" w:rsidRPr="0036775C">
        <w:rPr>
          <w:rFonts w:asciiTheme="minorHAnsi" w:hAnsiTheme="minorHAnsi" w:cstheme="minorHAnsi"/>
          <w:sz w:val="22"/>
          <w:szCs w:val="22"/>
        </w:rPr>
        <w:t xml:space="preserve"> </w:t>
      </w:r>
      <w:r w:rsidR="0089205E" w:rsidRPr="0036775C">
        <w:rPr>
          <w:rFonts w:asciiTheme="minorHAnsi" w:hAnsiTheme="minorHAnsi" w:cstheme="minorHAnsi"/>
          <w:sz w:val="22"/>
          <w:szCs w:val="22"/>
        </w:rPr>
        <w:t xml:space="preserve">1 ustawy o szczególnych rozwiązaniach w zakresie przeciwdziałania wsparciu </w:t>
      </w:r>
      <w:r w:rsidR="00F74B26" w:rsidRPr="0036775C">
        <w:rPr>
          <w:rFonts w:asciiTheme="minorHAnsi" w:hAnsiTheme="minorHAnsi" w:cstheme="minorHAnsi"/>
          <w:sz w:val="22"/>
          <w:szCs w:val="22"/>
        </w:rPr>
        <w:t>agresji</w:t>
      </w:r>
      <w:r w:rsidR="0089205E" w:rsidRPr="0036775C">
        <w:rPr>
          <w:rFonts w:asciiTheme="minorHAnsi" w:hAnsiTheme="minorHAnsi" w:cstheme="minorHAnsi"/>
          <w:sz w:val="22"/>
          <w:szCs w:val="22"/>
        </w:rPr>
        <w:t xml:space="preserve"> </w:t>
      </w:r>
      <w:r w:rsidR="007E5148" w:rsidRPr="0036775C">
        <w:rPr>
          <w:rFonts w:asciiTheme="minorHAnsi" w:hAnsiTheme="minorHAnsi" w:cstheme="minorHAnsi"/>
          <w:sz w:val="22"/>
          <w:szCs w:val="22"/>
        </w:rPr>
        <w:br/>
      </w:r>
      <w:r w:rsidR="0089205E" w:rsidRPr="0036775C">
        <w:rPr>
          <w:rFonts w:asciiTheme="minorHAnsi" w:hAnsiTheme="minorHAnsi" w:cstheme="minorHAnsi"/>
          <w:sz w:val="22"/>
          <w:szCs w:val="22"/>
        </w:rPr>
        <w:t>na Ukrainę oraz służących ochronie bezpieczeństwa narodowego (Dz.</w:t>
      </w:r>
      <w:r w:rsidR="00F74B26" w:rsidRPr="0036775C">
        <w:rPr>
          <w:rFonts w:asciiTheme="minorHAnsi" w:hAnsiTheme="minorHAnsi" w:cstheme="minorHAnsi"/>
          <w:sz w:val="22"/>
          <w:szCs w:val="22"/>
        </w:rPr>
        <w:t xml:space="preserve"> </w:t>
      </w:r>
      <w:r w:rsidR="0089205E" w:rsidRPr="0036775C">
        <w:rPr>
          <w:rFonts w:asciiTheme="minorHAnsi" w:hAnsiTheme="minorHAnsi" w:cstheme="minorHAnsi"/>
          <w:sz w:val="22"/>
          <w:szCs w:val="22"/>
        </w:rPr>
        <w:t>U. z 202</w:t>
      </w:r>
      <w:r w:rsidR="00965BD3" w:rsidRPr="0036775C">
        <w:rPr>
          <w:rFonts w:asciiTheme="minorHAnsi" w:hAnsiTheme="minorHAnsi" w:cstheme="minorHAnsi"/>
          <w:sz w:val="22"/>
          <w:szCs w:val="22"/>
        </w:rPr>
        <w:t>3</w:t>
      </w:r>
      <w:r w:rsidR="0089205E" w:rsidRPr="0036775C">
        <w:rPr>
          <w:rFonts w:asciiTheme="minorHAnsi" w:hAnsiTheme="minorHAnsi" w:cstheme="minorHAnsi"/>
          <w:sz w:val="22"/>
          <w:szCs w:val="22"/>
        </w:rPr>
        <w:t xml:space="preserve"> r. poz. </w:t>
      </w:r>
      <w:r w:rsidR="00965BD3" w:rsidRPr="0036775C">
        <w:rPr>
          <w:rFonts w:asciiTheme="minorHAnsi" w:hAnsiTheme="minorHAnsi" w:cstheme="minorHAnsi"/>
          <w:sz w:val="22"/>
          <w:szCs w:val="22"/>
        </w:rPr>
        <w:t>1497</w:t>
      </w:r>
      <w:r w:rsidR="0089205E" w:rsidRPr="0036775C">
        <w:rPr>
          <w:rFonts w:asciiTheme="minorHAnsi" w:hAnsiTheme="minorHAnsi" w:cstheme="minorHAnsi"/>
          <w:sz w:val="22"/>
          <w:szCs w:val="22"/>
        </w:rPr>
        <w:t>).</w:t>
      </w:r>
    </w:p>
    <w:p w14:paraId="5E739271" w14:textId="05141C53" w:rsidR="00D80F42" w:rsidRPr="0036775C" w:rsidRDefault="00D80F42" w:rsidP="00E7213B">
      <w:pPr>
        <w:jc w:val="both"/>
        <w:rPr>
          <w:rFonts w:cstheme="minorHAnsi"/>
        </w:rPr>
      </w:pPr>
    </w:p>
    <w:p w14:paraId="6F8F3EEB" w14:textId="656DA1FF" w:rsidR="00D80F42" w:rsidRDefault="00D80F42" w:rsidP="00E721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ECB1BE" w14:textId="77777777" w:rsidR="00D80F42" w:rsidRDefault="00D80F42" w:rsidP="00E721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90DFF6" w14:textId="226A517A" w:rsidR="00D80F42" w:rsidRDefault="00D80F42" w:rsidP="00D80F4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63C4844B" w14:textId="77777777" w:rsidR="00D80F42" w:rsidRPr="00E7213B" w:rsidRDefault="00D80F42" w:rsidP="00D80F4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D80F42" w:rsidRPr="00E7213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6B53F" w14:textId="77777777" w:rsidR="00372756" w:rsidRDefault="00372756" w:rsidP="007751B7">
      <w:pPr>
        <w:spacing w:after="0" w:line="240" w:lineRule="auto"/>
      </w:pPr>
      <w:r>
        <w:separator/>
      </w:r>
    </w:p>
  </w:endnote>
  <w:endnote w:type="continuationSeparator" w:id="0">
    <w:p w14:paraId="37F3F9DF" w14:textId="77777777" w:rsidR="00372756" w:rsidRDefault="00372756" w:rsidP="00775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0938D" w14:textId="5FD2A417" w:rsidR="007751B7" w:rsidRDefault="007751B7">
    <w:pPr>
      <w:pStyle w:val="Stopka"/>
    </w:pPr>
    <w:r>
      <w:rPr>
        <w:noProof/>
      </w:rPr>
      <w:drawing>
        <wp:inline distT="0" distB="0" distL="0" distR="0" wp14:anchorId="2EEDF434" wp14:editId="28AE65AA">
          <wp:extent cx="5760720" cy="10515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13E91" w14:textId="77777777" w:rsidR="00372756" w:rsidRDefault="00372756" w:rsidP="007751B7">
      <w:pPr>
        <w:spacing w:after="0" w:line="240" w:lineRule="auto"/>
      </w:pPr>
      <w:r>
        <w:separator/>
      </w:r>
    </w:p>
  </w:footnote>
  <w:footnote w:type="continuationSeparator" w:id="0">
    <w:p w14:paraId="5BFFE864" w14:textId="77777777" w:rsidR="00372756" w:rsidRDefault="00372756" w:rsidP="00775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61680"/>
    <w:multiLevelType w:val="hybridMultilevel"/>
    <w:tmpl w:val="193EB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7750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526"/>
    <w:rsid w:val="0005388A"/>
    <w:rsid w:val="000D2584"/>
    <w:rsid w:val="001056AE"/>
    <w:rsid w:val="001A0E9E"/>
    <w:rsid w:val="002A5F98"/>
    <w:rsid w:val="002D1EB1"/>
    <w:rsid w:val="002E0402"/>
    <w:rsid w:val="002E3FE3"/>
    <w:rsid w:val="00302E0C"/>
    <w:rsid w:val="0036775C"/>
    <w:rsid w:val="00372756"/>
    <w:rsid w:val="003B4173"/>
    <w:rsid w:val="004050C0"/>
    <w:rsid w:val="00453559"/>
    <w:rsid w:val="00503AEF"/>
    <w:rsid w:val="006654BA"/>
    <w:rsid w:val="0067699B"/>
    <w:rsid w:val="00692526"/>
    <w:rsid w:val="006A5713"/>
    <w:rsid w:val="006A6B71"/>
    <w:rsid w:val="006D1D8D"/>
    <w:rsid w:val="007751B7"/>
    <w:rsid w:val="007E5148"/>
    <w:rsid w:val="007F5879"/>
    <w:rsid w:val="00844A40"/>
    <w:rsid w:val="008754D8"/>
    <w:rsid w:val="0089205E"/>
    <w:rsid w:val="00901E5C"/>
    <w:rsid w:val="00965BD3"/>
    <w:rsid w:val="00993062"/>
    <w:rsid w:val="009D3A09"/>
    <w:rsid w:val="00AB4AAA"/>
    <w:rsid w:val="00B06C31"/>
    <w:rsid w:val="00B07F91"/>
    <w:rsid w:val="00C910D6"/>
    <w:rsid w:val="00D259C5"/>
    <w:rsid w:val="00D80F42"/>
    <w:rsid w:val="00DF60C4"/>
    <w:rsid w:val="00E7213B"/>
    <w:rsid w:val="00F15875"/>
    <w:rsid w:val="00F74B26"/>
    <w:rsid w:val="00FC1E62"/>
    <w:rsid w:val="00FD1347"/>
    <w:rsid w:val="00FF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03429"/>
  <w15:chartTrackingRefBased/>
  <w15:docId w15:val="{E7EBAF32-B78D-4170-9FF3-2BA2C6F0F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A571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6A6B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75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51B7"/>
  </w:style>
  <w:style w:type="paragraph" w:styleId="Stopka">
    <w:name w:val="footer"/>
    <w:basedOn w:val="Normalny"/>
    <w:link w:val="StopkaZnak"/>
    <w:uiPriority w:val="99"/>
    <w:unhideWhenUsed/>
    <w:rsid w:val="00775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5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1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Olsztyn - Wioletta Gaszyk</dc:creator>
  <cp:keywords/>
  <dc:description/>
  <cp:lastModifiedBy>PSSE Olsztyn - Wioletta Gaszyk</cp:lastModifiedBy>
  <cp:revision>42</cp:revision>
  <dcterms:created xsi:type="dcterms:W3CDTF">2023-01-19T08:31:00Z</dcterms:created>
  <dcterms:modified xsi:type="dcterms:W3CDTF">2023-11-20T10:04:00Z</dcterms:modified>
</cp:coreProperties>
</file>