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7A1F3AC3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4103A7">
        <w:rPr>
          <w:rFonts w:ascii="CIDFont+F2" w:hAnsi="CIDFont+F2" w:cs="CIDFont+F2"/>
          <w:kern w:val="0"/>
          <w:sz w:val="20"/>
          <w:szCs w:val="20"/>
        </w:rPr>
        <w:t>A.270.21</w:t>
      </w:r>
      <w:bookmarkStart w:id="0" w:name="_GoBack"/>
      <w:bookmarkEnd w:id="0"/>
      <w:r w:rsidR="00E61499">
        <w:rPr>
          <w:rFonts w:ascii="CIDFont+F2" w:hAnsi="CIDFont+F2" w:cs="CIDFont+F2"/>
          <w:kern w:val="0"/>
          <w:sz w:val="20"/>
          <w:szCs w:val="20"/>
        </w:rPr>
        <w:t>.2024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2499911B" w14:textId="362BC48F" w:rsidR="0021148B" w:rsidRPr="00BB48AE" w:rsidRDefault="00BD456E" w:rsidP="00BB48AE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  <w:r w:rsidR="0021148B">
        <w:rPr>
          <w:rFonts w:ascii="Ebrima" w:hAnsi="Ebrima" w:cs="Ebrima"/>
          <w:b/>
          <w:bCs/>
          <w:sz w:val="20"/>
          <w:szCs w:val="20"/>
        </w:rPr>
        <w:t>Przeb</w:t>
      </w:r>
      <w:r w:rsidR="0021148B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8B1187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</w:p>
    <w:p w14:paraId="4C43C4EB" w14:textId="7A4C25C6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1148B"/>
    <w:rsid w:val="00286DE3"/>
    <w:rsid w:val="00322769"/>
    <w:rsid w:val="004103A7"/>
    <w:rsid w:val="00500CEC"/>
    <w:rsid w:val="008B1187"/>
    <w:rsid w:val="0093595A"/>
    <w:rsid w:val="009939A1"/>
    <w:rsid w:val="00B225FA"/>
    <w:rsid w:val="00BB48AE"/>
    <w:rsid w:val="00BD456E"/>
    <w:rsid w:val="00CA39CA"/>
    <w:rsid w:val="00CD4B9E"/>
    <w:rsid w:val="00D17DFD"/>
    <w:rsid w:val="00E61499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11</cp:revision>
  <cp:lastPrinted>2023-07-09T08:48:00Z</cp:lastPrinted>
  <dcterms:created xsi:type="dcterms:W3CDTF">2023-08-15T16:19:00Z</dcterms:created>
  <dcterms:modified xsi:type="dcterms:W3CDTF">2024-09-05T11:24:00Z</dcterms:modified>
</cp:coreProperties>
</file>