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4C90" w14:textId="2EC1F82D" w:rsidR="00867D4D" w:rsidRPr="00BF3967" w:rsidRDefault="00CD470D" w:rsidP="003936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867D4D" w:rsidRPr="00BF3967">
        <w:rPr>
          <w:rFonts w:ascii="Arial" w:hAnsi="Arial" w:cs="Arial"/>
          <w:b/>
          <w:sz w:val="24"/>
          <w:szCs w:val="24"/>
        </w:rPr>
        <w:t>Zatwierdzam</w:t>
      </w:r>
      <w:r w:rsidR="00BF3967">
        <w:rPr>
          <w:rFonts w:ascii="Arial" w:hAnsi="Arial" w:cs="Arial"/>
          <w:b/>
          <w:sz w:val="24"/>
          <w:szCs w:val="24"/>
        </w:rPr>
        <w:t>:</w:t>
      </w:r>
    </w:p>
    <w:p w14:paraId="5961BDE6" w14:textId="77BEDBE0" w:rsidR="00867D4D" w:rsidRPr="0046568A" w:rsidRDefault="0046568A" w:rsidP="003936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46568A">
        <w:rPr>
          <w:rFonts w:ascii="Arial" w:hAnsi="Arial" w:cs="Arial"/>
          <w:b/>
          <w:sz w:val="20"/>
          <w:szCs w:val="20"/>
        </w:rPr>
        <w:t>bryg. Patryk Maruszak</w:t>
      </w:r>
    </w:p>
    <w:p w14:paraId="45F3099F" w14:textId="22E648CB" w:rsidR="00BF3967" w:rsidRPr="00CD470D" w:rsidRDefault="00CD470D" w:rsidP="003936C2">
      <w:pPr>
        <w:rPr>
          <w:rFonts w:ascii="Arial" w:hAnsi="Arial" w:cs="Arial"/>
          <w:b/>
          <w:sz w:val="20"/>
          <w:szCs w:val="20"/>
        </w:rPr>
      </w:pPr>
      <w:r w:rsidRPr="00CD470D">
        <w:rPr>
          <w:rFonts w:ascii="Arial" w:hAnsi="Arial" w:cs="Arial"/>
          <w:b/>
          <w:sz w:val="20"/>
          <w:szCs w:val="20"/>
        </w:rPr>
        <w:t>Gorzów Wlkp. grudzień 2020</w:t>
      </w:r>
    </w:p>
    <w:p w14:paraId="46635B54" w14:textId="77777777" w:rsidR="00B017BA" w:rsidRDefault="00B017BA" w:rsidP="00BF3967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3AB9D3CB" w14:textId="77777777" w:rsidR="00B017BA" w:rsidRDefault="00B017BA" w:rsidP="00BF3967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15BEF4ED" w14:textId="6CB36F18" w:rsidR="00782FAA" w:rsidRPr="00BF3967" w:rsidRDefault="00782FAA" w:rsidP="00BF3967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BF3967">
        <w:rPr>
          <w:rFonts w:ascii="Arial" w:hAnsi="Arial" w:cs="Arial"/>
          <w:b/>
          <w:sz w:val="28"/>
          <w:szCs w:val="28"/>
        </w:rPr>
        <w:t>Plan pracy koordynatorów d</w:t>
      </w:r>
      <w:r w:rsidR="00867D4D" w:rsidRPr="00BF3967">
        <w:rPr>
          <w:rFonts w:ascii="Arial" w:hAnsi="Arial" w:cs="Arial"/>
          <w:b/>
          <w:sz w:val="28"/>
          <w:szCs w:val="28"/>
        </w:rPr>
        <w:t>o spraw</w:t>
      </w:r>
      <w:r w:rsidRPr="00BF3967">
        <w:rPr>
          <w:rFonts w:ascii="Arial" w:hAnsi="Arial" w:cs="Arial"/>
          <w:b/>
          <w:sz w:val="28"/>
          <w:szCs w:val="28"/>
        </w:rPr>
        <w:t xml:space="preserve"> dostępności </w:t>
      </w:r>
      <w:r w:rsidR="00D13742">
        <w:rPr>
          <w:rFonts w:ascii="Arial" w:hAnsi="Arial" w:cs="Arial"/>
          <w:b/>
          <w:sz w:val="28"/>
          <w:szCs w:val="28"/>
        </w:rPr>
        <w:br/>
      </w:r>
      <w:r w:rsidRPr="00BF3967">
        <w:rPr>
          <w:rFonts w:ascii="Arial" w:hAnsi="Arial" w:cs="Arial"/>
          <w:b/>
          <w:sz w:val="28"/>
          <w:szCs w:val="28"/>
        </w:rPr>
        <w:t xml:space="preserve">w </w:t>
      </w:r>
      <w:r w:rsidR="00BF3967">
        <w:rPr>
          <w:rFonts w:ascii="Arial" w:hAnsi="Arial" w:cs="Arial"/>
          <w:b/>
          <w:sz w:val="28"/>
          <w:szCs w:val="28"/>
        </w:rPr>
        <w:t>Komendzie Wojewódzkiej Państwowej Straży Pożarnej</w:t>
      </w:r>
      <w:r w:rsidR="00867D4D" w:rsidRPr="00BF3967">
        <w:rPr>
          <w:rFonts w:ascii="Arial" w:hAnsi="Arial" w:cs="Arial"/>
          <w:b/>
          <w:sz w:val="28"/>
          <w:szCs w:val="28"/>
        </w:rPr>
        <w:t xml:space="preserve"> </w:t>
      </w:r>
      <w:r w:rsidR="00D13742">
        <w:rPr>
          <w:rFonts w:ascii="Arial" w:hAnsi="Arial" w:cs="Arial"/>
          <w:b/>
          <w:sz w:val="28"/>
          <w:szCs w:val="28"/>
        </w:rPr>
        <w:br/>
      </w:r>
      <w:r w:rsidR="00867D4D" w:rsidRPr="00BF3967">
        <w:rPr>
          <w:rFonts w:ascii="Arial" w:hAnsi="Arial" w:cs="Arial"/>
          <w:b/>
          <w:sz w:val="28"/>
          <w:szCs w:val="28"/>
        </w:rPr>
        <w:t>na lata 2020-2024</w:t>
      </w:r>
    </w:p>
    <w:p w14:paraId="59C6EFCE" w14:textId="77777777" w:rsidR="00881998" w:rsidRPr="00BF3967" w:rsidRDefault="00881998">
      <w:pPr>
        <w:rPr>
          <w:rFonts w:ascii="Arial" w:hAnsi="Arial" w:cs="Arial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23"/>
        <w:gridCol w:w="5001"/>
        <w:gridCol w:w="6971"/>
        <w:gridCol w:w="1959"/>
      </w:tblGrid>
      <w:tr w:rsidR="002E531D" w:rsidRPr="00704097" w14:paraId="6F88DC56" w14:textId="6C2D9192" w:rsidTr="006F2495">
        <w:trPr>
          <w:trHeight w:val="280"/>
        </w:trPr>
        <w:tc>
          <w:tcPr>
            <w:tcW w:w="523" w:type="dxa"/>
          </w:tcPr>
          <w:p w14:paraId="3FEA8528" w14:textId="77777777" w:rsidR="002E531D" w:rsidRPr="00704097" w:rsidRDefault="002E531D" w:rsidP="000073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097"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5001" w:type="dxa"/>
          </w:tcPr>
          <w:p w14:paraId="230328C6" w14:textId="77777777" w:rsidR="002E531D" w:rsidRPr="00704097" w:rsidRDefault="002E531D" w:rsidP="000073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097"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6971" w:type="dxa"/>
          </w:tcPr>
          <w:p w14:paraId="4B3FF438" w14:textId="5EE59725" w:rsidR="002E531D" w:rsidRPr="00704097" w:rsidRDefault="002E531D" w:rsidP="000073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097">
              <w:rPr>
                <w:rFonts w:ascii="Arial" w:hAnsi="Arial" w:cs="Arial"/>
                <w:b/>
                <w:sz w:val="24"/>
                <w:szCs w:val="24"/>
              </w:rPr>
              <w:t>Sposób realizacji/rozwiązanie zastępcze</w:t>
            </w:r>
          </w:p>
        </w:tc>
        <w:tc>
          <w:tcPr>
            <w:tcW w:w="1959" w:type="dxa"/>
          </w:tcPr>
          <w:p w14:paraId="2B367F68" w14:textId="78DEFFB6" w:rsidR="002E531D" w:rsidRPr="00704097" w:rsidRDefault="002E531D" w:rsidP="000073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097">
              <w:rPr>
                <w:rFonts w:ascii="Arial" w:hAnsi="Arial" w:cs="Arial"/>
                <w:b/>
                <w:sz w:val="24"/>
                <w:szCs w:val="24"/>
              </w:rPr>
              <w:t>Przewidywany termin realizacji</w:t>
            </w:r>
          </w:p>
        </w:tc>
      </w:tr>
      <w:tr w:rsidR="00015F0C" w:rsidRPr="00704097" w14:paraId="77F689D2" w14:textId="64C28BE0" w:rsidTr="006F2495">
        <w:trPr>
          <w:trHeight w:val="280"/>
        </w:trPr>
        <w:tc>
          <w:tcPr>
            <w:tcW w:w="14454" w:type="dxa"/>
            <w:gridSpan w:val="4"/>
          </w:tcPr>
          <w:p w14:paraId="7589765B" w14:textId="77777777" w:rsidR="00015F0C" w:rsidRPr="00704097" w:rsidRDefault="00015F0C" w:rsidP="000073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8E7978" w14:textId="77777777" w:rsidR="00015F0C" w:rsidRPr="00704097" w:rsidRDefault="00015F0C" w:rsidP="002E53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097">
              <w:rPr>
                <w:rFonts w:ascii="Arial" w:hAnsi="Arial" w:cs="Arial"/>
                <w:b/>
                <w:sz w:val="24"/>
                <w:szCs w:val="24"/>
              </w:rPr>
              <w:t>Dostępność architektoniczna</w:t>
            </w:r>
          </w:p>
          <w:p w14:paraId="167CFB13" w14:textId="77777777" w:rsidR="00015F0C" w:rsidRPr="00704097" w:rsidRDefault="00015F0C" w:rsidP="000073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531D" w:rsidRPr="00704097" w14:paraId="2F3FE5B5" w14:textId="53B8D48E" w:rsidTr="006F2495">
        <w:trPr>
          <w:trHeight w:val="1680"/>
        </w:trPr>
        <w:tc>
          <w:tcPr>
            <w:tcW w:w="0" w:type="auto"/>
          </w:tcPr>
          <w:p w14:paraId="7079C0D5" w14:textId="77777777" w:rsidR="002E531D" w:rsidRPr="00704097" w:rsidRDefault="002E531D" w:rsidP="00881998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1" w:type="dxa"/>
          </w:tcPr>
          <w:p w14:paraId="5B097338" w14:textId="6861BC7A" w:rsidR="002E531D" w:rsidRPr="00704097" w:rsidRDefault="002E531D" w:rsidP="00881998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Sposób zapewnienia w budynkach wolnych od barier poziomych i pionowych przestrzeni komunikacyjnych</w:t>
            </w:r>
            <w:r w:rsidR="000B6CA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0AEEC8" w14:textId="28E457CF" w:rsidR="002E531D" w:rsidRPr="00704097" w:rsidRDefault="002E531D" w:rsidP="00881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1" w:type="dxa"/>
          </w:tcPr>
          <w:p w14:paraId="02772129" w14:textId="56C8E465" w:rsidR="002E531D" w:rsidRPr="00704097" w:rsidRDefault="0023769F" w:rsidP="00881998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D</w:t>
            </w:r>
            <w:r w:rsidR="00B61251" w:rsidRPr="00704097">
              <w:rPr>
                <w:rFonts w:ascii="Arial" w:hAnsi="Arial" w:cs="Arial"/>
                <w:sz w:val="24"/>
                <w:szCs w:val="24"/>
              </w:rPr>
              <w:t>ostęp do sekretariatu LKW możliwy dzięki zastosowaniu podjazdu do budynku; dostęp na salę konferencyjną możliwy za pomocą windy. W obu przypadkach niezbędna jest pomoc osoby asystującej, która wprowadzi, otworzy drzwi i będzie towarzyszyć przez cały czas trwania wizyty.</w:t>
            </w:r>
          </w:p>
        </w:tc>
        <w:tc>
          <w:tcPr>
            <w:tcW w:w="1959" w:type="dxa"/>
          </w:tcPr>
          <w:p w14:paraId="74BF1E74" w14:textId="671DC356" w:rsidR="002E531D" w:rsidRPr="00704097" w:rsidRDefault="000B6CA7" w:rsidP="000B6C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31. 12. </w:t>
            </w:r>
            <w:r w:rsidR="0023769F" w:rsidRPr="00704097">
              <w:rPr>
                <w:rFonts w:ascii="Arial" w:hAnsi="Arial" w:cs="Arial"/>
                <w:sz w:val="24"/>
                <w:szCs w:val="24"/>
              </w:rPr>
              <w:t>2020</w:t>
            </w:r>
            <w:r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2E531D" w:rsidRPr="00704097" w14:paraId="2C6EA54C" w14:textId="6300444C" w:rsidTr="006F2495">
        <w:trPr>
          <w:trHeight w:val="264"/>
        </w:trPr>
        <w:tc>
          <w:tcPr>
            <w:tcW w:w="0" w:type="auto"/>
          </w:tcPr>
          <w:p w14:paraId="2E5E8F2B" w14:textId="25EA80D2" w:rsidR="002E531D" w:rsidRPr="00704097" w:rsidRDefault="00E069D6" w:rsidP="00881998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1" w:type="dxa"/>
          </w:tcPr>
          <w:p w14:paraId="5BCD1CAC" w14:textId="77777777" w:rsidR="002E531D" w:rsidRPr="00704097" w:rsidRDefault="002E531D" w:rsidP="00881998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Zastosowanie rozwiązań architektonicznych, środków technicznych lub instalacja urządzeń, które umożliwiają dostęp do wszystkich pomieszczeń, z wyjątkiem pomieszczeń technicznych.</w:t>
            </w:r>
          </w:p>
          <w:p w14:paraId="7CA72B6D" w14:textId="14960F14" w:rsidR="002E531D" w:rsidRPr="00704097" w:rsidRDefault="002E531D" w:rsidP="00881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1" w:type="dxa"/>
          </w:tcPr>
          <w:p w14:paraId="14D0E9F2" w14:textId="359020BE" w:rsidR="0023769F" w:rsidRPr="00704097" w:rsidRDefault="00704097" w:rsidP="00704097">
            <w:pPr>
              <w:shd w:val="clear" w:color="auto" w:fill="FFFFFF"/>
              <w:spacing w:before="150" w:after="15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0409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</w:t>
            </w:r>
            <w:r w:rsidR="0023769F" w:rsidRPr="0070409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soby ze szczególnymi potrzebami należy przyjmować w dwóch miejscach:</w:t>
            </w:r>
          </w:p>
          <w:p w14:paraId="2DABB32B" w14:textId="77777777" w:rsidR="0023769F" w:rsidRPr="00704097" w:rsidRDefault="0023769F" w:rsidP="006F2495">
            <w:pPr>
              <w:pStyle w:val="Akapitzlist"/>
              <w:numPr>
                <w:ilvl w:val="0"/>
                <w:numId w:val="3"/>
              </w:numPr>
              <w:spacing w:before="100"/>
              <w:ind w:left="457" w:right="401" w:hanging="42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0409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osób przybyłych do Lubuskiego Komendanta Wojewódzkiego PSP lub jego zastępców, miejscem przyjęcia jest sekretariat komendantów oraz ich gabinety zlokalizowane na parterze budynku  ul. </w:t>
            </w:r>
            <w:r w:rsidRPr="0070409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Wyszyńskiego 66, przy wejściu do budynku znajduje się podjazd dla wózków;</w:t>
            </w:r>
          </w:p>
          <w:p w14:paraId="2F0552B0" w14:textId="77777777" w:rsidR="0023769F" w:rsidRPr="00704097" w:rsidRDefault="0023769F" w:rsidP="006F2495">
            <w:pPr>
              <w:pStyle w:val="Akapitzlist"/>
              <w:numPr>
                <w:ilvl w:val="0"/>
                <w:numId w:val="3"/>
              </w:numPr>
              <w:spacing w:before="100"/>
              <w:ind w:left="457" w:right="401" w:hanging="42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0409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osób przybyłych do pozostałych funkcjonariuszy oraz pracowników cywilnych komendy, miejscem przyjęcia jest sala konferencyjna znajdująca się w łączniku na I piętrze. Dostęp do sali umożliwia winda zainstalowana w łączniku.</w:t>
            </w:r>
          </w:p>
          <w:p w14:paraId="3439E764" w14:textId="77777777" w:rsidR="002E531D" w:rsidRPr="00704097" w:rsidRDefault="002E531D" w:rsidP="00881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1C48F0B4" w14:textId="4B993A0B" w:rsidR="002E531D" w:rsidRPr="00704097" w:rsidRDefault="000B6CA7" w:rsidP="000B6C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31. 12. </w:t>
            </w:r>
            <w:r w:rsidRPr="00704097">
              <w:rPr>
                <w:rFonts w:ascii="Arial" w:hAnsi="Arial" w:cs="Arial"/>
                <w:sz w:val="24"/>
                <w:szCs w:val="24"/>
              </w:rPr>
              <w:t>2020</w:t>
            </w:r>
            <w:r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2E531D" w:rsidRPr="00704097" w14:paraId="46D10DB2" w14:textId="3546DBBE" w:rsidTr="006F2495">
        <w:trPr>
          <w:trHeight w:val="264"/>
        </w:trPr>
        <w:tc>
          <w:tcPr>
            <w:tcW w:w="0" w:type="auto"/>
          </w:tcPr>
          <w:p w14:paraId="1A4D2471" w14:textId="305CB4E8" w:rsidR="002E531D" w:rsidRPr="00704097" w:rsidRDefault="00E069D6" w:rsidP="00881998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01" w:type="dxa"/>
          </w:tcPr>
          <w:p w14:paraId="1E3E6849" w14:textId="77777777" w:rsidR="002E531D" w:rsidRPr="00704097" w:rsidRDefault="002E531D" w:rsidP="00881998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Zapewnienie informacji na temat rozkładu pomieszczeń, co najmniej w sposób wizualny i dotykowy lub głosowy.</w:t>
            </w:r>
          </w:p>
          <w:p w14:paraId="1C7BB3E8" w14:textId="66D1EB57" w:rsidR="002E531D" w:rsidRPr="00704097" w:rsidRDefault="002E531D" w:rsidP="00881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1" w:type="dxa"/>
          </w:tcPr>
          <w:p w14:paraId="1A23EEFD" w14:textId="77777777" w:rsidR="002E531D" w:rsidRPr="00704097" w:rsidRDefault="007D0A28" w:rsidP="00881998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 xml:space="preserve">Z uwagi na zastosowanie alternatywnych rozwiązań dostępności architektonicznej, tym samym braku możliwości samodzielnego poruszania się po obiektach komendy, informacje na temat rozkładu pomieszczeń przekazuje </w:t>
            </w:r>
            <w:r w:rsidR="00413F6F" w:rsidRPr="00704097">
              <w:rPr>
                <w:rFonts w:ascii="Arial" w:hAnsi="Arial" w:cs="Arial"/>
                <w:sz w:val="24"/>
                <w:szCs w:val="24"/>
              </w:rPr>
              <w:t>przydzielony asystent.</w:t>
            </w:r>
          </w:p>
          <w:p w14:paraId="50B18F3E" w14:textId="00B0CFE3" w:rsidR="00704097" w:rsidRPr="00704097" w:rsidRDefault="00704097" w:rsidP="00881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7A68E442" w14:textId="4C162EE6" w:rsidR="002E531D" w:rsidRPr="00704097" w:rsidRDefault="000B6CA7" w:rsidP="000B6C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31. 12. </w:t>
            </w:r>
            <w:r w:rsidRPr="00704097">
              <w:rPr>
                <w:rFonts w:ascii="Arial" w:hAnsi="Arial" w:cs="Arial"/>
                <w:sz w:val="24"/>
                <w:szCs w:val="24"/>
              </w:rPr>
              <w:t>2020</w:t>
            </w:r>
            <w:r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2E531D" w:rsidRPr="00704097" w14:paraId="1F9DA5E0" w14:textId="2509A8D2" w:rsidTr="006F2495">
        <w:trPr>
          <w:trHeight w:val="264"/>
        </w:trPr>
        <w:tc>
          <w:tcPr>
            <w:tcW w:w="0" w:type="auto"/>
          </w:tcPr>
          <w:p w14:paraId="5589C1E6" w14:textId="6F950018" w:rsidR="002E531D" w:rsidRPr="00704097" w:rsidRDefault="00E069D6" w:rsidP="00881998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01" w:type="dxa"/>
          </w:tcPr>
          <w:p w14:paraId="61B9C52A" w14:textId="77777777" w:rsidR="002E531D" w:rsidRPr="00704097" w:rsidRDefault="002E531D" w:rsidP="00881998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 xml:space="preserve">Zapewnienie/umożliwienie/dopuszczenie wstępu do budynków osobie korzystającej z psa asystującego.  </w:t>
            </w:r>
          </w:p>
          <w:p w14:paraId="20E0827A" w14:textId="5B337FC6" w:rsidR="002E531D" w:rsidRPr="00704097" w:rsidRDefault="002E531D" w:rsidP="00881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1" w:type="dxa"/>
          </w:tcPr>
          <w:p w14:paraId="5FFA47B4" w14:textId="27404F0E" w:rsidR="002E531D" w:rsidRPr="00704097" w:rsidRDefault="00413F6F" w:rsidP="00881998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Zapewniono dostęp.</w:t>
            </w:r>
          </w:p>
        </w:tc>
        <w:tc>
          <w:tcPr>
            <w:tcW w:w="1959" w:type="dxa"/>
          </w:tcPr>
          <w:p w14:paraId="7E9E490A" w14:textId="42F67B2A" w:rsidR="002E531D" w:rsidRPr="00704097" w:rsidRDefault="000B6CA7" w:rsidP="000B6C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31. 12. </w:t>
            </w:r>
            <w:r w:rsidRPr="00704097">
              <w:rPr>
                <w:rFonts w:ascii="Arial" w:hAnsi="Arial" w:cs="Arial"/>
                <w:sz w:val="24"/>
                <w:szCs w:val="24"/>
              </w:rPr>
              <w:t>2020</w:t>
            </w:r>
            <w:r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2E531D" w:rsidRPr="00704097" w14:paraId="0EEE9DD6" w14:textId="19651326" w:rsidTr="006F2495">
        <w:trPr>
          <w:trHeight w:val="264"/>
        </w:trPr>
        <w:tc>
          <w:tcPr>
            <w:tcW w:w="0" w:type="auto"/>
          </w:tcPr>
          <w:p w14:paraId="47EF6608" w14:textId="4231946D" w:rsidR="002E531D" w:rsidRPr="00704097" w:rsidRDefault="00E069D6" w:rsidP="00881998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01" w:type="dxa"/>
          </w:tcPr>
          <w:p w14:paraId="30691A49" w14:textId="08887E59" w:rsidR="002E531D" w:rsidRPr="00704097" w:rsidRDefault="00015F0C" w:rsidP="00881998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Zapewnienie możliwości ewakuacji z budynków lub uratowania w inny sposób osobom ze szczególnymi potrzebami</w:t>
            </w:r>
            <w:r w:rsidR="000B6CA7">
              <w:rPr>
                <w:rFonts w:ascii="Arial" w:hAnsi="Arial" w:cs="Arial"/>
                <w:sz w:val="24"/>
                <w:szCs w:val="24"/>
              </w:rPr>
              <w:t>.</w:t>
            </w:r>
            <w:r w:rsidRPr="007040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2A1128" w14:textId="11D4EBDC" w:rsidR="00015F0C" w:rsidRPr="00704097" w:rsidRDefault="00015F0C" w:rsidP="00881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1" w:type="dxa"/>
          </w:tcPr>
          <w:p w14:paraId="56E0F39C" w14:textId="26E69FD5" w:rsidR="002E531D" w:rsidRPr="00704097" w:rsidRDefault="006A1D9A" w:rsidP="00881998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Wszyscy przydzielani asystenci posiadają kurs Kwalifikowanej Pierwszej Pomocy oraz znają zasady ewakuacji z budynków.</w:t>
            </w:r>
          </w:p>
        </w:tc>
        <w:tc>
          <w:tcPr>
            <w:tcW w:w="1959" w:type="dxa"/>
          </w:tcPr>
          <w:p w14:paraId="559C5EDD" w14:textId="1736DE22" w:rsidR="002E531D" w:rsidRPr="00704097" w:rsidRDefault="000B6CA7" w:rsidP="000B6C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31. 12. </w:t>
            </w:r>
            <w:r w:rsidRPr="00704097">
              <w:rPr>
                <w:rFonts w:ascii="Arial" w:hAnsi="Arial" w:cs="Arial"/>
                <w:sz w:val="24"/>
                <w:szCs w:val="24"/>
              </w:rPr>
              <w:t>2020</w:t>
            </w:r>
            <w:r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015F0C" w:rsidRPr="00704097" w14:paraId="56EDDC99" w14:textId="77777777" w:rsidTr="006F2495">
        <w:trPr>
          <w:trHeight w:val="264"/>
        </w:trPr>
        <w:tc>
          <w:tcPr>
            <w:tcW w:w="14454" w:type="dxa"/>
            <w:gridSpan w:val="4"/>
          </w:tcPr>
          <w:p w14:paraId="63A60EBE" w14:textId="77777777" w:rsidR="00015F0C" w:rsidRPr="00704097" w:rsidRDefault="00015F0C" w:rsidP="00015F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8B5CB9" w14:textId="46BD7ED0" w:rsidR="00015F0C" w:rsidRPr="00704097" w:rsidRDefault="00015F0C" w:rsidP="00015F0C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4097">
              <w:rPr>
                <w:rFonts w:ascii="Arial" w:hAnsi="Arial" w:cs="Arial"/>
                <w:b/>
                <w:bCs/>
                <w:sz w:val="24"/>
                <w:szCs w:val="24"/>
              </w:rPr>
              <w:t>Dostępność cyfrowa</w:t>
            </w:r>
          </w:p>
          <w:p w14:paraId="358F5648" w14:textId="35D6C68A" w:rsidR="00015F0C" w:rsidRPr="00704097" w:rsidRDefault="00015F0C" w:rsidP="00015F0C">
            <w:pPr>
              <w:pStyle w:val="Akapitzlist"/>
              <w:ind w:left="10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531D" w:rsidRPr="00704097" w14:paraId="2BD5EC54" w14:textId="6AF017C1" w:rsidTr="006F2495">
        <w:trPr>
          <w:trHeight w:val="264"/>
        </w:trPr>
        <w:tc>
          <w:tcPr>
            <w:tcW w:w="0" w:type="auto"/>
          </w:tcPr>
          <w:p w14:paraId="0A548899" w14:textId="030DFDA2" w:rsidR="002E531D" w:rsidRPr="00704097" w:rsidRDefault="008762C4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01" w:type="dxa"/>
          </w:tcPr>
          <w:p w14:paraId="20CC606E" w14:textId="7763D0A1" w:rsidR="002E531D" w:rsidRPr="00704097" w:rsidRDefault="002E531D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Dostosowanie strony www i BIP do wymogów Ustawy o dostępności cyfrowej (1) oraz publikacja deklaracji dostępności na stronie internetowej Komendy Wojewódzkiej PSP oraz Biuletynie Informacji Publicznej</w:t>
            </w:r>
            <w:r w:rsidR="000B6CA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81B440" w14:textId="77777777" w:rsidR="002E531D" w:rsidRDefault="002E531D" w:rsidP="002E5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912DF" w14:textId="05FEF821" w:rsidR="00B017BA" w:rsidRPr="00704097" w:rsidRDefault="00B017BA" w:rsidP="002E53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1" w:type="dxa"/>
          </w:tcPr>
          <w:p w14:paraId="3F25E52E" w14:textId="7BF69A1A" w:rsidR="002E531D" w:rsidRPr="00704097" w:rsidRDefault="00254703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Uruchomienie nowej strony www i BIP komendy oraz dostosowanie do wymogów Ustawy o dostępności cyfrowej.</w:t>
            </w:r>
          </w:p>
        </w:tc>
        <w:tc>
          <w:tcPr>
            <w:tcW w:w="1959" w:type="dxa"/>
          </w:tcPr>
          <w:p w14:paraId="17CC2E4B" w14:textId="7E495A62" w:rsidR="002E531D" w:rsidRPr="00704097" w:rsidRDefault="000B6CA7" w:rsidP="002E53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30. 06. </w:t>
            </w:r>
            <w:r w:rsidR="002E531D" w:rsidRPr="00704097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015F0C" w:rsidRPr="00704097" w14:paraId="59C022BA" w14:textId="77777777" w:rsidTr="006F2495">
        <w:trPr>
          <w:trHeight w:val="264"/>
        </w:trPr>
        <w:tc>
          <w:tcPr>
            <w:tcW w:w="14454" w:type="dxa"/>
            <w:gridSpan w:val="4"/>
          </w:tcPr>
          <w:p w14:paraId="7525E4AC" w14:textId="77777777" w:rsidR="00015F0C" w:rsidRPr="00704097" w:rsidRDefault="00015F0C" w:rsidP="002E5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18D54" w14:textId="0B257B86" w:rsidR="00015F0C" w:rsidRPr="00704097" w:rsidRDefault="00015F0C" w:rsidP="00015F0C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40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Dostępność informacyjno-komunikacyjna</w:t>
            </w:r>
          </w:p>
          <w:p w14:paraId="12B8E1EE" w14:textId="77777777" w:rsidR="00015F0C" w:rsidRPr="00704097" w:rsidRDefault="00015F0C" w:rsidP="002E53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31D" w:rsidRPr="00704097" w14:paraId="0D4A4AF8" w14:textId="0F18AB5F" w:rsidTr="006F2495">
        <w:trPr>
          <w:trHeight w:val="264"/>
        </w:trPr>
        <w:tc>
          <w:tcPr>
            <w:tcW w:w="0" w:type="auto"/>
          </w:tcPr>
          <w:p w14:paraId="7754F679" w14:textId="4841E89A" w:rsidR="002E531D" w:rsidRPr="00704097" w:rsidRDefault="00E069D6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001" w:type="dxa"/>
          </w:tcPr>
          <w:p w14:paraId="11807CB7" w14:textId="4B47A873" w:rsidR="00E069D6" w:rsidRPr="00704097" w:rsidRDefault="00E069D6" w:rsidP="000B6CA7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Zapewnienie obsługi z wykorzystaniem sposobów i środków wspierających komunikowanie się</w:t>
            </w:r>
            <w:r w:rsidR="000B6C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71" w:type="dxa"/>
          </w:tcPr>
          <w:p w14:paraId="60C13CD5" w14:textId="219EE65B" w:rsidR="00254703" w:rsidRDefault="00254703" w:rsidP="00254703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Zapewniony  obsługę osób ze szczególnymi potrzebami poprzez: kontakt telefoniczny, kontakt korespondencyjny,  komunikacja audiowizualna, przesyłanie faksów, wykorzystanie tłumacza jęz. migowego online.</w:t>
            </w:r>
          </w:p>
          <w:p w14:paraId="67F7F072" w14:textId="77777777" w:rsidR="000B6CA7" w:rsidRPr="00704097" w:rsidRDefault="000B6CA7" w:rsidP="002547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D3C98" w14:textId="144D9643" w:rsidR="002E531D" w:rsidRPr="00704097" w:rsidRDefault="002E531D" w:rsidP="002E53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407310DC" w14:textId="78EF1871" w:rsidR="002E531D" w:rsidRPr="00704097" w:rsidRDefault="000B6CA7" w:rsidP="002E53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31. 09. </w:t>
            </w:r>
            <w:r w:rsidR="00254703" w:rsidRPr="00704097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E069D6" w:rsidRPr="00704097" w14:paraId="40DB5FBA" w14:textId="77777777" w:rsidTr="006F2495">
        <w:trPr>
          <w:trHeight w:val="264"/>
        </w:trPr>
        <w:tc>
          <w:tcPr>
            <w:tcW w:w="0" w:type="auto"/>
          </w:tcPr>
          <w:p w14:paraId="301EF3C9" w14:textId="6908D3E6" w:rsidR="00E069D6" w:rsidRPr="00704097" w:rsidRDefault="00390FFF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01" w:type="dxa"/>
          </w:tcPr>
          <w:p w14:paraId="78EBD119" w14:textId="17161647" w:rsidR="00E069D6" w:rsidRPr="00704097" w:rsidRDefault="00E069D6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Instalacja urządzeń dla osób słabo słyszących: pętli indukcyjnej, systemy FM, systemy na podczerwień, systemy bluetooth</w:t>
            </w:r>
            <w:r w:rsidR="000B6CA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7B35D2" w14:textId="6C5E4E39" w:rsidR="00E069D6" w:rsidRPr="00704097" w:rsidRDefault="00E069D6" w:rsidP="002E53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1" w:type="dxa"/>
          </w:tcPr>
          <w:p w14:paraId="47CC7DEC" w14:textId="11936378" w:rsidR="0069776F" w:rsidRPr="00704097" w:rsidRDefault="00FE2477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Rozważyć zakup pętli indukcyjnej</w:t>
            </w:r>
            <w:r w:rsidR="0069776F" w:rsidRPr="00704097">
              <w:rPr>
                <w:rFonts w:ascii="Arial" w:hAnsi="Arial" w:cs="Arial"/>
                <w:sz w:val="24"/>
                <w:szCs w:val="24"/>
              </w:rPr>
              <w:t xml:space="preserve"> do użytku w gabinecie komendantów oraz na sali konferencyjnej</w:t>
            </w:r>
            <w:r w:rsidR="00B017BA">
              <w:rPr>
                <w:rFonts w:ascii="Arial" w:hAnsi="Arial" w:cs="Arial"/>
                <w:sz w:val="24"/>
                <w:szCs w:val="24"/>
              </w:rPr>
              <w:t xml:space="preserve"> w obecnych obiektach komendy, zainstalować pętle indukcyjne w nowym obiekcie, który ma zostać wybudowany</w:t>
            </w:r>
            <w:r w:rsidR="000B6C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14:paraId="0B07AF43" w14:textId="7F5C7057" w:rsidR="00E069D6" w:rsidRPr="00704097" w:rsidRDefault="000B6CA7" w:rsidP="000B6C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31. 12. </w:t>
            </w:r>
            <w:r w:rsidRPr="00704097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 r.</w:t>
            </w:r>
          </w:p>
        </w:tc>
      </w:tr>
      <w:tr w:rsidR="00E069D6" w:rsidRPr="00704097" w14:paraId="3D7EA30F" w14:textId="77777777" w:rsidTr="006F2495">
        <w:trPr>
          <w:trHeight w:val="264"/>
        </w:trPr>
        <w:tc>
          <w:tcPr>
            <w:tcW w:w="0" w:type="auto"/>
          </w:tcPr>
          <w:p w14:paraId="674773A7" w14:textId="12B61877" w:rsidR="00E069D6" w:rsidRPr="00704097" w:rsidRDefault="00390FFF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01" w:type="dxa"/>
          </w:tcPr>
          <w:p w14:paraId="3B2CC5C7" w14:textId="208749C2" w:rsidR="00B81A33" w:rsidRPr="00704097" w:rsidRDefault="006347FE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Zapewnienie informacji na stronie internetowej o zakresie swojej działalności (głównych zadaniach podmiotu)</w:t>
            </w:r>
            <w:r w:rsidR="000B6C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71" w:type="dxa"/>
          </w:tcPr>
          <w:p w14:paraId="3FAC43A7" w14:textId="01255DFD" w:rsidR="00E069D6" w:rsidRPr="00704097" w:rsidRDefault="00B756A5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Tekst odczytywalny maszynowo, treści w polskim języku migowym w postaci dostępu do tłumacza online, informacje w tekście łatwym do odczytania (ETR)</w:t>
            </w:r>
            <w:r w:rsidR="000B6C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14:paraId="4EAC27C5" w14:textId="57380DCD" w:rsidR="00E069D6" w:rsidRPr="00704097" w:rsidRDefault="000B6CA7" w:rsidP="002E53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30. 09. </w:t>
            </w:r>
            <w:r w:rsidR="00B756A5" w:rsidRPr="00704097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6347FE" w:rsidRPr="00704097" w14:paraId="5D36455F" w14:textId="77777777" w:rsidTr="006F2495">
        <w:trPr>
          <w:trHeight w:val="264"/>
        </w:trPr>
        <w:tc>
          <w:tcPr>
            <w:tcW w:w="0" w:type="auto"/>
          </w:tcPr>
          <w:p w14:paraId="5D9DC2A5" w14:textId="092B2E62" w:rsidR="006347FE" w:rsidRPr="00704097" w:rsidRDefault="00390FFF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1" w:type="dxa"/>
          </w:tcPr>
          <w:p w14:paraId="08410F95" w14:textId="07ECBFD0" w:rsidR="000B6CA7" w:rsidRPr="00704097" w:rsidRDefault="00390FFF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Zapewnienie, na wniosek osoby ze szczególnymi potrzebami, komunikacji z podmiotem publicznym w formie określonej w tym wniosku.</w:t>
            </w:r>
          </w:p>
        </w:tc>
        <w:tc>
          <w:tcPr>
            <w:tcW w:w="6971" w:type="dxa"/>
          </w:tcPr>
          <w:p w14:paraId="42FF8039" w14:textId="4825B015" w:rsidR="006347FE" w:rsidRPr="00704097" w:rsidRDefault="00A31D55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Stworzenie procedury wnioskowania o kontakt w formie jakiej osoba ze szczególnymi osobami potrzebuje</w:t>
            </w:r>
            <w:r w:rsidR="000B6CA7">
              <w:rPr>
                <w:rFonts w:ascii="Arial" w:hAnsi="Arial" w:cs="Arial"/>
                <w:sz w:val="24"/>
                <w:szCs w:val="24"/>
              </w:rPr>
              <w:t xml:space="preserve"> i  zamieszczenie jej na stronie www i BIP. </w:t>
            </w:r>
          </w:p>
        </w:tc>
        <w:tc>
          <w:tcPr>
            <w:tcW w:w="1959" w:type="dxa"/>
          </w:tcPr>
          <w:p w14:paraId="5EE6F448" w14:textId="5C0F9027" w:rsidR="006347FE" w:rsidRPr="00704097" w:rsidRDefault="000B6CA7" w:rsidP="002E53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30. 06. </w:t>
            </w:r>
            <w:r w:rsidR="00A31D55" w:rsidRPr="00704097">
              <w:rPr>
                <w:rFonts w:ascii="Arial" w:hAnsi="Arial" w:cs="Arial"/>
                <w:sz w:val="24"/>
                <w:szCs w:val="24"/>
              </w:rPr>
              <w:t>2022</w:t>
            </w:r>
            <w:r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390FFF" w:rsidRPr="00704097" w14:paraId="567B3075" w14:textId="77777777" w:rsidTr="006F2495">
        <w:trPr>
          <w:trHeight w:val="264"/>
        </w:trPr>
        <w:tc>
          <w:tcPr>
            <w:tcW w:w="14454" w:type="dxa"/>
            <w:gridSpan w:val="4"/>
          </w:tcPr>
          <w:p w14:paraId="5E31D733" w14:textId="77777777" w:rsidR="00390FFF" w:rsidRPr="00704097" w:rsidRDefault="00390FFF" w:rsidP="00390FFF">
            <w:pPr>
              <w:pStyle w:val="Akapitzlist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39D0A0BD" w14:textId="13B33CD8" w:rsidR="00390FFF" w:rsidRPr="00704097" w:rsidRDefault="00390FFF" w:rsidP="00390FF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4097">
              <w:rPr>
                <w:rFonts w:ascii="Arial" w:hAnsi="Arial" w:cs="Arial"/>
                <w:b/>
                <w:bCs/>
                <w:sz w:val="24"/>
                <w:szCs w:val="24"/>
              </w:rPr>
              <w:t>Dostęp alternatywny</w:t>
            </w:r>
          </w:p>
          <w:p w14:paraId="1DAED056" w14:textId="19D5CAC5" w:rsidR="00390FFF" w:rsidRPr="00704097" w:rsidRDefault="00390FFF" w:rsidP="00390FFF">
            <w:pPr>
              <w:pStyle w:val="Akapitzlist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FFF" w:rsidRPr="00704097" w14:paraId="6F67098F" w14:textId="77777777" w:rsidTr="006F2495">
        <w:trPr>
          <w:trHeight w:val="264"/>
        </w:trPr>
        <w:tc>
          <w:tcPr>
            <w:tcW w:w="0" w:type="auto"/>
          </w:tcPr>
          <w:p w14:paraId="2ACBE743" w14:textId="69DFADF4" w:rsidR="00390FFF" w:rsidRPr="00704097" w:rsidRDefault="00390FFF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01" w:type="dxa"/>
          </w:tcPr>
          <w:p w14:paraId="291A8246" w14:textId="364ED39C" w:rsidR="00390FFF" w:rsidRPr="00704097" w:rsidRDefault="00390FFF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Zapewnienie osobie ze szczególnymi potrzebami wsparcia innej osoby</w:t>
            </w:r>
            <w:r w:rsidR="000B6CA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73C429" w14:textId="15A9AB3A" w:rsidR="00B81A33" w:rsidRPr="00704097" w:rsidRDefault="00B81A33" w:rsidP="002E53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1" w:type="dxa"/>
          </w:tcPr>
          <w:p w14:paraId="53395C65" w14:textId="4615D4CA" w:rsidR="00390FFF" w:rsidRPr="00704097" w:rsidRDefault="000B6CA7" w:rsidP="002E53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zapewnione.</w:t>
            </w:r>
          </w:p>
        </w:tc>
        <w:tc>
          <w:tcPr>
            <w:tcW w:w="1959" w:type="dxa"/>
          </w:tcPr>
          <w:p w14:paraId="5A9A6023" w14:textId="78593CE6" w:rsidR="00390FFF" w:rsidRPr="00704097" w:rsidRDefault="000B6CA7" w:rsidP="000B6C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31. 12. </w:t>
            </w:r>
            <w:r w:rsidRPr="00704097">
              <w:rPr>
                <w:rFonts w:ascii="Arial" w:hAnsi="Arial" w:cs="Arial"/>
                <w:sz w:val="24"/>
                <w:szCs w:val="24"/>
              </w:rPr>
              <w:t>2020</w:t>
            </w:r>
            <w:r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390FFF" w:rsidRPr="00704097" w14:paraId="0B229F43" w14:textId="77777777" w:rsidTr="006F2495">
        <w:trPr>
          <w:trHeight w:val="264"/>
        </w:trPr>
        <w:tc>
          <w:tcPr>
            <w:tcW w:w="0" w:type="auto"/>
          </w:tcPr>
          <w:p w14:paraId="52B5FC6E" w14:textId="2BE0EC6C" w:rsidR="00390FFF" w:rsidRPr="00704097" w:rsidRDefault="00390FFF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01" w:type="dxa"/>
          </w:tcPr>
          <w:p w14:paraId="3D8B29A8" w14:textId="3B6298AA" w:rsidR="00390FFF" w:rsidRPr="00704097" w:rsidRDefault="00390FFF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Zapewnienie wsparcia technicznego osobie ze szczególnymi potrzebami, w tym z wykorzystaniem nowoczesnych technologii</w:t>
            </w:r>
            <w:r w:rsidR="000B6CA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A1E8B2" w14:textId="790485BA" w:rsidR="00B81A33" w:rsidRPr="00704097" w:rsidRDefault="00B81A33" w:rsidP="002E53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1" w:type="dxa"/>
          </w:tcPr>
          <w:p w14:paraId="2068BB40" w14:textId="0918CC89" w:rsidR="00390FFF" w:rsidRPr="00704097" w:rsidRDefault="00250B73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W trakcie analizy potrzeb i możliwości jednostki</w:t>
            </w:r>
            <w:r w:rsidR="000B6C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14:paraId="6CE43DC5" w14:textId="215D0296" w:rsidR="00390FFF" w:rsidRPr="00704097" w:rsidRDefault="000B6CA7" w:rsidP="000B6C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31. 12. </w:t>
            </w:r>
            <w:r w:rsidR="00250B73" w:rsidRPr="00704097">
              <w:rPr>
                <w:rFonts w:ascii="Arial" w:hAnsi="Arial" w:cs="Arial"/>
                <w:sz w:val="24"/>
                <w:szCs w:val="24"/>
              </w:rPr>
              <w:t>2022</w:t>
            </w:r>
            <w:r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390FFF" w:rsidRPr="00704097" w14:paraId="68C048E3" w14:textId="77777777" w:rsidTr="006F2495">
        <w:trPr>
          <w:trHeight w:val="264"/>
        </w:trPr>
        <w:tc>
          <w:tcPr>
            <w:tcW w:w="0" w:type="auto"/>
          </w:tcPr>
          <w:p w14:paraId="690653C0" w14:textId="55E4A852" w:rsidR="00390FFF" w:rsidRPr="00704097" w:rsidRDefault="00390FFF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1" w:type="dxa"/>
          </w:tcPr>
          <w:p w14:paraId="32C7C984" w14:textId="157E4232" w:rsidR="006F2495" w:rsidRPr="00704097" w:rsidRDefault="00390FFF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 xml:space="preserve">Wprowadzenie takiej organizacji w KW, która umożliwi realizację potrzeb osób ze szczególnymi potrzebami. </w:t>
            </w:r>
          </w:p>
        </w:tc>
        <w:tc>
          <w:tcPr>
            <w:tcW w:w="6971" w:type="dxa"/>
          </w:tcPr>
          <w:p w14:paraId="358A927D" w14:textId="176B547A" w:rsidR="00390FFF" w:rsidRPr="00704097" w:rsidRDefault="00250B73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Zastosowano rozwiązania alternatywne opisane w w/w punktach</w:t>
            </w:r>
            <w:r w:rsidR="000B6C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14:paraId="20228E78" w14:textId="6D4C63D1" w:rsidR="00390FFF" w:rsidRPr="00704097" w:rsidRDefault="000B6CA7" w:rsidP="000B6C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31.12. </w:t>
            </w:r>
            <w:r w:rsidR="00250B73" w:rsidRPr="00704097">
              <w:rPr>
                <w:rFonts w:ascii="Arial" w:hAnsi="Arial" w:cs="Arial"/>
                <w:sz w:val="24"/>
                <w:szCs w:val="24"/>
              </w:rPr>
              <w:t>2020</w:t>
            </w:r>
            <w:r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FE2477" w:rsidRPr="00704097" w14:paraId="240380D0" w14:textId="77777777" w:rsidTr="006F2495">
        <w:trPr>
          <w:trHeight w:val="264"/>
        </w:trPr>
        <w:tc>
          <w:tcPr>
            <w:tcW w:w="14454" w:type="dxa"/>
            <w:gridSpan w:val="4"/>
          </w:tcPr>
          <w:p w14:paraId="0FD9CF76" w14:textId="77777777" w:rsidR="00FE2477" w:rsidRPr="00704097" w:rsidRDefault="00FE2477" w:rsidP="002E5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A2683" w14:textId="0409B3EC" w:rsidR="00FE2477" w:rsidRPr="00704097" w:rsidRDefault="005E1F85" w:rsidP="008762C4">
            <w:pPr>
              <w:pStyle w:val="Akapitzlist"/>
              <w:ind w:left="10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40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Obowiązek informacyjny</w:t>
            </w:r>
            <w:r w:rsidR="00CF4254" w:rsidRPr="00704097">
              <w:rPr>
                <w:rFonts w:ascii="Arial" w:hAnsi="Arial" w:cs="Arial"/>
                <w:b/>
                <w:bCs/>
                <w:sz w:val="24"/>
                <w:szCs w:val="24"/>
              </w:rPr>
              <w:t>/s</w:t>
            </w:r>
            <w:r w:rsidR="00FE2477" w:rsidRPr="00704097">
              <w:rPr>
                <w:rFonts w:ascii="Arial" w:hAnsi="Arial" w:cs="Arial"/>
                <w:b/>
                <w:bCs/>
                <w:sz w:val="24"/>
                <w:szCs w:val="24"/>
              </w:rPr>
              <w:t>prawozdawczość</w:t>
            </w:r>
          </w:p>
          <w:p w14:paraId="5DDDE0BC" w14:textId="095D8D80" w:rsidR="00FE2477" w:rsidRPr="00704097" w:rsidRDefault="00FE2477" w:rsidP="00FE2477">
            <w:pPr>
              <w:pStyle w:val="Akapitzlist"/>
              <w:ind w:left="10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1251" w:rsidRPr="00704097" w14:paraId="62B360A1" w14:textId="77777777" w:rsidTr="006F2495">
        <w:trPr>
          <w:trHeight w:val="264"/>
        </w:trPr>
        <w:tc>
          <w:tcPr>
            <w:tcW w:w="0" w:type="auto"/>
          </w:tcPr>
          <w:p w14:paraId="76DDB048" w14:textId="7212778F" w:rsidR="00B61251" w:rsidRPr="00704097" w:rsidRDefault="008762C4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01" w:type="dxa"/>
          </w:tcPr>
          <w:p w14:paraId="31C0C0BB" w14:textId="717EE16A" w:rsidR="00B81A33" w:rsidRPr="00704097" w:rsidRDefault="00CF4254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Przekazanie do publicznej wiadomości danych o osobie, która pełni obowiązki koordynatora ds. dostępności.</w:t>
            </w:r>
          </w:p>
        </w:tc>
        <w:tc>
          <w:tcPr>
            <w:tcW w:w="6971" w:type="dxa"/>
          </w:tcPr>
          <w:p w14:paraId="4AAE821A" w14:textId="0BE7B152" w:rsidR="00B61251" w:rsidRPr="00704097" w:rsidRDefault="00CF4254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Zgłoszenie danych koordynatorów do Ministerstwa Funduszy i Polityki Regionalnej, Lubuskiego Urzędu Wojewódzkiego.</w:t>
            </w:r>
          </w:p>
        </w:tc>
        <w:tc>
          <w:tcPr>
            <w:tcW w:w="1959" w:type="dxa"/>
          </w:tcPr>
          <w:p w14:paraId="23C1F3D1" w14:textId="473ABA8C" w:rsidR="00B61251" w:rsidRPr="00704097" w:rsidRDefault="00CF4254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30.09.2020</w:t>
            </w:r>
          </w:p>
        </w:tc>
      </w:tr>
      <w:tr w:rsidR="00CF4254" w:rsidRPr="00704097" w14:paraId="3E7EAC3F" w14:textId="77777777" w:rsidTr="006F2495">
        <w:trPr>
          <w:trHeight w:val="264"/>
        </w:trPr>
        <w:tc>
          <w:tcPr>
            <w:tcW w:w="0" w:type="auto"/>
          </w:tcPr>
          <w:p w14:paraId="7D7CA7E5" w14:textId="11675292" w:rsidR="00CF4254" w:rsidRPr="00704097" w:rsidRDefault="00CF4254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5001" w:type="dxa"/>
          </w:tcPr>
          <w:p w14:paraId="3241E8B0" w14:textId="4F0C5B72" w:rsidR="00CF4254" w:rsidRPr="00704097" w:rsidRDefault="005E1F85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Sporządzenie Planu działania na rzecz poprawy zapewnienia dostępności osobom ze szczególnymi potrzebami.</w:t>
            </w:r>
          </w:p>
        </w:tc>
        <w:tc>
          <w:tcPr>
            <w:tcW w:w="6971" w:type="dxa"/>
          </w:tcPr>
          <w:p w14:paraId="25888261" w14:textId="550329F3" w:rsidR="00CF4254" w:rsidRPr="00704097" w:rsidRDefault="005E1F85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Opracowanie Planu działania oraz przekazanie go do zatwierdzenia Lubuskiemu  Komendantowi Wojewódzkiemu PSP.</w:t>
            </w:r>
          </w:p>
        </w:tc>
        <w:tc>
          <w:tcPr>
            <w:tcW w:w="1959" w:type="dxa"/>
          </w:tcPr>
          <w:p w14:paraId="00FE7FEF" w14:textId="6E384E80" w:rsidR="00CF4254" w:rsidRPr="00704097" w:rsidRDefault="005E1F85" w:rsidP="002E531D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</w:tr>
      <w:tr w:rsidR="00CF4254" w:rsidRPr="00704097" w14:paraId="6E9C4C1A" w14:textId="77777777" w:rsidTr="006F2495">
        <w:trPr>
          <w:trHeight w:val="264"/>
        </w:trPr>
        <w:tc>
          <w:tcPr>
            <w:tcW w:w="0" w:type="auto"/>
          </w:tcPr>
          <w:p w14:paraId="21C89224" w14:textId="1E257E0D" w:rsidR="00CF4254" w:rsidRPr="00704097" w:rsidRDefault="00CB7C4F" w:rsidP="00CF4254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01" w:type="dxa"/>
          </w:tcPr>
          <w:p w14:paraId="78CFD776" w14:textId="77777777" w:rsidR="00CF4254" w:rsidRPr="00704097" w:rsidRDefault="00CF4254" w:rsidP="00CF4254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 xml:space="preserve">Raport o stanie zapewnienia dostępności </w:t>
            </w:r>
          </w:p>
          <w:p w14:paraId="269B306B" w14:textId="77777777" w:rsidR="00CF4254" w:rsidRPr="00704097" w:rsidRDefault="00CF4254" w:rsidP="00CF4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1" w:type="dxa"/>
          </w:tcPr>
          <w:p w14:paraId="2A9D46D6" w14:textId="5889B204" w:rsidR="00CF4254" w:rsidRPr="00704097" w:rsidRDefault="00CF4254" w:rsidP="00CF4254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Raz na 4 lata</w:t>
            </w:r>
          </w:p>
        </w:tc>
        <w:tc>
          <w:tcPr>
            <w:tcW w:w="1959" w:type="dxa"/>
          </w:tcPr>
          <w:p w14:paraId="6EB34649" w14:textId="357F2FE0" w:rsidR="00CF4254" w:rsidRPr="00704097" w:rsidRDefault="00CF4254" w:rsidP="00CF4254">
            <w:pPr>
              <w:rPr>
                <w:rFonts w:ascii="Arial" w:hAnsi="Arial" w:cs="Arial"/>
                <w:sz w:val="24"/>
                <w:szCs w:val="24"/>
              </w:rPr>
            </w:pPr>
            <w:r w:rsidRPr="00704097">
              <w:rPr>
                <w:rFonts w:ascii="Arial" w:hAnsi="Arial" w:cs="Arial"/>
                <w:sz w:val="24"/>
                <w:szCs w:val="24"/>
              </w:rPr>
              <w:t>Pierwszy raport do 31.03.2021</w:t>
            </w:r>
          </w:p>
        </w:tc>
      </w:tr>
    </w:tbl>
    <w:p w14:paraId="116F0407" w14:textId="77777777" w:rsidR="008F7351" w:rsidRPr="00BF3967" w:rsidRDefault="008F7351" w:rsidP="00881998">
      <w:pPr>
        <w:rPr>
          <w:rFonts w:ascii="Arial" w:hAnsi="Arial" w:cs="Arial"/>
        </w:rPr>
      </w:pPr>
    </w:p>
    <w:p w14:paraId="6AFA3B96" w14:textId="77777777" w:rsidR="00F87E23" w:rsidRPr="00BF3967" w:rsidRDefault="00F87E23" w:rsidP="00881998">
      <w:pPr>
        <w:rPr>
          <w:rFonts w:ascii="Arial" w:hAnsi="Arial" w:cs="Arial"/>
        </w:rPr>
      </w:pPr>
      <w:r w:rsidRPr="00BF3967">
        <w:rPr>
          <w:rFonts w:ascii="Arial" w:hAnsi="Arial" w:cs="Arial"/>
        </w:rPr>
        <w:t>Podstawa prawna:</w:t>
      </w:r>
    </w:p>
    <w:p w14:paraId="1CCCC86E" w14:textId="77777777" w:rsidR="008F7351" w:rsidRPr="00BF3967" w:rsidRDefault="008F7351" w:rsidP="008F73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F3967">
        <w:rPr>
          <w:rFonts w:ascii="Arial" w:hAnsi="Arial" w:cs="Arial"/>
        </w:rPr>
        <w:t>Ustawa z dnia 4 kwietnia 2019 r. o dostępności cyfrowej stron internetowych i aplikacji mobilnych podmiotów publicznych</w:t>
      </w:r>
      <w:r w:rsidR="003936C2" w:rsidRPr="00BF3967">
        <w:rPr>
          <w:rFonts w:ascii="Arial" w:hAnsi="Arial" w:cs="Arial"/>
        </w:rPr>
        <w:t xml:space="preserve"> (Dz.U. z 2019 r., poz. 848)</w:t>
      </w:r>
    </w:p>
    <w:p w14:paraId="7109F720" w14:textId="77777777" w:rsidR="006F2495" w:rsidRDefault="008F7351" w:rsidP="00881998">
      <w:pPr>
        <w:pStyle w:val="Akapitzlist"/>
        <w:numPr>
          <w:ilvl w:val="0"/>
          <w:numId w:val="1"/>
        </w:numPr>
        <w:rPr>
          <w:rFonts w:cstheme="minorHAnsi"/>
        </w:rPr>
      </w:pPr>
      <w:r w:rsidRPr="00BF3967">
        <w:rPr>
          <w:rFonts w:ascii="Arial" w:hAnsi="Arial" w:cs="Arial"/>
        </w:rPr>
        <w:t>Ustawa z dnia 19 lipca 2019 r. o zapewnianiu dostępności osobom ze szczególnymi potrzebami</w:t>
      </w:r>
      <w:r w:rsidR="003936C2" w:rsidRPr="00BF3967">
        <w:rPr>
          <w:rFonts w:ascii="Arial" w:hAnsi="Arial" w:cs="Arial"/>
        </w:rPr>
        <w:t xml:space="preserve"> (Dz.U. z 2019 r., poz. 1696)</w:t>
      </w:r>
      <w:r w:rsidR="00881998" w:rsidRPr="00BF3967">
        <w:rPr>
          <w:rFonts w:ascii="Arial" w:hAnsi="Arial" w:cs="Arial"/>
        </w:rPr>
        <w:tab/>
      </w:r>
      <w:r w:rsidR="00881998" w:rsidRPr="008B02F9">
        <w:rPr>
          <w:rFonts w:cstheme="minorHAnsi"/>
        </w:rPr>
        <w:tab/>
      </w:r>
      <w:r w:rsidR="00881998" w:rsidRPr="008B02F9">
        <w:rPr>
          <w:rFonts w:cstheme="minorHAnsi"/>
        </w:rPr>
        <w:tab/>
      </w:r>
    </w:p>
    <w:p w14:paraId="3AEB98A6" w14:textId="77777777" w:rsidR="006F2495" w:rsidRDefault="006F2495" w:rsidP="006F2495">
      <w:pPr>
        <w:ind w:left="360"/>
        <w:rPr>
          <w:rFonts w:cstheme="minorHAnsi"/>
        </w:rPr>
      </w:pPr>
    </w:p>
    <w:p w14:paraId="7731DCD4" w14:textId="1462BBFF" w:rsidR="00881998" w:rsidRPr="006F2495" w:rsidRDefault="006F2495" w:rsidP="006F2495">
      <w:pPr>
        <w:ind w:left="360"/>
        <w:rPr>
          <w:rFonts w:cstheme="minorHAnsi"/>
        </w:rPr>
      </w:pPr>
      <w:r w:rsidRPr="006F2495">
        <w:rPr>
          <w:rFonts w:cstheme="minorHAnsi"/>
        </w:rPr>
        <w:t>Koordynator ds. dostępności</w:t>
      </w:r>
      <w:r w:rsidR="00881998" w:rsidRPr="006F2495">
        <w:rPr>
          <w:rFonts w:cstheme="minorHAnsi"/>
        </w:rPr>
        <w:tab/>
      </w:r>
      <w:r>
        <w:rPr>
          <w:rFonts w:cstheme="minorHAnsi"/>
        </w:rPr>
        <w:t xml:space="preserve">                                Dostępność cyfrowa, informacyjno-komunikacyjna                                  Dostępności architektoniczna                           </w:t>
      </w:r>
    </w:p>
    <w:p w14:paraId="5DBE82F6" w14:textId="3DB6C7C3" w:rsidR="006F2495" w:rsidRDefault="005711A4">
      <w:pPr>
        <w:ind w:left="360"/>
        <w:rPr>
          <w:rFonts w:cstheme="minorHAnsi"/>
        </w:rPr>
      </w:pPr>
      <w:r>
        <w:rPr>
          <w:rFonts w:cstheme="minorHAnsi"/>
        </w:rPr>
        <w:t xml:space="preserve">st. bryg. Zbigniew Czerniak                                                                 st. bryg. Krzysztof Pietrucki                                                               mł. btyg. Marcin Białowąs       </w:t>
      </w:r>
    </w:p>
    <w:p w14:paraId="646FF4DE" w14:textId="5FFC262B" w:rsidR="005711A4" w:rsidRDefault="005711A4">
      <w:pPr>
        <w:ind w:left="360"/>
        <w:rPr>
          <w:rFonts w:cstheme="minorHAnsi"/>
        </w:rPr>
      </w:pPr>
      <w:r>
        <w:rPr>
          <w:rFonts w:cstheme="minorHAnsi"/>
        </w:rPr>
        <w:t>st. kpt. Magdalena Bilińska</w:t>
      </w:r>
    </w:p>
    <w:p w14:paraId="74D4AB3B" w14:textId="1DB9F5D0" w:rsidR="006F2495" w:rsidRDefault="006F2495">
      <w:pPr>
        <w:ind w:left="360"/>
        <w:rPr>
          <w:rFonts w:cstheme="minorHAnsi"/>
        </w:rPr>
      </w:pPr>
    </w:p>
    <w:p w14:paraId="0217FE50" w14:textId="6D83FD0E" w:rsidR="006F2495" w:rsidRDefault="006F2495">
      <w:pPr>
        <w:ind w:left="360"/>
        <w:rPr>
          <w:rFonts w:cstheme="minorHAnsi"/>
        </w:rPr>
      </w:pPr>
    </w:p>
    <w:p w14:paraId="496ED4AF" w14:textId="3BE20C06" w:rsidR="006F2495" w:rsidRDefault="006F2495">
      <w:pPr>
        <w:ind w:left="360"/>
        <w:rPr>
          <w:rFonts w:cstheme="minorHAnsi"/>
        </w:rPr>
      </w:pPr>
    </w:p>
    <w:p w14:paraId="69F422D6" w14:textId="55E951B8" w:rsidR="006F2495" w:rsidRDefault="006F2495">
      <w:pPr>
        <w:ind w:left="360"/>
        <w:rPr>
          <w:rFonts w:cstheme="minorHAnsi"/>
        </w:rPr>
      </w:pPr>
    </w:p>
    <w:p w14:paraId="72F0E1D9" w14:textId="6F6461F3" w:rsidR="006F2495" w:rsidRPr="006F2495" w:rsidRDefault="006F2495" w:rsidP="00300E75">
      <w:pPr>
        <w:ind w:left="360"/>
        <w:jc w:val="center"/>
        <w:rPr>
          <w:rFonts w:cstheme="minorHAnsi"/>
        </w:rPr>
      </w:pPr>
      <w:r>
        <w:rPr>
          <w:rFonts w:cstheme="minorHAnsi"/>
        </w:rPr>
        <w:t>Grudzień 2020 r.</w:t>
      </w:r>
    </w:p>
    <w:sectPr w:rsidR="006F2495" w:rsidRPr="006F2495" w:rsidSect="00B017BA">
      <w:footerReference w:type="default" r:id="rId8"/>
      <w:pgSz w:w="16838" w:h="11906" w:orient="landscape"/>
      <w:pgMar w:top="1276" w:right="1245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948A" w14:textId="77777777" w:rsidR="00704097" w:rsidRDefault="00704097" w:rsidP="00704097">
      <w:pPr>
        <w:spacing w:after="0" w:line="240" w:lineRule="auto"/>
      </w:pPr>
      <w:r>
        <w:separator/>
      </w:r>
    </w:p>
  </w:endnote>
  <w:endnote w:type="continuationSeparator" w:id="0">
    <w:p w14:paraId="79648045" w14:textId="77777777" w:rsidR="00704097" w:rsidRDefault="00704097" w:rsidP="0070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233088"/>
      <w:docPartObj>
        <w:docPartGallery w:val="Page Numbers (Bottom of Page)"/>
        <w:docPartUnique/>
      </w:docPartObj>
    </w:sdtPr>
    <w:sdtEndPr/>
    <w:sdtContent>
      <w:p w14:paraId="347661D2" w14:textId="009F5C6D" w:rsidR="00704097" w:rsidRDefault="007040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B44148" w14:textId="77777777" w:rsidR="00704097" w:rsidRDefault="00704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A314" w14:textId="77777777" w:rsidR="00704097" w:rsidRDefault="00704097" w:rsidP="00704097">
      <w:pPr>
        <w:spacing w:after="0" w:line="240" w:lineRule="auto"/>
      </w:pPr>
      <w:r>
        <w:separator/>
      </w:r>
    </w:p>
  </w:footnote>
  <w:footnote w:type="continuationSeparator" w:id="0">
    <w:p w14:paraId="40656812" w14:textId="77777777" w:rsidR="00704097" w:rsidRDefault="00704097" w:rsidP="00704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571B0"/>
    <w:multiLevelType w:val="hybridMultilevel"/>
    <w:tmpl w:val="43B26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80AC9"/>
    <w:multiLevelType w:val="hybridMultilevel"/>
    <w:tmpl w:val="8A9E6410"/>
    <w:lvl w:ilvl="0" w:tplc="537C48DC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7CC7215C"/>
    <w:multiLevelType w:val="hybridMultilevel"/>
    <w:tmpl w:val="035AF67E"/>
    <w:lvl w:ilvl="0" w:tplc="917EF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AA"/>
    <w:rsid w:val="000073FE"/>
    <w:rsid w:val="00015F0C"/>
    <w:rsid w:val="000168D9"/>
    <w:rsid w:val="00095C0F"/>
    <w:rsid w:val="000B6CA7"/>
    <w:rsid w:val="00120803"/>
    <w:rsid w:val="001B321C"/>
    <w:rsid w:val="0023769F"/>
    <w:rsid w:val="00250B73"/>
    <w:rsid w:val="00254703"/>
    <w:rsid w:val="002E531D"/>
    <w:rsid w:val="00300E75"/>
    <w:rsid w:val="00390FFF"/>
    <w:rsid w:val="003936C2"/>
    <w:rsid w:val="003B4736"/>
    <w:rsid w:val="00413F6F"/>
    <w:rsid w:val="00432DA2"/>
    <w:rsid w:val="00440FBE"/>
    <w:rsid w:val="0046568A"/>
    <w:rsid w:val="005711A4"/>
    <w:rsid w:val="005E1F85"/>
    <w:rsid w:val="005E33F5"/>
    <w:rsid w:val="006347FE"/>
    <w:rsid w:val="00642559"/>
    <w:rsid w:val="0069776F"/>
    <w:rsid w:val="006A1D9A"/>
    <w:rsid w:val="006C67E3"/>
    <w:rsid w:val="006C7E12"/>
    <w:rsid w:val="006F2495"/>
    <w:rsid w:val="00704097"/>
    <w:rsid w:val="00760DEF"/>
    <w:rsid w:val="00782FAA"/>
    <w:rsid w:val="007D0A28"/>
    <w:rsid w:val="007E76F5"/>
    <w:rsid w:val="00867D4D"/>
    <w:rsid w:val="008762C4"/>
    <w:rsid w:val="00881998"/>
    <w:rsid w:val="008B02F9"/>
    <w:rsid w:val="008C1E82"/>
    <w:rsid w:val="008E20E2"/>
    <w:rsid w:val="008F7351"/>
    <w:rsid w:val="0098738E"/>
    <w:rsid w:val="00A31D55"/>
    <w:rsid w:val="00A77CB0"/>
    <w:rsid w:val="00B017BA"/>
    <w:rsid w:val="00B605DF"/>
    <w:rsid w:val="00B61251"/>
    <w:rsid w:val="00B651DF"/>
    <w:rsid w:val="00B756A5"/>
    <w:rsid w:val="00B81A33"/>
    <w:rsid w:val="00B81E1C"/>
    <w:rsid w:val="00BA633B"/>
    <w:rsid w:val="00BF3967"/>
    <w:rsid w:val="00CB7C4F"/>
    <w:rsid w:val="00CD470D"/>
    <w:rsid w:val="00CF4254"/>
    <w:rsid w:val="00D13742"/>
    <w:rsid w:val="00E069D6"/>
    <w:rsid w:val="00E60DDC"/>
    <w:rsid w:val="00F456CB"/>
    <w:rsid w:val="00F87E23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2C17"/>
  <w15:chartTrackingRefBased/>
  <w15:docId w15:val="{D33BA453-208C-467A-9E4F-23FA1FC1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73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2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4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097"/>
  </w:style>
  <w:style w:type="paragraph" w:styleId="Stopka">
    <w:name w:val="footer"/>
    <w:basedOn w:val="Normalny"/>
    <w:link w:val="StopkaZnak"/>
    <w:uiPriority w:val="99"/>
    <w:unhideWhenUsed/>
    <w:rsid w:val="00704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666F6-EE2E-4A37-97F8-1514A347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Fąfara</dc:creator>
  <cp:keywords/>
  <dc:description/>
  <cp:lastModifiedBy>Zbigniew Czerniak</cp:lastModifiedBy>
  <cp:revision>45</cp:revision>
  <cp:lastPrinted>2021-10-01T12:40:00Z</cp:lastPrinted>
  <dcterms:created xsi:type="dcterms:W3CDTF">2020-08-03T08:12:00Z</dcterms:created>
  <dcterms:modified xsi:type="dcterms:W3CDTF">2021-10-04T11:28:00Z</dcterms:modified>
</cp:coreProperties>
</file>