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5C90" w14:textId="77777777" w:rsidR="00FF74C6" w:rsidRDefault="00FF74C6"/>
    <w:p w14:paraId="18B6E5D8" w14:textId="77777777" w:rsidR="00FF74C6" w:rsidRDefault="00FF74C6"/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3626"/>
        <w:gridCol w:w="3201"/>
        <w:gridCol w:w="11"/>
      </w:tblGrid>
      <w:tr w:rsidR="00FF74C6" w:rsidRPr="00625263" w14:paraId="7576276F" w14:textId="77777777" w:rsidTr="00DB3685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 w14:paraId="44794EDF" w14:textId="77777777" w:rsidR="00853BC5" w:rsidRDefault="00E76C3B" w:rsidP="00853BC5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. OŚWIADCZENIA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OSOBY/OSÓB UPOWAŻNIONEJ/-YCH DO REPREZENTOWANIA 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PODMIOTU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WNIOSKODAWCY</w:t>
            </w:r>
            <w:r w:rsidR="00FF74C6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</w:p>
          <w:p w14:paraId="3B9C47AA" w14:textId="3991D7D2" w:rsidR="00FF74C6" w:rsidRPr="00625263" w:rsidRDefault="008F65C5" w:rsidP="008F65C5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Podmiot</w:t>
            </w:r>
            <w:r w:rsidR="00FF74C6" w:rsidRPr="00DB368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853B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</w:t>
            </w:r>
            <w:r w:rsidR="00FF74C6" w:rsidRPr="00CA002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nioskodawcy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 ……………………</w:t>
            </w:r>
            <w:r w:rsidR="00156F3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…</w:t>
            </w:r>
          </w:p>
        </w:tc>
      </w:tr>
      <w:tr w:rsidR="00FF74C6" w:rsidRPr="00DC6488" w14:paraId="5E4F7B9C" w14:textId="77777777" w:rsidTr="004B1CE6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9C55719" w14:textId="3739A0E2" w:rsidR="00FF74C6" w:rsidRPr="00625263" w:rsidRDefault="00853BC5" w:rsidP="00DB3685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3BC5"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40.</w:t>
            </w: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2AB5484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11D61E27" w14:textId="77777777" w:rsidR="00FF74C6" w:rsidRPr="00DC6488" w:rsidRDefault="00C2403A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zapoznałem się z regulaminem konkursu i akceptuję jego zasady.</w:t>
            </w:r>
          </w:p>
        </w:tc>
      </w:tr>
      <w:tr w:rsidR="00FF74C6" w:rsidRPr="00DC6488" w14:paraId="06995D7C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A45E76A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6CB9BE2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5C2806CA" w14:textId="77777777" w:rsidR="00FF74C6" w:rsidRPr="00DC6488" w:rsidRDefault="00C2403A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składany Wniosek nie narusza praw osób trzecich</w:t>
            </w:r>
          </w:p>
        </w:tc>
      </w:tr>
      <w:tr w:rsidR="00FF74C6" w:rsidRPr="00851568" w14:paraId="6B84D84D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4A41951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666C05E6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592B41B6" w14:textId="77777777" w:rsidR="00FF74C6" w:rsidRPr="00851568" w:rsidRDefault="00C2403A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F74A3A">
              <w:rPr>
                <w:rFonts w:asciiTheme="minorHAnsi" w:hAnsiTheme="minorHAnsi"/>
                <w:sz w:val="18"/>
                <w:szCs w:val="18"/>
              </w:rPr>
              <w:t xml:space="preserve"> Wyrażam zgodę na udzielanie informacji na potrzeby ewaluacji przeprowadzanych przez NCBR lub inny uprawniony podmiot.</w:t>
            </w:r>
          </w:p>
        </w:tc>
      </w:tr>
      <w:tr w:rsidR="00FF74C6" w:rsidRPr="00CA5480" w14:paraId="1FA9B705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26B057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3EBDC468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11248E45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272A14B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2A284E0" w14:textId="77777777" w:rsidR="00FF74C6" w:rsidRPr="00CA5480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FD05BEA" w14:textId="77777777" w:rsidR="00FF74C6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  <w:p w14:paraId="27631858" w14:textId="77777777" w:rsidR="00FF74C6" w:rsidRPr="00CA5480" w:rsidRDefault="00FF74C6" w:rsidP="00DB3685">
            <w:pPr>
              <w:pStyle w:val="Akapitzlist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9F6319" w14:paraId="4DAD3579" w14:textId="77777777" w:rsidTr="004B1CE6">
        <w:trPr>
          <w:gridAfter w:val="1"/>
          <w:wAfter w:w="11" w:type="dxa"/>
          <w:trHeight w:val="28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CDF067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308FB26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2A979F72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15CCAC90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6804C31D" w14:textId="77777777" w:rsidR="00FF74C6" w:rsidRPr="00CA5480" w:rsidRDefault="00FF74C6" w:rsidP="00E24FC4">
            <w:pPr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19BE0F39" w14:textId="1831AA77" w:rsidR="00FF74C6" w:rsidRPr="00CA5480" w:rsidRDefault="00C2403A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lekarza dentysty;</w:t>
            </w:r>
          </w:p>
          <w:p w14:paraId="2B5AAF76" w14:textId="77777777" w:rsidR="00FF74C6" w:rsidRPr="00CA5480" w:rsidRDefault="00C2403A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20 maja 2010 r. o wyrobach medycznych;</w:t>
            </w:r>
          </w:p>
          <w:p w14:paraId="510A0CB8" w14:textId="77777777" w:rsidR="00FF74C6" w:rsidRPr="00CA5480" w:rsidRDefault="00C2403A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0996DA4B" w14:textId="77777777" w:rsidR="00FF74C6" w:rsidRPr="00CA5480" w:rsidRDefault="00C2403A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7B4134DA" w14:textId="77777777" w:rsidR="00FF74C6" w:rsidRPr="00CA5480" w:rsidRDefault="00C2403A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0F958596" w14:textId="77777777" w:rsidR="00FF74C6" w:rsidRPr="00CA5480" w:rsidRDefault="00C2403A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76327EAA" w14:textId="77777777" w:rsidR="00FF74C6" w:rsidRPr="00CA5480" w:rsidRDefault="00C2403A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0A324249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525AE2E" w14:textId="77777777" w:rsidR="00FF74C6" w:rsidRPr="00CA5480" w:rsidRDefault="00C2403A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</w:p>
          <w:p w14:paraId="5197F560" w14:textId="77777777" w:rsidR="00FF74C6" w:rsidRPr="009F6319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851568" w14:paraId="4D877B74" w14:textId="77777777" w:rsidTr="004B1CE6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8E93562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75B19C95" w14:textId="77777777" w:rsidR="00FF74C6" w:rsidRDefault="00FF74C6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>OŚWIADCZENIE O ZAWARCIU UMOWY KONSORCJUM</w:t>
            </w:r>
          </w:p>
          <w:p w14:paraId="39D0F1DF" w14:textId="02454043" w:rsidR="00FF74C6" w:rsidRPr="0003059E" w:rsidRDefault="00C2403A" w:rsidP="00DB3685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Oświadczam, że spełniając wymogi udziału w konkursie, została zawarta pisemna </w:t>
            </w:r>
            <w:r w:rsidR="000B2105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lub w formie elektronicznej (z kwalifikowanymi podpisami elektronicznymi) </w:t>
            </w:r>
            <w:r w:rsidR="00853BC5" w:rsidRPr="00853BC5">
              <w:rPr>
                <w:rFonts w:ascii="Calibri" w:hAnsi="Calibri" w:cs="Arial"/>
                <w:sz w:val="18"/>
                <w:szCs w:val="22"/>
                <w:lang w:eastAsia="en-GB"/>
              </w:rPr>
              <w:t>umowa (co najmniej warunkowa) pomiędzy partnerami Wnioskodawcy (Grupa podmiotów)</w:t>
            </w:r>
            <w:r w:rsidR="00853BC5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1FDBC7AA" w14:textId="7F5B4F45" w:rsidR="00FF74C6" w:rsidRPr="00851568" w:rsidRDefault="00C2403A" w:rsidP="00DB3685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</w:p>
        </w:tc>
      </w:tr>
      <w:tr w:rsidR="00FF74C6" w14:paraId="4FD1C88C" w14:textId="77777777" w:rsidTr="004B1CE6">
        <w:trPr>
          <w:gridAfter w:val="1"/>
          <w:wAfter w:w="11" w:type="dxa"/>
          <w:trHeight w:val="14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9801E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F8E0949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2706ED7E" w14:textId="195C86E8" w:rsidR="004B1CE6" w:rsidRDefault="00C2403A" w:rsidP="004B1CE6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851568">
              <w:rPr>
                <w:rFonts w:asciiTheme="minorHAnsi" w:hAnsiTheme="minorHAnsi"/>
                <w:sz w:val="18"/>
                <w:szCs w:val="18"/>
              </w:rPr>
              <w:t xml:space="preserve"> Oświadczam, że wnioskodawca/lider konsorcjum/konsorcjant został 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FF74C6" w14:paraId="68AE743A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E079187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366CCBF" w14:textId="77777777" w:rsidR="00FF74C6" w:rsidRDefault="00FF74C6" w:rsidP="00DB3685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59C99A0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26269B78" w14:textId="7BE834D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(wybór 1 lub 2 lub 3</w:t>
            </w:r>
            <w:r w:rsidR="00FF369A">
              <w:rPr>
                <w:rFonts w:asciiTheme="minorHAnsi" w:hAnsiTheme="minorHAnsi"/>
                <w:sz w:val="18"/>
                <w:szCs w:val="18"/>
              </w:rPr>
              <w:t xml:space="preserve"> lub 4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3227026B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78E6DB6" w14:textId="749DF02C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związku z tym wnioskuje o refundację części poniesionego w ramach projektu podatku VAT. Jednocześnie </w:t>
            </w:r>
            <w:r w:rsidR="00091C26">
              <w:rPr>
                <w:rFonts w:asciiTheme="minorHAnsi" w:hAnsiTheme="minorHAnsi"/>
                <w:sz w:val="18"/>
                <w:szCs w:val="18"/>
              </w:rPr>
              <w:t>z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obowiązuje się do zwrotu zrefundowanej w ramach projektu części poniesionego podatku VAT, jeżeli zaistnieją przesłanki umożliwiające odzyskanie lub odliczenie tego podatku ;</w:t>
            </w:r>
          </w:p>
          <w:p w14:paraId="3E13C4C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7718C3F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A1E00F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C17C06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663DCE2B" w14:textId="16400AED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</w:p>
          <w:p w14:paraId="31EFF273" w14:textId="77777777" w:rsidR="00FF369A" w:rsidRDefault="00FF369A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AAD4346" w14:textId="6284299E" w:rsidR="002E23B8" w:rsidRDefault="002E23B8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</w:p>
          <w:p w14:paraId="6C1B26D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1C26" w14:paraId="5ECF2AE5" w14:textId="77777777" w:rsidTr="00DB3685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FDA8929" w14:textId="77777777" w:rsidR="00091C26" w:rsidRPr="00625263" w:rsidRDefault="00091C2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0BF5508F" w14:textId="3D9FDA00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OŚWIADCZENIE WNIOSKODAWCY DOTYCZĄCE DORĘCZANIA PISM ZA POMOCĄ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387AFA3B" w14:textId="79741C63" w:rsidR="00091C26" w:rsidRP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jeżeli dotyczy; w przypadku grupy podmiotów oświadczenia składa tylko lider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149D40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FCDD38D" w14:textId="36274A2C" w:rsidR="00091C26" w:rsidRPr="00091C26" w:rsidRDefault="00C2403A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Oświadczam, że wnioskodawca (</w:t>
            </w:r>
            <w:r w:rsidR="001D7D74">
              <w:rPr>
                <w:rFonts w:ascii="Calibri" w:hAnsi="Calibri" w:cs="Arial"/>
                <w:sz w:val="18"/>
                <w:szCs w:val="22"/>
                <w:lang w:eastAsia="en-GB"/>
              </w:rPr>
              <w:t>lider grupy podmiotów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zgadza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</w:t>
            </w:r>
            <w:proofErr w:type="spellStart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 W szczególności zgoda dotyczy tych pism, do których doręczenia stosuje się przepisy ustawy Kodeks postępowania administracyjnego [1].</w:t>
            </w:r>
          </w:p>
          <w:p w14:paraId="43BB3A5D" w14:textId="47832A0E" w:rsidR="00091C26" w:rsidRDefault="00235AF3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 adres elektroniczny powiązany z platformą </w:t>
            </w:r>
            <w:proofErr w:type="spellStart"/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części B wniosku o</w:t>
            </w:r>
            <w:r w:rsidR="008F110E"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195D93C2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F4DC48D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157A43AB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Aby odebrać pismo przesłane przez NCBR za pośrednictwem platformy </w:t>
            </w:r>
            <w:proofErr w:type="spellStart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, wnioskodawca musi podpisać urzędowe poświadczenia odbioru, tj. złożyć na nim kwalifikowany podpis elektroniczny albo podpis zaufany.</w:t>
            </w:r>
          </w:p>
          <w:p w14:paraId="0E82C713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4A1BD01C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[1] Art. 39</w:t>
            </w:r>
            <w:r w:rsidRPr="00091C26">
              <w:rPr>
                <w:rFonts w:ascii="Calibri" w:hAnsi="Calibri" w:cs="Arial"/>
                <w:sz w:val="18"/>
                <w:szCs w:val="22"/>
                <w:vertAlign w:val="superscript"/>
                <w:lang w:eastAsia="en-GB"/>
              </w:rPr>
              <w:t>1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§ 1a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14 czerwca 1960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Kodeks postępowania administracyjnego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256, dalej: „kpa”) w zw. z art. 2 pkt 5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lipca 2002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 świadczeniu usług drogą elektroniczną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344).</w:t>
            </w:r>
          </w:p>
          <w:p w14:paraId="5E56C449" w14:textId="0DF13B26" w:rsidR="008D2110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3 i § 4 kpa, zgodnie z którym § 3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w przypadku doręczenia pisma za pomocą środków komunikacji elektronicznej doręczenie jest skuteczne, jeżeli adresat potwierdzi odbiór pisma w sposób, o którym mowa w § 4 pkt 3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. W § 4 zostało wskazane, że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 w:rsidR="008F110E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</w:p>
          <w:p w14:paraId="6DCCA47C" w14:textId="1D1F8C51" w:rsidR="008D2110" w:rsidRPr="00851568" w:rsidRDefault="008D2110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F74C6" w:rsidRPr="00212C01" w14:paraId="65B289F9" w14:textId="77777777" w:rsidTr="00D22F66">
        <w:trPr>
          <w:gridAfter w:val="1"/>
          <w:wAfter w:w="11" w:type="dxa"/>
          <w:trHeight w:val="84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7ADB8C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E97613F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007A8063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769C08EA" w14:textId="748D69B1" w:rsidR="00FF74C6" w:rsidRDefault="00C2403A" w:rsidP="00DB3685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Na podstawie art. 105 ust. 4a i 4a' ustawy z dnia 29 sierpnia 1997 roku Prawo bankowe w związku z art. 13 ustawy z</w:t>
            </w:r>
            <w:r w:rsidR="008F110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wiarygodności płatniczej i oceny ryzyka kredytowego, celem ujawnienia ich przez Biuro Informacji Gospodarczej </w:t>
            </w:r>
            <w:proofErr w:type="spellStart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 Narodowemu Centrum Badań i Rozwoju w Warszawie.</w:t>
            </w:r>
          </w:p>
          <w:p w14:paraId="5B0EE6A1" w14:textId="77777777" w:rsidR="00FF74C6" w:rsidRPr="00212C01" w:rsidRDefault="00FF74C6" w:rsidP="00DB3685">
            <w:pPr>
              <w:ind w:left="183"/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10E61" w14:paraId="5B280711" w14:textId="77777777" w:rsidTr="00DB3685">
        <w:trPr>
          <w:gridAfter w:val="1"/>
          <w:wAfter w:w="11" w:type="dxa"/>
          <w:trHeight w:val="107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D640D59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71F18040" w14:textId="77777777" w:rsidR="003328ED" w:rsidRPr="000067F8" w:rsidRDefault="003328ED" w:rsidP="003328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Klauzula Informacyjna dla osób których dane zostały przekazane do Narodowego Centrum Badań i Rozwoju przez Wnioskodawcę  </w:t>
            </w:r>
          </w:p>
          <w:p w14:paraId="58D1F91B" w14:textId="77777777" w:rsidR="003328ED" w:rsidRPr="000067F8" w:rsidRDefault="003328ED" w:rsidP="003328E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4E6358" w14:textId="77777777" w:rsidR="003328ED" w:rsidRPr="000067F8" w:rsidRDefault="003328ED" w:rsidP="003328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Zgodnie z art. 13 ust. 1 i ust. 2 oraz art.14 ust. 1 i ust. 2 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7C45D4F9" w14:textId="2375C41C" w:rsidR="003328ED" w:rsidRPr="000067F8" w:rsidRDefault="003328ED" w:rsidP="003328ED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administratorem danych osobowych jest Narodowe Centrum Badań i Rozwoju (dalej: „NCBR”) </w:t>
            </w:r>
            <w:r w:rsidRPr="000067F8">
              <w:rPr>
                <w:rFonts w:asciiTheme="minorHAnsi" w:hAnsiTheme="minorHAnsi" w:cstheme="minorHAnsi"/>
                <w:sz w:val="18"/>
                <w:szCs w:val="18"/>
              </w:rPr>
              <w:br/>
              <w:t>z siedzibą w Warszawa 00-</w:t>
            </w:r>
            <w:r w:rsidR="0088119F">
              <w:rPr>
                <w:rFonts w:asciiTheme="minorHAnsi" w:hAnsiTheme="minorHAnsi" w:cstheme="minorHAnsi"/>
                <w:sz w:val="18"/>
                <w:szCs w:val="18"/>
              </w:rPr>
              <w:t>801</w:t>
            </w: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8119F">
              <w:rPr>
                <w:rFonts w:asciiTheme="minorHAnsi" w:hAnsiTheme="minorHAnsi" w:cstheme="minorHAnsi"/>
                <w:sz w:val="18"/>
                <w:szCs w:val="18"/>
              </w:rPr>
              <w:t>Chmielna 69</w:t>
            </w: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E084287" w14:textId="77777777" w:rsidR="003328ED" w:rsidRPr="000067F8" w:rsidRDefault="003328ED" w:rsidP="003328ED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z inspektorem ochrony danych można się skontaktować poprzez email </w:t>
            </w:r>
            <w:hyperlink r:id="rId8" w:history="1">
              <w:r w:rsidRPr="000067F8">
                <w:rPr>
                  <w:rStyle w:val="Hipercze"/>
                  <w:rFonts w:asciiTheme="minorHAnsi" w:hAnsiTheme="minorHAnsi" w:cstheme="minorHAnsi"/>
                  <w:color w:val="00B0F0"/>
                  <w:sz w:val="18"/>
                  <w:szCs w:val="18"/>
                </w:rPr>
                <w:t>iod@ncbr.gov.pl</w:t>
              </w:r>
            </w:hyperlink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DED0870" w14:textId="77777777" w:rsidR="003328ED" w:rsidRPr="000067F8" w:rsidRDefault="003328ED" w:rsidP="003328ED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NCBR będzie przetwarzała następujące kategorie danych osobowych: imię, nazwisko, firma, stanowisko służbowe, dane kontaktowe, adres zamieszkania, PESEL, stan cywilny, nr paszportu, wykształcenie, doświadczenie zawodowe, osiągnięcia naukowe, publikacje, historię zatrudnienia;</w:t>
            </w:r>
          </w:p>
          <w:p w14:paraId="496990E5" w14:textId="77777777" w:rsidR="003328ED" w:rsidRPr="000067F8" w:rsidRDefault="003328ED" w:rsidP="003328ED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dane osobowe są przetwarzane w celu realizacji projektu międzynarodowego to jest: </w:t>
            </w:r>
          </w:p>
          <w:p w14:paraId="71E883B8" w14:textId="77777777" w:rsidR="003328ED" w:rsidRPr="000067F8" w:rsidRDefault="003328ED" w:rsidP="003328ED">
            <w:pPr>
              <w:pStyle w:val="Akapitzlist"/>
              <w:numPr>
                <w:ilvl w:val="1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oceny i wyboru wniosku do dofinansowania,</w:t>
            </w:r>
          </w:p>
          <w:p w14:paraId="00122495" w14:textId="77777777" w:rsidR="003328ED" w:rsidRPr="000067F8" w:rsidRDefault="003328ED" w:rsidP="003328ED">
            <w:pPr>
              <w:pStyle w:val="Akapitzlist"/>
              <w:numPr>
                <w:ilvl w:val="1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 zawarcia umowy o wykonanie i dofinansowanie projektu,</w:t>
            </w:r>
          </w:p>
          <w:p w14:paraId="5312099F" w14:textId="77777777" w:rsidR="003328ED" w:rsidRPr="000067F8" w:rsidRDefault="003328ED" w:rsidP="003328ED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Ewentualnie moje dane mogą zostać udostępnione NCBR w celu:</w:t>
            </w:r>
          </w:p>
          <w:p w14:paraId="7607FA04" w14:textId="77777777" w:rsidR="003328ED" w:rsidRPr="000067F8" w:rsidRDefault="003328ED" w:rsidP="003328ED">
            <w:pPr>
              <w:pStyle w:val="Akapitzlist"/>
              <w:numPr>
                <w:ilvl w:val="1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 nadzoru nad wykonaniem projektu,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B0F7074" w14:textId="77777777" w:rsidR="003328ED" w:rsidRPr="000067F8" w:rsidRDefault="003328ED" w:rsidP="003328ED">
            <w:pPr>
              <w:pStyle w:val="Akapitzlist"/>
              <w:numPr>
                <w:ilvl w:val="1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 jego ewaluacji, kontroli, audytu,</w:t>
            </w:r>
          </w:p>
          <w:p w14:paraId="0A59D581" w14:textId="77777777" w:rsidR="003328ED" w:rsidRPr="000067F8" w:rsidRDefault="003328ED" w:rsidP="003328ED">
            <w:pPr>
              <w:pStyle w:val="Akapitzlist"/>
              <w:numPr>
                <w:ilvl w:val="1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 oceny działań </w:t>
            </w:r>
            <w:proofErr w:type="spellStart"/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informacyjno</w:t>
            </w:r>
            <w:proofErr w:type="spellEnd"/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 – promocyjnych,</w:t>
            </w:r>
          </w:p>
          <w:p w14:paraId="336074A7" w14:textId="77777777" w:rsidR="003328ED" w:rsidRPr="000067F8" w:rsidRDefault="003328ED" w:rsidP="003328ED">
            <w:pPr>
              <w:pStyle w:val="Akapitzlist"/>
              <w:numPr>
                <w:ilvl w:val="1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 odbioru projektu, jego oceny i rozliczenia finansowego,</w:t>
            </w:r>
          </w:p>
          <w:p w14:paraId="16680CC1" w14:textId="77777777" w:rsidR="003328ED" w:rsidRPr="000067F8" w:rsidRDefault="003328ED" w:rsidP="003328ED">
            <w:pPr>
              <w:pStyle w:val="Akapitzlist"/>
              <w:numPr>
                <w:ilvl w:val="1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ustalenia, dochodzenia lub obrony roszczeń; </w:t>
            </w:r>
          </w:p>
          <w:p w14:paraId="30BDF2AC" w14:textId="77777777" w:rsidR="003328ED" w:rsidRPr="000067F8" w:rsidRDefault="003328ED" w:rsidP="003328ED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 przetwarzanie danych osobowych jest niezbędne do wykonania zadania realizowanego w interesie publicznym- (art. 6 ust. 1 pkt e RODO) – realizacja między innymi poniższych przepisów daje podstawę do przetwarzania moich danych osobowych:</w:t>
            </w:r>
          </w:p>
          <w:p w14:paraId="021390EC" w14:textId="77777777" w:rsidR="003328ED" w:rsidRPr="000067F8" w:rsidRDefault="003328ED" w:rsidP="003328E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art.7 ust. 2 pkt 2, art. 365 pkt 11 ustawy z dnia 20 lipca 2018 r. Prawo o szkolnictwie wyższym i nauce; </w:t>
            </w:r>
          </w:p>
          <w:p w14:paraId="43AB5872" w14:textId="77777777" w:rsidR="003328ED" w:rsidRPr="000067F8" w:rsidRDefault="003328ED" w:rsidP="003328E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Art. 30 ust. 1 pkt 4, art. 30 ust. 1 pkt 4a, art. 30 ust. 3 ustawy z dnia 30 kwietnia 2010 r. o Narodowym Centrum Badań i Rozwoju;</w:t>
            </w:r>
          </w:p>
          <w:p w14:paraId="1F6CD56D" w14:textId="77777777" w:rsidR="003328ED" w:rsidRPr="000067F8" w:rsidRDefault="003328ED" w:rsidP="003328E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Rozwoju;</w:t>
            </w:r>
          </w:p>
          <w:p w14:paraId="2D447012" w14:textId="77777777" w:rsidR="003328ED" w:rsidRPr="000067F8" w:rsidRDefault="003328ED" w:rsidP="003328E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Rozporządzenia Ministra Nauki i Szkolnictwa Wyższego z dnia 25 lutego 2015 r. w sprawie warunków i trybu udzielania pomocy publicznej i pomocy de </w:t>
            </w:r>
            <w:proofErr w:type="spellStart"/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minimis</w:t>
            </w:r>
            <w:proofErr w:type="spellEnd"/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 za pośrednictwem Narodowego Centrum Badań i Rozwoju (Dz. U. z 2015 r. poz. 299), program pomocowy o numerze referencyjnym SA.41471(2015/X);</w:t>
            </w:r>
          </w:p>
          <w:p w14:paraId="358C223B" w14:textId="77777777" w:rsidR="003328ED" w:rsidRPr="000067F8" w:rsidRDefault="003328ED" w:rsidP="003328ED">
            <w:pPr>
              <w:pStyle w:val="Akapitzli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Traktatu;</w:t>
            </w:r>
          </w:p>
          <w:p w14:paraId="5C09F40B" w14:textId="77777777" w:rsidR="003328ED" w:rsidRPr="000067F8" w:rsidRDefault="003328ED" w:rsidP="003328ED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E43632" w14:textId="77777777" w:rsidR="003328ED" w:rsidRPr="000067F8" w:rsidRDefault="003328ED" w:rsidP="003328ED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FFDABB" w14:textId="6E19B01F" w:rsidR="003328ED" w:rsidRPr="000067F8" w:rsidRDefault="003328ED" w:rsidP="003328ED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dane osobowe zostały pozyskane od Wnioskodawcy w ramach wniosku o dofinansowanie udziału w realizacji projektu międzynarodowego –</w:t>
            </w:r>
            <w:r w:rsidR="00617332" w:rsidRPr="00617332">
              <w:rPr>
                <w:rFonts w:asciiTheme="minorHAnsi" w:eastAsiaTheme="minorEastAsia" w:hAnsiTheme="minorHAnsi" w:cstheme="minorHAnsi"/>
                <w:sz w:val="36"/>
                <w:szCs w:val="36"/>
              </w:rPr>
              <w:t xml:space="preserve"> </w:t>
            </w:r>
            <w:proofErr w:type="spellStart"/>
            <w:r w:rsidR="00617332" w:rsidRPr="00617332">
              <w:rPr>
                <w:rFonts w:asciiTheme="minorHAnsi" w:hAnsiTheme="minorHAnsi" w:cstheme="minorHAnsi"/>
                <w:sz w:val="18"/>
                <w:szCs w:val="18"/>
              </w:rPr>
              <w:t>Chinese-Polish</w:t>
            </w:r>
            <w:proofErr w:type="spellEnd"/>
            <w:r w:rsidR="00617332" w:rsidRPr="00617332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  <w:r w:rsidR="00617332" w:rsidRPr="0061733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 w:rsidR="00617332" w:rsidRPr="00617332">
              <w:rPr>
                <w:rFonts w:asciiTheme="minorHAnsi" w:hAnsiTheme="minorHAnsi" w:cstheme="minorHAnsi"/>
                <w:sz w:val="18"/>
                <w:szCs w:val="18"/>
              </w:rPr>
              <w:t xml:space="preserve"> Joint </w:t>
            </w:r>
            <w:proofErr w:type="spellStart"/>
            <w:r w:rsidR="00617332" w:rsidRPr="00617332">
              <w:rPr>
                <w:rFonts w:asciiTheme="minorHAnsi" w:hAnsiTheme="minorHAnsi" w:cstheme="minorHAnsi"/>
                <w:sz w:val="18"/>
                <w:szCs w:val="18"/>
              </w:rPr>
              <w:t>Research</w:t>
            </w:r>
            <w:proofErr w:type="spellEnd"/>
            <w:r w:rsidR="00617332" w:rsidRPr="00617332">
              <w:rPr>
                <w:rFonts w:asciiTheme="minorHAnsi" w:hAnsiTheme="minorHAnsi" w:cstheme="minorHAnsi"/>
                <w:sz w:val="18"/>
                <w:szCs w:val="18"/>
              </w:rPr>
              <w:t xml:space="preserve"> Call</w:t>
            </w: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F77051D" w14:textId="77777777" w:rsidR="003328ED" w:rsidRPr="000067F8" w:rsidRDefault="003328ED" w:rsidP="003328ED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dane osobowe będą przetwarzane w czasie zgodnym z celami wskazanymi w pkt 4 oraz przechowywane będą w celach archiwalnych przez okres zgodny z instrukcją kancelaryjną NCBR i Jednolitym Rzeczowym Wykazem Akt;</w:t>
            </w:r>
          </w:p>
          <w:p w14:paraId="640BE075" w14:textId="77777777" w:rsidR="003328ED" w:rsidRPr="000067F8" w:rsidRDefault="003328ED" w:rsidP="003328ED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odbiorcą danych osobowych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będą </w:t>
            </w: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36AEC7D0" w14:textId="77777777" w:rsidR="003328ED" w:rsidRPr="000067F8" w:rsidRDefault="003328ED" w:rsidP="003328ED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przysługują Pani/Panu prawa w stosunku do NCBR do: żądania dostępu do swoich danych osobowych, ich sprostowania, usunięcia lub ograniczenia przetwarzania, a także do wniesienia sprzeciwu wobec przetwarzania dotyczących Pani/Pana danych osobowych. W sprawie realizacji praw można kontaktować się z inspektorem ochrony danych pod adresem mailowym udostępnionym w pkt 2 powyżej;</w:t>
            </w:r>
          </w:p>
          <w:p w14:paraId="6A345233" w14:textId="77777777" w:rsidR="003328ED" w:rsidRPr="000067F8" w:rsidRDefault="003328ED" w:rsidP="003328ED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posiad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ają Państwo</w:t>
            </w: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 prawo do wniesienia skargi do Prezesa Urzędu Ochrony Danych Osobowych;</w:t>
            </w:r>
          </w:p>
          <w:p w14:paraId="74424DFC" w14:textId="2DCC7E21" w:rsidR="003328ED" w:rsidRPr="000067F8" w:rsidRDefault="003328ED" w:rsidP="003328ED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dane osobowe nie będą przekazywane do państwa trzeciego- informacje prz</w:t>
            </w:r>
            <w:r w:rsidR="00674963">
              <w:rPr>
                <w:rFonts w:asciiTheme="minorHAnsi" w:hAnsiTheme="minorHAnsi" w:cstheme="minorHAnsi"/>
                <w:sz w:val="18"/>
                <w:szCs w:val="18"/>
              </w:rPr>
              <w:t>ekazywane do Partnera w Chinach</w:t>
            </w: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 xml:space="preserve"> nie obejmują danych osobowych;</w:t>
            </w:r>
          </w:p>
          <w:p w14:paraId="2EB6A61F" w14:textId="77777777" w:rsidR="003328ED" w:rsidRPr="000067F8" w:rsidRDefault="003328ED" w:rsidP="003328ED">
            <w:pPr>
              <w:pStyle w:val="Akapitzlist"/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67F8">
              <w:rPr>
                <w:rFonts w:asciiTheme="minorHAnsi" w:hAnsiTheme="minorHAnsi" w:cstheme="minorHAnsi"/>
                <w:sz w:val="18"/>
                <w:szCs w:val="18"/>
              </w:rPr>
              <w:t>dane osobowe nie podlegają zautomatyzowanemu podejmowaniu decyzji, w tym profilowaniu.</w:t>
            </w:r>
          </w:p>
          <w:p w14:paraId="300FCA8E" w14:textId="77777777" w:rsidR="003328ED" w:rsidRPr="000067F8" w:rsidRDefault="003328ED" w:rsidP="003328ED">
            <w:pPr>
              <w:ind w:left="42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83FC84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67B2D6A" w14:textId="265B3FFA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oraz powiązanymi z nim powszechnie obowiązującymi przepisami prawa polskiego.</w:t>
            </w:r>
          </w:p>
          <w:p w14:paraId="1E8A3711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376F4ECF" w14:textId="77777777" w:rsidR="00FF74C6" w:rsidRPr="00CE3900" w:rsidRDefault="00C2403A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9217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442F278D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00D2995" w14:textId="1AFE7826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Oświadczam, że zobowiązuj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się w imieniu NCBR  do wykonywania wobec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wszystkich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osób, których dane dotyczą, obowiązków informacyjnych wynikających z art. 13 i art. 14 RODO oraz, że spełni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wobec wszystkich osób wskazanych we Wniosku o dofinansowanie obowiązek informacyjny, o którym mowa powyżej</w:t>
            </w:r>
            <w:r w:rsidR="00D87A17">
              <w:rPr>
                <w:rFonts w:asciiTheme="minorHAnsi" w:hAnsiTheme="minorHAnsi"/>
                <w:sz w:val="18"/>
                <w:szCs w:val="18"/>
              </w:rPr>
              <w:t xml:space="preserve"> lub poniżej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14:paraId="74011F67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A1EB04C" w14:textId="77777777" w:rsidR="00FF74C6" w:rsidRPr="00CE3900" w:rsidRDefault="00C2403A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365E3372" w14:textId="77777777" w:rsidR="00FF74C6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56E85C1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2B223A6C" w14:textId="77777777" w:rsidR="00FF74C6" w:rsidRPr="00D10E61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625263" w14:paraId="32E64649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D4D0EBC" w14:textId="77777777" w:rsidR="00FF74C6" w:rsidRPr="00625263" w:rsidRDefault="00FF74C6" w:rsidP="00DB36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03B4246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3626" w:type="dxa"/>
          </w:tcPr>
          <w:p w14:paraId="3C6A5A8F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572105B3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8E4977E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6494931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</w:t>
            </w:r>
          </w:p>
          <w:p w14:paraId="32DBBCC9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C9D2AD6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231B23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8D4E588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3626" w:type="dxa"/>
          </w:tcPr>
          <w:p w14:paraId="0A7667C1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7B770651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03A3BE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7518C4BD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</w:t>
            </w:r>
          </w:p>
          <w:p w14:paraId="52406CDD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ABC6B12" w14:textId="77777777" w:rsidTr="00DB3685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4811156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6682CF8E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43616715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3273E" w14:textId="77777777" w:rsidR="00FF74C6" w:rsidRDefault="00FF74C6"/>
    <w:sectPr w:rsidR="00FF74C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EB09" w14:textId="77777777" w:rsidR="00BA264E" w:rsidRDefault="00BA264E" w:rsidP="00336E40">
      <w:r>
        <w:separator/>
      </w:r>
    </w:p>
  </w:endnote>
  <w:endnote w:type="continuationSeparator" w:id="0">
    <w:p w14:paraId="4318E035" w14:textId="77777777" w:rsidR="00BA264E" w:rsidRDefault="00BA264E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A7E9" w14:textId="23EDEDAB" w:rsidR="0088119F" w:rsidRDefault="00881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E9C8" w14:textId="77777777" w:rsidR="00BA264E" w:rsidRDefault="00BA264E" w:rsidP="00336E40">
      <w:r>
        <w:separator/>
      </w:r>
    </w:p>
  </w:footnote>
  <w:footnote w:type="continuationSeparator" w:id="0">
    <w:p w14:paraId="074C7C63" w14:textId="77777777" w:rsidR="00BA264E" w:rsidRDefault="00BA264E" w:rsidP="00336E40">
      <w:r>
        <w:continuationSeparator/>
      </w:r>
    </w:p>
  </w:footnote>
  <w:footnote w:id="1">
    <w:p w14:paraId="1F41F92F" w14:textId="3A532C3F" w:rsidR="00FF74C6" w:rsidRPr="004B1CE6" w:rsidRDefault="00536926" w:rsidP="00FF74C6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.</w:t>
      </w:r>
      <w:r w:rsidR="00FF74C6" w:rsidRPr="00CA3B14">
        <w:rPr>
          <w:rStyle w:val="Odwoanieprzypisudolnego"/>
          <w:rFonts w:asciiTheme="minorHAnsi" w:hAnsiTheme="minorHAnsi"/>
        </w:rPr>
        <w:footnoteRef/>
      </w:r>
      <w:r w:rsidR="00FF74C6" w:rsidRPr="00CA3B14">
        <w:rPr>
          <w:rFonts w:asciiTheme="minorHAnsi" w:hAnsiTheme="minorHAnsi"/>
          <w:sz w:val="16"/>
          <w:szCs w:val="16"/>
        </w:rPr>
        <w:t xml:space="preserve"> </w:t>
      </w:r>
      <w:r w:rsidR="00FF74C6" w:rsidRPr="004B1CE6">
        <w:rPr>
          <w:rFonts w:asciiTheme="minorHAnsi" w:hAnsiTheme="minorHAnsi"/>
          <w:sz w:val="16"/>
          <w:szCs w:val="16"/>
        </w:rPr>
        <w:t>W przypadku Wniosk</w:t>
      </w:r>
      <w:r w:rsidR="008370CF">
        <w:rPr>
          <w:rFonts w:asciiTheme="minorHAnsi" w:hAnsiTheme="minorHAnsi"/>
          <w:sz w:val="16"/>
          <w:szCs w:val="16"/>
        </w:rPr>
        <w:t>odawcy wielopodmiotowego część H</w:t>
      </w:r>
      <w:r w:rsidR="00FF74C6" w:rsidRPr="004B1CE6">
        <w:rPr>
          <w:rFonts w:asciiTheme="minorHAnsi" w:hAnsiTheme="minorHAnsi"/>
          <w:sz w:val="16"/>
          <w:szCs w:val="16"/>
        </w:rPr>
        <w:t xml:space="preserve"> należy przedstawić dla każdego podmiotu oddzielnie</w:t>
      </w:r>
      <w:r w:rsidR="00DF6298" w:rsidRPr="004B1CE6">
        <w:rPr>
          <w:rFonts w:asciiTheme="minorHAnsi" w:hAnsiTheme="minorHAnsi"/>
          <w:sz w:val="16"/>
          <w:szCs w:val="16"/>
        </w:rPr>
        <w:t>. Format PDF</w:t>
      </w:r>
      <w:r w:rsidR="00FF74C6" w:rsidRPr="004B1CE6">
        <w:rPr>
          <w:rFonts w:asciiTheme="minorHAnsi" w:hAnsiTheme="minorHAnsi"/>
          <w:sz w:val="16"/>
          <w:szCs w:val="16"/>
        </w:rPr>
        <w:t>.</w:t>
      </w:r>
    </w:p>
  </w:footnote>
  <w:footnote w:id="2">
    <w:p w14:paraId="7068DB5A" w14:textId="552E5BC2" w:rsidR="00E76C3B" w:rsidRPr="004B1CE6" w:rsidRDefault="00E76C3B">
      <w:pPr>
        <w:pStyle w:val="Tekstprzypisudolnego"/>
        <w:rPr>
          <w:rFonts w:asciiTheme="minorHAnsi" w:hAnsiTheme="minorHAnsi"/>
          <w:sz w:val="16"/>
          <w:szCs w:val="16"/>
        </w:rPr>
      </w:pPr>
      <w:r w:rsidRPr="004B1C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B1CE6">
        <w:rPr>
          <w:rFonts w:asciiTheme="minorHAnsi" w:hAnsiTheme="minorHAnsi"/>
          <w:sz w:val="16"/>
          <w:szCs w:val="16"/>
        </w:rPr>
        <w:t xml:space="preserve"> Wnioskodawca w sposób szczególny zobowiązany jest do wyrażenia zgody/akceptacji oświadczeń oznaczonych </w:t>
      </w:r>
      <w:r w:rsidRPr="004B1CE6">
        <w:rPr>
          <w:rFonts w:asciiTheme="minorHAnsi" w:hAnsiTheme="minorHAnsi"/>
          <w:sz w:val="16"/>
          <w:szCs w:val="16"/>
          <w:shd w:val="clear" w:color="auto" w:fill="FBD4B4"/>
        </w:rPr>
        <w:t>pomarańczowym tłem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1318" w14:textId="7BAA7DF5" w:rsidR="007A204D" w:rsidRPr="00C543FE" w:rsidRDefault="007A204D" w:rsidP="00597E12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C543FE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617332">
      <w:rPr>
        <w:rFonts w:ascii="Arial" w:hAnsi="Arial" w:cs="Arial"/>
        <w:b/>
        <w:color w:val="1F3864" w:themeColor="accent5" w:themeShade="80"/>
      </w:rPr>
      <w:t>Chiny</w:t>
    </w:r>
    <w:r w:rsidR="00597E12" w:rsidRPr="00C543FE">
      <w:rPr>
        <w:rFonts w:ascii="Arial" w:hAnsi="Arial" w:cs="Arial"/>
        <w:b/>
        <w:color w:val="1F3864" w:themeColor="accent5" w:themeShade="80"/>
      </w:rPr>
      <w:t xml:space="preserve">, </w:t>
    </w:r>
    <w:r w:rsidR="00617332">
      <w:rPr>
        <w:rFonts w:ascii="Arial" w:hAnsi="Arial" w:cs="Arial"/>
        <w:b/>
        <w:color w:val="1F3864" w:themeColor="accent5" w:themeShade="80"/>
      </w:rPr>
      <w:t>III</w:t>
    </w:r>
    <w:r w:rsidR="00597E12" w:rsidRPr="00C543FE">
      <w:rPr>
        <w:rFonts w:ascii="Arial" w:hAnsi="Arial" w:cs="Arial"/>
        <w:b/>
        <w:color w:val="1F3864" w:themeColor="accent5" w:themeShade="80"/>
      </w:rPr>
      <w:t xml:space="preserve">. </w:t>
    </w:r>
    <w:r w:rsidR="00B90776" w:rsidRPr="00C543FE">
      <w:rPr>
        <w:rFonts w:ascii="Arial" w:hAnsi="Arial" w:cs="Arial"/>
        <w:b/>
        <w:color w:val="1F3864" w:themeColor="accent5" w:themeShade="80"/>
      </w:rPr>
      <w:t>k</w:t>
    </w:r>
    <w:r w:rsidR="00597E12" w:rsidRPr="00C543FE">
      <w:rPr>
        <w:rFonts w:ascii="Arial" w:hAnsi="Arial" w:cs="Arial"/>
        <w:b/>
        <w:color w:val="1F3864" w:themeColor="accent5" w:themeShade="80"/>
      </w:rPr>
      <w:t>onkurs</w:t>
    </w:r>
  </w:p>
  <w:p w14:paraId="6C857F2B" w14:textId="4103702C" w:rsidR="00B90776" w:rsidRPr="00C543FE" w:rsidRDefault="00B90776" w:rsidP="00597E12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C543FE">
      <w:rPr>
        <w:rFonts w:ascii="Arial" w:hAnsi="Arial" w:cs="Arial"/>
        <w:color w:val="1F3864" w:themeColor="accent5" w:themeShade="80"/>
      </w:rPr>
      <w:t xml:space="preserve">Wzór nr </w:t>
    </w:r>
    <w:r w:rsidR="00C543FE">
      <w:rPr>
        <w:rFonts w:ascii="Arial" w:hAnsi="Arial" w:cs="Arial"/>
        <w:color w:val="1F3864" w:themeColor="accent5" w:themeShade="80"/>
      </w:rPr>
      <w:t>3</w:t>
    </w:r>
    <w:r w:rsidRPr="00C543FE">
      <w:rPr>
        <w:rFonts w:ascii="Arial" w:hAnsi="Arial" w:cs="Arial"/>
        <w:color w:val="1F3864" w:themeColor="accent5" w:themeShade="80"/>
      </w:rPr>
      <w:t xml:space="preserve"> do Wniosku o Dofinansowanie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40"/>
    <w:rsid w:val="00085A0F"/>
    <w:rsid w:val="00091C26"/>
    <w:rsid w:val="000B2105"/>
    <w:rsid w:val="001201BA"/>
    <w:rsid w:val="00124448"/>
    <w:rsid w:val="001375A7"/>
    <w:rsid w:val="00150DED"/>
    <w:rsid w:val="001559C7"/>
    <w:rsid w:val="00156F30"/>
    <w:rsid w:val="00163214"/>
    <w:rsid w:val="001668C7"/>
    <w:rsid w:val="00197952"/>
    <w:rsid w:val="001B5ADD"/>
    <w:rsid w:val="001C6F1A"/>
    <w:rsid w:val="001D7D74"/>
    <w:rsid w:val="00235AF3"/>
    <w:rsid w:val="002747C0"/>
    <w:rsid w:val="002A4ED3"/>
    <w:rsid w:val="002E23B8"/>
    <w:rsid w:val="00304CF1"/>
    <w:rsid w:val="00310888"/>
    <w:rsid w:val="003328ED"/>
    <w:rsid w:val="00336E40"/>
    <w:rsid w:val="00346548"/>
    <w:rsid w:val="003730E9"/>
    <w:rsid w:val="003B5F82"/>
    <w:rsid w:val="003C7D1F"/>
    <w:rsid w:val="003D6DF8"/>
    <w:rsid w:val="00415BF8"/>
    <w:rsid w:val="00454D53"/>
    <w:rsid w:val="00456B4B"/>
    <w:rsid w:val="00472B97"/>
    <w:rsid w:val="004927D5"/>
    <w:rsid w:val="004949A9"/>
    <w:rsid w:val="004A3BD1"/>
    <w:rsid w:val="004A7816"/>
    <w:rsid w:val="004B1CE6"/>
    <w:rsid w:val="00536375"/>
    <w:rsid w:val="00536926"/>
    <w:rsid w:val="00572290"/>
    <w:rsid w:val="00597E12"/>
    <w:rsid w:val="00617332"/>
    <w:rsid w:val="00621876"/>
    <w:rsid w:val="006328F0"/>
    <w:rsid w:val="00660BBB"/>
    <w:rsid w:val="00670AD2"/>
    <w:rsid w:val="00674963"/>
    <w:rsid w:val="006767D3"/>
    <w:rsid w:val="006D6948"/>
    <w:rsid w:val="00750C2E"/>
    <w:rsid w:val="007A204D"/>
    <w:rsid w:val="007A2CA4"/>
    <w:rsid w:val="008370CF"/>
    <w:rsid w:val="00853BC5"/>
    <w:rsid w:val="008735EE"/>
    <w:rsid w:val="0088119F"/>
    <w:rsid w:val="00887E5C"/>
    <w:rsid w:val="008C5184"/>
    <w:rsid w:val="008D2110"/>
    <w:rsid w:val="008F110E"/>
    <w:rsid w:val="008F65C5"/>
    <w:rsid w:val="009178EF"/>
    <w:rsid w:val="009C0D8D"/>
    <w:rsid w:val="00A071B0"/>
    <w:rsid w:val="00A34FAF"/>
    <w:rsid w:val="00A56090"/>
    <w:rsid w:val="00AB122B"/>
    <w:rsid w:val="00AB5F39"/>
    <w:rsid w:val="00AE6D17"/>
    <w:rsid w:val="00AF557B"/>
    <w:rsid w:val="00B0158C"/>
    <w:rsid w:val="00B22A0A"/>
    <w:rsid w:val="00B760C2"/>
    <w:rsid w:val="00B90776"/>
    <w:rsid w:val="00BA264E"/>
    <w:rsid w:val="00BA7E6D"/>
    <w:rsid w:val="00BF47DA"/>
    <w:rsid w:val="00C0126A"/>
    <w:rsid w:val="00C2403A"/>
    <w:rsid w:val="00C543FE"/>
    <w:rsid w:val="00C5796B"/>
    <w:rsid w:val="00C627B5"/>
    <w:rsid w:val="00C83CDE"/>
    <w:rsid w:val="00D22F66"/>
    <w:rsid w:val="00D304A2"/>
    <w:rsid w:val="00D34162"/>
    <w:rsid w:val="00D55148"/>
    <w:rsid w:val="00D87A17"/>
    <w:rsid w:val="00DC37F3"/>
    <w:rsid w:val="00DF6298"/>
    <w:rsid w:val="00E24FC4"/>
    <w:rsid w:val="00E76C3B"/>
    <w:rsid w:val="00E93795"/>
    <w:rsid w:val="00EE1593"/>
    <w:rsid w:val="00F229B0"/>
    <w:rsid w:val="00F96E73"/>
    <w:rsid w:val="00FC7A4C"/>
    <w:rsid w:val="00FF369A"/>
    <w:rsid w:val="00FF4B61"/>
    <w:rsid w:val="00FF734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9CC74F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74C6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74C6"/>
    <w:rPr>
      <w:rFonts w:ascii="Times New Roman" w:eastAsia="Times New Roman" w:hAnsi="Times New Roman" w:cs="Times New Roman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FF74C6"/>
    <w:pPr>
      <w:ind w:left="708"/>
    </w:pPr>
  </w:style>
  <w:style w:type="character" w:styleId="Odwoaniedokomentarza">
    <w:name w:val="annotation reference"/>
    <w:basedOn w:val="Domylnaczcionkaakapitu"/>
    <w:qFormat/>
    <w:rsid w:val="00FF74C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rsid w:val="00FF74C6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FF7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C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7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332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83C33-F232-4A9E-B655-52B640C8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1713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Paulina Nowak</cp:lastModifiedBy>
  <cp:revision>6</cp:revision>
  <cp:lastPrinted>2022-11-07T14:22:00Z</cp:lastPrinted>
  <dcterms:created xsi:type="dcterms:W3CDTF">2022-05-02T12:20:00Z</dcterms:created>
  <dcterms:modified xsi:type="dcterms:W3CDTF">2022-11-07T14:31:00Z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2022-11-07T14:31:27Z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fe85d554-4541-4620-a861-d204745e53b9</vt:lpwstr>
  </property>
  <property fmtid="{D5CDD505-2E9C-101B-9397-08002B2CF9AE}" pid="8" name="MSIP_Label_91e939cc-945f-447d-b5c0-f5a8e3aaa77b_ContentBits">
    <vt:lpwstr>0</vt:lpwstr>
  </property>
</Properties>
</file>