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0D85A" w14:textId="74AFC3E9" w:rsidR="00414F01" w:rsidRPr="0077069B" w:rsidRDefault="0062130D" w:rsidP="0077069B">
      <w:pPr>
        <w:pStyle w:val="Tytu"/>
      </w:pPr>
      <w:r w:rsidRPr="0077069B">
        <w:t>WZÓR DOKUMENTACJI</w:t>
      </w:r>
      <w:r w:rsidRPr="0077069B">
        <w:br/>
        <w:t xml:space="preserve">Opis projektu wpisującego się w łańcuch wartości w dziedzinie </w:t>
      </w:r>
      <w:r w:rsidR="008F7975" w:rsidRPr="008F7975">
        <w:t>Infrastruktury i</w:t>
      </w:r>
      <w:r w:rsidR="008F7975">
        <w:t> </w:t>
      </w:r>
      <w:r w:rsidR="008F7975" w:rsidRPr="008F7975">
        <w:t>Usług Chmurowych Następnej Generacji</w:t>
      </w:r>
    </w:p>
    <w:p w14:paraId="7DC8AB77" w14:textId="14504902" w:rsidR="00414F01" w:rsidRDefault="0062130D" w:rsidP="003D7D8B">
      <w:pPr>
        <w:pStyle w:val="Etykiety"/>
      </w:pPr>
      <w:r>
        <w:t>Pola informacyjne oznaczone niniejszym stylem pełnią wyłącznie funkcję objaśniającą i należy je usunąć z</w:t>
      </w:r>
      <w:r w:rsidR="003570AF">
        <w:t> </w:t>
      </w:r>
      <w:r>
        <w:t xml:space="preserve">końcowej wersji dokumentu. </w:t>
      </w:r>
      <w:r w:rsidR="00B22D23">
        <w:t xml:space="preserve">Poza tym </w:t>
      </w:r>
      <w:r>
        <w:t>Wnioskodawca może dowolnie modyfikować style oraz format nieniniejszego dokumentu</w:t>
      </w:r>
      <w:r w:rsidR="0077069B">
        <w:t xml:space="preserve"> przy zachowaniu treści</w:t>
      </w:r>
      <w:r>
        <w:t>. Wersja końcowa przed przekazaniem do KPRM powinna zostać podpisana przez osobę upoważnioną do reprezentacji elektronicznym podpisem kwalifikowanym lub za pomocą powszechnie dostępnej usługi</w:t>
      </w:r>
      <w:r w:rsidR="0077069B">
        <w:t xml:space="preserve">: </w:t>
      </w:r>
      <w:hyperlink r:id="rId7" w:history="1">
        <w:r w:rsidR="0077069B" w:rsidRPr="003570AF">
          <w:rPr>
            <w:rStyle w:val="Hipercze"/>
          </w:rPr>
          <w:t>https://www.gov.pl/web/gov/podpisz-dokument-elektronicznie-wykorzystaj-podpis-zaufany</w:t>
        </w:r>
      </w:hyperlink>
      <w:r w:rsidR="0077069B">
        <w:t>.</w:t>
      </w:r>
      <w:r w:rsidR="003C5264">
        <w:t xml:space="preserve"> W formularzu użyto fontu </w:t>
      </w:r>
      <w:hyperlink r:id="rId8" w:history="1">
        <w:proofErr w:type="spellStart"/>
        <w:r w:rsidR="003C5264" w:rsidRPr="003C5264">
          <w:rPr>
            <w:rStyle w:val="Hipercze"/>
          </w:rPr>
          <w:t>Ubuntu</w:t>
        </w:r>
        <w:proofErr w:type="spellEnd"/>
        <w:r w:rsidR="003C5264" w:rsidRPr="003C5264">
          <w:rPr>
            <w:rStyle w:val="Hipercze"/>
          </w:rPr>
          <w:t xml:space="preserve"> Font Family</w:t>
        </w:r>
      </w:hyperlink>
      <w:r w:rsidR="003C5264">
        <w:t>.</w:t>
      </w:r>
    </w:p>
    <w:p w14:paraId="1666EBF8" w14:textId="77777777" w:rsidR="00414F01" w:rsidRDefault="0062130D">
      <w:pPr>
        <w:pStyle w:val="Nagwek"/>
        <w:numPr>
          <w:ilvl w:val="0"/>
          <w:numId w:val="2"/>
        </w:numPr>
      </w:pPr>
      <w:r>
        <w:t>Informacje o Wnioskodawcy</w:t>
      </w:r>
    </w:p>
    <w:p w14:paraId="057746C3" w14:textId="77777777" w:rsidR="00414F01" w:rsidRDefault="0062130D">
      <w:pPr>
        <w:pStyle w:val="Nagwek2"/>
      </w:pPr>
      <w:r>
        <w:t>Dane identyfikacyjne</w:t>
      </w:r>
    </w:p>
    <w:p w14:paraId="488126A3" w14:textId="614DF3FF" w:rsidR="00414F01" w:rsidRDefault="0062130D" w:rsidP="00281D63">
      <w:pPr>
        <w:pStyle w:val="Etykiety"/>
      </w:pPr>
      <w:r>
        <w:t>Proszę określić podstawowe dane identyfikacyjne wnioskodawcy wypełniając wszystkie pola poniżej.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6923"/>
      </w:tblGrid>
      <w:tr w:rsidR="003570AF" w14:paraId="30C9CB72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41608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Nazwa własna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EA14" w14:textId="77777777" w:rsidR="00414F01" w:rsidRPr="003570AF" w:rsidRDefault="00414F01" w:rsidP="003570AF"/>
        </w:tc>
      </w:tr>
      <w:tr w:rsidR="003570AF" w14:paraId="273F20C0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EA782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Nr REGON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10ED" w14:textId="77777777" w:rsidR="00414F01" w:rsidRPr="003570AF" w:rsidRDefault="00414F01" w:rsidP="003570AF"/>
        </w:tc>
      </w:tr>
    </w:tbl>
    <w:p w14:paraId="3BD8389F" w14:textId="77777777" w:rsidR="00414F01" w:rsidRDefault="00414F01">
      <w:pPr>
        <w:pStyle w:val="Tre"/>
      </w:pPr>
    </w:p>
    <w:p w14:paraId="7101018D" w14:textId="77777777" w:rsidR="00414F01" w:rsidRDefault="0062130D">
      <w:pPr>
        <w:pStyle w:val="Nagwek2"/>
      </w:pPr>
      <w:r>
        <w:t>Osoba upoważniona do kontaktu</w:t>
      </w:r>
    </w:p>
    <w:p w14:paraId="3DD04EB1" w14:textId="03261A03" w:rsidR="00414F01" w:rsidRDefault="0062130D" w:rsidP="00281D63">
      <w:pPr>
        <w:pStyle w:val="Etykiety"/>
      </w:pPr>
      <w:r>
        <w:t>Proszę wskazać dane kontaktowe w sprawie projektu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6923"/>
      </w:tblGrid>
      <w:tr w:rsidR="003570AF" w14:paraId="5E851FB3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7BCA8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Imię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697F" w14:textId="77777777" w:rsidR="00414F01" w:rsidRPr="003570AF" w:rsidRDefault="00414F01" w:rsidP="003570AF"/>
        </w:tc>
      </w:tr>
      <w:tr w:rsidR="003570AF" w14:paraId="54A71165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0BD1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Nazwisko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81914" w14:textId="77777777" w:rsidR="00414F01" w:rsidRPr="003570AF" w:rsidRDefault="00414F01" w:rsidP="003570AF"/>
        </w:tc>
      </w:tr>
      <w:tr w:rsidR="003570AF" w14:paraId="59AA5D69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36B8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Stanowisko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70152" w14:textId="77777777" w:rsidR="00414F01" w:rsidRPr="003570AF" w:rsidRDefault="00414F01" w:rsidP="003570AF"/>
        </w:tc>
      </w:tr>
      <w:tr w:rsidR="003570AF" w14:paraId="4D974785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E6EF1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Adres e-mail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2FFAC" w14:textId="77777777" w:rsidR="00414F01" w:rsidRPr="003570AF" w:rsidRDefault="00414F01" w:rsidP="003570AF"/>
        </w:tc>
      </w:tr>
      <w:tr w:rsidR="003570AF" w14:paraId="20D4EF94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F9195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Nr telefonu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D9EB" w14:textId="77777777" w:rsidR="00414F01" w:rsidRPr="003570AF" w:rsidRDefault="00414F01" w:rsidP="003570AF"/>
        </w:tc>
      </w:tr>
    </w:tbl>
    <w:p w14:paraId="23F7C720" w14:textId="77777777" w:rsidR="00414F01" w:rsidRDefault="00414F01">
      <w:pPr>
        <w:pStyle w:val="Tre"/>
      </w:pPr>
    </w:p>
    <w:p w14:paraId="739EDF9A" w14:textId="77777777" w:rsidR="00414F01" w:rsidRDefault="0062130D">
      <w:pPr>
        <w:pStyle w:val="Nagwek2"/>
      </w:pPr>
      <w:r>
        <w:t>Osoba upoważniona do reprezentacji</w:t>
      </w:r>
    </w:p>
    <w:p w14:paraId="450D23FC" w14:textId="67C08F7F" w:rsidR="00414F01" w:rsidRDefault="0062130D" w:rsidP="00281D63">
      <w:pPr>
        <w:pStyle w:val="Etykiety"/>
      </w:pPr>
      <w:r>
        <w:t>Proszę o wskazanie osoby upoważnionej do reprezentacji w przypadku, gdy jej umocowanie nie wynika z dokumentów rejestracyjnych przedsiębiorstwa. W przeciwnym wypadku proszę pozostawić puste pola.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6923"/>
      </w:tblGrid>
      <w:tr w:rsidR="003570AF" w14:paraId="2965796E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A482D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Imię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FA0B9" w14:textId="77777777" w:rsidR="00414F01" w:rsidRPr="003570AF" w:rsidRDefault="00414F01" w:rsidP="003570AF"/>
        </w:tc>
      </w:tr>
      <w:tr w:rsidR="003570AF" w14:paraId="53B22EE8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287C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Nazwisko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E75F" w14:textId="77777777" w:rsidR="00414F01" w:rsidRPr="003570AF" w:rsidRDefault="00414F01" w:rsidP="003570AF"/>
        </w:tc>
      </w:tr>
      <w:tr w:rsidR="003570AF" w14:paraId="226877AF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E5CCF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Stanowisko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B6BEF" w14:textId="77777777" w:rsidR="00414F01" w:rsidRPr="003570AF" w:rsidRDefault="00414F01" w:rsidP="003570AF"/>
        </w:tc>
      </w:tr>
      <w:tr w:rsidR="003570AF" w14:paraId="05578B43" w14:textId="77777777">
        <w:trPr>
          <w:trHeight w:val="295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42F78" w14:textId="77777777" w:rsidR="00414F01" w:rsidRDefault="0062130D">
            <w:pPr>
              <w:pStyle w:val="Styltabeli1"/>
            </w:pPr>
            <w:r>
              <w:rPr>
                <w:rFonts w:eastAsia="Arial Unicode MS" w:cs="Arial Unicode MS"/>
              </w:rPr>
              <w:t>Pełnomocnictwo</w:t>
            </w:r>
          </w:p>
        </w:tc>
        <w:tc>
          <w:tcPr>
            <w:tcW w:w="69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DF98" w14:textId="77777777" w:rsidR="00414F01" w:rsidRPr="003570AF" w:rsidRDefault="0062130D">
            <w:pPr>
              <w:pStyle w:val="Styltabeli2"/>
            </w:pPr>
            <w:r w:rsidRPr="003570AF">
              <w:rPr>
                <w:rFonts w:eastAsia="Arial Unicode MS" w:cs="Arial Unicode MS"/>
              </w:rPr>
              <w:t>– wymagany załącznik w formacie PDF</w:t>
            </w:r>
          </w:p>
        </w:tc>
      </w:tr>
    </w:tbl>
    <w:p w14:paraId="0A862FEE" w14:textId="77777777" w:rsidR="00414F01" w:rsidRDefault="00414F01">
      <w:pPr>
        <w:pStyle w:val="Tre"/>
      </w:pPr>
    </w:p>
    <w:p w14:paraId="58E985D7" w14:textId="77777777" w:rsidR="00414F01" w:rsidRDefault="0062130D">
      <w:pPr>
        <w:pStyle w:val="Nagwek"/>
        <w:numPr>
          <w:ilvl w:val="0"/>
          <w:numId w:val="2"/>
        </w:numPr>
      </w:pPr>
      <w:r>
        <w:lastRenderedPageBreak/>
        <w:t>Informacje ogólne o projekcie</w:t>
      </w:r>
    </w:p>
    <w:p w14:paraId="11C074C8" w14:textId="121CB175" w:rsidR="00414F01" w:rsidRDefault="0062130D">
      <w:pPr>
        <w:pStyle w:val="Nagwek2"/>
      </w:pPr>
      <w:r>
        <w:t>Obszar w jaki wpisuje się projekt</w:t>
      </w:r>
    </w:p>
    <w:p w14:paraId="1F4CD0CF" w14:textId="3D23FEF8" w:rsidR="00414F01" w:rsidRDefault="0062130D">
      <w:pPr>
        <w:pStyle w:val="Etykieta"/>
      </w:pPr>
      <w:r>
        <w:t xml:space="preserve">Proszę o wskazanie minimum jednego obszaru z poniższej listy lub wskazanie własnego (propozycję opisu). Proszę pamiętać, że projekt powinien wpisywać się w łańcuch wartości i może dotyczyć wszystkich obszarów, adresując horyzontalne elementy tj. </w:t>
      </w:r>
      <w:proofErr w:type="spellStart"/>
      <w:r>
        <w:t>cyberbezpieczeństwo</w:t>
      </w:r>
      <w:proofErr w:type="spellEnd"/>
      <w:r>
        <w:t>, standaryzację, efektywność energetyczną, itd.</w:t>
      </w:r>
      <w:r w:rsidR="003570AF">
        <w:t xml:space="preserve"> Skrócony opis łańcucha wartości w j. angielskim stanowi element ogłoszenia o naborze.</w:t>
      </w:r>
    </w:p>
    <w:p w14:paraId="60F358DC" w14:textId="318BD56D" w:rsidR="00414F01" w:rsidRPr="003570AF" w:rsidRDefault="00F9060E" w:rsidP="003570AF">
      <w:pPr>
        <w:ind w:left="709" w:hanging="425"/>
      </w:pPr>
      <w:sdt>
        <w:sdtPr>
          <w:id w:val="-118250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6AF">
            <w:rPr>
              <w:rFonts w:ascii="MS Gothic" w:eastAsia="MS Gothic" w:hAnsi="MS Gothic" w:hint="eastAsia"/>
            </w:rPr>
            <w:t>☐</w:t>
          </w:r>
        </w:sdtContent>
      </w:sdt>
      <w:r w:rsidR="00786C07" w:rsidRPr="003570AF">
        <w:t xml:space="preserve"> </w:t>
      </w:r>
      <w:r w:rsidR="00786C07" w:rsidRPr="003570AF">
        <w:tab/>
      </w:r>
      <w:r w:rsidR="00786C07" w:rsidRPr="003570AF">
        <w:rPr>
          <w:b/>
          <w:bCs w:val="0"/>
        </w:rPr>
        <w:t>Infrastruktura</w:t>
      </w:r>
      <w:r w:rsidR="00786C07" w:rsidRPr="003570AF">
        <w:t xml:space="preserve"> — </w:t>
      </w:r>
      <w:r w:rsidR="003570AF">
        <w:t xml:space="preserve">sprzętowe i programowe </w:t>
      </w:r>
      <w:r w:rsidR="00786C07" w:rsidRPr="003570AF">
        <w:t>zasoby przetwarzania na krańcu (</w:t>
      </w:r>
      <w:proofErr w:type="spellStart"/>
      <w:r w:rsidR="00786C07" w:rsidRPr="003570AF">
        <w:t>edge</w:t>
      </w:r>
      <w:proofErr w:type="spellEnd"/>
      <w:r w:rsidR="00786C07" w:rsidRPr="003570AF">
        <w:t>) oraz chmurze obliczeniowej</w:t>
      </w:r>
      <w:r w:rsidR="003570AF">
        <w:t>,</w:t>
      </w:r>
    </w:p>
    <w:p w14:paraId="0BF734CE" w14:textId="3462BBF0" w:rsidR="00786C07" w:rsidRPr="003570AF" w:rsidRDefault="00F9060E" w:rsidP="003570AF">
      <w:pPr>
        <w:ind w:left="709" w:hanging="425"/>
      </w:pPr>
      <w:sdt>
        <w:sdtPr>
          <w:id w:val="-66054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0AF">
            <w:rPr>
              <w:rFonts w:ascii="MS Gothic" w:eastAsia="MS Gothic" w:hAnsi="MS Gothic" w:hint="eastAsia"/>
            </w:rPr>
            <w:t>☐</w:t>
          </w:r>
        </w:sdtContent>
      </w:sdt>
      <w:r w:rsidR="00786C07" w:rsidRPr="003570AF">
        <w:t xml:space="preserve"> </w:t>
      </w:r>
      <w:r w:rsidR="00786C07" w:rsidRPr="003570AF">
        <w:tab/>
      </w:r>
      <w:r w:rsidR="00786C07" w:rsidRPr="003570AF">
        <w:rPr>
          <w:b/>
          <w:bCs w:val="0"/>
        </w:rPr>
        <w:t>Połączenia</w:t>
      </w:r>
      <w:r w:rsidR="00786C07" w:rsidRPr="003570AF">
        <w:t xml:space="preserve"> — </w:t>
      </w:r>
      <w:r w:rsidR="003570AF">
        <w:t>zapewnienie rozwiązań sieciowych pozwalających na integrację</w:t>
      </w:r>
      <w:r w:rsidR="003C5264">
        <w:t xml:space="preserve"> infrastruktury</w:t>
      </w:r>
      <w:r w:rsidR="003570AF">
        <w:t xml:space="preserve">, inteligentne zarządzanie oraz bezpieczeństwo </w:t>
      </w:r>
      <w:r w:rsidR="003C5264">
        <w:t>przetwarzania danych,</w:t>
      </w:r>
    </w:p>
    <w:p w14:paraId="73970607" w14:textId="3A8EB25F" w:rsidR="00786C07" w:rsidRPr="003570AF" w:rsidRDefault="00F9060E" w:rsidP="003570AF">
      <w:pPr>
        <w:ind w:left="709" w:hanging="425"/>
      </w:pPr>
      <w:sdt>
        <w:sdtPr>
          <w:id w:val="77829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0AF">
            <w:rPr>
              <w:rFonts w:ascii="MS Gothic" w:eastAsia="MS Gothic" w:hAnsi="MS Gothic" w:hint="eastAsia"/>
            </w:rPr>
            <w:t>☐</w:t>
          </w:r>
        </w:sdtContent>
      </w:sdt>
      <w:r w:rsidR="00786C07" w:rsidRPr="003570AF">
        <w:t xml:space="preserve"> </w:t>
      </w:r>
      <w:r w:rsidR="00786C07" w:rsidRPr="003570AF">
        <w:tab/>
      </w:r>
      <w:r w:rsidR="00786C07" w:rsidRPr="003570AF">
        <w:rPr>
          <w:b/>
          <w:bCs w:val="0"/>
        </w:rPr>
        <w:t>Usługi bazowe</w:t>
      </w:r>
      <w:r w:rsidR="00786C07" w:rsidRPr="003570AF">
        <w:t xml:space="preserve"> — </w:t>
      </w:r>
      <w:r w:rsidR="003C5264">
        <w:t>usługi zapewniające automatyzację, orkiestrację, optymalizację, zarządzanie obciążeniem (</w:t>
      </w:r>
      <w:proofErr w:type="spellStart"/>
      <w:r w:rsidR="003C5264">
        <w:t>load</w:t>
      </w:r>
      <w:proofErr w:type="spellEnd"/>
      <w:r w:rsidR="003C5264">
        <w:t xml:space="preserve"> </w:t>
      </w:r>
      <w:proofErr w:type="spellStart"/>
      <w:r w:rsidR="003C5264">
        <w:t>balancing</w:t>
      </w:r>
      <w:proofErr w:type="spellEnd"/>
      <w:r w:rsidR="003C5264">
        <w:t>) z uwzględnieniem kontroli dostępu, bezpieczeństwa oraz efektywności energetycznej,</w:t>
      </w:r>
    </w:p>
    <w:p w14:paraId="1D8F4BD2" w14:textId="7FAA7B50" w:rsidR="00786C07" w:rsidRPr="003570AF" w:rsidRDefault="00F9060E" w:rsidP="003570AF">
      <w:pPr>
        <w:ind w:left="709" w:hanging="425"/>
      </w:pPr>
      <w:sdt>
        <w:sdtPr>
          <w:id w:val="-187776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07" w:rsidRPr="003570AF">
            <w:rPr>
              <w:rFonts w:ascii="MS Gothic" w:eastAsia="MS Gothic" w:hAnsi="MS Gothic" w:hint="eastAsia"/>
            </w:rPr>
            <w:t>☐</w:t>
          </w:r>
        </w:sdtContent>
      </w:sdt>
      <w:r w:rsidR="00786C07" w:rsidRPr="003570AF">
        <w:t xml:space="preserve"> </w:t>
      </w:r>
      <w:r w:rsidR="00786C07" w:rsidRPr="003570AF">
        <w:tab/>
      </w:r>
      <w:r w:rsidR="00786C07" w:rsidRPr="003570AF">
        <w:rPr>
          <w:b/>
          <w:bCs w:val="0"/>
        </w:rPr>
        <w:t>Usługi przetwarzania</w:t>
      </w:r>
      <w:r w:rsidR="00786C07" w:rsidRPr="003570AF">
        <w:t xml:space="preserve"> —</w:t>
      </w:r>
      <w:r w:rsidR="003C5264">
        <w:t xml:space="preserve"> platformy usługowe dostarczające gotowe środowiska i narzędzia do wytwarzania, wdrożenia i zarządzania inteligentnymi aplikacjami pomiędzy dostawcami usług chmurowych oraz przetwarzania na krańcu (</w:t>
      </w:r>
      <w:proofErr w:type="spellStart"/>
      <w:r w:rsidR="003C5264">
        <w:t>edge</w:t>
      </w:r>
      <w:proofErr w:type="spellEnd"/>
      <w:r w:rsidR="003C5264">
        <w:t>),</w:t>
      </w:r>
    </w:p>
    <w:p w14:paraId="6BEEED16" w14:textId="3D1B1817" w:rsidR="00786C07" w:rsidRPr="003570AF" w:rsidRDefault="00F9060E" w:rsidP="003570AF">
      <w:pPr>
        <w:ind w:left="709" w:hanging="425"/>
      </w:pPr>
      <w:sdt>
        <w:sdtPr>
          <w:id w:val="98513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C07" w:rsidRPr="003570AF">
            <w:rPr>
              <w:rFonts w:ascii="MS Gothic" w:eastAsia="MS Gothic" w:hAnsi="MS Gothic" w:hint="eastAsia"/>
            </w:rPr>
            <w:t>☐</w:t>
          </w:r>
        </w:sdtContent>
      </w:sdt>
      <w:r w:rsidR="00786C07" w:rsidRPr="003570AF">
        <w:t xml:space="preserve"> </w:t>
      </w:r>
      <w:r w:rsidR="00786C07" w:rsidRPr="003570AF">
        <w:tab/>
      </w:r>
      <w:r w:rsidR="00786C07" w:rsidRPr="003570AF">
        <w:rPr>
          <w:b/>
          <w:bCs w:val="0"/>
        </w:rPr>
        <w:t>Inicjaln</w:t>
      </w:r>
      <w:r w:rsidR="003570AF">
        <w:rPr>
          <w:b/>
          <w:bCs w:val="0"/>
        </w:rPr>
        <w:t>a</w:t>
      </w:r>
      <w:r w:rsidR="00786C07" w:rsidRPr="003570AF">
        <w:rPr>
          <w:b/>
          <w:bCs w:val="0"/>
        </w:rPr>
        <w:t xml:space="preserve"> prezentacja rynkowa</w:t>
      </w:r>
      <w:r w:rsidR="00786C07" w:rsidRPr="003570AF">
        <w:t xml:space="preserve"> — </w:t>
      </w:r>
      <w:r w:rsidR="00B22D23">
        <w:t>dostarczenie gotowych, innowacyjnych przypadków użycia w oparciu o pozostałe elementy łańcucha wartości, prezentujących zdolność do wysokiej skalowalności i interoperacyjności przetwarzania danych w różnych obszarach zastosowań, tj. przemysł, energetyka, transport, ochrona zdrowia czy usługi publiczne.</w:t>
      </w:r>
    </w:p>
    <w:p w14:paraId="20660185" w14:textId="2DE74974" w:rsidR="00786C07" w:rsidRPr="003570AF" w:rsidRDefault="00F9060E" w:rsidP="003570AF">
      <w:pPr>
        <w:ind w:left="709" w:hanging="425"/>
      </w:pPr>
      <w:sdt>
        <w:sdtPr>
          <w:id w:val="174436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D8B">
            <w:rPr>
              <w:rFonts w:ascii="MS Gothic" w:eastAsia="MS Gothic" w:hAnsi="MS Gothic" w:hint="eastAsia"/>
            </w:rPr>
            <w:t>☐</w:t>
          </w:r>
        </w:sdtContent>
      </w:sdt>
      <w:r w:rsidR="00786C07" w:rsidRPr="003570AF">
        <w:t xml:space="preserve"> </w:t>
      </w:r>
      <w:r w:rsidR="00786C07" w:rsidRPr="003570AF">
        <w:tab/>
      </w:r>
      <w:r w:rsidR="00786C07" w:rsidRPr="003570AF">
        <w:rPr>
          <w:b/>
          <w:bCs w:val="0"/>
        </w:rPr>
        <w:t>Inne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3D7D8B" w14:paraId="4F78CA10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AEF4" w14:textId="77777777" w:rsidR="003D7D8B" w:rsidRPr="003570AF" w:rsidRDefault="003D7D8B" w:rsidP="009763BB"/>
        </w:tc>
      </w:tr>
    </w:tbl>
    <w:p w14:paraId="3382F8A9" w14:textId="401772B2" w:rsidR="0077069B" w:rsidRDefault="0077069B" w:rsidP="003570AF"/>
    <w:p w14:paraId="6498C970" w14:textId="06966DF5" w:rsidR="003570AF" w:rsidRDefault="003570AF" w:rsidP="0077069B">
      <w:pPr>
        <w:pStyle w:val="Nagwek2"/>
      </w:pPr>
      <w:r>
        <w:t>Streszczenie projektu</w:t>
      </w:r>
    </w:p>
    <w:p w14:paraId="54050E32" w14:textId="0170C76D" w:rsidR="00281D63" w:rsidRPr="00281D63" w:rsidRDefault="00281D63" w:rsidP="00281D63">
      <w:pPr>
        <w:pStyle w:val="Etykiety"/>
      </w:pPr>
      <w:r>
        <w:t>Proszę opisać krótko tytuł, zakres i oczekiwane efekty projektu. Zawracamy uwagę, że ten fragment może zostać ujawniony stronom trzecim w toku dalszych prac nad przygotowaniem dokumentacji notyfikacyjnej, w tym przekazany do wspólnej bazy projektów prowadzonej przez koordynatora IPCEI-CIS.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3D7D8B" w14:paraId="5B813F33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F09B" w14:textId="77777777" w:rsidR="003D7D8B" w:rsidRPr="003570AF" w:rsidRDefault="003D7D8B" w:rsidP="009763BB"/>
        </w:tc>
      </w:tr>
    </w:tbl>
    <w:p w14:paraId="311392C6" w14:textId="77777777" w:rsidR="003570AF" w:rsidRPr="003570AF" w:rsidRDefault="003570AF" w:rsidP="003D7D8B"/>
    <w:p w14:paraId="70CAF9F5" w14:textId="4AFDDECF" w:rsidR="0077069B" w:rsidRDefault="0077069B" w:rsidP="0077069B">
      <w:pPr>
        <w:pStyle w:val="Nagwek2"/>
      </w:pPr>
      <w:r>
        <w:t>Opis projektu</w:t>
      </w:r>
    </w:p>
    <w:p w14:paraId="08598A83" w14:textId="617269D5" w:rsidR="00281D63" w:rsidRPr="00281D63" w:rsidRDefault="00281D63" w:rsidP="00281D63">
      <w:pPr>
        <w:pStyle w:val="Etykiety"/>
      </w:pPr>
      <w:r>
        <w:t>Proszę przedstawić ogólny o</w:t>
      </w:r>
      <w:r w:rsidRPr="00281D63">
        <w:t xml:space="preserve">pis projektu </w:t>
      </w:r>
      <w:r>
        <w:t>—</w:t>
      </w:r>
      <w:r w:rsidRPr="00281D63">
        <w:t xml:space="preserve"> tytuł, cele, efekty ekonomiczne i technologiczne projektu, przewagi konkurencyjne</w:t>
      </w:r>
      <w:r>
        <w:t>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281D63" w14:paraId="7069C362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AC04" w14:textId="77777777" w:rsidR="00281D63" w:rsidRPr="003570AF" w:rsidRDefault="00281D63" w:rsidP="009763BB"/>
        </w:tc>
      </w:tr>
    </w:tbl>
    <w:p w14:paraId="71E1D50F" w14:textId="77777777" w:rsidR="0077069B" w:rsidRPr="0077069B" w:rsidRDefault="0077069B" w:rsidP="003D7D8B"/>
    <w:p w14:paraId="770FCB70" w14:textId="070C33D7" w:rsidR="00786C07" w:rsidRDefault="0077069B" w:rsidP="0077069B">
      <w:pPr>
        <w:pStyle w:val="Nagwek2"/>
      </w:pPr>
      <w:r>
        <w:t>Cele projektu</w:t>
      </w:r>
    </w:p>
    <w:p w14:paraId="7A2D6AB6" w14:textId="70A6AD39" w:rsidR="0077069B" w:rsidRDefault="00281D63" w:rsidP="00281D63">
      <w:pPr>
        <w:pStyle w:val="Etykiety"/>
      </w:pPr>
      <w:r>
        <w:t>Prosimy o sformułowanie celu ogólnego, celów szczegółowych oraz adekwatnych wskaźników ich realizacji.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281D63" w14:paraId="18C17F38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D5C4" w14:textId="77777777" w:rsidR="00281D63" w:rsidRPr="003570AF" w:rsidRDefault="00281D63" w:rsidP="009763BB"/>
        </w:tc>
      </w:tr>
    </w:tbl>
    <w:p w14:paraId="1A606B7A" w14:textId="77777777" w:rsidR="00281D63" w:rsidRPr="0077069B" w:rsidRDefault="00281D63" w:rsidP="00281D63">
      <w:pPr>
        <w:pStyle w:val="Etykiety"/>
      </w:pPr>
    </w:p>
    <w:p w14:paraId="160F8924" w14:textId="3B63BD61" w:rsidR="0077069B" w:rsidRDefault="0077069B" w:rsidP="0077069B">
      <w:pPr>
        <w:pStyle w:val="Nagwek2"/>
      </w:pPr>
      <w:r>
        <w:t>Konsorcjum</w:t>
      </w:r>
    </w:p>
    <w:p w14:paraId="7C65166A" w14:textId="0F1A7DF1" w:rsidR="0077069B" w:rsidRDefault="00B22D23" w:rsidP="00B22D23">
      <w:pPr>
        <w:pStyle w:val="Etykiety"/>
      </w:pPr>
      <w:r>
        <w:t>Prosimy o opisanie zakładanego składu konsorcjum, w tym wymienienie firm i partnerów (np. organizacji badawczych) uczestniczących w projekcie oraz ich ról, wyszczególnienie partnerów z UE, charakterystykę poszczególnych podmiotów.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B22D23" w14:paraId="4FD40EF7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DF23" w14:textId="77777777" w:rsidR="00B22D23" w:rsidRPr="003570AF" w:rsidRDefault="00B22D23" w:rsidP="009763BB"/>
        </w:tc>
      </w:tr>
    </w:tbl>
    <w:p w14:paraId="387FA1CF" w14:textId="77777777" w:rsidR="00B22D23" w:rsidRPr="0077069B" w:rsidRDefault="00B22D23" w:rsidP="00B22D23"/>
    <w:p w14:paraId="14B254F8" w14:textId="4D19DB17" w:rsidR="0077069B" w:rsidRDefault="0077069B" w:rsidP="0077069B">
      <w:pPr>
        <w:pStyle w:val="Nagwek2"/>
      </w:pPr>
      <w:r>
        <w:t>Rynek i stan technologii</w:t>
      </w:r>
    </w:p>
    <w:p w14:paraId="569FA121" w14:textId="4C820CA2" w:rsidR="00B22D23" w:rsidRDefault="00B22D23" w:rsidP="00B22D23">
      <w:pPr>
        <w:pStyle w:val="Etykiety"/>
      </w:pPr>
      <w:r>
        <w:t>Prosimy o opisanie aktualnego stanu technologii będącej przedmiotem projektu, stanu rynku w tym obszarze, potencjału rynkowego planowanych do wdrożenia rozwiązań, otoczenia rynkowego w tym konkurencji.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B22D23" w14:paraId="4B1CC2D4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150F" w14:textId="77777777" w:rsidR="00B22D23" w:rsidRPr="003570AF" w:rsidRDefault="00B22D23" w:rsidP="009763BB"/>
        </w:tc>
      </w:tr>
    </w:tbl>
    <w:p w14:paraId="73F6E17C" w14:textId="4B7E6F56" w:rsidR="0077069B" w:rsidRPr="0077069B" w:rsidRDefault="0077069B" w:rsidP="00B22D23"/>
    <w:p w14:paraId="77C016D6" w14:textId="613553F9" w:rsidR="0077069B" w:rsidRDefault="0077069B" w:rsidP="0077069B">
      <w:pPr>
        <w:pStyle w:val="Nagwek2"/>
      </w:pPr>
      <w:r>
        <w:t>Uzasadnienie konieczności i stosowności pomocy państwa w ramach mechanizmu IPCEI</w:t>
      </w:r>
    </w:p>
    <w:p w14:paraId="55E35019" w14:textId="4D8A24EF" w:rsidR="0077069B" w:rsidRDefault="00300054" w:rsidP="00B22D23">
      <w:pPr>
        <w:pStyle w:val="Etykiety"/>
      </w:pPr>
      <w:r>
        <w:t>Pomoc finansowa państwa (pomoc publiczna) wymaga gruntowego uzasadnienia, zwłaszcza w kontekście potencjalnych niedoskonałości obecnego stanu rynku dostawców usług chmurowych. Prosimy o wskazanie wszystkich zidentyfikowanych argumentów przemawiających za koniecznością udzielenie pomocy publicznej na realizację tego przedsięwzięcia.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300054" w14:paraId="31E4210F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C17A7" w14:textId="77777777" w:rsidR="00300054" w:rsidRPr="003570AF" w:rsidRDefault="00300054" w:rsidP="009763BB"/>
        </w:tc>
      </w:tr>
    </w:tbl>
    <w:p w14:paraId="47B7C602" w14:textId="77777777" w:rsidR="00300054" w:rsidRPr="0077069B" w:rsidRDefault="00300054" w:rsidP="008F7975"/>
    <w:p w14:paraId="0019CE97" w14:textId="0C84A45B" w:rsidR="0077069B" w:rsidRDefault="0077069B" w:rsidP="0077069B">
      <w:pPr>
        <w:pStyle w:val="Nagwek2"/>
      </w:pPr>
      <w:r>
        <w:t>Oszacowanie oczekiwanej wysokości wsparcia finansowego ze strony państwa</w:t>
      </w:r>
    </w:p>
    <w:p w14:paraId="57A1DF4B" w14:textId="025FF1B1" w:rsidR="0077069B" w:rsidRDefault="00300054" w:rsidP="00300054">
      <w:pPr>
        <w:pStyle w:val="Etykiety"/>
      </w:pPr>
      <w:r>
        <w:t>Potencjalna wysokość wsparcia publicznego w związku z wyjątkową innowacyjnością planowanego rozwiązania może wynieść do 100% kosztów kwalifikowanych. Zwracamy jednak uwagę, że takie wsparcie może być udzielone w wyjątkowych przypadkach i tylko wtedy, gdy potencjalna wielkość luki w finansowaniu wynosi 100%, co oznacza de facto brak możliwości generowania przez projekt przychodów i stoi w opozycji do biznesowego charakteru wdrożenia.</w:t>
      </w:r>
      <w:r w:rsidR="00DD0720">
        <w:t xml:space="preserve"> W celu oszacowania luki finansowej proszę zastosować standardową metodologię opartą o zdyskontowane przepływy finansowe w perspektywie 5-10 lat (w zależności od zdolności projektu do generowania przychodu).</w:t>
      </w:r>
      <w:r w:rsidR="00CA4072">
        <w:t xml:space="preserve"> Na potrzeby niniejszego wniosku nie ma konieczności przedstawienia szczegółowej kalkulacji luki finansowej.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300054" w14:paraId="40F4D5B4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E05B" w14:textId="77777777" w:rsidR="00300054" w:rsidRPr="003570AF" w:rsidRDefault="00300054" w:rsidP="009763BB"/>
        </w:tc>
      </w:tr>
    </w:tbl>
    <w:p w14:paraId="106FAB97" w14:textId="77777777" w:rsidR="00300054" w:rsidRPr="0077069B" w:rsidRDefault="00300054" w:rsidP="00300054">
      <w:pPr>
        <w:pStyle w:val="Etykiety"/>
      </w:pPr>
    </w:p>
    <w:p w14:paraId="69D6EBAB" w14:textId="78002ED6" w:rsidR="0077069B" w:rsidRDefault="0077069B" w:rsidP="0077069B">
      <w:pPr>
        <w:pStyle w:val="Nagwek2"/>
      </w:pPr>
      <w:r>
        <w:t>Wpływ projektu na rynek usług chmury obliczeniowej w Polsce oraz Unii Europejskiej</w:t>
      </w:r>
    </w:p>
    <w:p w14:paraId="3A11CBD7" w14:textId="6F72295B" w:rsidR="0077069B" w:rsidRDefault="00300054" w:rsidP="00300054">
      <w:pPr>
        <w:pStyle w:val="Etykiety"/>
      </w:pPr>
      <w:r>
        <w:t>Projekty IPCEI-CIS poza innowacyjnym charakterem powinny dostarczać dodatkowych wartości dla gospodarki całej UE, np. w postaci otwartych zasobów oprogramowania, modeli czy procesów biznesowych, standardów, itd. W niniejszym punkcie należy opisać wszelkie efekty tego typu</w:t>
      </w:r>
      <w:r w:rsidR="00DD0720">
        <w:t>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DD0720" w14:paraId="721EAE85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E9DF6" w14:textId="77777777" w:rsidR="00DD0720" w:rsidRPr="003570AF" w:rsidRDefault="00DD0720" w:rsidP="009763BB"/>
        </w:tc>
      </w:tr>
    </w:tbl>
    <w:p w14:paraId="09A96B6B" w14:textId="77777777" w:rsidR="00DD0720" w:rsidRPr="0077069B" w:rsidRDefault="00DD0720" w:rsidP="00300054">
      <w:pPr>
        <w:pStyle w:val="Etykiety"/>
      </w:pPr>
    </w:p>
    <w:p w14:paraId="265A8EC1" w14:textId="57C5D9EF" w:rsidR="0077069B" w:rsidRDefault="0077069B" w:rsidP="0077069B">
      <w:pPr>
        <w:pStyle w:val="Nagwek2"/>
      </w:pPr>
      <w:r>
        <w:t>Zgodność projektu z komunikatem IPCEI</w:t>
      </w:r>
    </w:p>
    <w:p w14:paraId="5C469611" w14:textId="49E614C4" w:rsidR="0077069B" w:rsidRDefault="00DD0720" w:rsidP="00DD0720">
      <w:pPr>
        <w:pStyle w:val="Etykiety"/>
      </w:pPr>
      <w:r>
        <w:t>Prosimy o zaznaczenie wszystkich pól, które dotyczą przedmiotowego projektu, zgodnie z treścią komunikatu IPCEI, który stanowi element ogłoszenia o naborze.</w:t>
      </w:r>
    </w:p>
    <w:p w14:paraId="4A8EC018" w14:textId="32DB80C5" w:rsidR="00DD0720" w:rsidRPr="003570AF" w:rsidRDefault="00F9060E" w:rsidP="00DD0720">
      <w:pPr>
        <w:ind w:left="709" w:hanging="425"/>
      </w:pPr>
      <w:sdt>
        <w:sdtPr>
          <w:id w:val="152791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720">
            <w:rPr>
              <w:rFonts w:ascii="MS Gothic" w:eastAsia="MS Gothic" w:hAnsi="MS Gothic" w:hint="eastAsia"/>
            </w:rPr>
            <w:t>☐</w:t>
          </w:r>
        </w:sdtContent>
      </w:sdt>
      <w:r w:rsidR="00DD0720" w:rsidRPr="003570AF">
        <w:t xml:space="preserve"> </w:t>
      </w:r>
      <w:r w:rsidR="00DD0720" w:rsidRPr="003570AF">
        <w:tab/>
      </w:r>
      <w:r w:rsidR="00DD0720">
        <w:rPr>
          <w:b/>
          <w:bCs w:val="0"/>
        </w:rPr>
        <w:t>art. 21</w:t>
      </w:r>
      <w:r w:rsidR="00DD0720" w:rsidRPr="003570AF">
        <w:t xml:space="preserve"> —</w:t>
      </w:r>
      <w:r w:rsidR="00DD0720">
        <w:t xml:space="preserve"> Projekty B+R+I,</w:t>
      </w:r>
    </w:p>
    <w:p w14:paraId="616C2FA2" w14:textId="3963D8EA" w:rsidR="00DD0720" w:rsidRPr="003570AF" w:rsidRDefault="00F9060E" w:rsidP="00DD0720">
      <w:pPr>
        <w:ind w:left="709" w:hanging="425"/>
      </w:pPr>
      <w:sdt>
        <w:sdtPr>
          <w:id w:val="94026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720">
            <w:rPr>
              <w:rFonts w:ascii="MS Gothic" w:eastAsia="MS Gothic" w:hAnsi="MS Gothic" w:hint="eastAsia"/>
            </w:rPr>
            <w:t>☐</w:t>
          </w:r>
        </w:sdtContent>
      </w:sdt>
      <w:r w:rsidR="00DD0720" w:rsidRPr="003570AF">
        <w:t xml:space="preserve"> </w:t>
      </w:r>
      <w:r w:rsidR="00DD0720" w:rsidRPr="003570AF">
        <w:tab/>
      </w:r>
      <w:r w:rsidR="00DD0720">
        <w:rPr>
          <w:b/>
          <w:bCs w:val="0"/>
        </w:rPr>
        <w:t>art. 22</w:t>
      </w:r>
      <w:r w:rsidR="00DD0720" w:rsidRPr="003570AF">
        <w:t xml:space="preserve"> —</w:t>
      </w:r>
      <w:r w:rsidR="00DD0720">
        <w:t xml:space="preserve"> Projekty Pierwszego Przemysłowego Wdrożenia.</w:t>
      </w:r>
    </w:p>
    <w:p w14:paraId="4E8EE526" w14:textId="77777777" w:rsidR="00DD0720" w:rsidRPr="0077069B" w:rsidRDefault="00DD0720" w:rsidP="00DD0720">
      <w:pPr>
        <w:pStyle w:val="Etykiety"/>
      </w:pPr>
    </w:p>
    <w:p w14:paraId="72A4CA95" w14:textId="77777777" w:rsidR="00414F01" w:rsidRDefault="0062130D">
      <w:pPr>
        <w:pStyle w:val="Nagwek"/>
        <w:numPr>
          <w:ilvl w:val="0"/>
          <w:numId w:val="2"/>
        </w:numPr>
      </w:pPr>
      <w:r>
        <w:t>Podstawowe informacje o projekcie</w:t>
      </w:r>
    </w:p>
    <w:p w14:paraId="36FCAE17" w14:textId="35C7BF23" w:rsidR="00414F01" w:rsidRDefault="00DD0720" w:rsidP="00DD0720">
      <w:pPr>
        <w:pStyle w:val="Nagwek2"/>
      </w:pPr>
      <w:r>
        <w:t>Klasyfikacja projektu</w:t>
      </w:r>
    </w:p>
    <w:p w14:paraId="4AFC5F28" w14:textId="09881377" w:rsidR="00CA4072" w:rsidRDefault="00CA4072" w:rsidP="00CA4072">
      <w:pPr>
        <w:pStyle w:val="Etykiety"/>
      </w:pPr>
      <w:r>
        <w:t>Proszę wskazać Krajowe Inteligentne Specjalizacje, w które wpisuje się w projekt. Ze względu na zakres przedmiotowy postępowania może to być KIS 10 s</w:t>
      </w:r>
      <w:r w:rsidRPr="00CA4072">
        <w:t>pecjalizacja obejmuj</w:t>
      </w:r>
      <w:r>
        <w:t>ąca</w:t>
      </w:r>
      <w:r w:rsidRPr="00CA4072">
        <w:t xml:space="preserve"> problematykę inteligentnych sieci, technologii informacyjno-komunikacyjnych oraz technologii </w:t>
      </w:r>
      <w:proofErr w:type="spellStart"/>
      <w:r w:rsidRPr="00CA4072">
        <w:t>geoinformacyjnych</w:t>
      </w:r>
      <w:proofErr w:type="spellEnd"/>
      <w:r w:rsidRPr="00CA4072">
        <w:t>, zarówno jako elementów niezależnych jak i elementów powiązanych.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CA4072" w14:paraId="68EF0310" w14:textId="77777777" w:rsidTr="00CA4072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EEB0" w14:textId="521AAECB" w:rsidR="00CA4072" w:rsidRDefault="00CA4072" w:rsidP="009763BB">
            <w:pPr>
              <w:pStyle w:val="Styltabeli1"/>
            </w:pPr>
            <w:r>
              <w:rPr>
                <w:rFonts w:eastAsia="Arial Unicode MS" w:cs="Arial Unicode MS"/>
              </w:rPr>
              <w:t>Inteligentna specjalizacja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963B" w14:textId="77777777" w:rsidR="00CA4072" w:rsidRPr="003570AF" w:rsidRDefault="00CA4072" w:rsidP="009763BB"/>
        </w:tc>
      </w:tr>
      <w:tr w:rsidR="00CA4072" w14:paraId="6650CC8C" w14:textId="77777777" w:rsidTr="00CA4072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56E68" w14:textId="6C0F851A" w:rsidR="00CA4072" w:rsidRDefault="00CA4072" w:rsidP="009763BB">
            <w:pPr>
              <w:pStyle w:val="Styltabeli1"/>
            </w:pPr>
            <w:r>
              <w:rPr>
                <w:rFonts w:eastAsia="Arial Unicode MS" w:cs="Arial Unicode MS"/>
              </w:rPr>
              <w:t>Uzasadnienie wyboru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58CF" w14:textId="77777777" w:rsidR="00CA4072" w:rsidRPr="003570AF" w:rsidRDefault="00CA4072" w:rsidP="009763BB"/>
        </w:tc>
      </w:tr>
    </w:tbl>
    <w:p w14:paraId="445F78B3" w14:textId="77777777" w:rsidR="00CA4072" w:rsidRPr="00CA4072" w:rsidRDefault="00CA4072" w:rsidP="00CA4072"/>
    <w:p w14:paraId="0F9C74F5" w14:textId="29D01EAC" w:rsidR="00DD0720" w:rsidRDefault="00DD0720" w:rsidP="00DD0720">
      <w:pPr>
        <w:pStyle w:val="Nagwek2"/>
      </w:pPr>
      <w:r>
        <w:t>Miejsce realizacji</w:t>
      </w:r>
    </w:p>
    <w:p w14:paraId="30356BF3" w14:textId="551B889E" w:rsidR="00DD0720" w:rsidRDefault="00CA4072" w:rsidP="00CA4072">
      <w:pPr>
        <w:pStyle w:val="Etykiety"/>
      </w:pPr>
      <w:r>
        <w:t xml:space="preserve">Proszę wskazać </w:t>
      </w:r>
      <w:r w:rsidR="00B216CA">
        <w:t xml:space="preserve">przewidywane </w:t>
      </w:r>
      <w:r>
        <w:t>miejsce / miejsca realizacji projektu</w:t>
      </w:r>
      <w:r w:rsidR="00B216CA">
        <w:t xml:space="preserve"> (adres: kod pocztowy, miejscowość, ulica, nr budynku i lokalu</w:t>
      </w:r>
      <w:r>
        <w:t>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CA4072" w14:paraId="151D1865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6FF6D" w14:textId="4D69B8E5" w:rsidR="00CA4072" w:rsidRDefault="00B216CA" w:rsidP="009763BB">
            <w:pPr>
              <w:pStyle w:val="Styltabeli1"/>
            </w:pPr>
            <w:r>
              <w:rPr>
                <w:rFonts w:eastAsia="Arial Unicode MS" w:cs="Arial Unicode MS"/>
              </w:rPr>
              <w:t>Lokalizacja 1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FE7E" w14:textId="77777777" w:rsidR="00CA4072" w:rsidRPr="003570AF" w:rsidRDefault="00CA4072" w:rsidP="009763BB"/>
        </w:tc>
      </w:tr>
      <w:tr w:rsidR="00CA4072" w14:paraId="724D9332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D8E78" w14:textId="191893D2" w:rsidR="00CA4072" w:rsidRDefault="00B216CA" w:rsidP="009763BB">
            <w:pPr>
              <w:pStyle w:val="Styltabeli1"/>
            </w:pPr>
            <w:r>
              <w:rPr>
                <w:rFonts w:eastAsia="Arial Unicode MS" w:cs="Arial Unicode MS"/>
              </w:rPr>
              <w:t>…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58C7" w14:textId="77777777" w:rsidR="00CA4072" w:rsidRPr="003570AF" w:rsidRDefault="00CA4072" w:rsidP="009763BB"/>
        </w:tc>
      </w:tr>
    </w:tbl>
    <w:p w14:paraId="4D7A9148" w14:textId="77777777" w:rsidR="00CA4072" w:rsidRDefault="00CA4072" w:rsidP="00CA4072">
      <w:pPr>
        <w:pStyle w:val="Etykiety"/>
      </w:pPr>
    </w:p>
    <w:p w14:paraId="16AF7ADB" w14:textId="77777777" w:rsidR="00414F01" w:rsidRDefault="0062130D">
      <w:pPr>
        <w:pStyle w:val="Nagwek"/>
        <w:numPr>
          <w:ilvl w:val="0"/>
          <w:numId w:val="2"/>
        </w:numPr>
      </w:pPr>
      <w:r>
        <w:t>Realizacja projektu</w:t>
      </w:r>
    </w:p>
    <w:p w14:paraId="6729AC39" w14:textId="39AA85C6" w:rsidR="00B216CA" w:rsidRDefault="00B216CA" w:rsidP="00B216CA">
      <w:pPr>
        <w:pStyle w:val="Etykiety"/>
      </w:pPr>
      <w:r>
        <w:t xml:space="preserve">W tej sekcji należy opisać plan prac w podziale na wskazane wcześniej prace B+R+I oraz Pierwsze Przemysłowe Wdrożenie. Należy podzielić prace na etapy oraz pakiety, a także opisać niezbędne do ich realizacji zasoby. Należy też wskazać główne kamienie milowe oraz zidentyfikowane ryzyko. </w:t>
      </w:r>
    </w:p>
    <w:p w14:paraId="692DA139" w14:textId="4C6FBC2D" w:rsidR="00C91501" w:rsidRDefault="00C91501" w:rsidP="00C91501">
      <w:pPr>
        <w:pStyle w:val="Nagwek2"/>
      </w:pPr>
      <w:r>
        <w:t>Działalność badawcza, rozwojowa i innowacyjna (art. 21 Kryteriów IPCEI)</w:t>
      </w:r>
    </w:p>
    <w:p w14:paraId="7592DDBD" w14:textId="1C1E00F7" w:rsidR="00C91501" w:rsidRDefault="005905F0" w:rsidP="00C91501">
      <w:pPr>
        <w:pStyle w:val="Etykiety"/>
      </w:pPr>
      <w:r>
        <w:t xml:space="preserve">Poniższą tabelę należy powielić odpowiednio do liczby etapów, pakietów prac, itp. </w:t>
      </w:r>
      <w:r w:rsidR="00C91501">
        <w:t xml:space="preserve">W przypadku konieczności załączenia dodatkowych </w:t>
      </w:r>
      <w:r>
        <w:t>informacji</w:t>
      </w:r>
      <w:r w:rsidR="00C91501">
        <w:t xml:space="preserve"> i grafik dotyczących opisu problemu do rozwiązania</w:t>
      </w:r>
      <w:r>
        <w:t>,</w:t>
      </w:r>
      <w:r w:rsidR="00C91501">
        <w:t xml:space="preserve"> pros</w:t>
      </w:r>
      <w:r>
        <w:t>imy</w:t>
      </w:r>
      <w:r w:rsidR="00C91501">
        <w:t xml:space="preserve"> o ich załączenie osobno w formacie PDF.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7F76AF" w14:paraId="7BB75F6A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410D" w14:textId="2BB116BC" w:rsidR="007F76AF" w:rsidRDefault="007F76AF" w:rsidP="009763BB">
            <w:pPr>
              <w:pStyle w:val="Styltabeli1"/>
            </w:pPr>
            <w:r>
              <w:rPr>
                <w:rFonts w:eastAsia="Arial Unicode MS" w:cs="Arial Unicode MS"/>
              </w:rPr>
              <w:t>Nr etapu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5DB9" w14:textId="77777777" w:rsidR="007F76AF" w:rsidRPr="003570AF" w:rsidRDefault="007F76AF" w:rsidP="009763BB"/>
        </w:tc>
      </w:tr>
      <w:tr w:rsidR="007F76AF" w14:paraId="02FC60D5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6436" w14:textId="515C61BE" w:rsidR="007F76AF" w:rsidRDefault="007F76AF" w:rsidP="009763BB">
            <w:pPr>
              <w:pStyle w:val="Styltabeli1"/>
            </w:pPr>
            <w:r>
              <w:rPr>
                <w:rFonts w:eastAsia="Arial Unicode MS" w:cs="Arial Unicode MS"/>
              </w:rPr>
              <w:t>Okres realizacji (m-</w:t>
            </w:r>
            <w:proofErr w:type="spellStart"/>
            <w:r>
              <w:rPr>
                <w:rFonts w:eastAsia="Arial Unicode MS" w:cs="Arial Unicode MS"/>
              </w:rPr>
              <w:t>cy</w:t>
            </w:r>
            <w:proofErr w:type="spellEnd"/>
            <w:r>
              <w:rPr>
                <w:rFonts w:eastAsia="Arial Unicode MS" w:cs="Arial Unicode MS"/>
              </w:rPr>
              <w:t>)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4B74" w14:textId="77777777" w:rsidR="007F76AF" w:rsidRPr="003570AF" w:rsidRDefault="007F76AF" w:rsidP="009763BB"/>
        </w:tc>
      </w:tr>
      <w:tr w:rsidR="007F76AF" w14:paraId="00CCCAC7" w14:textId="77777777" w:rsidTr="007F76AF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410B8" w14:textId="6CB3CEB7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Miesiąc rozpoczęcia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315D" w14:textId="77777777" w:rsidR="007F76AF" w:rsidRPr="003570AF" w:rsidRDefault="007F76AF" w:rsidP="009763BB"/>
        </w:tc>
      </w:tr>
      <w:tr w:rsidR="007F76AF" w14:paraId="1EDCEEA8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AF35" w14:textId="42889662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Miesiąc zakończenia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4C8F" w14:textId="77777777" w:rsidR="007F76AF" w:rsidRPr="003570AF" w:rsidRDefault="007F76AF" w:rsidP="009763BB"/>
        </w:tc>
      </w:tr>
      <w:tr w:rsidR="007F76AF" w14:paraId="465B1FF3" w14:textId="77777777" w:rsidTr="007F76AF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EBF3" w14:textId="1E4FAE50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Problem do rozwiązania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A891E" w14:textId="77777777" w:rsidR="007F76AF" w:rsidRPr="003570AF" w:rsidRDefault="007F76AF" w:rsidP="009763BB"/>
        </w:tc>
      </w:tr>
      <w:tr w:rsidR="007F76AF" w14:paraId="47F11000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5EC0" w14:textId="3E27A967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Opis prac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D0E6" w14:textId="77777777" w:rsidR="007F76AF" w:rsidRPr="003570AF" w:rsidRDefault="007F76AF" w:rsidP="009763BB"/>
        </w:tc>
      </w:tr>
      <w:tr w:rsidR="007F76AF" w14:paraId="23A032B0" w14:textId="77777777" w:rsidTr="007F76AF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D295" w14:textId="5D558267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Rodzaj prac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83EE" w14:textId="20134279" w:rsidR="007F76AF" w:rsidRDefault="00F9060E" w:rsidP="007F76AF">
            <w:pPr>
              <w:ind w:left="709" w:hanging="425"/>
            </w:pPr>
            <w:sdt>
              <w:sdtPr>
                <w:id w:val="-119022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6AF" w:rsidRPr="003570AF">
              <w:t xml:space="preserve"> </w:t>
            </w:r>
            <w:r w:rsidR="007F76AF" w:rsidRPr="003570AF">
              <w:tab/>
            </w:r>
            <w:r w:rsidR="007F76AF">
              <w:rPr>
                <w:b/>
                <w:bCs w:val="0"/>
              </w:rPr>
              <w:t>Badania przemysłowe</w:t>
            </w:r>
          </w:p>
          <w:p w14:paraId="3BE38CE0" w14:textId="10DE3854" w:rsidR="007F76AF" w:rsidRPr="003570AF" w:rsidRDefault="00F9060E" w:rsidP="007F76AF">
            <w:pPr>
              <w:ind w:left="709" w:hanging="425"/>
            </w:pPr>
            <w:sdt>
              <w:sdtPr>
                <w:id w:val="-5963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76AF" w:rsidRPr="003570AF">
              <w:t xml:space="preserve"> </w:t>
            </w:r>
            <w:r w:rsidR="007F76AF" w:rsidRPr="003570AF">
              <w:tab/>
            </w:r>
            <w:r w:rsidR="007F76AF">
              <w:rPr>
                <w:b/>
                <w:bCs w:val="0"/>
              </w:rPr>
              <w:t>Prace rozwojowe</w:t>
            </w:r>
          </w:p>
        </w:tc>
      </w:tr>
      <w:tr w:rsidR="007F76AF" w14:paraId="6DF8AAA1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C01D" w14:textId="3BE8F086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Kamienie milowe, ich parametry oraz wpływ braku osiągnięcia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F107F" w14:textId="77777777" w:rsidR="007F76AF" w:rsidRPr="003570AF" w:rsidRDefault="007F76AF" w:rsidP="009763BB"/>
        </w:tc>
      </w:tr>
      <w:tr w:rsidR="007F76AF" w14:paraId="78591EA8" w14:textId="77777777" w:rsidTr="007F76AF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51AF" w14:textId="71710392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Koszt całkowite etapu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9F83" w14:textId="77777777" w:rsidR="007F76AF" w:rsidRPr="003570AF" w:rsidRDefault="007F76AF" w:rsidP="009763BB"/>
        </w:tc>
      </w:tr>
      <w:tr w:rsidR="007F76AF" w14:paraId="4BD158EA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4D85" w14:textId="72091917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Koszty kwalifikowane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6A7D5" w14:textId="77777777" w:rsidR="007F76AF" w:rsidRPr="003570AF" w:rsidRDefault="007F76AF" w:rsidP="009763BB"/>
        </w:tc>
      </w:tr>
      <w:tr w:rsidR="007F76AF" w14:paraId="66EC84CD" w14:textId="77777777" w:rsidTr="007F76AF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AFF7D" w14:textId="308D63AA" w:rsidR="007F76AF" w:rsidRDefault="007F76AF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lastRenderedPageBreak/>
              <w:t>Ryzyko etapu i działania zaradcze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83601" w14:textId="77777777" w:rsidR="007F76AF" w:rsidRPr="003570AF" w:rsidRDefault="007F76AF" w:rsidP="009763BB"/>
        </w:tc>
      </w:tr>
    </w:tbl>
    <w:p w14:paraId="0888D3F8" w14:textId="6DEFD461" w:rsidR="00C91501" w:rsidRDefault="00C91501" w:rsidP="00C91501">
      <w:pPr>
        <w:pStyle w:val="Etykiety"/>
      </w:pPr>
    </w:p>
    <w:p w14:paraId="24B387E6" w14:textId="16CFB2AA" w:rsidR="005905F0" w:rsidRDefault="005905F0" w:rsidP="005905F0">
      <w:pPr>
        <w:rPr>
          <w:b/>
          <w:bCs w:val="0"/>
        </w:rPr>
      </w:pPr>
      <w:r w:rsidRPr="005905F0">
        <w:rPr>
          <w:b/>
          <w:bCs w:val="0"/>
        </w:rPr>
        <w:t>Zasoby do realizacji prac B+R+I</w:t>
      </w:r>
    </w:p>
    <w:p w14:paraId="3905D3F0" w14:textId="3C9D83E9" w:rsidR="005905F0" w:rsidRPr="005905F0" w:rsidRDefault="005905F0" w:rsidP="005905F0">
      <w:pPr>
        <w:pStyle w:val="Etykiety"/>
      </w:pPr>
      <w:r>
        <w:t>Prosimy o opisanie zasobów niezbędnych do realizacji poszczególnych etapów.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5905F0" w14:paraId="4C10D974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6E01" w14:textId="45118915" w:rsidR="005905F0" w:rsidRDefault="005905F0" w:rsidP="005905F0">
            <w:pPr>
              <w:pStyle w:val="Styltabeli1"/>
              <w:tabs>
                <w:tab w:val="left" w:pos="1334"/>
              </w:tabs>
            </w:pPr>
            <w:r>
              <w:rPr>
                <w:rFonts w:eastAsia="Arial Unicode MS" w:cs="Arial Unicode MS"/>
              </w:rPr>
              <w:t>Nieruchomości</w:t>
            </w:r>
            <w:r>
              <w:rPr>
                <w:rFonts w:eastAsia="Arial Unicode MS" w:cs="Arial Unicode MS"/>
              </w:rPr>
              <w:tab/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C0962" w14:textId="77777777" w:rsidR="005905F0" w:rsidRPr="003570AF" w:rsidRDefault="005905F0" w:rsidP="009763BB"/>
        </w:tc>
      </w:tr>
      <w:tr w:rsidR="005905F0" w14:paraId="4BBE999D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323B6" w14:textId="604DE81E" w:rsidR="005905F0" w:rsidRDefault="005905F0" w:rsidP="009763BB">
            <w:pPr>
              <w:pStyle w:val="Styltabeli1"/>
            </w:pPr>
            <w:r>
              <w:rPr>
                <w:rFonts w:eastAsia="Arial Unicode MS" w:cs="Arial Unicode MS"/>
              </w:rPr>
              <w:t>Maszyny i urządzenia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DE87" w14:textId="77777777" w:rsidR="005905F0" w:rsidRPr="003570AF" w:rsidRDefault="005905F0" w:rsidP="009763BB"/>
        </w:tc>
      </w:tr>
      <w:tr w:rsidR="005905F0" w14:paraId="3AD257FD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7FB31" w14:textId="2119F5AD" w:rsidR="005905F0" w:rsidRDefault="005905F0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Zasoby ludzkie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7ADE" w14:textId="77777777" w:rsidR="005905F0" w:rsidRPr="003570AF" w:rsidRDefault="005905F0" w:rsidP="009763BB"/>
        </w:tc>
      </w:tr>
      <w:tr w:rsidR="005905F0" w14:paraId="40B7A3BD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6475F" w14:textId="675BD266" w:rsidR="005905F0" w:rsidRDefault="005905F0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Inne zasoby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CE5C5" w14:textId="77777777" w:rsidR="005905F0" w:rsidRPr="003570AF" w:rsidRDefault="005905F0" w:rsidP="009763BB"/>
        </w:tc>
      </w:tr>
      <w:tr w:rsidR="005905F0" w14:paraId="36BC1802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727C" w14:textId="080CE471" w:rsidR="005905F0" w:rsidRDefault="005905F0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Wymagane pozwolenia na budowę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D4D7" w14:textId="5AB4704A" w:rsidR="005905F0" w:rsidRDefault="00F9060E" w:rsidP="009763BB">
            <w:pPr>
              <w:ind w:left="709" w:hanging="425"/>
            </w:pPr>
            <w:sdt>
              <w:sdtPr>
                <w:id w:val="-128950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Tak</w:t>
            </w:r>
          </w:p>
          <w:p w14:paraId="4849151F" w14:textId="596AB6B3" w:rsidR="005905F0" w:rsidRPr="003570AF" w:rsidRDefault="00F9060E" w:rsidP="009763BB">
            <w:pPr>
              <w:ind w:left="709" w:hanging="425"/>
            </w:pPr>
            <w:sdt>
              <w:sdtPr>
                <w:id w:val="-192563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Nie</w:t>
            </w:r>
          </w:p>
        </w:tc>
      </w:tr>
    </w:tbl>
    <w:p w14:paraId="698836B4" w14:textId="6A94FBE5" w:rsidR="005905F0" w:rsidRDefault="005905F0" w:rsidP="00C91501">
      <w:pPr>
        <w:pStyle w:val="Etykiety"/>
      </w:pPr>
    </w:p>
    <w:p w14:paraId="709082F0" w14:textId="01DA45FC" w:rsidR="005905F0" w:rsidRDefault="005905F0" w:rsidP="005905F0">
      <w:pPr>
        <w:rPr>
          <w:b/>
          <w:bCs w:val="0"/>
        </w:rPr>
      </w:pPr>
      <w:r>
        <w:rPr>
          <w:b/>
          <w:bCs w:val="0"/>
        </w:rPr>
        <w:t>Podwykonawcy</w:t>
      </w:r>
      <w:r w:rsidRPr="005905F0">
        <w:rPr>
          <w:b/>
          <w:bCs w:val="0"/>
        </w:rPr>
        <w:t xml:space="preserve"> prac B+R+I</w:t>
      </w:r>
    </w:p>
    <w:p w14:paraId="2DBB7AD6" w14:textId="5C943142" w:rsidR="005905F0" w:rsidRPr="005905F0" w:rsidRDefault="005905F0" w:rsidP="005905F0">
      <w:pPr>
        <w:pStyle w:val="Etykiety"/>
      </w:pPr>
      <w:r>
        <w:t>Prosimy o informacje o podwykonawcach oraz uzasadnienie powierzenia im prac danego etapu.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794"/>
        <w:gridCol w:w="1838"/>
      </w:tblGrid>
      <w:tr w:rsidR="005905F0" w14:paraId="7DCE9D0B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318A" w14:textId="77777777" w:rsidR="005905F0" w:rsidRDefault="005905F0" w:rsidP="009763BB">
            <w:pPr>
              <w:pStyle w:val="Styltabeli1"/>
              <w:tabs>
                <w:tab w:val="left" w:pos="1334"/>
              </w:tabs>
            </w:pPr>
            <w:r w:rsidRPr="008A2B65">
              <w:t>Czy wnioskodawca planuje zaangażowanie podwykonawcy/podwykonawców do realizacji zadań/ realizacji prac badawczo-rozwojowych w projekcie?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35B9" w14:textId="77777777" w:rsid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9016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Tak</w:t>
            </w:r>
          </w:p>
          <w:p w14:paraId="692CFC0E" w14:textId="77777777" w:rsidR="005905F0" w:rsidRPr="003570AF" w:rsidRDefault="00F9060E" w:rsidP="009763BB">
            <w:pPr>
              <w:ind w:left="709" w:hanging="425"/>
            </w:pPr>
            <w:sdt>
              <w:sdtPr>
                <w:id w:val="126758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Nie</w:t>
            </w:r>
          </w:p>
        </w:tc>
      </w:tr>
      <w:tr w:rsidR="005905F0" w14:paraId="5FB05B64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BA7C7" w14:textId="77777777" w:rsidR="005905F0" w:rsidRDefault="005905F0" w:rsidP="009763BB">
            <w:pPr>
              <w:pStyle w:val="Styltabeli1"/>
            </w:pPr>
            <w:r w:rsidRPr="008A2B65">
              <w:t>Czy wnioskodawca wybrał już podwykonawcę/podwykonawców?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07601" w14:textId="77777777" w:rsid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19077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Tak</w:t>
            </w:r>
          </w:p>
          <w:p w14:paraId="058BCFD2" w14:textId="77777777" w:rsidR="005905F0" w:rsidRP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9317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Nie</w:t>
            </w:r>
          </w:p>
        </w:tc>
      </w:tr>
      <w:tr w:rsidR="005905F0" w14:paraId="25ACAD1C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FCB3" w14:textId="77777777" w:rsidR="005905F0" w:rsidRDefault="005905F0" w:rsidP="009763BB">
            <w:pPr>
              <w:pStyle w:val="Styltabeli1"/>
              <w:rPr>
                <w:rFonts w:eastAsia="Arial Unicode MS" w:cs="Arial Unicode MS"/>
              </w:rPr>
            </w:pPr>
            <w:r w:rsidRPr="008A2B65">
              <w:t>Czy wykonywane przez podwykonawcę prace są krytyczne dla osiągnięcia pierwszego kamienia milowego?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10BAF" w14:textId="77777777" w:rsid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4983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Tak</w:t>
            </w:r>
          </w:p>
          <w:p w14:paraId="35CA1C4E" w14:textId="77777777" w:rsidR="005905F0" w:rsidRP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6293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Nie</w:t>
            </w:r>
          </w:p>
        </w:tc>
      </w:tr>
      <w:tr w:rsidR="005905F0" w14:paraId="51BB58C9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9DDAA" w14:textId="77777777" w:rsidR="005905F0" w:rsidRDefault="005905F0" w:rsidP="009763BB">
            <w:pPr>
              <w:pStyle w:val="Styltabeli1"/>
              <w:rPr>
                <w:rFonts w:eastAsia="Arial Unicode MS" w:cs="Arial Unicode MS"/>
              </w:rPr>
            </w:pPr>
            <w:r w:rsidRPr="008A2B65">
              <w:t>Oświadczam, że została zawarty list intencyjny z podwykonawcą (jeśli dotyczy)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9C270" w14:textId="77777777" w:rsid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56956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Tak</w:t>
            </w:r>
          </w:p>
          <w:p w14:paraId="34E509F2" w14:textId="77777777" w:rsidR="005905F0" w:rsidRP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00458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5F0" w:rsidRPr="003570AF">
              <w:t xml:space="preserve"> </w:t>
            </w:r>
            <w:r w:rsidR="005905F0" w:rsidRPr="003570AF">
              <w:tab/>
            </w:r>
            <w:r w:rsidR="005905F0">
              <w:rPr>
                <w:b/>
                <w:bCs w:val="0"/>
              </w:rPr>
              <w:t>Nie</w:t>
            </w:r>
          </w:p>
        </w:tc>
      </w:tr>
    </w:tbl>
    <w:p w14:paraId="6CD9CFE1" w14:textId="661E7E45" w:rsidR="005905F0" w:rsidRDefault="005905F0" w:rsidP="00C91501">
      <w:pPr>
        <w:pStyle w:val="Etykiety"/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156C44" w14:paraId="47D37689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1261B" w14:textId="00C2ABC0" w:rsidR="00156C44" w:rsidRDefault="00156C44" w:rsidP="009763BB">
            <w:pPr>
              <w:pStyle w:val="Styltabeli1"/>
              <w:tabs>
                <w:tab w:val="left" w:pos="1334"/>
              </w:tabs>
            </w:pPr>
            <w:r>
              <w:rPr>
                <w:rFonts w:eastAsia="Arial Unicode MS" w:cs="Arial Unicode MS"/>
              </w:rPr>
              <w:t>Nazwa podwykonawcy</w:t>
            </w:r>
            <w:r>
              <w:rPr>
                <w:rFonts w:eastAsia="Arial Unicode MS" w:cs="Arial Unicode MS"/>
              </w:rPr>
              <w:tab/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F8FFB" w14:textId="77777777" w:rsidR="00156C44" w:rsidRPr="003570AF" w:rsidRDefault="00156C44" w:rsidP="009763BB"/>
        </w:tc>
      </w:tr>
      <w:tr w:rsidR="00156C44" w14:paraId="39DD4F94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4442" w14:textId="726D651E" w:rsidR="00156C44" w:rsidRDefault="00156C44" w:rsidP="009763BB">
            <w:pPr>
              <w:pStyle w:val="Styltabeli1"/>
            </w:pPr>
            <w:r>
              <w:rPr>
                <w:rFonts w:eastAsia="Arial Unicode MS" w:cs="Arial Unicode MS"/>
              </w:rPr>
              <w:t>Zakres prac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24D53" w14:textId="77777777" w:rsidR="00156C44" w:rsidRPr="003570AF" w:rsidRDefault="00156C44" w:rsidP="009763BB"/>
        </w:tc>
      </w:tr>
      <w:tr w:rsidR="00156C44" w14:paraId="0B8B06AB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C64A" w14:textId="6AB40234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Nr etapu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09CE" w14:textId="77777777" w:rsidR="00156C44" w:rsidRPr="003570AF" w:rsidRDefault="00156C44" w:rsidP="009763BB"/>
        </w:tc>
      </w:tr>
    </w:tbl>
    <w:p w14:paraId="134C20DA" w14:textId="77777777" w:rsidR="005905F0" w:rsidRPr="00C91501" w:rsidRDefault="005905F0" w:rsidP="00C91501">
      <w:pPr>
        <w:pStyle w:val="Etykiety"/>
      </w:pPr>
    </w:p>
    <w:p w14:paraId="5CC53388" w14:textId="7CFBC682" w:rsidR="00C91501" w:rsidRDefault="00C91501" w:rsidP="00E41792">
      <w:pPr>
        <w:pStyle w:val="Nagwek2"/>
      </w:pPr>
      <w:r>
        <w:t>Działalność inwestycyjna (art. 22 Kryteriów ICPEI)</w:t>
      </w:r>
    </w:p>
    <w:p w14:paraId="61FB5EB6" w14:textId="73FB246F" w:rsidR="00E41792" w:rsidRDefault="00156C44" w:rsidP="00156C44">
      <w:pPr>
        <w:pStyle w:val="Etykiety"/>
      </w:pPr>
      <w:r>
        <w:t>Poniższą tabelę należy powielić odpowiednio do liczby etapów, pakietów prac, itp. W przypadku konieczności załączenia dodatkowych informacji i grafik dotyczących opisu problemu do rozwiązania, prosimy o ich załączenie osobno w formacie PDF.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156C44" w14:paraId="282E6489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8F3E6" w14:textId="77777777" w:rsidR="00156C44" w:rsidRDefault="00156C44" w:rsidP="009763BB">
            <w:pPr>
              <w:pStyle w:val="Styltabeli1"/>
            </w:pPr>
            <w:r>
              <w:rPr>
                <w:rFonts w:eastAsia="Arial Unicode MS" w:cs="Arial Unicode MS"/>
              </w:rPr>
              <w:t>Nr etapu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1C20D" w14:textId="77777777" w:rsidR="00156C44" w:rsidRPr="003570AF" w:rsidRDefault="00156C44" w:rsidP="009763BB"/>
        </w:tc>
      </w:tr>
      <w:tr w:rsidR="00156C44" w14:paraId="4468D769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A055" w14:textId="77777777" w:rsidR="00156C44" w:rsidRDefault="00156C44" w:rsidP="009763BB">
            <w:pPr>
              <w:pStyle w:val="Styltabeli1"/>
            </w:pPr>
            <w:r>
              <w:rPr>
                <w:rFonts w:eastAsia="Arial Unicode MS" w:cs="Arial Unicode MS"/>
              </w:rPr>
              <w:t>Okres realizacji (m-</w:t>
            </w:r>
            <w:proofErr w:type="spellStart"/>
            <w:r>
              <w:rPr>
                <w:rFonts w:eastAsia="Arial Unicode MS" w:cs="Arial Unicode MS"/>
              </w:rPr>
              <w:t>cy</w:t>
            </w:r>
            <w:proofErr w:type="spellEnd"/>
            <w:r>
              <w:rPr>
                <w:rFonts w:eastAsia="Arial Unicode MS" w:cs="Arial Unicode MS"/>
              </w:rPr>
              <w:t>)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A9812" w14:textId="77777777" w:rsidR="00156C44" w:rsidRPr="003570AF" w:rsidRDefault="00156C44" w:rsidP="009763BB"/>
        </w:tc>
      </w:tr>
      <w:tr w:rsidR="00156C44" w14:paraId="334F6D00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CAE11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Miesiąc rozpoczęcia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6A43" w14:textId="77777777" w:rsidR="00156C44" w:rsidRPr="003570AF" w:rsidRDefault="00156C44" w:rsidP="009763BB"/>
        </w:tc>
      </w:tr>
      <w:tr w:rsidR="00156C44" w14:paraId="6A98ACF3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589E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Miesiąc zakończenia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5610B" w14:textId="77777777" w:rsidR="00156C44" w:rsidRPr="003570AF" w:rsidRDefault="00156C44" w:rsidP="009763BB"/>
        </w:tc>
      </w:tr>
      <w:tr w:rsidR="00156C44" w14:paraId="2FDFB0DF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CAD4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Problem do rozwiązania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1E15" w14:textId="77777777" w:rsidR="00156C44" w:rsidRPr="003570AF" w:rsidRDefault="00156C44" w:rsidP="009763BB"/>
        </w:tc>
      </w:tr>
      <w:tr w:rsidR="00156C44" w14:paraId="6776889A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190E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lastRenderedPageBreak/>
              <w:t>Opis prac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AF0D8" w14:textId="77777777" w:rsidR="00156C44" w:rsidRPr="003570AF" w:rsidRDefault="00156C44" w:rsidP="009763BB"/>
        </w:tc>
      </w:tr>
      <w:tr w:rsidR="00156C44" w14:paraId="7E21D83B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358A2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Rodzaj prac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C0CC8" w14:textId="77777777" w:rsidR="00156C44" w:rsidRDefault="00F9060E" w:rsidP="009763BB">
            <w:pPr>
              <w:ind w:left="709" w:hanging="425"/>
            </w:pPr>
            <w:sdt>
              <w:sdtPr>
                <w:id w:val="-170802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Badania przemysłowe</w:t>
            </w:r>
          </w:p>
          <w:p w14:paraId="1793048A" w14:textId="77777777" w:rsidR="00156C44" w:rsidRPr="003570AF" w:rsidRDefault="00F9060E" w:rsidP="009763BB">
            <w:pPr>
              <w:ind w:left="709" w:hanging="425"/>
            </w:pPr>
            <w:sdt>
              <w:sdtPr>
                <w:id w:val="191358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Prace rozwojowe</w:t>
            </w:r>
          </w:p>
        </w:tc>
      </w:tr>
      <w:tr w:rsidR="00156C44" w14:paraId="4D2C3B40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145D1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Kamienie milowe, ich parametry oraz wpływ braku osiągnięcia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62D4" w14:textId="77777777" w:rsidR="00156C44" w:rsidRPr="003570AF" w:rsidRDefault="00156C44" w:rsidP="009763BB"/>
        </w:tc>
      </w:tr>
      <w:tr w:rsidR="00156C44" w14:paraId="6E80765D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9F718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Koszt całkowite etapu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1C54" w14:textId="77777777" w:rsidR="00156C44" w:rsidRPr="003570AF" w:rsidRDefault="00156C44" w:rsidP="009763BB"/>
        </w:tc>
      </w:tr>
      <w:tr w:rsidR="00156C44" w14:paraId="13B86A73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C24C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Koszty kwalifikowane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C8D6" w14:textId="77777777" w:rsidR="00156C44" w:rsidRPr="003570AF" w:rsidRDefault="00156C44" w:rsidP="009763BB"/>
        </w:tc>
      </w:tr>
      <w:tr w:rsidR="00156C44" w14:paraId="793B8630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873CD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Ryzyko etapu i działania zaradcze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F57E4" w14:textId="77777777" w:rsidR="00156C44" w:rsidRPr="003570AF" w:rsidRDefault="00156C44" w:rsidP="009763BB"/>
        </w:tc>
      </w:tr>
    </w:tbl>
    <w:p w14:paraId="04B1BD33" w14:textId="71E98316" w:rsidR="00156C44" w:rsidRDefault="00156C44" w:rsidP="00156C44">
      <w:pPr>
        <w:pStyle w:val="Etykiety"/>
      </w:pPr>
    </w:p>
    <w:p w14:paraId="35B29991" w14:textId="5E222074" w:rsidR="00156C44" w:rsidRDefault="00156C44" w:rsidP="00156C44">
      <w:pPr>
        <w:rPr>
          <w:b/>
          <w:bCs w:val="0"/>
        </w:rPr>
      </w:pPr>
      <w:r w:rsidRPr="005905F0">
        <w:rPr>
          <w:b/>
          <w:bCs w:val="0"/>
        </w:rPr>
        <w:t xml:space="preserve">Zasoby do realizacji </w:t>
      </w:r>
      <w:r>
        <w:rPr>
          <w:b/>
          <w:bCs w:val="0"/>
        </w:rPr>
        <w:t>inwestycji</w:t>
      </w:r>
    </w:p>
    <w:p w14:paraId="1FBA16B6" w14:textId="77777777" w:rsidR="00156C44" w:rsidRPr="005905F0" w:rsidRDefault="00156C44" w:rsidP="00156C44">
      <w:pPr>
        <w:pStyle w:val="Etykiety"/>
      </w:pPr>
      <w:r>
        <w:t>Prosimy o opisanie zasobów niezbędnych do realizacji poszczególnych etapów.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156C44" w14:paraId="11388849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FF16" w14:textId="77777777" w:rsidR="00156C44" w:rsidRDefault="00156C44" w:rsidP="009763BB">
            <w:pPr>
              <w:pStyle w:val="Styltabeli1"/>
              <w:tabs>
                <w:tab w:val="left" w:pos="1334"/>
              </w:tabs>
            </w:pPr>
            <w:r>
              <w:rPr>
                <w:rFonts w:eastAsia="Arial Unicode MS" w:cs="Arial Unicode MS"/>
              </w:rPr>
              <w:t>Nieruchomości</w:t>
            </w:r>
            <w:r>
              <w:rPr>
                <w:rFonts w:eastAsia="Arial Unicode MS" w:cs="Arial Unicode MS"/>
              </w:rPr>
              <w:tab/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C6F6" w14:textId="77777777" w:rsidR="00156C44" w:rsidRPr="003570AF" w:rsidRDefault="00156C44" w:rsidP="009763BB"/>
        </w:tc>
      </w:tr>
      <w:tr w:rsidR="00156C44" w14:paraId="1AF7EF5F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125D9" w14:textId="77777777" w:rsidR="00156C44" w:rsidRDefault="00156C44" w:rsidP="009763BB">
            <w:pPr>
              <w:pStyle w:val="Styltabeli1"/>
            </w:pPr>
            <w:r>
              <w:rPr>
                <w:rFonts w:eastAsia="Arial Unicode MS" w:cs="Arial Unicode MS"/>
              </w:rPr>
              <w:t>Maszyny i urządzenia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BAB1" w14:textId="77777777" w:rsidR="00156C44" w:rsidRPr="003570AF" w:rsidRDefault="00156C44" w:rsidP="009763BB"/>
        </w:tc>
      </w:tr>
      <w:tr w:rsidR="00156C44" w14:paraId="5BD57ECD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6C589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Zasoby ludzkie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4F12E" w14:textId="77777777" w:rsidR="00156C44" w:rsidRPr="003570AF" w:rsidRDefault="00156C44" w:rsidP="009763BB"/>
        </w:tc>
      </w:tr>
      <w:tr w:rsidR="00156C44" w14:paraId="63C191EF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E5983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Inne zasoby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CC4AB" w14:textId="77777777" w:rsidR="00156C44" w:rsidRPr="003570AF" w:rsidRDefault="00156C44" w:rsidP="009763BB"/>
        </w:tc>
      </w:tr>
      <w:tr w:rsidR="00156C44" w14:paraId="1936AA88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7869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Wymagane pozwolenia na budowę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0DEB" w14:textId="77777777" w:rsidR="00156C44" w:rsidRDefault="00F9060E" w:rsidP="009763BB">
            <w:pPr>
              <w:ind w:left="709" w:hanging="425"/>
            </w:pPr>
            <w:sdt>
              <w:sdtPr>
                <w:id w:val="-67518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Tak</w:t>
            </w:r>
          </w:p>
          <w:p w14:paraId="3122A592" w14:textId="77777777" w:rsidR="00156C44" w:rsidRPr="003570AF" w:rsidRDefault="00F9060E" w:rsidP="009763BB">
            <w:pPr>
              <w:ind w:left="709" w:hanging="425"/>
            </w:pPr>
            <w:sdt>
              <w:sdtPr>
                <w:id w:val="212387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Nie</w:t>
            </w:r>
          </w:p>
        </w:tc>
      </w:tr>
      <w:tr w:rsidR="00156C44" w14:paraId="37D0B0CE" w14:textId="77777777" w:rsidTr="00156C44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45ADA" w14:textId="76EA7FE6" w:rsidR="00156C44" w:rsidRDefault="00156C44" w:rsidP="00156C44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Wymagana decyzja środowiskowa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0A1C" w14:textId="77777777" w:rsidR="00156C44" w:rsidRDefault="00F9060E" w:rsidP="00156C44">
            <w:pPr>
              <w:ind w:left="709" w:hanging="425"/>
            </w:pPr>
            <w:sdt>
              <w:sdtPr>
                <w:id w:val="-61282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Tak</w:t>
            </w:r>
          </w:p>
          <w:p w14:paraId="67EE30BD" w14:textId="783D9655" w:rsidR="00156C44" w:rsidRPr="003570AF" w:rsidRDefault="00F9060E" w:rsidP="00156C44">
            <w:pPr>
              <w:ind w:left="709" w:hanging="425"/>
            </w:pPr>
            <w:sdt>
              <w:sdtPr>
                <w:id w:val="-115352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Nie</w:t>
            </w:r>
          </w:p>
        </w:tc>
      </w:tr>
    </w:tbl>
    <w:p w14:paraId="2656D2C9" w14:textId="19EEB5A5" w:rsidR="00156C44" w:rsidRDefault="00156C44" w:rsidP="00156C44">
      <w:pPr>
        <w:pStyle w:val="Etykiety"/>
      </w:pPr>
    </w:p>
    <w:p w14:paraId="1A909389" w14:textId="19422572" w:rsidR="00156C44" w:rsidRDefault="00156C44" w:rsidP="00156C44">
      <w:pPr>
        <w:rPr>
          <w:b/>
          <w:bCs w:val="0"/>
        </w:rPr>
      </w:pPr>
      <w:r>
        <w:rPr>
          <w:b/>
          <w:bCs w:val="0"/>
        </w:rPr>
        <w:t>Podwykonawcy</w:t>
      </w:r>
      <w:r w:rsidRPr="005905F0">
        <w:rPr>
          <w:b/>
          <w:bCs w:val="0"/>
        </w:rPr>
        <w:t xml:space="preserve"> </w:t>
      </w:r>
      <w:r>
        <w:rPr>
          <w:b/>
          <w:bCs w:val="0"/>
        </w:rPr>
        <w:t>działań inwestycyjnych</w:t>
      </w:r>
    </w:p>
    <w:p w14:paraId="37789EF3" w14:textId="77777777" w:rsidR="00156C44" w:rsidRPr="005905F0" w:rsidRDefault="00156C44" w:rsidP="00156C44">
      <w:pPr>
        <w:pStyle w:val="Etykiety"/>
      </w:pPr>
      <w:r>
        <w:t>Prosimy o informacje o podwykonawcach oraz uzasadnienie powierzenia im prac danego etapu.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794"/>
        <w:gridCol w:w="1838"/>
      </w:tblGrid>
      <w:tr w:rsidR="00156C44" w14:paraId="1ED318E6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6A240" w14:textId="77777777" w:rsidR="00156C44" w:rsidRDefault="00156C44" w:rsidP="009763BB">
            <w:pPr>
              <w:pStyle w:val="Styltabeli1"/>
              <w:tabs>
                <w:tab w:val="left" w:pos="1334"/>
              </w:tabs>
            </w:pPr>
            <w:r w:rsidRPr="008A2B65">
              <w:t>Czy wnioskodawca planuje zaangażowanie podwykonawcy/podwykonawców do realizacji zadań/ realizacji prac badawczo-rozwojowych w projekcie?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B4026" w14:textId="77777777" w:rsidR="00156C44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101526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Tak</w:t>
            </w:r>
          </w:p>
          <w:p w14:paraId="4718D5E9" w14:textId="77777777" w:rsidR="00156C44" w:rsidRPr="003570AF" w:rsidRDefault="00F9060E" w:rsidP="009763BB">
            <w:pPr>
              <w:ind w:left="709" w:hanging="425"/>
            </w:pPr>
            <w:sdt>
              <w:sdtPr>
                <w:id w:val="-185927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Nie</w:t>
            </w:r>
          </w:p>
        </w:tc>
      </w:tr>
      <w:tr w:rsidR="00156C44" w14:paraId="72BD76F0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ED73" w14:textId="77777777" w:rsidR="00156C44" w:rsidRDefault="00156C44" w:rsidP="009763BB">
            <w:pPr>
              <w:pStyle w:val="Styltabeli1"/>
            </w:pPr>
            <w:r w:rsidRPr="008A2B65">
              <w:t>Czy wnioskodawca wybrał już podwykonawcę/podwykonawców?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80999" w14:textId="77777777" w:rsidR="00156C44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9607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Tak</w:t>
            </w:r>
          </w:p>
          <w:p w14:paraId="70B534F4" w14:textId="77777777" w:rsidR="00156C44" w:rsidRP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159566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Nie</w:t>
            </w:r>
          </w:p>
        </w:tc>
      </w:tr>
      <w:tr w:rsidR="00156C44" w14:paraId="792DE377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8D098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 w:rsidRPr="008A2B65">
              <w:t>Czy wykonywane przez podwykonawcę prace są krytyczne dla osiągnięcia pierwszego kamienia milowego?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375A" w14:textId="77777777" w:rsidR="00156C44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2223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Tak</w:t>
            </w:r>
          </w:p>
          <w:p w14:paraId="4FD35342" w14:textId="77777777" w:rsidR="00156C44" w:rsidRP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8682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Nie</w:t>
            </w:r>
          </w:p>
        </w:tc>
      </w:tr>
      <w:tr w:rsidR="00156C44" w14:paraId="292FEF8F" w14:textId="77777777" w:rsidTr="009763BB">
        <w:trPr>
          <w:trHeight w:val="295"/>
        </w:trPr>
        <w:tc>
          <w:tcPr>
            <w:tcW w:w="40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C39EC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 w:rsidRPr="008A2B65">
              <w:t>Oświadczam, że została zawarty list intencyjny z podwykonawcą (jeśli dotyczy)</w:t>
            </w:r>
          </w:p>
        </w:tc>
        <w:tc>
          <w:tcPr>
            <w:tcW w:w="95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0FF0" w14:textId="77777777" w:rsidR="00156C44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-115467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Tak</w:t>
            </w:r>
          </w:p>
          <w:p w14:paraId="37BB581C" w14:textId="77777777" w:rsidR="00156C44" w:rsidRPr="005905F0" w:rsidRDefault="00F9060E" w:rsidP="009763BB">
            <w:pPr>
              <w:ind w:left="709" w:hanging="425"/>
              <w:rPr>
                <w:b/>
                <w:bCs w:val="0"/>
              </w:rPr>
            </w:pPr>
            <w:sdt>
              <w:sdtPr>
                <w:id w:val="14507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C44" w:rsidRPr="003570AF">
              <w:t xml:space="preserve"> </w:t>
            </w:r>
            <w:r w:rsidR="00156C44" w:rsidRPr="003570AF">
              <w:tab/>
            </w:r>
            <w:r w:rsidR="00156C44">
              <w:rPr>
                <w:b/>
                <w:bCs w:val="0"/>
              </w:rPr>
              <w:t>Nie</w:t>
            </w:r>
          </w:p>
        </w:tc>
      </w:tr>
    </w:tbl>
    <w:p w14:paraId="2F05FC12" w14:textId="77777777" w:rsidR="00156C44" w:rsidRDefault="00156C44" w:rsidP="00156C44">
      <w:pPr>
        <w:pStyle w:val="Etykiety"/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156C44" w14:paraId="4A7F1E69" w14:textId="77777777" w:rsidTr="00EB6EA3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FE15" w14:textId="77777777" w:rsidR="00156C44" w:rsidRDefault="00156C44" w:rsidP="009763BB">
            <w:pPr>
              <w:pStyle w:val="Styltabeli1"/>
              <w:tabs>
                <w:tab w:val="left" w:pos="1334"/>
              </w:tabs>
            </w:pPr>
            <w:r>
              <w:rPr>
                <w:rFonts w:eastAsia="Arial Unicode MS" w:cs="Arial Unicode MS"/>
              </w:rPr>
              <w:t>Nazwa podwykonawcy</w:t>
            </w:r>
            <w:r>
              <w:rPr>
                <w:rFonts w:eastAsia="Arial Unicode MS" w:cs="Arial Unicode MS"/>
              </w:rPr>
              <w:tab/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204E" w14:textId="77777777" w:rsidR="00156C44" w:rsidRPr="003570AF" w:rsidRDefault="00156C44" w:rsidP="009763BB"/>
        </w:tc>
      </w:tr>
      <w:tr w:rsidR="00156C44" w14:paraId="7CE606A4" w14:textId="77777777" w:rsidTr="00EB6EA3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8654" w14:textId="77777777" w:rsidR="00156C44" w:rsidRDefault="00156C44" w:rsidP="009763BB">
            <w:pPr>
              <w:pStyle w:val="Styltabeli1"/>
            </w:pPr>
            <w:r>
              <w:rPr>
                <w:rFonts w:eastAsia="Arial Unicode MS" w:cs="Arial Unicode MS"/>
              </w:rPr>
              <w:t>Zakres prac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3F25F" w14:textId="77777777" w:rsidR="00156C44" w:rsidRPr="003570AF" w:rsidRDefault="00156C44" w:rsidP="009763BB"/>
        </w:tc>
      </w:tr>
      <w:tr w:rsidR="00156C44" w14:paraId="7C732826" w14:textId="77777777" w:rsidTr="00EB6EA3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C395" w14:textId="77777777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Nr etapu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0E44C" w14:textId="77777777" w:rsidR="00156C44" w:rsidRPr="003570AF" w:rsidRDefault="00156C44" w:rsidP="009763BB"/>
        </w:tc>
      </w:tr>
      <w:tr w:rsidR="00156C44" w14:paraId="49614DD7" w14:textId="77777777" w:rsidTr="00EB6EA3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654E4" w14:textId="10F5276A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lastRenderedPageBreak/>
              <w:t>Zasoby kadrowe podwykonawcy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37D0E" w14:textId="77777777" w:rsidR="00156C44" w:rsidRPr="003570AF" w:rsidRDefault="00156C44" w:rsidP="009763BB"/>
        </w:tc>
      </w:tr>
      <w:tr w:rsidR="00156C44" w14:paraId="48FCF901" w14:textId="77777777" w:rsidTr="00EB6EA3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491C" w14:textId="0F092B74" w:rsidR="00156C44" w:rsidRDefault="00156C44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Zasoby podwykonawcy dot. działań inwestycyjnych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8CD2" w14:textId="77777777" w:rsidR="00156C44" w:rsidRPr="003570AF" w:rsidRDefault="00156C44" w:rsidP="009763BB"/>
        </w:tc>
      </w:tr>
    </w:tbl>
    <w:p w14:paraId="75BB44AB" w14:textId="77777777" w:rsidR="00156C44" w:rsidRPr="00E41792" w:rsidRDefault="00156C44" w:rsidP="00156C44">
      <w:pPr>
        <w:pStyle w:val="Etykiety"/>
      </w:pPr>
    </w:p>
    <w:p w14:paraId="76F734FE" w14:textId="036D6521" w:rsidR="00C91501" w:rsidRDefault="00C91501" w:rsidP="00E41792">
      <w:pPr>
        <w:pStyle w:val="Nagwek2"/>
      </w:pPr>
      <w:r>
        <w:t>Harmonogram realizacji</w:t>
      </w:r>
    </w:p>
    <w:p w14:paraId="16CD63E1" w14:textId="2156A0C7" w:rsidR="00E41792" w:rsidRDefault="001158CA" w:rsidP="001158CA">
      <w:pPr>
        <w:pStyle w:val="Etykiety"/>
      </w:pPr>
      <w:r>
        <w:t>Prosimy o przedstawienie harmonogramu realizacji poszczególnych etapów wymienionych powyżej w formie wykresu Gantta.</w:t>
      </w:r>
    </w:p>
    <w:tbl>
      <w:tblPr>
        <w:tblStyle w:val="Tabela-Siatka"/>
        <w:tblpPr w:leftFromText="141" w:rightFromText="141" w:vertAnchor="text" w:horzAnchor="margin" w:tblpX="-147" w:tblpY="92"/>
        <w:tblOverlap w:val="never"/>
        <w:tblW w:w="5000" w:type="pct"/>
        <w:tblLook w:val="04A0" w:firstRow="1" w:lastRow="0" w:firstColumn="1" w:lastColumn="0" w:noHBand="0" w:noVBand="1"/>
      </w:tblPr>
      <w:tblGrid>
        <w:gridCol w:w="1014"/>
        <w:gridCol w:w="556"/>
        <w:gridCol w:w="910"/>
        <w:gridCol w:w="714"/>
        <w:gridCol w:w="714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EB6EA3" w:rsidRPr="000A22C9" w14:paraId="2B1A0464" w14:textId="77777777" w:rsidTr="00EB6EA3">
        <w:trPr>
          <w:trHeight w:val="315"/>
        </w:trPr>
        <w:tc>
          <w:tcPr>
            <w:tcW w:w="5000" w:type="pct"/>
            <w:gridSpan w:val="13"/>
            <w:hideMark/>
          </w:tcPr>
          <w:p w14:paraId="3F7CA02F" w14:textId="77777777" w:rsidR="00EB6EA3" w:rsidRPr="000A22C9" w:rsidRDefault="00EB6EA3" w:rsidP="009763BB">
            <w:pPr>
              <w:spacing w:line="360" w:lineRule="auto"/>
              <w:jc w:val="center"/>
              <w:rPr>
                <w:b/>
                <w:bCs w:val="0"/>
                <w:sz w:val="18"/>
                <w:szCs w:val="14"/>
              </w:rPr>
            </w:pPr>
            <w:r w:rsidRPr="000A22C9">
              <w:rPr>
                <w:b/>
                <w:sz w:val="22"/>
                <w:szCs w:val="14"/>
              </w:rPr>
              <w:t>Wykres Gantta</w:t>
            </w:r>
          </w:p>
        </w:tc>
      </w:tr>
      <w:tr w:rsidR="00EB6EA3" w:rsidRPr="000A22C9" w14:paraId="2D5C6204" w14:textId="77777777" w:rsidTr="00EB6EA3">
        <w:trPr>
          <w:trHeight w:val="255"/>
        </w:trPr>
        <w:tc>
          <w:tcPr>
            <w:tcW w:w="524" w:type="pct"/>
            <w:vMerge w:val="restart"/>
            <w:hideMark/>
          </w:tcPr>
          <w:p w14:paraId="20273796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22C9">
              <w:rPr>
                <w:sz w:val="16"/>
                <w:szCs w:val="16"/>
              </w:rPr>
              <w:t>Kategoria prac projektowych</w:t>
            </w:r>
          </w:p>
        </w:tc>
        <w:tc>
          <w:tcPr>
            <w:tcW w:w="399" w:type="pct"/>
            <w:vMerge w:val="restart"/>
            <w:hideMark/>
          </w:tcPr>
          <w:p w14:paraId="1B8C455E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22C9">
              <w:rPr>
                <w:sz w:val="16"/>
                <w:szCs w:val="16"/>
              </w:rPr>
              <w:t>Nr etapu</w:t>
            </w:r>
          </w:p>
        </w:tc>
        <w:tc>
          <w:tcPr>
            <w:tcW w:w="472" w:type="pct"/>
            <w:vMerge w:val="restart"/>
            <w:hideMark/>
          </w:tcPr>
          <w:p w14:paraId="6F4DF2C0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22C9">
              <w:rPr>
                <w:sz w:val="16"/>
                <w:szCs w:val="16"/>
              </w:rPr>
              <w:t>Wykonawca</w:t>
            </w:r>
          </w:p>
        </w:tc>
        <w:tc>
          <w:tcPr>
            <w:tcW w:w="1786" w:type="pct"/>
            <w:gridSpan w:val="5"/>
            <w:noWrap/>
            <w:hideMark/>
          </w:tcPr>
          <w:p w14:paraId="1C669428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22C9">
              <w:rPr>
                <w:sz w:val="16"/>
                <w:szCs w:val="16"/>
              </w:rPr>
              <w:t>Rok</w:t>
            </w:r>
          </w:p>
        </w:tc>
        <w:tc>
          <w:tcPr>
            <w:tcW w:w="1819" w:type="pct"/>
            <w:gridSpan w:val="5"/>
            <w:noWrap/>
            <w:hideMark/>
          </w:tcPr>
          <w:p w14:paraId="264E854B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A22C9">
              <w:rPr>
                <w:sz w:val="16"/>
                <w:szCs w:val="16"/>
              </w:rPr>
              <w:t>Rok</w:t>
            </w:r>
          </w:p>
        </w:tc>
      </w:tr>
      <w:tr w:rsidR="00EB6EA3" w:rsidRPr="000A22C9" w14:paraId="1B9FC97D" w14:textId="77777777" w:rsidTr="00EB6EA3">
        <w:trPr>
          <w:trHeight w:val="255"/>
        </w:trPr>
        <w:tc>
          <w:tcPr>
            <w:tcW w:w="524" w:type="pct"/>
            <w:vMerge/>
            <w:hideMark/>
          </w:tcPr>
          <w:p w14:paraId="4C291024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vMerge/>
            <w:hideMark/>
          </w:tcPr>
          <w:p w14:paraId="5E5D0301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2" w:type="pct"/>
            <w:vMerge/>
            <w:hideMark/>
          </w:tcPr>
          <w:p w14:paraId="3149139B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5B81FDC5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24F14DF4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584845E2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67ADCA70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113C14A4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48F084E9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4E27B45D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643F25D4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659B323F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0DE37AE0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6AED8AA3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35EC6FF3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8" w:type="pct"/>
            <w:noWrap/>
          </w:tcPr>
          <w:p w14:paraId="4A8F83EF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7EC54CAD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721B756B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22746B5B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674741AC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33AF457E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6609BCBA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1E9A1020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17696C53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426D77AE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7C952BA5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01B84631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57" w:type="pct"/>
            <w:noWrap/>
          </w:tcPr>
          <w:p w14:paraId="156972FC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096CF556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340C88CF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  <w:tc>
          <w:tcPr>
            <w:tcW w:w="391" w:type="pct"/>
            <w:noWrap/>
          </w:tcPr>
          <w:p w14:paraId="5FE93940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Miesiąc</w:t>
            </w:r>
          </w:p>
          <w:p w14:paraId="1146341B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trwania</w:t>
            </w:r>
          </w:p>
          <w:p w14:paraId="4D4999D8" w14:textId="77777777" w:rsidR="00EB6EA3" w:rsidRPr="000A22C9" w:rsidRDefault="00EB6EA3" w:rsidP="009763BB">
            <w:pPr>
              <w:spacing w:line="360" w:lineRule="auto"/>
              <w:jc w:val="center"/>
              <w:rPr>
                <w:sz w:val="16"/>
                <w:szCs w:val="14"/>
              </w:rPr>
            </w:pPr>
            <w:r w:rsidRPr="000A22C9">
              <w:rPr>
                <w:sz w:val="16"/>
                <w:szCs w:val="14"/>
              </w:rPr>
              <w:t>projektu</w:t>
            </w:r>
          </w:p>
        </w:tc>
      </w:tr>
      <w:tr w:rsidR="00EB6EA3" w:rsidRPr="000A22C9" w14:paraId="41C9FA7A" w14:textId="77777777" w:rsidTr="00EB6EA3">
        <w:trPr>
          <w:trHeight w:val="255"/>
        </w:trPr>
        <w:tc>
          <w:tcPr>
            <w:tcW w:w="5000" w:type="pct"/>
            <w:gridSpan w:val="13"/>
          </w:tcPr>
          <w:p w14:paraId="5C0187F7" w14:textId="77777777" w:rsidR="00EB6EA3" w:rsidRPr="000A22C9" w:rsidRDefault="00EB6EA3" w:rsidP="009763BB">
            <w:pPr>
              <w:rPr>
                <w:b/>
                <w:bCs w:val="0"/>
                <w:sz w:val="22"/>
                <w:szCs w:val="14"/>
              </w:rPr>
            </w:pPr>
            <w:r w:rsidRPr="000A22C9">
              <w:rPr>
                <w:b/>
                <w:sz w:val="22"/>
                <w:szCs w:val="14"/>
              </w:rPr>
              <w:t>1.Działalność B+R+I</w:t>
            </w:r>
            <w:r>
              <w:rPr>
                <w:b/>
                <w:sz w:val="22"/>
                <w:szCs w:val="14"/>
              </w:rPr>
              <w:t xml:space="preserve"> (art. 21 Kryteria IPCEI)</w:t>
            </w:r>
          </w:p>
        </w:tc>
      </w:tr>
      <w:tr w:rsidR="00EB6EA3" w:rsidRPr="000A22C9" w14:paraId="1BBEC133" w14:textId="77777777" w:rsidTr="00EB6EA3">
        <w:trPr>
          <w:trHeight w:val="255"/>
        </w:trPr>
        <w:tc>
          <w:tcPr>
            <w:tcW w:w="524" w:type="pct"/>
          </w:tcPr>
          <w:p w14:paraId="7C9AFBCC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</w:tcPr>
          <w:p w14:paraId="60BACD60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2" w:type="pct"/>
          </w:tcPr>
          <w:p w14:paraId="7965B6E9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4E26FD15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48C7F2F5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39C08329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297493CA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pct"/>
            <w:noWrap/>
          </w:tcPr>
          <w:p w14:paraId="78566254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25072854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1EA2E314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69EE3175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71EC425F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noWrap/>
          </w:tcPr>
          <w:p w14:paraId="0FBB33CC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EB6EA3" w:rsidRPr="000A22C9" w14:paraId="5F3BC159" w14:textId="77777777" w:rsidTr="00EB6EA3">
        <w:trPr>
          <w:trHeight w:val="255"/>
        </w:trPr>
        <w:tc>
          <w:tcPr>
            <w:tcW w:w="524" w:type="pct"/>
          </w:tcPr>
          <w:p w14:paraId="00067BD3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</w:tcPr>
          <w:p w14:paraId="13C90D45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2" w:type="pct"/>
          </w:tcPr>
          <w:p w14:paraId="230ECBB6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09A9DCBB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5485AA81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26EAF606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1EED11E2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pct"/>
            <w:noWrap/>
          </w:tcPr>
          <w:p w14:paraId="07D3CC71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6356CD83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1416F8DA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50558A00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7C9C14C9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noWrap/>
          </w:tcPr>
          <w:p w14:paraId="0AD66DB7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EB6EA3" w:rsidRPr="000A22C9" w14:paraId="39DEF9FE" w14:textId="77777777" w:rsidTr="00EB6EA3">
        <w:trPr>
          <w:trHeight w:val="60"/>
        </w:trPr>
        <w:tc>
          <w:tcPr>
            <w:tcW w:w="5000" w:type="pct"/>
            <w:gridSpan w:val="13"/>
          </w:tcPr>
          <w:p w14:paraId="12755232" w14:textId="77777777" w:rsidR="00EB6EA3" w:rsidRPr="000A22C9" w:rsidRDefault="00EB6EA3" w:rsidP="009763BB">
            <w:pPr>
              <w:rPr>
                <w:sz w:val="14"/>
                <w:szCs w:val="14"/>
              </w:rPr>
            </w:pPr>
            <w:r w:rsidRPr="000A22C9">
              <w:rPr>
                <w:b/>
                <w:sz w:val="22"/>
                <w:szCs w:val="14"/>
              </w:rPr>
              <w:t>2.Działalność inwestycyjna</w:t>
            </w:r>
            <w:r>
              <w:rPr>
                <w:b/>
                <w:sz w:val="22"/>
                <w:szCs w:val="14"/>
              </w:rPr>
              <w:t xml:space="preserve"> (art. 22 Kryteria IPCEI)</w:t>
            </w:r>
          </w:p>
        </w:tc>
      </w:tr>
      <w:tr w:rsidR="00EB6EA3" w:rsidRPr="000A22C9" w14:paraId="7CFF41EE" w14:textId="77777777" w:rsidTr="00EB6EA3">
        <w:trPr>
          <w:trHeight w:val="255"/>
        </w:trPr>
        <w:tc>
          <w:tcPr>
            <w:tcW w:w="524" w:type="pct"/>
          </w:tcPr>
          <w:p w14:paraId="3A295719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</w:tcPr>
          <w:p w14:paraId="5EFF1B0B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2" w:type="pct"/>
          </w:tcPr>
          <w:p w14:paraId="7BBD6157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2B4C3979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26459BF8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577D37BC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79CFFB70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pct"/>
            <w:noWrap/>
          </w:tcPr>
          <w:p w14:paraId="3AEDF737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5631D8D0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5157899D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26473503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</w:tcPr>
          <w:p w14:paraId="14C979ED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noWrap/>
          </w:tcPr>
          <w:p w14:paraId="105737AB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EB6EA3" w:rsidRPr="000A22C9" w14:paraId="399465DD" w14:textId="77777777" w:rsidTr="00EB6EA3">
        <w:trPr>
          <w:trHeight w:val="255"/>
        </w:trPr>
        <w:tc>
          <w:tcPr>
            <w:tcW w:w="524" w:type="pct"/>
            <w:hideMark/>
          </w:tcPr>
          <w:p w14:paraId="67914B1C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9" w:type="pct"/>
            <w:hideMark/>
          </w:tcPr>
          <w:p w14:paraId="4BFB508E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72" w:type="pct"/>
            <w:hideMark/>
          </w:tcPr>
          <w:p w14:paraId="034E3A32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6B1B4523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103839AB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58091988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70254A06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pct"/>
            <w:noWrap/>
            <w:hideMark/>
          </w:tcPr>
          <w:p w14:paraId="6195BD4A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488BBC7D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33CAE3DF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0994C166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noWrap/>
            <w:hideMark/>
          </w:tcPr>
          <w:p w14:paraId="2ACC224C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91" w:type="pct"/>
            <w:noWrap/>
            <w:hideMark/>
          </w:tcPr>
          <w:p w14:paraId="744C98F2" w14:textId="77777777" w:rsidR="00EB6EA3" w:rsidRPr="000A22C9" w:rsidRDefault="00EB6EA3" w:rsidP="009763BB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</w:tbl>
    <w:p w14:paraId="1362C64A" w14:textId="77777777" w:rsidR="001158CA" w:rsidRPr="00E41792" w:rsidRDefault="001158CA" w:rsidP="001158CA">
      <w:pPr>
        <w:pStyle w:val="Etykiety"/>
      </w:pPr>
    </w:p>
    <w:p w14:paraId="41B835D0" w14:textId="607D6DC0" w:rsidR="00C91501" w:rsidRDefault="00C91501" w:rsidP="00E41792">
      <w:pPr>
        <w:pStyle w:val="Nagwek2"/>
      </w:pPr>
      <w:r>
        <w:t>Analiza ryzyka projektu</w:t>
      </w:r>
    </w:p>
    <w:p w14:paraId="46E855BC" w14:textId="3CEFB02C" w:rsidR="00E41792" w:rsidRDefault="001158CA" w:rsidP="001158CA">
      <w:pPr>
        <w:pStyle w:val="Etykiety"/>
      </w:pPr>
      <w:r>
        <w:t>Prosimy o przedstawienie całościowej analizy ryzyka w zakresie planowanych prac B+R+I oraz działań inwestycyjnych, uwzględnieniem etapów prac, do których się odnoszą.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1158CA" w14:paraId="49F9B60D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C67F" w14:textId="77777777" w:rsidR="001158CA" w:rsidRPr="003570AF" w:rsidRDefault="001158CA" w:rsidP="009763BB"/>
        </w:tc>
      </w:tr>
    </w:tbl>
    <w:p w14:paraId="5246504A" w14:textId="77777777" w:rsidR="001158CA" w:rsidRPr="00E41792" w:rsidRDefault="001158CA" w:rsidP="001158CA">
      <w:pPr>
        <w:pStyle w:val="Etykiety"/>
      </w:pPr>
    </w:p>
    <w:p w14:paraId="5140586C" w14:textId="5A2DF838" w:rsidR="00B216CA" w:rsidRDefault="00C91501" w:rsidP="00E41792">
      <w:pPr>
        <w:pStyle w:val="Nagwek2"/>
      </w:pPr>
      <w:r>
        <w:t>Zespół projektowy</w:t>
      </w:r>
    </w:p>
    <w:p w14:paraId="30985DE7" w14:textId="64ABDB82" w:rsidR="00E41792" w:rsidRDefault="001158CA" w:rsidP="001158CA">
      <w:pPr>
        <w:pStyle w:val="Etykiety"/>
      </w:pPr>
      <w:r>
        <w:t>Prosimy o przedstawienie charakterystyki zespołu / zespołów projektowych zaangażowanych w poszczególne etapy prac, zwłaszcza zespołu badawczego.</w:t>
      </w:r>
      <w:r w:rsidR="0018417F">
        <w:t xml:space="preserve"> Tabelę należy powielić dla </w:t>
      </w:r>
      <w:proofErr w:type="spellStart"/>
      <w:r w:rsidR="0018417F">
        <w:t>wsz</w:t>
      </w:r>
      <w:proofErr w:type="spellEnd"/>
    </w:p>
    <w:tbl>
      <w:tblPr>
        <w:tblStyle w:val="TableNormal"/>
        <w:tblW w:w="5003" w:type="pct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08"/>
        <w:gridCol w:w="1982"/>
        <w:gridCol w:w="2268"/>
        <w:gridCol w:w="2975"/>
      </w:tblGrid>
      <w:tr w:rsidR="00FD07C1" w14:paraId="7DC2C45A" w14:textId="77777777" w:rsidTr="0018417F">
        <w:trPr>
          <w:trHeight w:val="295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47D2B36" w14:textId="60737B54" w:rsidR="00FD07C1" w:rsidRDefault="00FD07C1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Imię i nazwisko</w:t>
            </w:r>
          </w:p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EF6C6B" w14:textId="707167FC" w:rsidR="00FD07C1" w:rsidRDefault="00FD07C1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Wykształcenie</w:t>
            </w:r>
          </w:p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1F0862" w14:textId="29EAE3DC" w:rsidR="00FD07C1" w:rsidRDefault="00FD07C1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Tytuł naukowy / stopień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C9CA" w14:textId="452B5B10" w:rsidR="00FD07C1" w:rsidRDefault="00FD07C1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Rola i zakres obowiązków</w:t>
            </w:r>
          </w:p>
          <w:p w14:paraId="6D916453" w14:textId="329430A9" w:rsidR="00FD07C1" w:rsidRPr="00FD07C1" w:rsidRDefault="00FD07C1" w:rsidP="00FD07C1">
            <w:pPr>
              <w:tabs>
                <w:tab w:val="left" w:pos="502"/>
              </w:tabs>
            </w:pPr>
            <w:r>
              <w:tab/>
            </w:r>
          </w:p>
        </w:tc>
      </w:tr>
      <w:tr w:rsidR="00FD07C1" w14:paraId="6DA5B8E5" w14:textId="77777777" w:rsidTr="0018417F">
        <w:trPr>
          <w:trHeight w:val="295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3A8CE" w14:textId="77777777" w:rsidR="00FD07C1" w:rsidRPr="003570AF" w:rsidRDefault="00FD07C1" w:rsidP="009763BB"/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FC745" w14:textId="77777777" w:rsidR="00FD07C1" w:rsidRPr="003570AF" w:rsidRDefault="00FD07C1" w:rsidP="009763BB"/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C7323" w14:textId="77777777" w:rsidR="00FD07C1" w:rsidRPr="003570AF" w:rsidRDefault="00FD07C1" w:rsidP="009763BB"/>
        </w:tc>
        <w:tc>
          <w:tcPr>
            <w:tcW w:w="154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9F415" w14:textId="77777777" w:rsidR="00FD07C1" w:rsidRPr="003570AF" w:rsidRDefault="00FD07C1" w:rsidP="009763BB"/>
        </w:tc>
      </w:tr>
      <w:tr w:rsidR="0018417F" w14:paraId="798F2A6A" w14:textId="77777777" w:rsidTr="0018417F">
        <w:trPr>
          <w:trHeight w:val="29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C04A734" w14:textId="54F22B1B" w:rsidR="0018417F" w:rsidRPr="0018417F" w:rsidRDefault="0018417F" w:rsidP="009763BB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Doświadczenie zawodowe</w:t>
            </w:r>
          </w:p>
        </w:tc>
      </w:tr>
      <w:tr w:rsidR="0018417F" w14:paraId="7AC1F1B7" w14:textId="77777777" w:rsidTr="0018417F">
        <w:trPr>
          <w:trHeight w:val="454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5AD9A" w14:textId="77777777" w:rsidR="0018417F" w:rsidRPr="003570AF" w:rsidRDefault="0018417F" w:rsidP="009763BB"/>
        </w:tc>
      </w:tr>
    </w:tbl>
    <w:p w14:paraId="3F6EAF08" w14:textId="77777777" w:rsidR="001158CA" w:rsidRPr="00E41792" w:rsidRDefault="001158CA" w:rsidP="001158CA">
      <w:pPr>
        <w:pStyle w:val="Etykiety"/>
      </w:pPr>
    </w:p>
    <w:p w14:paraId="1F1A26D9" w14:textId="77777777" w:rsidR="00414F01" w:rsidRDefault="0062130D">
      <w:pPr>
        <w:pStyle w:val="Nagwek"/>
        <w:numPr>
          <w:ilvl w:val="0"/>
          <w:numId w:val="2"/>
        </w:numPr>
      </w:pPr>
      <w:r>
        <w:t>Budżet projektu</w:t>
      </w:r>
    </w:p>
    <w:p w14:paraId="495122B5" w14:textId="2F295FCD" w:rsidR="00414F01" w:rsidRDefault="00C91501" w:rsidP="00C91501">
      <w:pPr>
        <w:pStyle w:val="Nagwek2"/>
      </w:pPr>
      <w:r>
        <w:t>Koszty realizacji projektu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08"/>
        <w:gridCol w:w="1982"/>
        <w:gridCol w:w="2266"/>
        <w:gridCol w:w="2971"/>
      </w:tblGrid>
      <w:tr w:rsidR="00D5627D" w14:paraId="7D54A59B" w14:textId="77777777" w:rsidTr="0018417F">
        <w:trPr>
          <w:trHeight w:val="283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EC235A" w14:textId="493036F6" w:rsidR="00D5627D" w:rsidRDefault="00D5627D" w:rsidP="00D5627D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Nazwa kosztu kwalifikowanego i nr etapu</w:t>
            </w:r>
          </w:p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4A5CB9" w14:textId="61526850" w:rsidR="00D5627D" w:rsidRDefault="00D5627D" w:rsidP="00D5627D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Wysokość kosztu kwalifikowanego (PLN)</w:t>
            </w:r>
          </w:p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597046" w14:textId="71036EE6" w:rsidR="00D5627D" w:rsidRDefault="00D5627D" w:rsidP="00D5627D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Uzasadnienie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3C978" w14:textId="1418A985" w:rsidR="00D5627D" w:rsidRPr="00D5627D" w:rsidRDefault="00D5627D" w:rsidP="00D5627D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Metoda szacowania</w:t>
            </w:r>
          </w:p>
        </w:tc>
      </w:tr>
      <w:tr w:rsidR="00D5627D" w14:paraId="3BD338B0" w14:textId="77777777" w:rsidTr="0018417F">
        <w:trPr>
          <w:trHeight w:val="283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46AC72D4" w14:textId="77777777" w:rsidR="00D5627D" w:rsidRPr="003570AF" w:rsidRDefault="00D5627D" w:rsidP="009763BB"/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5C3A6011" w14:textId="54150D4F" w:rsidR="00D5627D" w:rsidRPr="003570AF" w:rsidRDefault="00D5627D" w:rsidP="009763BB"/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1A9308B1" w14:textId="0BD3ED11" w:rsidR="00D5627D" w:rsidRPr="003570AF" w:rsidRDefault="00D5627D" w:rsidP="009763BB"/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642F" w14:textId="5B34FB21" w:rsidR="00D5627D" w:rsidRPr="003570AF" w:rsidRDefault="00D5627D" w:rsidP="009763BB"/>
        </w:tc>
      </w:tr>
      <w:tr w:rsidR="00D5627D" w14:paraId="5CBD3790" w14:textId="77777777" w:rsidTr="0018417F">
        <w:trPr>
          <w:trHeight w:val="283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72F96AA" w14:textId="77777777" w:rsidR="00D5627D" w:rsidRPr="003570AF" w:rsidRDefault="00D5627D" w:rsidP="009763BB"/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FEB662B" w14:textId="60BE14C4" w:rsidR="00D5627D" w:rsidRPr="003570AF" w:rsidRDefault="00D5627D" w:rsidP="009763BB"/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F78871A" w14:textId="46846389" w:rsidR="00D5627D" w:rsidRPr="003570AF" w:rsidRDefault="00D5627D" w:rsidP="009763BB"/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3C0ED" w14:textId="15C130C4" w:rsidR="00D5627D" w:rsidRPr="003570AF" w:rsidRDefault="00D5627D" w:rsidP="009763BB"/>
        </w:tc>
      </w:tr>
      <w:tr w:rsidR="00D5627D" w14:paraId="284BE087" w14:textId="77777777" w:rsidTr="0018417F">
        <w:trPr>
          <w:trHeight w:val="283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DB5501E" w14:textId="77777777" w:rsidR="00D5627D" w:rsidRPr="003570AF" w:rsidRDefault="00D5627D" w:rsidP="009763BB"/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6352992" w14:textId="77B3F46F" w:rsidR="00D5627D" w:rsidRPr="003570AF" w:rsidRDefault="00D5627D" w:rsidP="009763BB"/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3FA050A" w14:textId="64BB72EF" w:rsidR="00D5627D" w:rsidRPr="003570AF" w:rsidRDefault="00D5627D" w:rsidP="009763BB"/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F94CB" w14:textId="3DE3B741" w:rsidR="00D5627D" w:rsidRPr="003570AF" w:rsidRDefault="00D5627D" w:rsidP="009763BB"/>
        </w:tc>
      </w:tr>
      <w:tr w:rsidR="00D5627D" w14:paraId="666CEC6A" w14:textId="77777777" w:rsidTr="0018417F">
        <w:trPr>
          <w:trHeight w:val="283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32B69C0" w14:textId="77777777" w:rsidR="00D5627D" w:rsidRPr="003570AF" w:rsidRDefault="00D5627D" w:rsidP="009763BB"/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156AFD8" w14:textId="3FCF6A3D" w:rsidR="00D5627D" w:rsidRPr="003570AF" w:rsidRDefault="00D5627D" w:rsidP="009763BB"/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21CA386" w14:textId="40888B59" w:rsidR="00D5627D" w:rsidRPr="003570AF" w:rsidRDefault="00D5627D" w:rsidP="009763BB"/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2591" w14:textId="09A034F7" w:rsidR="00D5627D" w:rsidRPr="003570AF" w:rsidRDefault="00D5627D" w:rsidP="009763BB"/>
        </w:tc>
      </w:tr>
      <w:tr w:rsidR="00D5627D" w:rsidRPr="00D5627D" w14:paraId="2BFD7FC3" w14:textId="77777777" w:rsidTr="0018417F">
        <w:trPr>
          <w:trHeight w:val="283"/>
        </w:trPr>
        <w:tc>
          <w:tcPr>
            <w:tcW w:w="125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CB335A" w14:textId="4D38DFA9" w:rsidR="00D5627D" w:rsidRPr="00D5627D" w:rsidRDefault="00D5627D" w:rsidP="00D5627D">
            <w:pPr>
              <w:jc w:val="right"/>
              <w:rPr>
                <w:b/>
                <w:bCs w:val="0"/>
              </w:rPr>
            </w:pPr>
            <w:r w:rsidRPr="00D5627D">
              <w:rPr>
                <w:b/>
                <w:bCs w:val="0"/>
              </w:rPr>
              <w:t>Razem:</w:t>
            </w:r>
          </w:p>
        </w:tc>
        <w:tc>
          <w:tcPr>
            <w:tcW w:w="102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0854B70" w14:textId="042962B6" w:rsidR="00D5627D" w:rsidRPr="00D5627D" w:rsidRDefault="00D5627D" w:rsidP="009763BB">
            <w:pPr>
              <w:rPr>
                <w:b/>
                <w:bCs w:val="0"/>
              </w:rPr>
            </w:pPr>
          </w:p>
        </w:tc>
        <w:tc>
          <w:tcPr>
            <w:tcW w:w="1177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F3745A" w14:textId="05A4DB7F" w:rsidR="00D5627D" w:rsidRPr="00D5627D" w:rsidRDefault="00D5627D" w:rsidP="009763BB">
            <w:pPr>
              <w:rPr>
                <w:b/>
                <w:bCs w:val="0"/>
              </w:rPr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3C71" w14:textId="7FBA2391" w:rsidR="00D5627D" w:rsidRPr="00D5627D" w:rsidRDefault="00D5627D" w:rsidP="009763BB">
            <w:pPr>
              <w:rPr>
                <w:b/>
                <w:bCs w:val="0"/>
              </w:rPr>
            </w:pPr>
          </w:p>
        </w:tc>
      </w:tr>
    </w:tbl>
    <w:p w14:paraId="614D0427" w14:textId="77777777" w:rsidR="00D5627D" w:rsidRPr="00D5627D" w:rsidRDefault="00D5627D" w:rsidP="00D5627D"/>
    <w:p w14:paraId="6431F370" w14:textId="62A52D59" w:rsidR="00C91501" w:rsidRDefault="00C91501" w:rsidP="00C91501">
      <w:pPr>
        <w:pStyle w:val="Nagwek2"/>
      </w:pPr>
      <w:r>
        <w:t>Budżet projektu — podsumowanie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483"/>
        <w:gridCol w:w="2746"/>
        <w:gridCol w:w="3398"/>
      </w:tblGrid>
      <w:tr w:rsidR="0018417F" w14:paraId="78351B98" w14:textId="77777777" w:rsidTr="0018417F">
        <w:trPr>
          <w:trHeight w:val="295"/>
        </w:trPr>
        <w:tc>
          <w:tcPr>
            <w:tcW w:w="180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EB5D96" w14:textId="63E79E53" w:rsidR="0018417F" w:rsidRDefault="0018417F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Nazwa kosztu kwalifikowanego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722785" w14:textId="77777777" w:rsidR="0018417F" w:rsidRDefault="0018417F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Wysokość kosztu kwalifikowanego (PLN)</w:t>
            </w:r>
          </w:p>
        </w:tc>
        <w:tc>
          <w:tcPr>
            <w:tcW w:w="176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F630609" w14:textId="12D9F3F6" w:rsidR="0018417F" w:rsidRDefault="0018417F" w:rsidP="009763BB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Dofinansowanie</w:t>
            </w:r>
          </w:p>
        </w:tc>
      </w:tr>
      <w:tr w:rsidR="0018417F" w14:paraId="43E6D7AB" w14:textId="77777777" w:rsidTr="0018417F">
        <w:trPr>
          <w:trHeight w:val="454"/>
        </w:trPr>
        <w:tc>
          <w:tcPr>
            <w:tcW w:w="180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2870985F" w14:textId="77777777" w:rsidR="0018417F" w:rsidRPr="003570AF" w:rsidRDefault="0018417F" w:rsidP="009763BB"/>
        </w:tc>
        <w:tc>
          <w:tcPr>
            <w:tcW w:w="142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02923B9F" w14:textId="77777777" w:rsidR="0018417F" w:rsidRPr="003570AF" w:rsidRDefault="0018417F" w:rsidP="009763BB"/>
        </w:tc>
        <w:tc>
          <w:tcPr>
            <w:tcW w:w="176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</w:tcPr>
          <w:p w14:paraId="3F0604B3" w14:textId="77777777" w:rsidR="0018417F" w:rsidRPr="003570AF" w:rsidRDefault="0018417F" w:rsidP="009763BB"/>
        </w:tc>
      </w:tr>
      <w:tr w:rsidR="0018417F" w14:paraId="295DCDEC" w14:textId="77777777" w:rsidTr="0018417F">
        <w:trPr>
          <w:trHeight w:val="454"/>
        </w:trPr>
        <w:tc>
          <w:tcPr>
            <w:tcW w:w="180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9ECA23A" w14:textId="77777777" w:rsidR="0018417F" w:rsidRPr="003570AF" w:rsidRDefault="0018417F" w:rsidP="009763BB"/>
        </w:tc>
        <w:tc>
          <w:tcPr>
            <w:tcW w:w="142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6183C26" w14:textId="77777777" w:rsidR="0018417F" w:rsidRPr="003570AF" w:rsidRDefault="0018417F" w:rsidP="009763BB"/>
        </w:tc>
        <w:tc>
          <w:tcPr>
            <w:tcW w:w="176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7AC856AB" w14:textId="77777777" w:rsidR="0018417F" w:rsidRPr="003570AF" w:rsidRDefault="0018417F" w:rsidP="009763BB"/>
        </w:tc>
      </w:tr>
      <w:tr w:rsidR="0018417F" w14:paraId="7E269B36" w14:textId="77777777" w:rsidTr="0018417F">
        <w:trPr>
          <w:trHeight w:val="454"/>
        </w:trPr>
        <w:tc>
          <w:tcPr>
            <w:tcW w:w="180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EB1A723" w14:textId="77777777" w:rsidR="0018417F" w:rsidRPr="003570AF" w:rsidRDefault="0018417F" w:rsidP="009763BB"/>
        </w:tc>
        <w:tc>
          <w:tcPr>
            <w:tcW w:w="142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065995E" w14:textId="77777777" w:rsidR="0018417F" w:rsidRPr="003570AF" w:rsidRDefault="0018417F" w:rsidP="009763BB"/>
        </w:tc>
        <w:tc>
          <w:tcPr>
            <w:tcW w:w="176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B99911" w14:textId="77777777" w:rsidR="0018417F" w:rsidRPr="003570AF" w:rsidRDefault="0018417F" w:rsidP="009763BB"/>
        </w:tc>
      </w:tr>
      <w:tr w:rsidR="0018417F" w14:paraId="751B308C" w14:textId="77777777" w:rsidTr="0018417F">
        <w:trPr>
          <w:trHeight w:val="454"/>
        </w:trPr>
        <w:tc>
          <w:tcPr>
            <w:tcW w:w="180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2A1D72E2" w14:textId="77777777" w:rsidR="0018417F" w:rsidRPr="003570AF" w:rsidRDefault="0018417F" w:rsidP="009763BB"/>
        </w:tc>
        <w:tc>
          <w:tcPr>
            <w:tcW w:w="142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6CD2324" w14:textId="77777777" w:rsidR="0018417F" w:rsidRPr="003570AF" w:rsidRDefault="0018417F" w:rsidP="009763BB"/>
        </w:tc>
        <w:tc>
          <w:tcPr>
            <w:tcW w:w="176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46C9EA27" w14:textId="77777777" w:rsidR="0018417F" w:rsidRPr="003570AF" w:rsidRDefault="0018417F" w:rsidP="009763BB"/>
        </w:tc>
      </w:tr>
      <w:tr w:rsidR="0018417F" w:rsidRPr="00D5627D" w14:paraId="0E9421F6" w14:textId="77777777" w:rsidTr="0018417F">
        <w:trPr>
          <w:trHeight w:val="454"/>
        </w:trPr>
        <w:tc>
          <w:tcPr>
            <w:tcW w:w="1809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22715B" w14:textId="77777777" w:rsidR="0018417F" w:rsidRPr="00D5627D" w:rsidRDefault="0018417F" w:rsidP="009763BB">
            <w:pPr>
              <w:jc w:val="right"/>
              <w:rPr>
                <w:b/>
                <w:bCs w:val="0"/>
              </w:rPr>
            </w:pPr>
            <w:r w:rsidRPr="00D5627D">
              <w:rPr>
                <w:b/>
                <w:bCs w:val="0"/>
              </w:rPr>
              <w:t>Razem:</w:t>
            </w:r>
          </w:p>
        </w:tc>
        <w:tc>
          <w:tcPr>
            <w:tcW w:w="142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7638BB2" w14:textId="77777777" w:rsidR="0018417F" w:rsidRPr="00D5627D" w:rsidRDefault="0018417F" w:rsidP="009763BB">
            <w:pPr>
              <w:rPr>
                <w:b/>
                <w:bCs w:val="0"/>
              </w:rPr>
            </w:pPr>
          </w:p>
        </w:tc>
        <w:tc>
          <w:tcPr>
            <w:tcW w:w="176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0F30B20" w14:textId="77777777" w:rsidR="0018417F" w:rsidRPr="00D5627D" w:rsidRDefault="0018417F" w:rsidP="009763BB">
            <w:pPr>
              <w:rPr>
                <w:b/>
                <w:bCs w:val="0"/>
              </w:rPr>
            </w:pPr>
          </w:p>
        </w:tc>
      </w:tr>
    </w:tbl>
    <w:p w14:paraId="75C99FB9" w14:textId="77777777" w:rsidR="00D5627D" w:rsidRPr="00D5627D" w:rsidRDefault="00D5627D" w:rsidP="00D5627D"/>
    <w:p w14:paraId="325FB587" w14:textId="530167BA" w:rsidR="00C91501" w:rsidRDefault="00C91501" w:rsidP="00C91501">
      <w:pPr>
        <w:pStyle w:val="Nagwek2"/>
      </w:pPr>
      <w:r>
        <w:t>Finansowanie wkładu własnego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660"/>
        <w:gridCol w:w="2972"/>
      </w:tblGrid>
      <w:tr w:rsidR="00D5627D" w14:paraId="2E200C88" w14:textId="77777777" w:rsidTr="00D5627D">
        <w:trPr>
          <w:trHeight w:val="295"/>
        </w:trPr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BF45" w14:textId="750DE874" w:rsidR="00D5627D" w:rsidRDefault="00D5627D" w:rsidP="00D5627D">
            <w:pPr>
              <w:pStyle w:val="Styltabeli1"/>
              <w:tabs>
                <w:tab w:val="left" w:pos="1334"/>
              </w:tabs>
            </w:pPr>
            <w:r>
              <w:rPr>
                <w:rFonts w:eastAsia="Arial Unicode MS" w:cs="Arial Unicode MS"/>
              </w:rPr>
              <w:t>Źródła finansowania</w:t>
            </w:r>
            <w:r>
              <w:rPr>
                <w:rFonts w:eastAsia="Arial Unicode MS" w:cs="Arial Unicode MS"/>
              </w:rPr>
              <w:tab/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C9D6C" w14:textId="12AEDD73" w:rsidR="00D5627D" w:rsidRPr="00D5627D" w:rsidRDefault="00D5627D" w:rsidP="00D5627D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Wartość (PLN)</w:t>
            </w:r>
          </w:p>
        </w:tc>
      </w:tr>
      <w:tr w:rsidR="00D5627D" w14:paraId="20863EF8" w14:textId="77777777" w:rsidTr="00D5627D">
        <w:trPr>
          <w:trHeight w:val="295"/>
        </w:trPr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D7E26" w14:textId="39325323" w:rsidR="00D5627D" w:rsidRDefault="00D5627D" w:rsidP="009763BB">
            <w:pPr>
              <w:pStyle w:val="Styltabeli1"/>
            </w:pPr>
            <w:r>
              <w:rPr>
                <w:rFonts w:eastAsia="Arial Unicode MS" w:cs="Arial Unicode MS"/>
              </w:rPr>
              <w:t>Środki własne (np. zysk / dokapitalizowanie)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D28E2" w14:textId="77777777" w:rsidR="00D5627D" w:rsidRPr="003570AF" w:rsidRDefault="00D5627D" w:rsidP="009763BB"/>
        </w:tc>
      </w:tr>
      <w:tr w:rsidR="00D5627D" w14:paraId="2F83B0AC" w14:textId="77777777" w:rsidTr="00D5627D">
        <w:trPr>
          <w:trHeight w:val="295"/>
        </w:trPr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A73E7" w14:textId="24289D6E" w:rsidR="00D5627D" w:rsidRDefault="00D5627D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Środki zewnętrzne, w tym: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4D84" w14:textId="77777777" w:rsidR="00D5627D" w:rsidRPr="003570AF" w:rsidRDefault="00D5627D" w:rsidP="009763BB"/>
        </w:tc>
      </w:tr>
      <w:tr w:rsidR="00D5627D" w14:paraId="710A54C5" w14:textId="77777777" w:rsidTr="00D5627D">
        <w:trPr>
          <w:trHeight w:val="295"/>
        </w:trPr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D89A7" w14:textId="7EBE722D" w:rsidR="00D5627D" w:rsidRDefault="00D5627D" w:rsidP="00D5627D">
            <w:pPr>
              <w:pStyle w:val="Styltabeli1"/>
              <w:ind w:left="720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Pożyczka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6BD56" w14:textId="77777777" w:rsidR="00D5627D" w:rsidRPr="003570AF" w:rsidRDefault="00D5627D" w:rsidP="009763BB"/>
        </w:tc>
      </w:tr>
      <w:tr w:rsidR="00D5627D" w14:paraId="5097230B" w14:textId="77777777" w:rsidTr="00D5627D">
        <w:trPr>
          <w:trHeight w:val="295"/>
        </w:trPr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032D" w14:textId="1ED9A8A6" w:rsidR="00D5627D" w:rsidRDefault="00D5627D" w:rsidP="00D5627D">
            <w:pPr>
              <w:pStyle w:val="Styltabeli1"/>
              <w:ind w:left="720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Kredyt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DA7B1" w14:textId="77777777" w:rsidR="00D5627D" w:rsidRPr="003570AF" w:rsidRDefault="00D5627D" w:rsidP="009763BB"/>
        </w:tc>
      </w:tr>
      <w:tr w:rsidR="00D5627D" w14:paraId="21968BE0" w14:textId="77777777" w:rsidTr="00D5627D">
        <w:trPr>
          <w:trHeight w:val="295"/>
        </w:trPr>
        <w:tc>
          <w:tcPr>
            <w:tcW w:w="3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CF0E" w14:textId="33BB9907" w:rsidR="00D5627D" w:rsidRDefault="00D5627D" w:rsidP="00D5627D">
            <w:pPr>
              <w:pStyle w:val="Styltabeli1"/>
              <w:ind w:left="720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Inne (jakie?)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4818" w14:textId="77777777" w:rsidR="00D5627D" w:rsidRPr="003570AF" w:rsidRDefault="00D5627D" w:rsidP="009763BB"/>
        </w:tc>
      </w:tr>
    </w:tbl>
    <w:p w14:paraId="74F1A3BA" w14:textId="77777777" w:rsidR="00D5627D" w:rsidRPr="00D5627D" w:rsidRDefault="00D5627D" w:rsidP="00D5627D"/>
    <w:p w14:paraId="48AD455B" w14:textId="77777777" w:rsidR="00414F01" w:rsidRDefault="0062130D">
      <w:pPr>
        <w:pStyle w:val="Nagwek"/>
        <w:numPr>
          <w:ilvl w:val="0"/>
          <w:numId w:val="2"/>
        </w:numPr>
      </w:pPr>
      <w:r>
        <w:t>Efekty zewnętrzne projektu</w:t>
      </w:r>
    </w:p>
    <w:p w14:paraId="3A4A9877" w14:textId="7279627A" w:rsidR="00414F01" w:rsidRDefault="003D7D8B" w:rsidP="003D7D8B">
      <w:pPr>
        <w:pStyle w:val="Etykiety"/>
      </w:pPr>
      <w:r>
        <w:t>Proszę opisać planowane efekty, sposób ich osiągnięcia oraz wskaźniki (KPI), którymi będzie można je zmierzyć.</w:t>
      </w:r>
    </w:p>
    <w:p w14:paraId="35C3D38A" w14:textId="1C900C2D" w:rsidR="00414F01" w:rsidRDefault="00B216CA" w:rsidP="00B216CA">
      <w:pPr>
        <w:pStyle w:val="Nagwek2"/>
      </w:pPr>
      <w:r>
        <w:t>Opis pozytywnych efektów zewnętrznych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C91501" w14:paraId="0EA3AE0F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B7BD" w14:textId="77777777" w:rsidR="00C91501" w:rsidRPr="003570AF" w:rsidRDefault="00C91501" w:rsidP="009763BB"/>
        </w:tc>
      </w:tr>
    </w:tbl>
    <w:p w14:paraId="5D2FDC22" w14:textId="77777777" w:rsidR="00B216CA" w:rsidRPr="00B216CA" w:rsidRDefault="00B216CA" w:rsidP="00C91501"/>
    <w:p w14:paraId="66A14F06" w14:textId="101CF0A0" w:rsidR="00B216CA" w:rsidRDefault="00B216CA" w:rsidP="00B216CA">
      <w:pPr>
        <w:pStyle w:val="Nagwek2"/>
      </w:pPr>
      <w:r>
        <w:t>Plan osiągnięcia efektów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C91501" w14:paraId="27A0C124" w14:textId="77777777" w:rsidTr="009763BB">
        <w:trPr>
          <w:trHeight w:val="255"/>
        </w:trPr>
        <w:tc>
          <w:tcPr>
            <w:tcW w:w="5000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B8B02" w14:textId="77777777" w:rsidR="00C91501" w:rsidRPr="003570AF" w:rsidRDefault="00C91501" w:rsidP="009763BB"/>
        </w:tc>
      </w:tr>
    </w:tbl>
    <w:p w14:paraId="4147EFA9" w14:textId="77777777" w:rsidR="00B216CA" w:rsidRPr="00B216CA" w:rsidRDefault="00B216CA" w:rsidP="00B216CA"/>
    <w:p w14:paraId="627F3B75" w14:textId="29015DEA" w:rsidR="00B216CA" w:rsidRDefault="00B216CA" w:rsidP="00B216CA">
      <w:pPr>
        <w:pStyle w:val="Nagwek2"/>
      </w:pPr>
      <w:r>
        <w:lastRenderedPageBreak/>
        <w:t>Wskaźniki odzwierciedlające zakładane efekty</w:t>
      </w:r>
    </w:p>
    <w:p w14:paraId="347C9B59" w14:textId="2BBB7F79" w:rsidR="00C91501" w:rsidRPr="00C91501" w:rsidRDefault="00C91501" w:rsidP="00C91501">
      <w:pPr>
        <w:pStyle w:val="Etykiety"/>
      </w:pPr>
      <w:r>
        <w:t>W razie konieczności tabelę należy powielić dla następnych wskaźników.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09"/>
        <w:gridCol w:w="6923"/>
      </w:tblGrid>
      <w:tr w:rsidR="00B216CA" w14:paraId="54DA41AA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F7C0" w14:textId="6E6B1F5B" w:rsidR="00B216CA" w:rsidRDefault="00B216CA" w:rsidP="009763BB">
            <w:pPr>
              <w:pStyle w:val="Styltabeli1"/>
            </w:pPr>
            <w:r>
              <w:rPr>
                <w:rFonts w:eastAsia="Arial Unicode MS" w:cs="Arial Unicode MS"/>
              </w:rPr>
              <w:t>Nazwa wskaźnika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C8155" w14:textId="77777777" w:rsidR="00B216CA" w:rsidRPr="003570AF" w:rsidRDefault="00B216CA" w:rsidP="009763BB"/>
        </w:tc>
      </w:tr>
      <w:tr w:rsidR="00B216CA" w14:paraId="1017C2F6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01E8" w14:textId="7792347A" w:rsidR="00B216CA" w:rsidRDefault="00B216CA" w:rsidP="009763BB">
            <w:pPr>
              <w:pStyle w:val="Styltabeli1"/>
            </w:pPr>
            <w:r>
              <w:rPr>
                <w:rFonts w:eastAsia="Arial Unicode MS" w:cs="Arial Unicode MS"/>
              </w:rPr>
              <w:t>Wartość bazowa (rok)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3FCD7" w14:textId="77777777" w:rsidR="00B216CA" w:rsidRPr="003570AF" w:rsidRDefault="00B216CA" w:rsidP="009763BB"/>
        </w:tc>
      </w:tr>
      <w:tr w:rsidR="00B216CA" w14:paraId="38C96935" w14:textId="77777777" w:rsidTr="00B216CA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431A6" w14:textId="278AACC0" w:rsidR="00B216CA" w:rsidRDefault="00B216CA" w:rsidP="00B216CA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Wartość docelowa (rok)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990C" w14:textId="77777777" w:rsidR="00B216CA" w:rsidRPr="003570AF" w:rsidRDefault="00B216CA" w:rsidP="00B216CA"/>
        </w:tc>
      </w:tr>
      <w:tr w:rsidR="00B216CA" w14:paraId="12B08725" w14:textId="77777777" w:rsidTr="009763BB">
        <w:trPr>
          <w:trHeight w:val="295"/>
        </w:trPr>
        <w:tc>
          <w:tcPr>
            <w:tcW w:w="14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301FD" w14:textId="3D02A1AE" w:rsidR="00B216CA" w:rsidRDefault="00C91501" w:rsidP="009763BB">
            <w:pPr>
              <w:pStyle w:val="Styltabeli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Sposób pomiaru</w:t>
            </w:r>
          </w:p>
        </w:tc>
        <w:tc>
          <w:tcPr>
            <w:tcW w:w="3594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051A" w14:textId="77777777" w:rsidR="00B216CA" w:rsidRPr="003570AF" w:rsidRDefault="00B216CA" w:rsidP="009763BB"/>
        </w:tc>
      </w:tr>
    </w:tbl>
    <w:p w14:paraId="4E0BEC70" w14:textId="77777777" w:rsidR="00B216CA" w:rsidRPr="00B216CA" w:rsidRDefault="00B216CA" w:rsidP="00B216CA"/>
    <w:p w14:paraId="5AC7CFFE" w14:textId="294A0207" w:rsidR="00414F01" w:rsidRDefault="00576656">
      <w:pPr>
        <w:pStyle w:val="Nagwek"/>
        <w:numPr>
          <w:ilvl w:val="0"/>
          <w:numId w:val="2"/>
        </w:numPr>
      </w:pPr>
      <w:r>
        <w:t>O</w:t>
      </w:r>
      <w:r w:rsidR="0062130D">
        <w:t>świadczenia</w:t>
      </w:r>
      <w:r>
        <w:t xml:space="preserve"> i załączniki</w:t>
      </w:r>
    </w:p>
    <w:p w14:paraId="3E83170B" w14:textId="67ECB8BA" w:rsidR="00414F01" w:rsidRDefault="00576656" w:rsidP="00576656">
      <w:pPr>
        <w:pStyle w:val="Nagwek2"/>
      </w:pPr>
      <w:r>
        <w:t>Oświadczenia</w:t>
      </w:r>
    </w:p>
    <w:p w14:paraId="7F77AD81" w14:textId="0C7B1D5A" w:rsidR="003D7D8B" w:rsidRPr="003D7D8B" w:rsidRDefault="003D7D8B" w:rsidP="003D7D8B">
      <w:pPr>
        <w:pStyle w:val="Etykiety"/>
      </w:pPr>
      <w:r>
        <w:t xml:space="preserve">Proszę wskazać </w:t>
      </w:r>
      <w:r w:rsidR="0030232F">
        <w:t>jedną z poniższych możliwości. W przypadku, gdy tajemnicą przedsiębiorstwa objęty jest mniejszy zakres, proszę o wskazanie opcji pierwszej.</w:t>
      </w:r>
    </w:p>
    <w:p w14:paraId="6310F117" w14:textId="75F73C35" w:rsidR="00576656" w:rsidRDefault="00F9060E" w:rsidP="00576656">
      <w:pPr>
        <w:ind w:left="709" w:hanging="425"/>
      </w:pPr>
      <w:sdt>
        <w:sdtPr>
          <w:id w:val="94327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D8B">
            <w:rPr>
              <w:rFonts w:ascii="MS Gothic" w:eastAsia="MS Gothic" w:hAnsi="MS Gothic" w:hint="eastAsia"/>
            </w:rPr>
            <w:t>☐</w:t>
          </w:r>
        </w:sdtContent>
      </w:sdt>
      <w:r w:rsidR="00576656" w:rsidRPr="003570AF">
        <w:t xml:space="preserve"> </w:t>
      </w:r>
      <w:r w:rsidR="00576656" w:rsidRPr="003570AF">
        <w:tab/>
      </w:r>
      <w:r w:rsidR="00576656">
        <w:t xml:space="preserve">Oświadczam, że dane zawarte we wniosku, za wyjątkiem sekcji </w:t>
      </w:r>
      <w:r w:rsidR="00576656" w:rsidRPr="00282EF0">
        <w:rPr>
          <w:i/>
          <w:iCs/>
        </w:rPr>
        <w:t>I. Informacje o wnioskodawcy</w:t>
      </w:r>
      <w:r w:rsidR="00576656">
        <w:t xml:space="preserve"> oraz </w:t>
      </w:r>
      <w:r w:rsidR="00282EF0">
        <w:t xml:space="preserve">sekcji </w:t>
      </w:r>
      <w:r w:rsidR="00576656" w:rsidRPr="00282EF0">
        <w:rPr>
          <w:i/>
          <w:iCs/>
        </w:rPr>
        <w:t>II. Informacje ogólne o projekcie</w:t>
      </w:r>
      <w:r w:rsidR="003D7D8B">
        <w:t xml:space="preserve"> </w:t>
      </w:r>
      <w:r w:rsidR="00282EF0">
        <w:t xml:space="preserve">w części </w:t>
      </w:r>
      <w:r w:rsidR="003D7D8B" w:rsidRPr="00282EF0">
        <w:rPr>
          <w:i/>
          <w:iCs/>
        </w:rPr>
        <w:t>Obszar w jaki wpisuje się projekt</w:t>
      </w:r>
      <w:r w:rsidR="003D7D8B">
        <w:t xml:space="preserve"> i </w:t>
      </w:r>
      <w:r w:rsidR="003D7D8B" w:rsidRPr="00282EF0">
        <w:rPr>
          <w:i/>
          <w:iCs/>
        </w:rPr>
        <w:t>Streszczenie projektu</w:t>
      </w:r>
      <w:r w:rsidR="003D7D8B">
        <w:t>,</w:t>
      </w:r>
      <w:r w:rsidR="00576656">
        <w:t xml:space="preserve"> stanowią tajemnicę przedsiębiorstwa w rozumieniu art. 11 ust. 2 ustawy o zwalczaniu nieuczciwej konkurencji</w:t>
      </w:r>
      <w:r w:rsidR="003D7D8B">
        <w:t>.</w:t>
      </w:r>
    </w:p>
    <w:p w14:paraId="279DEE04" w14:textId="30617AD9" w:rsidR="003D7D8B" w:rsidRDefault="00F9060E" w:rsidP="003D7D8B">
      <w:pPr>
        <w:ind w:left="709" w:hanging="425"/>
      </w:pPr>
      <w:sdt>
        <w:sdtPr>
          <w:id w:val="-116816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D8B">
            <w:rPr>
              <w:rFonts w:ascii="MS Gothic" w:eastAsia="MS Gothic" w:hAnsi="MS Gothic" w:hint="eastAsia"/>
            </w:rPr>
            <w:t>☐</w:t>
          </w:r>
        </w:sdtContent>
      </w:sdt>
      <w:r w:rsidR="003D7D8B" w:rsidRPr="003570AF">
        <w:t xml:space="preserve"> </w:t>
      </w:r>
      <w:r w:rsidR="003D7D8B" w:rsidRPr="003570AF">
        <w:tab/>
      </w:r>
      <w:r w:rsidR="003D7D8B">
        <w:t>Oświadczam, że dane zawarte we wniosku nie stanowią tajemnicy przedsiębiorstwa w rozumieniu art. 11 ust. 2 ustawy o zwalczaniu nieuczciwej konkurencji.</w:t>
      </w:r>
    </w:p>
    <w:p w14:paraId="26B296BF" w14:textId="56751A04" w:rsidR="003D7D8B" w:rsidRDefault="003D7D8B" w:rsidP="003D7D8B">
      <w:pPr>
        <w:pStyle w:val="Nagwek2"/>
      </w:pPr>
      <w:r>
        <w:t>Załączniki</w:t>
      </w:r>
    </w:p>
    <w:p w14:paraId="6573FD0B" w14:textId="431D0D0C" w:rsidR="0030232F" w:rsidRPr="0030232F" w:rsidRDefault="0030232F" w:rsidP="0030232F">
      <w:pPr>
        <w:pStyle w:val="Etykiety"/>
      </w:pPr>
      <w:r>
        <w:t>Załącznik nr 1 dotyczy wyłączenie przypadku, w którym podpis pod wnioskiem składa osoba działająca na podstawie pełnomocnictwa. Załącznik nr 2 należy wypełnić na podstawie wzoru będącego częścią ogłoszenia o naborze (plik Excel).</w:t>
      </w:r>
    </w:p>
    <w:p w14:paraId="7D4C41F1" w14:textId="77777777" w:rsidR="003D7D8B" w:rsidRDefault="003D7D8B" w:rsidP="003D7D8B">
      <w:pPr>
        <w:pStyle w:val="Akapitzlist"/>
        <w:numPr>
          <w:ilvl w:val="0"/>
          <w:numId w:val="3"/>
        </w:numPr>
      </w:pPr>
      <w:r>
        <w:t>Dokument potwierdzający umocowanie przedstawiciela Wnioskodawcy do działania w jego imieniu i na jego rzecz (jeśli dotyczy)</w:t>
      </w:r>
    </w:p>
    <w:p w14:paraId="4617DDAF" w14:textId="718AB85A" w:rsidR="00414F01" w:rsidRDefault="003D7D8B" w:rsidP="003D7D8B">
      <w:pPr>
        <w:pStyle w:val="Akapitzlist"/>
        <w:numPr>
          <w:ilvl w:val="0"/>
          <w:numId w:val="3"/>
        </w:numPr>
      </w:pPr>
      <w:r>
        <w:t>Sytuacja finansowa wnioskodawcy</w:t>
      </w:r>
    </w:p>
    <w:sectPr w:rsidR="00414F01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73470" w14:textId="77777777" w:rsidR="00F9060E" w:rsidRDefault="00F9060E" w:rsidP="003570AF">
      <w:r>
        <w:separator/>
      </w:r>
    </w:p>
  </w:endnote>
  <w:endnote w:type="continuationSeparator" w:id="0">
    <w:p w14:paraId="34A549C6" w14:textId="77777777" w:rsidR="00F9060E" w:rsidRDefault="00F9060E" w:rsidP="0035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altName w:val="Ubuntu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Ubuntu Light">
    <w:altName w:val="Ubuntu Medium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8857" w14:textId="77777777" w:rsidR="00414F01" w:rsidRDefault="0062130D">
    <w:pPr>
      <w:pStyle w:val="Nagwekistopka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86C07">
      <w:rPr>
        <w:noProof/>
      </w:rPr>
      <w:t>1</w:t>
    </w:r>
    <w:r>
      <w:fldChar w:fldCharType="end"/>
    </w:r>
    <w:r>
      <w:t xml:space="preserve"> z </w:t>
    </w:r>
    <w:r w:rsidR="00F9060E">
      <w:fldChar w:fldCharType="begin"/>
    </w:r>
    <w:r w:rsidR="00F9060E">
      <w:instrText xml:space="preserve"> NUMPAGES </w:instrText>
    </w:r>
    <w:r w:rsidR="00F9060E">
      <w:fldChar w:fldCharType="separate"/>
    </w:r>
    <w:r w:rsidR="00786C07">
      <w:rPr>
        <w:noProof/>
      </w:rPr>
      <w:t>2</w:t>
    </w:r>
    <w:r w:rsidR="00F9060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F9F95" w14:textId="77777777" w:rsidR="00F9060E" w:rsidRDefault="00F9060E" w:rsidP="003570AF">
      <w:r>
        <w:separator/>
      </w:r>
    </w:p>
  </w:footnote>
  <w:footnote w:type="continuationSeparator" w:id="0">
    <w:p w14:paraId="701E1B49" w14:textId="77777777" w:rsidR="00F9060E" w:rsidRDefault="00F9060E" w:rsidP="0035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993D" w14:textId="77777777" w:rsidR="00414F01" w:rsidRDefault="00414F01" w:rsidP="00357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D2FFC"/>
    <w:multiLevelType w:val="hybridMultilevel"/>
    <w:tmpl w:val="23A4C0BC"/>
    <w:styleLink w:val="Harvard"/>
    <w:lvl w:ilvl="0" w:tplc="9EFA812E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8A30E">
      <w:start w:val="1"/>
      <w:numFmt w:val="upperLetter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F2AEAC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7A11A4">
      <w:start w:val="1"/>
      <w:numFmt w:val="lowerLetter"/>
      <w:lvlText w:val="%4)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CF41E">
      <w:start w:val="1"/>
      <w:numFmt w:val="decimal"/>
      <w:lvlText w:val="(%5)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521E82">
      <w:start w:val="1"/>
      <w:numFmt w:val="lowerLetter"/>
      <w:lvlText w:val="(%6)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8EAAC">
      <w:start w:val="1"/>
      <w:numFmt w:val="lowerRoman"/>
      <w:lvlText w:val="%7)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4D4AE">
      <w:start w:val="1"/>
      <w:numFmt w:val="decimal"/>
      <w:lvlText w:val="(%8)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26168C">
      <w:start w:val="1"/>
      <w:numFmt w:val="lowerLetter"/>
      <w:lvlText w:val="(%9)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725350"/>
    <w:multiLevelType w:val="hybridMultilevel"/>
    <w:tmpl w:val="23A4C0BC"/>
    <w:numStyleLink w:val="Harvard"/>
  </w:abstractNum>
  <w:abstractNum w:abstractNumId="2" w15:restartNumberingAfterBreak="0">
    <w:nsid w:val="5B970782"/>
    <w:multiLevelType w:val="hybridMultilevel"/>
    <w:tmpl w:val="7E54B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01"/>
    <w:rsid w:val="001158CA"/>
    <w:rsid w:val="00156C44"/>
    <w:rsid w:val="0018417F"/>
    <w:rsid w:val="002759C3"/>
    <w:rsid w:val="00281D63"/>
    <w:rsid w:val="00282EF0"/>
    <w:rsid w:val="00300054"/>
    <w:rsid w:val="0030232F"/>
    <w:rsid w:val="003570AF"/>
    <w:rsid w:val="003C5264"/>
    <w:rsid w:val="003D7D8B"/>
    <w:rsid w:val="00414F01"/>
    <w:rsid w:val="00576656"/>
    <w:rsid w:val="005905F0"/>
    <w:rsid w:val="0062130D"/>
    <w:rsid w:val="0077069B"/>
    <w:rsid w:val="00786C07"/>
    <w:rsid w:val="007F76AF"/>
    <w:rsid w:val="008F7975"/>
    <w:rsid w:val="00B216CA"/>
    <w:rsid w:val="00B22D23"/>
    <w:rsid w:val="00B54A7D"/>
    <w:rsid w:val="00C91501"/>
    <w:rsid w:val="00CA4072"/>
    <w:rsid w:val="00D5627D"/>
    <w:rsid w:val="00DD0720"/>
    <w:rsid w:val="00E41792"/>
    <w:rsid w:val="00EB6EA3"/>
    <w:rsid w:val="00F34B44"/>
    <w:rsid w:val="00F9060E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3AE0B"/>
  <w15:docId w15:val="{C07043DD-E136-3942-99BA-656CF9AC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0AF"/>
    <w:pPr>
      <w:spacing w:line="312" w:lineRule="auto"/>
      <w:jc w:val="both"/>
    </w:pPr>
    <w:rPr>
      <w:rFonts w:ascii="Ubuntu" w:hAnsi="Ubuntu" w:cs="Arial Unicode MS"/>
      <w:bCs/>
      <w:color w:val="000000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agwek2">
    <w:name w:val="heading 2"/>
    <w:next w:val="Tre"/>
    <w:uiPriority w:val="9"/>
    <w:unhideWhenUsed/>
    <w:qFormat/>
    <w:pPr>
      <w:keepNext/>
      <w:spacing w:before="120" w:after="120"/>
      <w:outlineLvl w:val="1"/>
    </w:pPr>
    <w:rPr>
      <w:rFonts w:ascii="Ubuntu Light" w:hAnsi="Ubuntu Light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Ubuntu" w:hAnsi="Ubuntu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pPr>
      <w:spacing w:line="312" w:lineRule="auto"/>
      <w:jc w:val="both"/>
    </w:pPr>
    <w:rPr>
      <w:rFonts w:ascii="Ubuntu" w:hAnsi="Ubuntu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Etykieta">
    <w:name w:val="Etykieta"/>
    <w:pPr>
      <w:keepLines/>
      <w:spacing w:after="100"/>
      <w:jc w:val="both"/>
    </w:pPr>
    <w:rPr>
      <w:rFonts w:ascii="Ubuntu Light" w:hAnsi="Ubuntu Light" w:cs="Arial Unicode MS"/>
      <w:color w:val="FFFFFF"/>
      <w:shd w:val="clear" w:color="auto" w:fill="5E5E5E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pPr>
      <w:keepNext/>
      <w:pBdr>
        <w:bottom w:val="single" w:sz="8" w:space="0" w:color="000000"/>
      </w:pBdr>
      <w:spacing w:before="240" w:after="120" w:line="312" w:lineRule="auto"/>
      <w:jc w:val="both"/>
    </w:pPr>
    <w:rPr>
      <w:rFonts w:ascii="Ubuntu Light" w:hAnsi="Ubuntu Light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Styltabeli1">
    <w:name w:val="Styl tabeli 1"/>
    <w:rPr>
      <w:rFonts w:ascii="Ubuntu" w:eastAsia="Ubuntu" w:hAnsi="Ubuntu" w:cs="Ubuntu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pPr>
      <w:jc w:val="center"/>
    </w:pPr>
    <w:rPr>
      <w:rFonts w:ascii="Ubuntu" w:eastAsia="Ubuntu" w:hAnsi="Ubuntu" w:cs="Ubuntu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basedOn w:val="Tre"/>
    <w:next w:val="Normalny"/>
    <w:link w:val="TytuZnak"/>
    <w:uiPriority w:val="10"/>
    <w:qFormat/>
    <w:rsid w:val="0077069B"/>
    <w:pPr>
      <w:spacing w:before="600" w:after="480"/>
      <w:jc w:val="center"/>
    </w:pPr>
    <w:rPr>
      <w:b/>
      <w:bCs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77069B"/>
    <w:rPr>
      <w:rFonts w:ascii="Ubuntu" w:hAnsi="Ubuntu" w:cs="Arial Unicode MS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70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7D8B"/>
    <w:pPr>
      <w:ind w:left="720"/>
      <w:contextualSpacing/>
    </w:pPr>
  </w:style>
  <w:style w:type="paragraph" w:styleId="Bezodstpw">
    <w:name w:val="No Spacing"/>
    <w:uiPriority w:val="1"/>
    <w:qFormat/>
    <w:rsid w:val="003D7D8B"/>
    <w:pPr>
      <w:jc w:val="both"/>
    </w:pPr>
    <w:rPr>
      <w:rFonts w:ascii="Ubuntu" w:hAnsi="Ubuntu" w:cs="Arial Unicode MS"/>
      <w:bCs/>
      <w:color w:val="000000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7D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D7D8B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Wyrnieniedelikatne">
    <w:name w:val="Subtle Emphasis"/>
    <w:basedOn w:val="Domylnaczcionkaakapitu"/>
    <w:uiPriority w:val="19"/>
    <w:qFormat/>
    <w:rsid w:val="003D7D8B"/>
    <w:rPr>
      <w:i/>
      <w:iCs/>
      <w:color w:val="404040" w:themeColor="text1" w:themeTint="BF"/>
    </w:rPr>
  </w:style>
  <w:style w:type="paragraph" w:customStyle="1" w:styleId="Etykiety">
    <w:name w:val="Etykiety"/>
    <w:basedOn w:val="Etykieta"/>
    <w:qFormat/>
    <w:rsid w:val="00C91501"/>
    <w:pPr>
      <w:keepNext/>
    </w:pPr>
  </w:style>
  <w:style w:type="table" w:styleId="Tabela-Siatka">
    <w:name w:val="Table Grid"/>
    <w:basedOn w:val="Standardowy"/>
    <w:uiPriority w:val="39"/>
    <w:rsid w:val="00EB6E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.ubuntu.com/fo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gov/podpisz-dokument-elektronicznie-wykorzystaj-podpis-zaufa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just" defTabSz="584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Ubuntu Light"/>
            <a:ea typeface="Ubuntu Light"/>
            <a:cs typeface="Ubuntu Light"/>
            <a:sym typeface="Ubuntu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Ubuntu"/>
            <a:ea typeface="Ubuntu"/>
            <a:cs typeface="Ubuntu"/>
            <a:sym typeface="Ubuntu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1865</Words>
  <Characters>11194</Characters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2021-06-04T14:09:00Z</cp:lastPrinted>
  <dcterms:created xsi:type="dcterms:W3CDTF">2021-06-04T11:30:00Z</dcterms:created>
  <dcterms:modified xsi:type="dcterms:W3CDTF">2021-06-07T08:30:00Z</dcterms:modified>
</cp:coreProperties>
</file>