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112E560E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A2ADE" w:rsidRPr="004A2ADE">
        <w:rPr>
          <w:rFonts w:ascii="Lato" w:hAnsi="Lato"/>
          <w:sz w:val="20"/>
          <w:szCs w:val="20"/>
        </w:rPr>
        <w:t>DLI-I.7621.11.2021.LB.1</w:t>
      </w:r>
      <w:r w:rsidR="00D14D91">
        <w:rPr>
          <w:rFonts w:ascii="Lato" w:hAnsi="Lato"/>
          <w:sz w:val="20"/>
          <w:szCs w:val="20"/>
        </w:rPr>
        <w:t>7</w:t>
      </w:r>
      <w:r w:rsidR="004A2ADE" w:rsidRPr="004A2ADE">
        <w:rPr>
          <w:rFonts w:ascii="Lato" w:hAnsi="Lato"/>
          <w:sz w:val="20"/>
          <w:szCs w:val="20"/>
        </w:rPr>
        <w:t xml:space="preserve"> (IM)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32BEC799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(t.j. Dz. U. z 202</w:t>
      </w:r>
      <w:r w:rsidR="009A6F8C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>
        <w:rPr>
          <w:rFonts w:ascii="Lato" w:hAnsi="Lato" w:cs="Arial"/>
          <w:spacing w:val="4"/>
          <w:sz w:val="20"/>
          <w:szCs w:val="20"/>
        </w:rPr>
        <w:t>572</w:t>
      </w:r>
      <w:r w:rsidRPr="00FE503F">
        <w:rPr>
          <w:rFonts w:ascii="Lato" w:hAnsi="Lato" w:cs="Arial"/>
          <w:spacing w:val="4"/>
          <w:sz w:val="20"/>
          <w:szCs w:val="20"/>
        </w:rPr>
        <w:t xml:space="preserve">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Dz. U. </w:t>
      </w:r>
      <w:r w:rsidR="003D55C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z 202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, z późn.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EE33213" w14:textId="01748C87" w:rsidR="00811C6F" w:rsidRPr="00811C6F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</w:t>
      </w:r>
      <w:r w:rsidR="00811C6F">
        <w:rPr>
          <w:rFonts w:ascii="Lato" w:hAnsi="Lato" w:cs="Arial"/>
          <w:spacing w:val="4"/>
          <w:sz w:val="20"/>
          <w:szCs w:val="20"/>
        </w:rPr>
        <w:t xml:space="preserve">8 sierpnia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CE66C2" w:rsidRPr="00FE503F">
        <w:rPr>
          <w:rFonts w:ascii="Lato" w:hAnsi="Lato" w:cs="Arial"/>
          <w:spacing w:val="4"/>
          <w:sz w:val="20"/>
          <w:szCs w:val="20"/>
        </w:rPr>
        <w:t>4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811C6F">
        <w:rPr>
          <w:rFonts w:ascii="Lato" w:hAnsi="Lato" w:cs="Arial"/>
          <w:spacing w:val="4"/>
          <w:sz w:val="20"/>
          <w:szCs w:val="20"/>
        </w:rPr>
        <w:t>11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</w:t>
      </w:r>
      <w:r w:rsidR="00811C6F">
        <w:rPr>
          <w:rFonts w:ascii="Lato" w:hAnsi="Lato" w:cs="Arial"/>
          <w:spacing w:val="4"/>
          <w:sz w:val="20"/>
          <w:szCs w:val="20"/>
        </w:rPr>
        <w:t>1</w:t>
      </w:r>
      <w:r w:rsidR="004867E9" w:rsidRPr="00FE503F">
        <w:rPr>
          <w:rFonts w:ascii="Lato" w:hAnsi="Lato" w:cs="Arial"/>
          <w:spacing w:val="4"/>
          <w:sz w:val="20"/>
          <w:szCs w:val="20"/>
        </w:rPr>
        <w:t>.LB.</w:t>
      </w:r>
      <w:r w:rsidR="00811C6F">
        <w:rPr>
          <w:rFonts w:ascii="Lato" w:hAnsi="Lato" w:cs="Arial"/>
          <w:spacing w:val="4"/>
          <w:sz w:val="20"/>
          <w:szCs w:val="20"/>
        </w:rPr>
        <w:t>16 (IM)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11C6F" w:rsidRPr="00AB2C2F">
        <w:rPr>
          <w:rFonts w:ascii="Lato" w:hAnsi="Lato" w:cs="Arial"/>
          <w:spacing w:val="4"/>
          <w:sz w:val="20"/>
          <w:szCs w:val="20"/>
        </w:rPr>
        <w:t>Wojewody Wielkopolskiego Nr 2/2021 z dnia 29 stycznia 2021 r. znak: IR-III.7820.22.2019.3, o zezwoleniu na realizację inwestycji drogowej pn.: „Rozbudowa drogi wojewódzkiej nr 444 Krotoszyn – Odolanów – Ostrzeszów na odcinku od Szklarki Myślniewskiej do drogi krajowej nr 11”</w:t>
      </w:r>
      <w:r w:rsidR="00811C6F">
        <w:rPr>
          <w:rFonts w:ascii="Lato" w:hAnsi="Lato" w:cs="Arial"/>
          <w:spacing w:val="4"/>
          <w:sz w:val="20"/>
          <w:szCs w:val="20"/>
        </w:rPr>
        <w:t xml:space="preserve">, </w:t>
      </w:r>
      <w:r w:rsidR="00091A65">
        <w:rPr>
          <w:rFonts w:ascii="Lato" w:hAnsi="Lato" w:cs="Arial"/>
          <w:spacing w:val="4"/>
          <w:sz w:val="20"/>
          <w:szCs w:val="20"/>
        </w:rPr>
        <w:t xml:space="preserve">oraz </w:t>
      </w:r>
      <w:r w:rsidR="00811C6F" w:rsidRPr="00811C6F">
        <w:rPr>
          <w:rFonts w:ascii="Lato" w:hAnsi="Lato" w:cs="Arial"/>
          <w:spacing w:val="4"/>
          <w:sz w:val="20"/>
          <w:szCs w:val="20"/>
        </w:rPr>
        <w:t>umarzającą postępowanie w sprawie niektórych odwołań</w:t>
      </w:r>
      <w:r w:rsidR="00811C6F">
        <w:rPr>
          <w:rFonts w:ascii="Lato" w:hAnsi="Lato" w:cs="Arial"/>
          <w:spacing w:val="4"/>
          <w:sz w:val="20"/>
          <w:szCs w:val="20"/>
        </w:rPr>
        <w:t>.</w:t>
      </w:r>
    </w:p>
    <w:p w14:paraId="30C38A12" w14:textId="148F4A9D" w:rsidR="00F104AD" w:rsidRPr="00FE503F" w:rsidRDefault="007773D1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811C6F">
        <w:rPr>
          <w:rFonts w:ascii="Lato" w:hAnsi="Lato" w:cs="Arial"/>
          <w:spacing w:val="4"/>
          <w:sz w:val="20"/>
          <w:szCs w:val="20"/>
        </w:rPr>
        <w:t xml:space="preserve">8 sierpnia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 w:rsidR="00316B9B">
        <w:rPr>
          <w:rFonts w:ascii="Lato" w:hAnsi="Lato" w:cs="Arial"/>
          <w:spacing w:val="4"/>
          <w:sz w:val="20"/>
          <w:szCs w:val="20"/>
        </w:rPr>
        <w:t xml:space="preserve"> wraz z załącznikiem</w:t>
      </w:r>
      <w:r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 w:rsidR="00316B9B">
        <w:rPr>
          <w:rFonts w:ascii="Lato" w:hAnsi="Lato" w:cs="Arial"/>
          <w:spacing w:val="4"/>
          <w:sz w:val="20"/>
          <w:szCs w:val="20"/>
        </w:rPr>
        <w:t xml:space="preserve"> z treścią decyzji (bez załącznika)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3131C6">
        <w:rPr>
          <w:rFonts w:ascii="Lato" w:hAnsi="Lato" w:cs="Arial"/>
          <w:spacing w:val="4"/>
          <w:sz w:val="20"/>
          <w:szCs w:val="20"/>
        </w:rPr>
        <w:t xml:space="preserve">Miasta </w:t>
      </w:r>
      <w:r w:rsidR="00811C6F">
        <w:rPr>
          <w:rFonts w:ascii="Lato" w:hAnsi="Lato" w:cs="Arial"/>
          <w:spacing w:val="4"/>
          <w:sz w:val="20"/>
          <w:szCs w:val="20"/>
        </w:rPr>
        <w:t>i Gminy Ostrzeszów.</w:t>
      </w:r>
    </w:p>
    <w:p w14:paraId="3C96BBB6" w14:textId="53E31F71" w:rsidR="007773D1" w:rsidRPr="00FE503F" w:rsidRDefault="00811C6F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316B9B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316B9B" w:rsidRPr="00316B9B">
        <w:rPr>
          <w:rFonts w:ascii="Lato" w:hAnsi="Lato" w:cs="Arial"/>
          <w:b/>
          <w:bCs/>
          <w:spacing w:val="4"/>
          <w:sz w:val="20"/>
          <w:szCs w:val="20"/>
          <w:u w:val="single"/>
        </w:rPr>
        <w:t>15 października</w:t>
      </w:r>
      <w:r w:rsidR="00316B9B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2373F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A946C37" w14:textId="77777777" w:rsidR="004E51D5" w:rsidRPr="004E51D5" w:rsidRDefault="004E51D5" w:rsidP="004E51D5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4E51D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B084429" w14:textId="77777777" w:rsidR="004E51D5" w:rsidRPr="004E51D5" w:rsidRDefault="004E51D5" w:rsidP="004E51D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4E51D5">
        <w:rPr>
          <w:rFonts w:ascii="Lato" w:eastAsia="Calibri" w:hAnsi="Lato" w:cs="Times New Roman"/>
          <w:sz w:val="20"/>
          <w:szCs w:val="20"/>
        </w:rPr>
        <w:t>Aleksandra Noceń</w:t>
      </w:r>
    </w:p>
    <w:p w14:paraId="172BABFE" w14:textId="77777777" w:rsidR="004E51D5" w:rsidRPr="004E51D5" w:rsidRDefault="004E51D5" w:rsidP="004E51D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4E51D5">
        <w:rPr>
          <w:rFonts w:ascii="Lato" w:eastAsia="Calibri" w:hAnsi="Lato" w:cs="Times New Roman"/>
          <w:sz w:val="20"/>
          <w:szCs w:val="20"/>
        </w:rPr>
        <w:t>naczelnik wydziału</w:t>
      </w:r>
    </w:p>
    <w:p w14:paraId="0171F39D" w14:textId="77777777" w:rsidR="004E51D5" w:rsidRPr="004E51D5" w:rsidRDefault="004E51D5" w:rsidP="004E51D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4E51D5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53BF9C8D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11.2021.LB.17</w:t>
                            </w:r>
                            <w:r w:rsidR="00734B0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(IM)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53BF9C8D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11.2021.LB.17</w:t>
                      </w:r>
                      <w:r w:rsidR="00734B0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(IM)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4CF3A64D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, 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953AC" w14:textId="77777777" w:rsidR="00E47041" w:rsidRDefault="00E47041" w:rsidP="009276B2">
      <w:pPr>
        <w:spacing w:after="0" w:line="240" w:lineRule="auto"/>
      </w:pPr>
      <w:r>
        <w:separator/>
      </w:r>
    </w:p>
  </w:endnote>
  <w:endnote w:type="continuationSeparator" w:id="0">
    <w:p w14:paraId="261C54BC" w14:textId="77777777" w:rsidR="00E47041" w:rsidRDefault="00E4704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5DC4DC-F1C3-4604-82E6-967FA5079276}"/>
    <w:embedBold r:id="rId2" w:fontKey="{C88F899C-D806-4076-8227-9D0B9E5720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9290684-B105-47A4-BBA8-3F9820D7E27A}"/>
    <w:embedBold r:id="rId4" w:fontKey="{5BF1DB63-BFB1-49A5-B5DA-B7B5F27CCF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2329046-7CC2-4DF3-A5D8-96C6D7055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C7D554" w14:textId="77777777" w:rsidR="00E47041" w:rsidRDefault="00E47041" w:rsidP="009276B2">
      <w:pPr>
        <w:spacing w:after="0" w:line="240" w:lineRule="auto"/>
      </w:pPr>
      <w:r>
        <w:separator/>
      </w:r>
    </w:p>
  </w:footnote>
  <w:footnote w:type="continuationSeparator" w:id="0">
    <w:p w14:paraId="06DD7038" w14:textId="77777777" w:rsidR="00E47041" w:rsidRDefault="00E4704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5FEE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452DE"/>
    <w:rsid w:val="00264141"/>
    <w:rsid w:val="00274D44"/>
    <w:rsid w:val="002830CF"/>
    <w:rsid w:val="002A21D8"/>
    <w:rsid w:val="002A29B4"/>
    <w:rsid w:val="002C4BD9"/>
    <w:rsid w:val="002E0C9D"/>
    <w:rsid w:val="003131C6"/>
    <w:rsid w:val="0031696A"/>
    <w:rsid w:val="00316B9B"/>
    <w:rsid w:val="00343A14"/>
    <w:rsid w:val="00362CAD"/>
    <w:rsid w:val="0036515C"/>
    <w:rsid w:val="0036670D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4116FD"/>
    <w:rsid w:val="00414B7B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E51D5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A7A69"/>
    <w:rsid w:val="005B6E72"/>
    <w:rsid w:val="005D01A8"/>
    <w:rsid w:val="005E56C6"/>
    <w:rsid w:val="00621224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70631E"/>
    <w:rsid w:val="00716214"/>
    <w:rsid w:val="00721DBF"/>
    <w:rsid w:val="00734B0B"/>
    <w:rsid w:val="00742FE4"/>
    <w:rsid w:val="007475AB"/>
    <w:rsid w:val="00772EEC"/>
    <w:rsid w:val="007773D1"/>
    <w:rsid w:val="00797577"/>
    <w:rsid w:val="007A40FE"/>
    <w:rsid w:val="007C0044"/>
    <w:rsid w:val="007C0C31"/>
    <w:rsid w:val="007E153E"/>
    <w:rsid w:val="00811C6F"/>
    <w:rsid w:val="0082373F"/>
    <w:rsid w:val="00846148"/>
    <w:rsid w:val="008A27D5"/>
    <w:rsid w:val="008A7E23"/>
    <w:rsid w:val="008B10E0"/>
    <w:rsid w:val="008D496E"/>
    <w:rsid w:val="008F3068"/>
    <w:rsid w:val="008F3FC6"/>
    <w:rsid w:val="008F7FB6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A171D"/>
    <w:rsid w:val="009A6F8C"/>
    <w:rsid w:val="009B1138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274E4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C1973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72AC"/>
    <w:rsid w:val="00DF1194"/>
    <w:rsid w:val="00E15515"/>
    <w:rsid w:val="00E300CC"/>
    <w:rsid w:val="00E3400A"/>
    <w:rsid w:val="00E47041"/>
    <w:rsid w:val="00E53619"/>
    <w:rsid w:val="00E67E25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6E5"/>
    <w:rsid w:val="00FB5339"/>
    <w:rsid w:val="00FC35D8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815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13</cp:revision>
  <cp:lastPrinted>2023-06-28T12:47:00Z</cp:lastPrinted>
  <dcterms:created xsi:type="dcterms:W3CDTF">2024-07-04T12:19:00Z</dcterms:created>
  <dcterms:modified xsi:type="dcterms:W3CDTF">2024-10-15T06:53:00Z</dcterms:modified>
</cp:coreProperties>
</file>