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07273AE4" w:rsidR="003708A9" w:rsidRPr="006517D7" w:rsidRDefault="00FE4978" w:rsidP="00A20DD5">
      <w:pPr>
        <w:tabs>
          <w:tab w:val="left" w:pos="21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:HŚ.9020.2.</w:t>
      </w:r>
      <w:r w:rsidR="00E15857">
        <w:rPr>
          <w:rFonts w:ascii="Times New Roman" w:hAnsi="Times New Roman"/>
          <w:bCs/>
          <w:sz w:val="24"/>
          <w:szCs w:val="24"/>
        </w:rPr>
        <w:t>120</w:t>
      </w:r>
      <w:r w:rsidR="00927889">
        <w:rPr>
          <w:rFonts w:ascii="Times New Roman" w:hAnsi="Times New Roman"/>
          <w:bCs/>
          <w:sz w:val="24"/>
          <w:szCs w:val="24"/>
        </w:rPr>
        <w:t>.</w:t>
      </w:r>
      <w:r w:rsidR="008762D9" w:rsidRPr="006517D7">
        <w:rPr>
          <w:rFonts w:ascii="Times New Roman" w:hAnsi="Times New Roman"/>
          <w:bCs/>
          <w:sz w:val="24"/>
          <w:szCs w:val="24"/>
        </w:rPr>
        <w:t>202</w:t>
      </w:r>
      <w:r w:rsidR="0000108A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.AK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  </w:t>
      </w:r>
      <w:r w:rsidR="00C922C5">
        <w:rPr>
          <w:rFonts w:ascii="Times New Roman" w:hAnsi="Times New Roman"/>
          <w:bCs/>
          <w:sz w:val="24"/>
          <w:szCs w:val="24"/>
        </w:rPr>
        <w:tab/>
      </w:r>
      <w:r w:rsidR="0000108A">
        <w:rPr>
          <w:rFonts w:ascii="Times New Roman" w:hAnsi="Times New Roman"/>
          <w:bCs/>
          <w:sz w:val="24"/>
          <w:szCs w:val="24"/>
        </w:rPr>
        <w:tab/>
      </w:r>
      <w:r w:rsidR="005B0915">
        <w:rPr>
          <w:rFonts w:ascii="Times New Roman" w:hAnsi="Times New Roman"/>
          <w:bCs/>
          <w:sz w:val="24"/>
          <w:szCs w:val="24"/>
        </w:rPr>
        <w:t xml:space="preserve"> </w:t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E15857">
        <w:rPr>
          <w:rFonts w:ascii="Times New Roman" w:hAnsi="Times New Roman"/>
          <w:sz w:val="24"/>
          <w:szCs w:val="24"/>
        </w:rPr>
        <w:t>2</w:t>
      </w:r>
      <w:r w:rsidR="009239A6">
        <w:rPr>
          <w:rFonts w:ascii="Times New Roman" w:hAnsi="Times New Roman"/>
          <w:sz w:val="24"/>
          <w:szCs w:val="24"/>
        </w:rPr>
        <w:t>5</w:t>
      </w:r>
      <w:r w:rsidR="00D87ECD">
        <w:rPr>
          <w:rFonts w:ascii="Times New Roman" w:hAnsi="Times New Roman"/>
          <w:sz w:val="24"/>
          <w:szCs w:val="24"/>
        </w:rPr>
        <w:t xml:space="preserve"> </w:t>
      </w:r>
      <w:r w:rsidR="00E15857">
        <w:rPr>
          <w:rFonts w:ascii="Times New Roman" w:hAnsi="Times New Roman"/>
          <w:sz w:val="24"/>
          <w:szCs w:val="24"/>
        </w:rPr>
        <w:t>czerwca</w:t>
      </w:r>
      <w:r w:rsidR="003708A9" w:rsidRPr="006517D7">
        <w:rPr>
          <w:rFonts w:ascii="Times New Roman" w:hAnsi="Times New Roman"/>
          <w:sz w:val="24"/>
          <w:szCs w:val="24"/>
        </w:rPr>
        <w:t xml:space="preserve"> 20</w:t>
      </w:r>
      <w:r w:rsidR="009E1D38">
        <w:rPr>
          <w:rFonts w:ascii="Times New Roman" w:hAnsi="Times New Roman"/>
          <w:sz w:val="24"/>
          <w:szCs w:val="24"/>
        </w:rPr>
        <w:t>2</w:t>
      </w:r>
      <w:r w:rsidR="0000108A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34CE3837" w14:textId="668D06D9" w:rsidR="004E2765" w:rsidRPr="00B355E0" w:rsidRDefault="006517D7" w:rsidP="00136E48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="00C922C5">
        <w:rPr>
          <w:rFonts w:ascii="Times New Roman" w:hAnsi="Times New Roman"/>
          <w:sz w:val="24"/>
          <w:szCs w:val="24"/>
        </w:rPr>
        <w:t xml:space="preserve">     </w:t>
      </w:r>
      <w:r w:rsidR="009301FE">
        <w:rPr>
          <w:rFonts w:ascii="Times New Roman" w:hAnsi="Times New Roman"/>
          <w:sz w:val="24"/>
          <w:szCs w:val="24"/>
        </w:rPr>
        <w:tab/>
      </w:r>
      <w:r w:rsidR="00E43A5C">
        <w:rPr>
          <w:rFonts w:ascii="Times New Roman" w:hAnsi="Times New Roman"/>
          <w:sz w:val="24"/>
          <w:szCs w:val="24"/>
        </w:rPr>
        <w:tab/>
      </w:r>
      <w:r w:rsidR="004E2765" w:rsidRPr="00B355E0">
        <w:rPr>
          <w:rFonts w:ascii="Times New Roman" w:hAnsi="Times New Roman"/>
          <w:b/>
          <w:sz w:val="24"/>
          <w:szCs w:val="24"/>
        </w:rPr>
        <w:t>Gmina Głuchów</w:t>
      </w:r>
    </w:p>
    <w:p w14:paraId="664F5884" w14:textId="4B4C9CDB" w:rsidR="004E2765" w:rsidRPr="00B355E0" w:rsidRDefault="004E2765" w:rsidP="00136E48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355E0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ab/>
      </w:r>
      <w:r w:rsidR="00E43A5C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 xml:space="preserve">Al. Klonowa 5 </w:t>
      </w:r>
    </w:p>
    <w:p w14:paraId="0D03A52F" w14:textId="552A5839" w:rsidR="004E2765" w:rsidRPr="00B355E0" w:rsidRDefault="004E2765" w:rsidP="00136E48">
      <w:pPr>
        <w:tabs>
          <w:tab w:val="left" w:pos="21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355E0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ab/>
      </w:r>
      <w:r w:rsidR="00E43A5C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>96-130 Głuchów</w:t>
      </w:r>
    </w:p>
    <w:p w14:paraId="463F8AFB" w14:textId="77777777" w:rsidR="00E15857" w:rsidRPr="006517D7" w:rsidRDefault="00E15857" w:rsidP="00E15857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B14743">
        <w:rPr>
          <w:rFonts w:ascii="Times New Roman" w:hAnsi="Times New Roman"/>
          <w:sz w:val="24"/>
          <w:szCs w:val="24"/>
        </w:rPr>
        <w:t>Państwowy Powiatowy Inspektor Sanitarny w Skierniewicach</w:t>
      </w:r>
      <w:r w:rsidRPr="006517D7">
        <w:rPr>
          <w:rFonts w:ascii="Times New Roman" w:hAnsi="Times New Roman"/>
          <w:sz w:val="24"/>
          <w:szCs w:val="24"/>
        </w:rPr>
        <w:t xml:space="preserve">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416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o zbiorowym zaopatrzeniu w wodę i zbiorowym odprowadzaniu ścieków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757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7 grudnia 2017 r.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w sprawie jakości wody przeznaczonej do spożycia przez ludzi (Dz. U. z 2017 r. poz. 2294).</w:t>
      </w:r>
    </w:p>
    <w:bookmarkEnd w:id="0"/>
    <w:bookmarkEnd w:id="1"/>
    <w:p w14:paraId="48346565" w14:textId="7AC802F8" w:rsidR="003708A9" w:rsidRPr="006517D7" w:rsidRDefault="003708A9" w:rsidP="00136E48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49387A49" w:rsidR="006517D7" w:rsidRPr="006517D7" w:rsidRDefault="006517D7" w:rsidP="00136E48">
      <w:pPr>
        <w:tabs>
          <w:tab w:val="left" w:pos="216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4E2765">
        <w:rPr>
          <w:rFonts w:ascii="Times New Roman" w:hAnsi="Times New Roman"/>
          <w:b/>
          <w:bCs/>
          <w:sz w:val="24"/>
          <w:szCs w:val="24"/>
        </w:rPr>
        <w:t>Białynin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71B45981" w14:textId="04822C5A" w:rsidR="00F715E9" w:rsidRPr="006517D7" w:rsidRDefault="003708A9" w:rsidP="00136E48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UZASADNIENIE</w:t>
      </w:r>
    </w:p>
    <w:p w14:paraId="0B5315BE" w14:textId="17C9CDA3" w:rsidR="008E2C38" w:rsidRDefault="00E52B7F" w:rsidP="00927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 w:rsidR="00927889">
        <w:rPr>
          <w:rFonts w:ascii="Times New Roman" w:hAnsi="Times New Roman"/>
          <w:sz w:val="24"/>
          <w:szCs w:val="24"/>
        </w:rPr>
        <w:t xml:space="preserve">W dniu </w:t>
      </w:r>
      <w:r w:rsidR="00E15857">
        <w:rPr>
          <w:rFonts w:ascii="Times New Roman" w:hAnsi="Times New Roman"/>
          <w:sz w:val="24"/>
          <w:szCs w:val="24"/>
        </w:rPr>
        <w:t>20</w:t>
      </w:r>
      <w:r w:rsidR="00927889" w:rsidRPr="000913D1">
        <w:rPr>
          <w:rFonts w:ascii="Times New Roman" w:hAnsi="Times New Roman"/>
          <w:sz w:val="24"/>
          <w:szCs w:val="24"/>
        </w:rPr>
        <w:t>.</w:t>
      </w:r>
      <w:r w:rsidR="00927889">
        <w:rPr>
          <w:rFonts w:ascii="Times New Roman" w:hAnsi="Times New Roman"/>
          <w:sz w:val="24"/>
          <w:szCs w:val="24"/>
        </w:rPr>
        <w:t>0</w:t>
      </w:r>
      <w:r w:rsidR="00E15857">
        <w:rPr>
          <w:rFonts w:ascii="Times New Roman" w:hAnsi="Times New Roman"/>
          <w:sz w:val="24"/>
          <w:szCs w:val="24"/>
        </w:rPr>
        <w:t>6</w:t>
      </w:r>
      <w:r w:rsidR="00927889" w:rsidRPr="000913D1">
        <w:rPr>
          <w:rFonts w:ascii="Times New Roman" w:hAnsi="Times New Roman"/>
          <w:sz w:val="24"/>
          <w:szCs w:val="24"/>
        </w:rPr>
        <w:t>.202</w:t>
      </w:r>
      <w:r w:rsidR="00927889">
        <w:rPr>
          <w:rFonts w:ascii="Times New Roman" w:hAnsi="Times New Roman"/>
          <w:sz w:val="24"/>
          <w:szCs w:val="24"/>
        </w:rPr>
        <w:t>4</w:t>
      </w:r>
      <w:r w:rsidR="00927889" w:rsidRPr="000913D1">
        <w:rPr>
          <w:rFonts w:ascii="Times New Roman" w:hAnsi="Times New Roman"/>
          <w:sz w:val="24"/>
          <w:szCs w:val="24"/>
        </w:rPr>
        <w:t xml:space="preserve"> r. </w:t>
      </w:r>
      <w:r w:rsidR="00927889">
        <w:rPr>
          <w:rFonts w:ascii="Times New Roman" w:hAnsi="Times New Roman"/>
          <w:sz w:val="24"/>
          <w:szCs w:val="24"/>
        </w:rPr>
        <w:t>j</w:t>
      </w:r>
      <w:r w:rsidR="006517D7" w:rsidRPr="006517D7">
        <w:rPr>
          <w:rFonts w:ascii="Times New Roman" w:hAnsi="Times New Roman"/>
          <w:sz w:val="24"/>
          <w:szCs w:val="24"/>
        </w:rPr>
        <w:t xml:space="preserve">ednostka odpowiedzialna za jakość wody wodociągu </w:t>
      </w:r>
      <w:r w:rsidR="004E2765">
        <w:rPr>
          <w:rFonts w:ascii="Times New Roman" w:hAnsi="Times New Roman"/>
          <w:sz w:val="24"/>
          <w:szCs w:val="24"/>
        </w:rPr>
        <w:t>Białynin</w:t>
      </w:r>
      <w:r w:rsidR="005A56CC">
        <w:rPr>
          <w:rFonts w:ascii="Times New Roman" w:hAnsi="Times New Roman"/>
          <w:sz w:val="24"/>
          <w:szCs w:val="24"/>
        </w:rPr>
        <w:t xml:space="preserve"> </w:t>
      </w:r>
      <w:r w:rsidR="006517D7" w:rsidRPr="006517D7">
        <w:rPr>
          <w:rFonts w:ascii="Times New Roman" w:hAnsi="Times New Roman"/>
          <w:sz w:val="24"/>
          <w:szCs w:val="24"/>
        </w:rPr>
        <w:t>czyli</w:t>
      </w:r>
      <w:r w:rsidR="004E2765" w:rsidRPr="00B355E0">
        <w:rPr>
          <w:rFonts w:ascii="Times New Roman" w:hAnsi="Times New Roman"/>
          <w:sz w:val="24"/>
          <w:szCs w:val="24"/>
        </w:rPr>
        <w:t xml:space="preserve"> „CEWOKAN” Sp. z o.o. w Łowiczu, ul. Sochaczewska 52</w:t>
      </w:r>
      <w:r w:rsidR="004E2765">
        <w:rPr>
          <w:rFonts w:ascii="Times New Roman" w:hAnsi="Times New Roman"/>
          <w:sz w:val="24"/>
          <w:szCs w:val="24"/>
        </w:rPr>
        <w:t xml:space="preserve"> </w:t>
      </w:r>
      <w:r w:rsidR="006517D7" w:rsidRPr="006517D7">
        <w:rPr>
          <w:rFonts w:ascii="Times New Roman" w:hAnsi="Times New Roman"/>
          <w:sz w:val="24"/>
          <w:szCs w:val="24"/>
        </w:rPr>
        <w:t xml:space="preserve">przedstawiła Państwowemu Powiatowemu Inspektorowi Sanitarnemu w Skierniewicach wyniki badania próbek wody uzdatnionej, pobranych w dniu </w:t>
      </w:r>
      <w:r w:rsidR="00927889">
        <w:rPr>
          <w:rFonts w:ascii="Times New Roman" w:hAnsi="Times New Roman"/>
          <w:sz w:val="24"/>
          <w:szCs w:val="24"/>
        </w:rPr>
        <w:t>2</w:t>
      </w:r>
      <w:r w:rsidR="00E15857">
        <w:rPr>
          <w:rFonts w:ascii="Times New Roman" w:hAnsi="Times New Roman"/>
          <w:sz w:val="24"/>
          <w:szCs w:val="24"/>
        </w:rPr>
        <w:t>9</w:t>
      </w:r>
      <w:r w:rsidR="006517D7" w:rsidRPr="006517D7">
        <w:rPr>
          <w:rFonts w:ascii="Times New Roman" w:hAnsi="Times New Roman"/>
          <w:sz w:val="24"/>
          <w:szCs w:val="24"/>
        </w:rPr>
        <w:t>.</w:t>
      </w:r>
      <w:r w:rsidR="00927889">
        <w:rPr>
          <w:rFonts w:ascii="Times New Roman" w:hAnsi="Times New Roman"/>
          <w:sz w:val="24"/>
          <w:szCs w:val="24"/>
        </w:rPr>
        <w:t>0</w:t>
      </w:r>
      <w:r w:rsidR="00E15857">
        <w:rPr>
          <w:rFonts w:ascii="Times New Roman" w:hAnsi="Times New Roman"/>
          <w:sz w:val="24"/>
          <w:szCs w:val="24"/>
        </w:rPr>
        <w:t>5</w:t>
      </w:r>
      <w:r w:rsidR="006517D7" w:rsidRPr="006517D7">
        <w:rPr>
          <w:rFonts w:ascii="Times New Roman" w:hAnsi="Times New Roman"/>
          <w:sz w:val="24"/>
          <w:szCs w:val="24"/>
        </w:rPr>
        <w:t>.202</w:t>
      </w:r>
      <w:r w:rsidR="00927889">
        <w:rPr>
          <w:rFonts w:ascii="Times New Roman" w:hAnsi="Times New Roman"/>
          <w:sz w:val="24"/>
          <w:szCs w:val="24"/>
        </w:rPr>
        <w:t>4</w:t>
      </w:r>
      <w:r w:rsidR="006517D7" w:rsidRPr="006517D7">
        <w:rPr>
          <w:rFonts w:ascii="Times New Roman" w:hAnsi="Times New Roman"/>
          <w:sz w:val="24"/>
          <w:szCs w:val="24"/>
        </w:rPr>
        <w:t xml:space="preserve"> r. </w:t>
      </w:r>
      <w:r w:rsidR="009E1D38">
        <w:rPr>
          <w:rFonts w:ascii="Times New Roman" w:hAnsi="Times New Roman"/>
          <w:sz w:val="24"/>
          <w:szCs w:val="24"/>
        </w:rPr>
        <w:t xml:space="preserve">z </w:t>
      </w:r>
      <w:r w:rsidR="00E15857">
        <w:rPr>
          <w:rFonts w:ascii="Times New Roman" w:hAnsi="Times New Roman"/>
          <w:sz w:val="24"/>
          <w:szCs w:val="24"/>
        </w:rPr>
        <w:t>wyjścia na sieć</w:t>
      </w:r>
      <w:r w:rsidR="009301FE">
        <w:rPr>
          <w:rFonts w:ascii="Times New Roman" w:hAnsi="Times New Roman"/>
          <w:sz w:val="24"/>
          <w:szCs w:val="24"/>
        </w:rPr>
        <w:t xml:space="preserve"> </w:t>
      </w:r>
      <w:r w:rsidR="005C0459">
        <w:rPr>
          <w:rFonts w:ascii="Times New Roman" w:hAnsi="Times New Roman"/>
          <w:sz w:val="24"/>
          <w:szCs w:val="24"/>
        </w:rPr>
        <w:t xml:space="preserve">w budynku </w:t>
      </w:r>
      <w:r w:rsidR="00E15857">
        <w:rPr>
          <w:rFonts w:ascii="Times New Roman" w:hAnsi="Times New Roman"/>
          <w:sz w:val="24"/>
          <w:szCs w:val="24"/>
        </w:rPr>
        <w:t xml:space="preserve">stacji uzdatniania wody </w:t>
      </w:r>
      <w:r w:rsidR="005B0915">
        <w:rPr>
          <w:rFonts w:ascii="Times New Roman" w:hAnsi="Times New Roman"/>
          <w:sz w:val="24"/>
          <w:szCs w:val="24"/>
        </w:rPr>
        <w:t>w Białyninie</w:t>
      </w:r>
      <w:r w:rsidR="006517D7" w:rsidRPr="006517D7">
        <w:rPr>
          <w:rFonts w:ascii="Times New Roman" w:hAnsi="Times New Roman"/>
          <w:sz w:val="24"/>
          <w:szCs w:val="24"/>
        </w:rPr>
        <w:t xml:space="preserve">. </w:t>
      </w:r>
      <w:r w:rsidR="00307123">
        <w:rPr>
          <w:rFonts w:ascii="Times New Roman" w:hAnsi="Times New Roman"/>
          <w:sz w:val="24"/>
          <w:szCs w:val="24"/>
        </w:rPr>
        <w:t>Raport</w:t>
      </w:r>
      <w:r w:rsidR="006517D7" w:rsidRPr="006517D7">
        <w:rPr>
          <w:rFonts w:ascii="Times New Roman" w:hAnsi="Times New Roman"/>
          <w:sz w:val="24"/>
          <w:szCs w:val="24"/>
        </w:rPr>
        <w:t xml:space="preserve"> z badań </w:t>
      </w:r>
      <w:r w:rsidR="000539ED" w:rsidRPr="006517D7">
        <w:rPr>
          <w:rFonts w:ascii="Times New Roman" w:hAnsi="Times New Roman"/>
          <w:sz w:val="24"/>
          <w:szCs w:val="24"/>
        </w:rPr>
        <w:t>.</w:t>
      </w:r>
      <w:r w:rsidR="00136E48" w:rsidRPr="00136E48">
        <w:rPr>
          <w:rFonts w:ascii="Times New Roman" w:hAnsi="Times New Roman"/>
          <w:sz w:val="24"/>
          <w:szCs w:val="24"/>
        </w:rPr>
        <w:t xml:space="preserve"> </w:t>
      </w:r>
      <w:r w:rsidR="00136E48" w:rsidRPr="006517D7">
        <w:rPr>
          <w:rFonts w:ascii="Times New Roman" w:hAnsi="Times New Roman"/>
          <w:sz w:val="24"/>
          <w:szCs w:val="24"/>
        </w:rPr>
        <w:t xml:space="preserve">z dnia </w:t>
      </w:r>
      <w:r w:rsidR="00E15857">
        <w:rPr>
          <w:rFonts w:ascii="Times New Roman" w:hAnsi="Times New Roman"/>
          <w:sz w:val="24"/>
          <w:szCs w:val="24"/>
        </w:rPr>
        <w:t>18</w:t>
      </w:r>
      <w:r w:rsidR="00136E48" w:rsidRPr="006517D7">
        <w:rPr>
          <w:rFonts w:ascii="Times New Roman" w:hAnsi="Times New Roman"/>
          <w:sz w:val="24"/>
          <w:szCs w:val="24"/>
        </w:rPr>
        <w:t>.</w:t>
      </w:r>
      <w:r w:rsidR="00927889">
        <w:rPr>
          <w:rFonts w:ascii="Times New Roman" w:hAnsi="Times New Roman"/>
          <w:sz w:val="24"/>
          <w:szCs w:val="24"/>
        </w:rPr>
        <w:t>0</w:t>
      </w:r>
      <w:r w:rsidR="00E15857">
        <w:rPr>
          <w:rFonts w:ascii="Times New Roman" w:hAnsi="Times New Roman"/>
          <w:sz w:val="24"/>
          <w:szCs w:val="24"/>
        </w:rPr>
        <w:t>6</w:t>
      </w:r>
      <w:r w:rsidR="00136E48" w:rsidRPr="006517D7">
        <w:rPr>
          <w:rFonts w:ascii="Times New Roman" w:hAnsi="Times New Roman"/>
          <w:sz w:val="24"/>
          <w:szCs w:val="24"/>
        </w:rPr>
        <w:t>.202</w:t>
      </w:r>
      <w:r w:rsidR="00927889">
        <w:rPr>
          <w:rFonts w:ascii="Times New Roman" w:hAnsi="Times New Roman"/>
          <w:sz w:val="24"/>
          <w:szCs w:val="24"/>
        </w:rPr>
        <w:t>4</w:t>
      </w:r>
      <w:r w:rsidR="00136E48" w:rsidRPr="006517D7">
        <w:rPr>
          <w:rFonts w:ascii="Times New Roman" w:hAnsi="Times New Roman"/>
          <w:sz w:val="24"/>
          <w:szCs w:val="24"/>
        </w:rPr>
        <w:t xml:space="preserve"> </w:t>
      </w:r>
      <w:r w:rsidR="00240323">
        <w:rPr>
          <w:rFonts w:ascii="Times New Roman" w:hAnsi="Times New Roman"/>
          <w:sz w:val="24"/>
          <w:szCs w:val="24"/>
        </w:rPr>
        <w:t>r.</w:t>
      </w:r>
      <w:r w:rsidR="000539ED" w:rsidRPr="006517D7">
        <w:rPr>
          <w:rFonts w:ascii="Times New Roman" w:hAnsi="Times New Roman"/>
          <w:sz w:val="24"/>
          <w:szCs w:val="24"/>
        </w:rPr>
        <w:t xml:space="preserve"> nr </w:t>
      </w:r>
      <w:r w:rsidR="00E15857">
        <w:rPr>
          <w:rFonts w:ascii="Times New Roman" w:hAnsi="Times New Roman"/>
          <w:sz w:val="24"/>
          <w:szCs w:val="24"/>
        </w:rPr>
        <w:t>50507</w:t>
      </w:r>
      <w:r w:rsidR="000539ED">
        <w:rPr>
          <w:rFonts w:ascii="Times New Roman" w:hAnsi="Times New Roman"/>
          <w:sz w:val="24"/>
          <w:szCs w:val="24"/>
        </w:rPr>
        <w:t>/LB/202</w:t>
      </w:r>
      <w:r w:rsidR="00927889">
        <w:rPr>
          <w:rFonts w:ascii="Times New Roman" w:hAnsi="Times New Roman"/>
          <w:sz w:val="24"/>
          <w:szCs w:val="24"/>
        </w:rPr>
        <w:t>4</w:t>
      </w:r>
      <w:r w:rsidR="008E2C38">
        <w:rPr>
          <w:rFonts w:ascii="Times New Roman" w:hAnsi="Times New Roman"/>
          <w:sz w:val="24"/>
          <w:szCs w:val="24"/>
        </w:rPr>
        <w:t>.</w:t>
      </w:r>
    </w:p>
    <w:p w14:paraId="6007090C" w14:textId="2D6E7F50" w:rsidR="006517D7" w:rsidRPr="006517D7" w:rsidRDefault="006517D7" w:rsidP="009278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grupy </w:t>
      </w:r>
      <w:r w:rsidR="008E2C38">
        <w:rPr>
          <w:rFonts w:ascii="Times New Roman" w:hAnsi="Times New Roman"/>
          <w:sz w:val="24"/>
          <w:szCs w:val="24"/>
        </w:rPr>
        <w:t>A</w:t>
      </w:r>
      <w:r w:rsidRPr="006517D7">
        <w:rPr>
          <w:rFonts w:ascii="Times New Roman" w:hAnsi="Times New Roman"/>
          <w:sz w:val="24"/>
          <w:szCs w:val="24"/>
        </w:rPr>
        <w:t xml:space="preserve"> w ramach kontroli wewnętrznej realizowanej na podstawie harmonogramu uzgodnionego z PPIS </w:t>
      </w:r>
      <w:r w:rsidR="008E2C38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w Skierniewicach. </w:t>
      </w:r>
    </w:p>
    <w:p w14:paraId="08F2F47D" w14:textId="5D24A5F2" w:rsidR="006517D7" w:rsidRPr="006517D7" w:rsidRDefault="006517D7" w:rsidP="00387D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8E2C38">
        <w:rPr>
          <w:rFonts w:ascii="Times New Roman" w:hAnsi="Times New Roman"/>
          <w:sz w:val="24"/>
          <w:szCs w:val="24"/>
        </w:rPr>
        <w:t>ego</w:t>
      </w:r>
      <w:r w:rsidRPr="006517D7">
        <w:rPr>
          <w:rFonts w:ascii="Times New Roman" w:hAnsi="Times New Roman"/>
          <w:sz w:val="24"/>
          <w:szCs w:val="24"/>
        </w:rPr>
        <w:t xml:space="preserve"> </w:t>
      </w:r>
      <w:r w:rsidR="00307123">
        <w:rPr>
          <w:rFonts w:ascii="Times New Roman" w:hAnsi="Times New Roman"/>
          <w:sz w:val="24"/>
          <w:szCs w:val="24"/>
        </w:rPr>
        <w:t>raport</w:t>
      </w:r>
      <w:r w:rsidR="008E2C38">
        <w:rPr>
          <w:rFonts w:ascii="Times New Roman" w:hAnsi="Times New Roman"/>
          <w:sz w:val="24"/>
          <w:szCs w:val="24"/>
        </w:rPr>
        <w:t>u</w:t>
      </w:r>
      <w:r w:rsidRPr="006517D7">
        <w:rPr>
          <w:rFonts w:ascii="Times New Roman" w:hAnsi="Times New Roman"/>
          <w:sz w:val="24"/>
          <w:szCs w:val="24"/>
        </w:rPr>
        <w:t xml:space="preserve">, </w:t>
      </w:r>
      <w:r w:rsidRPr="006517D7">
        <w:rPr>
          <w:rFonts w:ascii="Times New Roman" w:hAnsi="Times New Roman"/>
          <w:sz w:val="24"/>
          <w:szCs w:val="24"/>
        </w:rPr>
        <w:br/>
        <w:t xml:space="preserve">a także wyniki innych wcześniejszych badań wykonywanych w ramach kontroli wewnętrznej, jak i bieżącego nadzoru prowadzonego przez inspekcję sanitarną stwierdza się, że jakość wody wodociągu </w:t>
      </w:r>
      <w:r w:rsidR="00A20DD5">
        <w:rPr>
          <w:rFonts w:ascii="Times New Roman" w:hAnsi="Times New Roman"/>
          <w:sz w:val="24"/>
          <w:szCs w:val="24"/>
        </w:rPr>
        <w:t>Białynin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p w14:paraId="1A2B8A93" w14:textId="77777777" w:rsidR="00E15857" w:rsidRDefault="00E15857" w:rsidP="0092788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bookmarkStart w:id="2" w:name="_Hlk136000932"/>
    </w:p>
    <w:p w14:paraId="67BF8DAE" w14:textId="33E2AD9F" w:rsidR="00A20DD5" w:rsidRDefault="00A20DD5" w:rsidP="0092788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355E0">
        <w:rPr>
          <w:rFonts w:ascii="Times New Roman" w:hAnsi="Times New Roman"/>
          <w:sz w:val="24"/>
          <w:szCs w:val="24"/>
          <w:u w:val="single"/>
        </w:rPr>
        <w:t>Otrzymują:</w:t>
      </w:r>
    </w:p>
    <w:p w14:paraId="152A22A5" w14:textId="7E6E3C94" w:rsidR="008E2C38" w:rsidRPr="008E2C38" w:rsidRDefault="008E2C38" w:rsidP="00927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1.adresat</w:t>
      </w:r>
    </w:p>
    <w:p w14:paraId="3AAB31E4" w14:textId="19809C6E" w:rsidR="00A20DD5" w:rsidRPr="00B355E0" w:rsidRDefault="008E2C38" w:rsidP="00927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20DD5" w:rsidRPr="00B355E0">
        <w:rPr>
          <w:rFonts w:ascii="Times New Roman" w:hAnsi="Times New Roman"/>
          <w:sz w:val="24"/>
          <w:szCs w:val="24"/>
        </w:rPr>
        <w:t>.”CEWOKAN” Sp. z o.o.</w:t>
      </w:r>
    </w:p>
    <w:p w14:paraId="54A5BDF6" w14:textId="77777777" w:rsidR="00A20DD5" w:rsidRPr="00B355E0" w:rsidRDefault="00A20DD5" w:rsidP="0092788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5E0">
        <w:rPr>
          <w:rFonts w:ascii="Times New Roman" w:hAnsi="Times New Roman"/>
          <w:sz w:val="24"/>
          <w:szCs w:val="24"/>
        </w:rPr>
        <w:t>99-400 Łowicz, ul. Sochaczewska 52</w:t>
      </w:r>
    </w:p>
    <w:p w14:paraId="757560CD" w14:textId="2656CF2E" w:rsidR="00A20DD5" w:rsidRDefault="008E2C38" w:rsidP="00927889">
      <w:pPr>
        <w:tabs>
          <w:tab w:val="num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20DD5" w:rsidRPr="00B355E0">
        <w:rPr>
          <w:rFonts w:ascii="Times New Roman" w:hAnsi="Times New Roman"/>
          <w:sz w:val="24"/>
          <w:szCs w:val="24"/>
        </w:rPr>
        <w:t>. a/a</w:t>
      </w:r>
      <w:bookmarkEnd w:id="2"/>
    </w:p>
    <w:p w14:paraId="2EED9F40" w14:textId="77777777" w:rsidR="00387DA9" w:rsidRPr="00CF16C2" w:rsidRDefault="00387DA9" w:rsidP="00387DA9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6D032567" w14:textId="77777777" w:rsidR="00387DA9" w:rsidRPr="00CF16C2" w:rsidRDefault="00387DA9" w:rsidP="00387DA9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2CBEC160" w14:textId="77777777" w:rsidR="00387DA9" w:rsidRDefault="00387DA9" w:rsidP="00387DA9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0D5B84" w14:textId="77777777" w:rsidR="00387DA9" w:rsidRPr="00CF16C2" w:rsidRDefault="00387DA9" w:rsidP="00387DA9">
      <w:pPr>
        <w:ind w:left="581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16C2">
        <w:rPr>
          <w:rFonts w:ascii="Times New Roman" w:hAnsi="Times New Roman"/>
          <w:b/>
          <w:bCs/>
          <w:i/>
          <w:iCs/>
          <w:sz w:val="24"/>
          <w:szCs w:val="24"/>
        </w:rPr>
        <w:t>Justyna Łukasik</w:t>
      </w:r>
    </w:p>
    <w:p w14:paraId="747C900C" w14:textId="77777777" w:rsidR="00387DA9" w:rsidRDefault="00387DA9" w:rsidP="00387DA9">
      <w:pPr>
        <w:ind w:left="5812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</w:p>
    <w:sectPr w:rsidR="00387DA9" w:rsidSect="00A70F68">
      <w:headerReference w:type="default" r:id="rId18"/>
      <w:footerReference w:type="default" r:id="rId19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1985E42F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683DA" w14:textId="77777777" w:rsidR="00851960" w:rsidRDefault="009239A6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7698150D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F50CC2" w:rsidRPr="007367F3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</w:t>
            </w:r>
            <w:r w:rsidR="00F50CC2" w:rsidRPr="007367F3">
              <w:rPr>
                <w:rStyle w:val="Hipercze"/>
                <w:b/>
                <w:bCs/>
              </w:rPr>
              <w:t>anepid</w:t>
            </w:r>
            <w:r w:rsidR="00F50CC2" w:rsidRPr="007367F3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E51E1" w14:textId="77777777" w:rsidR="003708A9" w:rsidRDefault="009239A6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02215605">
    <w:abstractNumId w:val="1"/>
  </w:num>
  <w:num w:numId="2" w16cid:durableId="525673634">
    <w:abstractNumId w:val="0"/>
  </w:num>
  <w:num w:numId="3" w16cid:durableId="1480462075">
    <w:abstractNumId w:val="3"/>
  </w:num>
  <w:num w:numId="4" w16cid:durableId="1570074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0108A"/>
    <w:rsid w:val="00053269"/>
    <w:rsid w:val="000539ED"/>
    <w:rsid w:val="00075F94"/>
    <w:rsid w:val="00084C02"/>
    <w:rsid w:val="00104DA2"/>
    <w:rsid w:val="001121FE"/>
    <w:rsid w:val="00122533"/>
    <w:rsid w:val="00134784"/>
    <w:rsid w:val="0013595E"/>
    <w:rsid w:val="0013676B"/>
    <w:rsid w:val="00136E48"/>
    <w:rsid w:val="001640F6"/>
    <w:rsid w:val="00182C45"/>
    <w:rsid w:val="001A2A19"/>
    <w:rsid w:val="001D0530"/>
    <w:rsid w:val="001E012F"/>
    <w:rsid w:val="001F4510"/>
    <w:rsid w:val="00240323"/>
    <w:rsid w:val="00255572"/>
    <w:rsid w:val="00274C25"/>
    <w:rsid w:val="00284A15"/>
    <w:rsid w:val="002957AA"/>
    <w:rsid w:val="002B3A90"/>
    <w:rsid w:val="002C7A96"/>
    <w:rsid w:val="002E42B5"/>
    <w:rsid w:val="00307123"/>
    <w:rsid w:val="00334D04"/>
    <w:rsid w:val="00343ADD"/>
    <w:rsid w:val="003708A9"/>
    <w:rsid w:val="00374CA7"/>
    <w:rsid w:val="003801A5"/>
    <w:rsid w:val="0038680B"/>
    <w:rsid w:val="00386CB8"/>
    <w:rsid w:val="00387842"/>
    <w:rsid w:val="00387DA9"/>
    <w:rsid w:val="0039481A"/>
    <w:rsid w:val="003A6C59"/>
    <w:rsid w:val="003E2C6E"/>
    <w:rsid w:val="003E56D0"/>
    <w:rsid w:val="004171F3"/>
    <w:rsid w:val="00497AA6"/>
    <w:rsid w:val="004B00B3"/>
    <w:rsid w:val="004B246F"/>
    <w:rsid w:val="004B263F"/>
    <w:rsid w:val="004E2765"/>
    <w:rsid w:val="00505BA7"/>
    <w:rsid w:val="00535ED4"/>
    <w:rsid w:val="00556E70"/>
    <w:rsid w:val="00597F5C"/>
    <w:rsid w:val="005A56CC"/>
    <w:rsid w:val="005B0915"/>
    <w:rsid w:val="005C0459"/>
    <w:rsid w:val="005C1AF0"/>
    <w:rsid w:val="005D556B"/>
    <w:rsid w:val="005E1FC3"/>
    <w:rsid w:val="005F35DB"/>
    <w:rsid w:val="00627DCD"/>
    <w:rsid w:val="006517D7"/>
    <w:rsid w:val="00657E9C"/>
    <w:rsid w:val="00694E9B"/>
    <w:rsid w:val="006A0632"/>
    <w:rsid w:val="006A2F31"/>
    <w:rsid w:val="006D2ED1"/>
    <w:rsid w:val="006E037A"/>
    <w:rsid w:val="006E23AF"/>
    <w:rsid w:val="006E4316"/>
    <w:rsid w:val="00700D39"/>
    <w:rsid w:val="00702F7D"/>
    <w:rsid w:val="00717C48"/>
    <w:rsid w:val="007216F4"/>
    <w:rsid w:val="00724F2C"/>
    <w:rsid w:val="00727D4C"/>
    <w:rsid w:val="00795C68"/>
    <w:rsid w:val="007962CD"/>
    <w:rsid w:val="007C2DAC"/>
    <w:rsid w:val="00806B1B"/>
    <w:rsid w:val="008238FF"/>
    <w:rsid w:val="00830D33"/>
    <w:rsid w:val="00840260"/>
    <w:rsid w:val="00851960"/>
    <w:rsid w:val="00867851"/>
    <w:rsid w:val="008762D9"/>
    <w:rsid w:val="008A3485"/>
    <w:rsid w:val="008D1E5E"/>
    <w:rsid w:val="008E2C38"/>
    <w:rsid w:val="008F54CD"/>
    <w:rsid w:val="008F6C72"/>
    <w:rsid w:val="00920299"/>
    <w:rsid w:val="009239A6"/>
    <w:rsid w:val="00927889"/>
    <w:rsid w:val="009301FE"/>
    <w:rsid w:val="00942155"/>
    <w:rsid w:val="00981A42"/>
    <w:rsid w:val="009A1967"/>
    <w:rsid w:val="009D69D4"/>
    <w:rsid w:val="009E1D38"/>
    <w:rsid w:val="00A20DD5"/>
    <w:rsid w:val="00A20DD6"/>
    <w:rsid w:val="00A46148"/>
    <w:rsid w:val="00A63450"/>
    <w:rsid w:val="00A667C2"/>
    <w:rsid w:val="00A70F68"/>
    <w:rsid w:val="00A9532D"/>
    <w:rsid w:val="00AF1854"/>
    <w:rsid w:val="00AF5680"/>
    <w:rsid w:val="00AF6C39"/>
    <w:rsid w:val="00AF7C55"/>
    <w:rsid w:val="00B0511E"/>
    <w:rsid w:val="00B25EE3"/>
    <w:rsid w:val="00B30113"/>
    <w:rsid w:val="00B473CD"/>
    <w:rsid w:val="00B70FAF"/>
    <w:rsid w:val="00B87DEB"/>
    <w:rsid w:val="00B9752C"/>
    <w:rsid w:val="00BA413A"/>
    <w:rsid w:val="00BA4891"/>
    <w:rsid w:val="00BB1FDF"/>
    <w:rsid w:val="00BC6A8B"/>
    <w:rsid w:val="00BF2898"/>
    <w:rsid w:val="00C2463F"/>
    <w:rsid w:val="00C26BFF"/>
    <w:rsid w:val="00C57CCF"/>
    <w:rsid w:val="00C61C14"/>
    <w:rsid w:val="00C709D6"/>
    <w:rsid w:val="00C906F2"/>
    <w:rsid w:val="00C922C5"/>
    <w:rsid w:val="00CC126E"/>
    <w:rsid w:val="00CC6965"/>
    <w:rsid w:val="00CF555E"/>
    <w:rsid w:val="00D2504D"/>
    <w:rsid w:val="00D8567F"/>
    <w:rsid w:val="00D87ECD"/>
    <w:rsid w:val="00DA0BC8"/>
    <w:rsid w:val="00DB4AC8"/>
    <w:rsid w:val="00DB4E80"/>
    <w:rsid w:val="00DD603A"/>
    <w:rsid w:val="00DE637E"/>
    <w:rsid w:val="00DF18E5"/>
    <w:rsid w:val="00E11797"/>
    <w:rsid w:val="00E15857"/>
    <w:rsid w:val="00E15F25"/>
    <w:rsid w:val="00E43A5C"/>
    <w:rsid w:val="00E453AD"/>
    <w:rsid w:val="00E52B7F"/>
    <w:rsid w:val="00E93771"/>
    <w:rsid w:val="00EA14D0"/>
    <w:rsid w:val="00EC2D09"/>
    <w:rsid w:val="00F33248"/>
    <w:rsid w:val="00F50CC2"/>
    <w:rsid w:val="00F5753A"/>
    <w:rsid w:val="00F715E9"/>
    <w:rsid w:val="00F87F02"/>
    <w:rsid w:val="00FA4091"/>
    <w:rsid w:val="00FA5A00"/>
    <w:rsid w:val="00FB6B9E"/>
    <w:rsid w:val="00FC64F4"/>
    <w:rsid w:val="00FE2E60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121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Antoni Parda</cp:lastModifiedBy>
  <cp:revision>20</cp:revision>
  <cp:lastPrinted>2023-05-26T11:34:00Z</cp:lastPrinted>
  <dcterms:created xsi:type="dcterms:W3CDTF">2021-11-15T11:23:00Z</dcterms:created>
  <dcterms:modified xsi:type="dcterms:W3CDTF">2024-06-25T12:52:00Z</dcterms:modified>
</cp:coreProperties>
</file>