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10A4E712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Garwolin, dn</w:t>
      </w:r>
      <w:r w:rsidR="002752E5">
        <w:rPr>
          <w:rFonts w:ascii="Times New Roman" w:eastAsia="Times New Roman" w:hAnsi="Times New Roman"/>
          <w:sz w:val="24"/>
          <w:szCs w:val="24"/>
          <w:lang w:val="pt-BR" w:eastAsia="ar-SA"/>
        </w:rPr>
        <w:t>ia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4"/>
          <w:lang w:val="pt-BR" w:eastAsia="ar-SA"/>
        </w:rPr>
        <w:t>01.12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34FE5C4C" w:rsid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9027.1.1</w:t>
      </w:r>
      <w:r w:rsidR="00D34408">
        <w:rPr>
          <w:rFonts w:ascii="Times New Roman" w:eastAsia="Times New Roman" w:hAnsi="Times New Roman"/>
          <w:sz w:val="24"/>
          <w:szCs w:val="24"/>
          <w:lang w:val="de-DE" w:eastAsia="ar-SA"/>
        </w:rPr>
        <w:t>1</w:t>
      </w:r>
      <w:r w:rsidR="00A11F7E">
        <w:rPr>
          <w:rFonts w:ascii="Times New Roman" w:eastAsia="Times New Roman" w:hAnsi="Times New Roman"/>
          <w:sz w:val="24"/>
          <w:szCs w:val="24"/>
          <w:lang w:val="de-DE" w:eastAsia="ar-SA"/>
        </w:rPr>
        <w:t>4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3F8647A4" w14:textId="77777777" w:rsidR="00ED7453" w:rsidRPr="001E4288" w:rsidRDefault="00ED7453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004C431A" w14:textId="77777777" w:rsidR="00ED7453" w:rsidRPr="001E4288" w:rsidRDefault="00ED7453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BFD611" w14:textId="5DAE42AA" w:rsidR="00B07B1A" w:rsidRPr="008B44B2" w:rsidRDefault="00B07B1A" w:rsidP="002752E5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</w:t>
      </w:r>
      <w:r w:rsidR="00BB5AC7">
        <w:rPr>
          <w:rFonts w:ascii="Times New Roman" w:eastAsia="Times New Roman" w:hAnsi="Times New Roman"/>
          <w:sz w:val="24"/>
          <w:szCs w:val="24"/>
          <w:lang w:eastAsia="ar-SA"/>
        </w:rPr>
        <w:t>24.04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lokalnego </w:t>
      </w:r>
      <w:r w:rsidR="008B44B2" w:rsidRPr="008B44B2">
        <w:rPr>
          <w:rFonts w:ascii="Times New Roman" w:eastAsia="Times New Roman" w:hAnsi="Times New Roman"/>
          <w:b/>
          <w:sz w:val="24"/>
          <w:szCs w:val="24"/>
          <w:lang w:eastAsia="ar-SA"/>
        </w:rPr>
        <w:t>SANTE Sp. z o.o</w:t>
      </w:r>
      <w:r w:rsidR="002752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8B44B2" w:rsidRPr="008B44B2">
        <w:rPr>
          <w:rFonts w:ascii="Times New Roman" w:eastAsia="Times New Roman" w:hAnsi="Times New Roman"/>
          <w:b/>
          <w:sz w:val="24"/>
          <w:szCs w:val="24"/>
          <w:lang w:eastAsia="ar-SA"/>
        </w:rPr>
        <w:t>Stodzew 54</w:t>
      </w:r>
      <w:r w:rsidR="002752E5">
        <w:rPr>
          <w:rFonts w:ascii="Times New Roman" w:eastAsia="Times New Roman" w:hAnsi="Times New Roman"/>
          <w:b/>
          <w:sz w:val="24"/>
          <w:szCs w:val="24"/>
          <w:lang w:eastAsia="ar-SA"/>
        </w:rPr>
        <w:t>, 08-441 Parysów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A774E8">
        <w:rPr>
          <w:rFonts w:ascii="Times New Roman" w:eastAsia="Times New Roman" w:hAnsi="Times New Roman"/>
          <w:sz w:val="24"/>
          <w:szCs w:val="24"/>
          <w:lang w:eastAsia="ar-SA"/>
        </w:rPr>
        <w:t>SUW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 uzdatnieniu, i na podstawie uzyskanych wyników badań ww. próbek: </w:t>
      </w:r>
      <w:r w:rsidR="008B44B2">
        <w:rPr>
          <w:rFonts w:ascii="Times New Roman" w:eastAsia="Times New Roman" w:hAnsi="Times New Roman"/>
          <w:sz w:val="24"/>
          <w:szCs w:val="24"/>
          <w:lang w:eastAsia="ar-SA"/>
        </w:rPr>
        <w:t>Raport analityczny 447700-660855/2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8B44B2">
        <w:rPr>
          <w:rFonts w:ascii="Times New Roman" w:eastAsia="Times New Roman" w:hAnsi="Times New Roman"/>
          <w:sz w:val="24"/>
          <w:szCs w:val="24"/>
          <w:lang w:eastAsia="ar-SA"/>
        </w:rPr>
        <w:t>09.05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wykonanych zgodnie</w:t>
      </w:r>
      <w:r w:rsidR="002752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wymaganiami załącznika nr 6 do ww. rozporządzenia,  </w:t>
      </w:r>
    </w:p>
    <w:p w14:paraId="6B842BA8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8BB1EF" w14:textId="3D6F4E59" w:rsidR="00B07B1A" w:rsidRDefault="00B07B1A" w:rsidP="00B07B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</w:t>
      </w:r>
      <w:bookmarkStart w:id="1" w:name="_Hlk12261033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związku z poborem prób wody dokonanym w dniu </w:t>
      </w:r>
      <w:r w:rsidR="00BB5AC7">
        <w:rPr>
          <w:rFonts w:ascii="Times New Roman" w:eastAsia="Times New Roman" w:hAnsi="Times New Roman"/>
          <w:sz w:val="24"/>
          <w:szCs w:val="24"/>
          <w:lang w:eastAsia="ar-SA"/>
        </w:rPr>
        <w:t>06.09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</w:t>
      </w:r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ww. wodociągu: kotłownia – woda po uzdatnieniu, i na podstawie uzyskanych wyników badań ww. próbek: Sprawozdanie z badań Nr </w:t>
      </w:r>
      <w:r w:rsidR="00BB5AC7">
        <w:rPr>
          <w:rFonts w:ascii="Times New Roman" w:eastAsia="Times New Roman" w:hAnsi="Times New Roman"/>
          <w:sz w:val="24"/>
          <w:szCs w:val="24"/>
          <w:lang w:eastAsia="ar-SA"/>
        </w:rPr>
        <w:t>482810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/WAW</w:t>
      </w:r>
      <w:r w:rsidR="00BB5AC7">
        <w:rPr>
          <w:rFonts w:ascii="Times New Roman" w:eastAsia="Times New Roman" w:hAnsi="Times New Roman"/>
          <w:sz w:val="24"/>
          <w:szCs w:val="24"/>
          <w:lang w:eastAsia="ar-SA"/>
        </w:rPr>
        <w:t>/Z</w:t>
      </w:r>
      <w:r w:rsidR="00A774E8">
        <w:rPr>
          <w:rFonts w:ascii="Times New Roman" w:eastAsia="Times New Roman" w:hAnsi="Times New Roman"/>
          <w:sz w:val="24"/>
          <w:szCs w:val="24"/>
          <w:lang w:eastAsia="ar-SA"/>
        </w:rPr>
        <w:t>1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dnia </w:t>
      </w:r>
      <w:r w:rsidR="00BB5AC7">
        <w:rPr>
          <w:rFonts w:ascii="Times New Roman" w:eastAsia="Times New Roman" w:hAnsi="Times New Roman"/>
          <w:sz w:val="24"/>
          <w:szCs w:val="24"/>
          <w:lang w:eastAsia="ar-SA"/>
        </w:rPr>
        <w:t>20.09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 xml:space="preserve">.2023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r., wykonanych zgodnie z  wymaganiami załącznika nr 6 do ww. rozporządzenia, </w:t>
      </w:r>
    </w:p>
    <w:p w14:paraId="6B9DD3BC" w14:textId="77777777" w:rsidR="00ED7453" w:rsidRDefault="00ED7453" w:rsidP="00625C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68325A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6066E9" w14:textId="77777777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A58C5AC" w14:textId="77777777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2AA426D6" w14:textId="667F51BB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lokalnego o produkcji od 100 do 1000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 należącego do</w:t>
      </w:r>
      <w:bookmarkStart w:id="2" w:name="_Hlk122611675"/>
      <w:r w:rsidR="002752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752E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A774E8">
        <w:rPr>
          <w:rFonts w:ascii="Times New Roman" w:eastAsia="Times New Roman" w:hAnsi="Times New Roman"/>
          <w:b/>
          <w:sz w:val="24"/>
          <w:szCs w:val="24"/>
          <w:lang w:eastAsia="ar-SA"/>
        </w:rPr>
        <w:t>SANTE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Sp. z o.o, Stodzew 54, 08-441 Parysów</w:t>
      </w:r>
      <w:bookmarkEnd w:id="2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2694A55A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982DE9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2610AB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5A65D5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018401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31FC38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A5D2B9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91F013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B4062F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444402" w14:textId="1C6BF041" w:rsidR="00ED7453" w:rsidRDefault="00ED7453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3254A7" w14:textId="77777777" w:rsidR="00ED7453" w:rsidRDefault="00ED7453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E2985C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u w:val="single"/>
          <w:lang w:eastAsia="ar-SA"/>
        </w:rPr>
        <w:t>Otrzymują:</w:t>
      </w:r>
    </w:p>
    <w:p w14:paraId="44FBCA1A" w14:textId="0A302C77" w:rsidR="00B07B1A" w:rsidRPr="00625CF1" w:rsidRDefault="00B07B1A" w:rsidP="00625CF1">
      <w:pPr>
        <w:spacing w:line="240" w:lineRule="auto"/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1. </w:t>
      </w:r>
      <w:r w:rsidR="00625CF1" w:rsidRPr="00625CF1">
        <w:rPr>
          <w:rFonts w:ascii="Times New Roman" w:eastAsia="Times New Roman" w:hAnsi="Times New Roman"/>
          <w:lang w:eastAsia="ar-SA"/>
        </w:rPr>
        <w:t>SANTE Sp. z o.o.</w:t>
      </w:r>
      <w:r w:rsidR="00625CF1">
        <w:rPr>
          <w:rFonts w:ascii="Times New Roman" w:eastAsia="Times New Roman" w:hAnsi="Times New Roman"/>
          <w:lang w:eastAsia="ar-SA"/>
        </w:rPr>
        <w:t>,</w:t>
      </w:r>
      <w:r w:rsidR="00625CF1" w:rsidRPr="00625CF1">
        <w:rPr>
          <w:rFonts w:ascii="Times New Roman" w:eastAsia="Times New Roman" w:hAnsi="Times New Roman"/>
          <w:lang w:eastAsia="ar-SA"/>
        </w:rPr>
        <w:t xml:space="preserve"> Stodzew 54</w:t>
      </w:r>
      <w:r w:rsidR="00625CF1">
        <w:rPr>
          <w:rFonts w:ascii="Times New Roman" w:eastAsia="Times New Roman" w:hAnsi="Times New Roman"/>
          <w:lang w:eastAsia="ar-SA"/>
        </w:rPr>
        <w:t xml:space="preserve">, </w:t>
      </w:r>
      <w:r w:rsidR="00625CF1" w:rsidRPr="00625CF1">
        <w:rPr>
          <w:rFonts w:ascii="Times New Roman" w:eastAsia="Times New Roman" w:hAnsi="Times New Roman"/>
          <w:lang w:eastAsia="ar-SA"/>
        </w:rPr>
        <w:t>08-411 Parysów</w:t>
      </w:r>
    </w:p>
    <w:p w14:paraId="0A8528A2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2. Aa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9D1A" w14:textId="77777777" w:rsidR="0064341A" w:rsidRDefault="0064341A" w:rsidP="009D31E9">
      <w:pPr>
        <w:spacing w:line="240" w:lineRule="auto"/>
      </w:pPr>
      <w:r>
        <w:separator/>
      </w:r>
    </w:p>
  </w:endnote>
  <w:endnote w:type="continuationSeparator" w:id="0">
    <w:p w14:paraId="4578A96A" w14:textId="77777777" w:rsidR="0064341A" w:rsidRDefault="0064341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D3D7" w14:textId="77777777" w:rsidR="0064341A" w:rsidRDefault="0064341A" w:rsidP="009D31E9">
      <w:pPr>
        <w:spacing w:line="240" w:lineRule="auto"/>
      </w:pPr>
      <w:r>
        <w:separator/>
      </w:r>
    </w:p>
  </w:footnote>
  <w:footnote w:type="continuationSeparator" w:id="0">
    <w:p w14:paraId="4CA18D4F" w14:textId="77777777" w:rsidR="0064341A" w:rsidRDefault="0064341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A7A79"/>
    <w:rsid w:val="00110867"/>
    <w:rsid w:val="00114988"/>
    <w:rsid w:val="00160082"/>
    <w:rsid w:val="00180BF1"/>
    <w:rsid w:val="001E4288"/>
    <w:rsid w:val="00226B36"/>
    <w:rsid w:val="002631AC"/>
    <w:rsid w:val="002752E5"/>
    <w:rsid w:val="0028331A"/>
    <w:rsid w:val="00290C65"/>
    <w:rsid w:val="0029657F"/>
    <w:rsid w:val="002B5BE6"/>
    <w:rsid w:val="00316EEA"/>
    <w:rsid w:val="00324470"/>
    <w:rsid w:val="003E6D68"/>
    <w:rsid w:val="004508AC"/>
    <w:rsid w:val="00486606"/>
    <w:rsid w:val="004A4C79"/>
    <w:rsid w:val="005A5371"/>
    <w:rsid w:val="005B136C"/>
    <w:rsid w:val="005C0283"/>
    <w:rsid w:val="00625CF1"/>
    <w:rsid w:val="0064341A"/>
    <w:rsid w:val="006568B5"/>
    <w:rsid w:val="006D7E76"/>
    <w:rsid w:val="00733593"/>
    <w:rsid w:val="007B38C1"/>
    <w:rsid w:val="007E6C88"/>
    <w:rsid w:val="008928CD"/>
    <w:rsid w:val="008B44B2"/>
    <w:rsid w:val="008E6628"/>
    <w:rsid w:val="008F6FCC"/>
    <w:rsid w:val="00906D46"/>
    <w:rsid w:val="009223F5"/>
    <w:rsid w:val="009368AE"/>
    <w:rsid w:val="00944190"/>
    <w:rsid w:val="00954001"/>
    <w:rsid w:val="00992754"/>
    <w:rsid w:val="009D31E9"/>
    <w:rsid w:val="009D3E60"/>
    <w:rsid w:val="00A11F7E"/>
    <w:rsid w:val="00A76967"/>
    <w:rsid w:val="00A774E8"/>
    <w:rsid w:val="00B0349F"/>
    <w:rsid w:val="00B056D5"/>
    <w:rsid w:val="00B06778"/>
    <w:rsid w:val="00B07B1A"/>
    <w:rsid w:val="00B21947"/>
    <w:rsid w:val="00BB4DA6"/>
    <w:rsid w:val="00BB5AC7"/>
    <w:rsid w:val="00BC650A"/>
    <w:rsid w:val="00C0657C"/>
    <w:rsid w:val="00C57158"/>
    <w:rsid w:val="00D16BAD"/>
    <w:rsid w:val="00D34408"/>
    <w:rsid w:val="00D524DF"/>
    <w:rsid w:val="00D54236"/>
    <w:rsid w:val="00D7129F"/>
    <w:rsid w:val="00D75211"/>
    <w:rsid w:val="00E4378B"/>
    <w:rsid w:val="00E47958"/>
    <w:rsid w:val="00E75BAD"/>
    <w:rsid w:val="00EB2046"/>
    <w:rsid w:val="00ED426E"/>
    <w:rsid w:val="00ED7453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F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5</cp:revision>
  <cp:lastPrinted>2023-11-24T10:12:00Z</cp:lastPrinted>
  <dcterms:created xsi:type="dcterms:W3CDTF">2023-12-01T13:49:00Z</dcterms:created>
  <dcterms:modified xsi:type="dcterms:W3CDTF">2023-12-04T10:08:00Z</dcterms:modified>
</cp:coreProperties>
</file>