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B50E9" w14:textId="4A309CEC" w:rsidR="0026340B" w:rsidRDefault="00370237" w:rsidP="004D704E">
      <w:pPr>
        <w:spacing w:after="0" w:line="340" w:lineRule="atLeast"/>
        <w:rPr>
          <w:rFonts w:ascii="Arial" w:eastAsia="Times New Roman" w:hAnsi="Arial" w:cs="Times New Roman"/>
          <w:noProof/>
          <w:sz w:val="24"/>
          <w:szCs w:val="24"/>
          <w:lang w:eastAsia="pl-PL"/>
        </w:rPr>
      </w:pPr>
      <w:bookmarkStart w:id="0" w:name="_Hlk56419138"/>
      <w:r>
        <w:rPr>
          <w:noProof/>
        </w:rPr>
        <w:drawing>
          <wp:anchor distT="0" distB="0" distL="114300" distR="114300" simplePos="0" relativeHeight="251661312" behindDoc="0" locked="0" layoutInCell="1" allowOverlap="1" wp14:anchorId="6B7956CD" wp14:editId="4971BD92">
            <wp:simplePos x="0" y="0"/>
            <wp:positionH relativeFrom="column">
              <wp:posOffset>-204568</wp:posOffset>
            </wp:positionH>
            <wp:positionV relativeFrom="paragraph">
              <wp:posOffset>-489</wp:posOffset>
            </wp:positionV>
            <wp:extent cx="2710104" cy="1240077"/>
            <wp:effectExtent l="0" t="0" r="0" b="0"/>
            <wp:wrapThrough wrapText="bothSides">
              <wp:wrapPolygon edited="0">
                <wp:start x="3645" y="2656"/>
                <wp:lineTo x="1974" y="3984"/>
                <wp:lineTo x="911" y="6307"/>
                <wp:lineTo x="1063" y="11287"/>
                <wp:lineTo x="1822" y="13943"/>
                <wp:lineTo x="1670" y="14607"/>
                <wp:lineTo x="1822" y="16930"/>
                <wp:lineTo x="3645" y="18590"/>
                <wp:lineTo x="20502" y="18590"/>
                <wp:lineTo x="20805" y="16266"/>
                <wp:lineTo x="18375" y="15602"/>
                <wp:lineTo x="8808" y="13943"/>
                <wp:lineTo x="20350" y="13943"/>
                <wp:lineTo x="20350" y="9627"/>
                <wp:lineTo x="18224" y="8631"/>
                <wp:lineTo x="18072" y="5643"/>
                <wp:lineTo x="4404" y="2656"/>
                <wp:lineTo x="3645" y="2656"/>
              </wp:wrapPolygon>
            </wp:wrapThrough>
            <wp:docPr id="15" name="Obraz 15" descr="Obraz zawierający symbo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 15" descr="Obraz zawierający symbol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104" cy="1240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9502DA" w14:textId="2DD01B5D" w:rsidR="007C2363" w:rsidRPr="007C2363" w:rsidRDefault="007C2363" w:rsidP="007C2363">
      <w:pPr>
        <w:spacing w:after="0" w:line="340" w:lineRule="atLeast"/>
        <w:ind w:left="993" w:firstLine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DB3D815" w14:textId="77777777" w:rsidR="007C2363" w:rsidRPr="007C2363" w:rsidRDefault="007C2363" w:rsidP="007C2363">
      <w:pPr>
        <w:spacing w:after="0" w:line="340" w:lineRule="atLeast"/>
        <w:ind w:left="99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6806ED1" w14:textId="77777777" w:rsidR="00C20883" w:rsidRDefault="00C20883" w:rsidP="00F36292">
      <w:pPr>
        <w:spacing w:after="0" w:line="340" w:lineRule="atLeast"/>
        <w:ind w:left="993" w:righ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576AEC" w14:textId="77777777" w:rsidR="00C20883" w:rsidRDefault="00C20883" w:rsidP="007C2363">
      <w:pPr>
        <w:spacing w:after="0" w:line="340" w:lineRule="atLeast"/>
        <w:ind w:left="9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92F24B9" w14:textId="77777777" w:rsidR="00C20883" w:rsidRDefault="00C20883" w:rsidP="00BC4A2F">
      <w:pPr>
        <w:spacing w:after="0" w:line="340" w:lineRule="atLeast"/>
        <w:ind w:left="993" w:righ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540710B" w14:textId="77777777" w:rsidR="007C2363" w:rsidRPr="007C2363" w:rsidRDefault="007C2363" w:rsidP="007C2363">
      <w:pPr>
        <w:spacing w:after="0" w:line="340" w:lineRule="atLeast"/>
        <w:ind w:left="99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C76A699" w14:textId="7078CDD3" w:rsidR="00A755FA" w:rsidRDefault="007C01C0" w:rsidP="005F40F2">
      <w:pPr>
        <w:spacing w:after="0" w:line="360" w:lineRule="auto"/>
        <w:ind w:right="543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                       Załącznik numer 1 </w:t>
      </w:r>
    </w:p>
    <w:p w14:paraId="562B1610" w14:textId="77777777" w:rsidR="00A755FA" w:rsidRDefault="00A755FA" w:rsidP="009F4E57">
      <w:pPr>
        <w:spacing w:after="0" w:line="360" w:lineRule="auto"/>
        <w:ind w:left="2127" w:right="543" w:hanging="984"/>
        <w:jc w:val="both"/>
        <w:rPr>
          <w:rFonts w:eastAsia="Times New Roman" w:cstheme="minorHAnsi"/>
          <w:b/>
          <w:lang w:eastAsia="pl-PL"/>
        </w:rPr>
      </w:pPr>
    </w:p>
    <w:p w14:paraId="17663B73" w14:textId="77777777" w:rsidR="00A755FA" w:rsidRDefault="00A755FA" w:rsidP="009F4E57">
      <w:pPr>
        <w:spacing w:after="0" w:line="360" w:lineRule="auto"/>
        <w:ind w:left="2127" w:right="543" w:hanging="984"/>
        <w:jc w:val="both"/>
        <w:rPr>
          <w:rFonts w:eastAsia="Times New Roman" w:cstheme="minorHAnsi"/>
          <w:b/>
          <w:lang w:eastAsia="pl-PL"/>
        </w:rPr>
      </w:pPr>
    </w:p>
    <w:p w14:paraId="6E71C886" w14:textId="4714AC6C" w:rsidR="00CF35AE" w:rsidRPr="009F4E57" w:rsidRDefault="00C12FF4" w:rsidP="009F4E57">
      <w:pPr>
        <w:spacing w:after="0" w:line="360" w:lineRule="auto"/>
        <w:ind w:left="2127" w:right="543" w:hanging="984"/>
        <w:jc w:val="both"/>
        <w:rPr>
          <w:rFonts w:eastAsia="Times New Roman" w:cstheme="minorHAnsi"/>
          <w:b/>
          <w:lang w:eastAsia="pl-PL"/>
        </w:rPr>
      </w:pPr>
      <w:r w:rsidRPr="009F4E57">
        <w:rPr>
          <w:rFonts w:eastAsia="Times New Roman" w:cstheme="minorHAnsi"/>
          <w:b/>
          <w:lang w:eastAsia="pl-PL"/>
        </w:rPr>
        <w:t xml:space="preserve">OPIS PRZEDMIOTU ZAMÓWIENIA (zwany  dalej OPZ) w zakresie części I-II-III-IV – wykonywanie </w:t>
      </w:r>
      <w:r w:rsidR="009F4E57" w:rsidRPr="009F4E57">
        <w:rPr>
          <w:rFonts w:eastAsia="Times New Roman" w:cstheme="minorHAnsi"/>
          <w:b/>
          <w:lang w:eastAsia="pl-PL"/>
        </w:rPr>
        <w:t xml:space="preserve">         </w:t>
      </w:r>
      <w:r w:rsidRPr="009F4E57">
        <w:rPr>
          <w:rFonts w:eastAsia="Times New Roman" w:cstheme="minorHAnsi"/>
          <w:b/>
          <w:lang w:eastAsia="pl-PL"/>
        </w:rPr>
        <w:t>obsługi serwisowej i konserwacji kopiarek</w:t>
      </w:r>
      <w:r w:rsidR="009F4E57" w:rsidRPr="009F4E57">
        <w:rPr>
          <w:rFonts w:eastAsia="Times New Roman" w:cstheme="minorHAnsi"/>
          <w:b/>
          <w:lang w:eastAsia="pl-PL"/>
        </w:rPr>
        <w:t xml:space="preserve"> </w:t>
      </w:r>
    </w:p>
    <w:p w14:paraId="2C86EE23" w14:textId="07FAE3DA" w:rsidR="009F4E57" w:rsidRDefault="00B31B5E" w:rsidP="00BD3859">
      <w:pPr>
        <w:spacing w:after="0" w:line="360" w:lineRule="auto"/>
        <w:ind w:left="993" w:right="543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                                              Część I Przedmiotu zamówienia</w:t>
      </w:r>
    </w:p>
    <w:p w14:paraId="69001786" w14:textId="6A5A6A1F" w:rsidR="007C2363" w:rsidRPr="001906E5" w:rsidRDefault="007C2363" w:rsidP="00BD3859">
      <w:pPr>
        <w:spacing w:after="0" w:line="360" w:lineRule="auto"/>
        <w:ind w:left="993" w:right="543"/>
        <w:rPr>
          <w:rFonts w:eastAsia="Times New Roman" w:cstheme="minorHAnsi"/>
          <w:b/>
          <w:lang w:eastAsia="pl-PL"/>
        </w:rPr>
      </w:pPr>
      <w:r w:rsidRPr="00B11071">
        <w:rPr>
          <w:rFonts w:eastAsia="Times New Roman" w:cstheme="minorHAnsi"/>
          <w:b/>
          <w:lang w:eastAsia="pl-PL"/>
        </w:rPr>
        <w:t xml:space="preserve">I. </w:t>
      </w:r>
      <w:r w:rsidR="001906E5" w:rsidRPr="001906E5">
        <w:rPr>
          <w:rFonts w:eastAsia="Times New Roman" w:cstheme="minorHAnsi"/>
          <w:b/>
          <w:lang w:eastAsia="pl-PL"/>
        </w:rPr>
        <w:t>OPIS</w:t>
      </w:r>
      <w:r w:rsidRPr="001906E5">
        <w:rPr>
          <w:rFonts w:eastAsia="Times New Roman" w:cstheme="minorHAnsi"/>
          <w:b/>
          <w:lang w:eastAsia="pl-PL"/>
        </w:rPr>
        <w:t xml:space="preserve">  PRZEDMIOTU ZAMÓWIENIA </w:t>
      </w:r>
    </w:p>
    <w:p w14:paraId="42731C28" w14:textId="1AF8D4FD" w:rsidR="00DD2DB9" w:rsidRPr="00B11071" w:rsidRDefault="007C2363" w:rsidP="00DD2DB9">
      <w:pPr>
        <w:spacing w:after="0" w:line="360" w:lineRule="auto"/>
        <w:ind w:left="993" w:right="543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bCs/>
          <w:lang w:eastAsia="pl-PL"/>
        </w:rPr>
        <w:t xml:space="preserve">Przedmiotem zamówienia jest </w:t>
      </w:r>
      <w:r w:rsidRPr="00B11071">
        <w:rPr>
          <w:rFonts w:eastAsia="Times New Roman" w:cstheme="minorHAnsi"/>
          <w:lang w:eastAsia="pl-PL"/>
        </w:rPr>
        <w:t xml:space="preserve">obsługa serwisowa i konserwacyjna kopiarek zlokalizowanych </w:t>
      </w:r>
      <w:r w:rsidR="004B2B34" w:rsidRPr="00B11071">
        <w:rPr>
          <w:rFonts w:eastAsia="Times New Roman" w:cstheme="minorHAnsi"/>
          <w:lang w:eastAsia="pl-PL"/>
        </w:rPr>
        <w:br/>
      </w:r>
      <w:r w:rsidRPr="00B11071">
        <w:rPr>
          <w:rFonts w:eastAsia="Times New Roman" w:cstheme="minorHAnsi"/>
          <w:lang w:eastAsia="pl-PL"/>
        </w:rPr>
        <w:t>w budynk</w:t>
      </w:r>
      <w:r w:rsidR="003F1DB9" w:rsidRPr="00B11071">
        <w:rPr>
          <w:rFonts w:eastAsia="Times New Roman" w:cstheme="minorHAnsi"/>
          <w:lang w:eastAsia="pl-PL"/>
        </w:rPr>
        <w:t xml:space="preserve">ach </w:t>
      </w:r>
      <w:r w:rsidRPr="00B11071">
        <w:rPr>
          <w:rFonts w:eastAsia="Times New Roman" w:cstheme="minorHAnsi"/>
          <w:lang w:eastAsia="pl-PL"/>
        </w:rPr>
        <w:t xml:space="preserve"> Ministerstwa Sprawiedliwości</w:t>
      </w:r>
      <w:r w:rsidR="003507D0" w:rsidRPr="00B11071">
        <w:rPr>
          <w:rFonts w:eastAsia="Times New Roman" w:cstheme="minorHAnsi"/>
          <w:lang w:eastAsia="pl-PL"/>
        </w:rPr>
        <w:t xml:space="preserve"> w Warszawie</w:t>
      </w:r>
      <w:r w:rsidRPr="00B11071">
        <w:rPr>
          <w:rFonts w:eastAsia="Times New Roman" w:cstheme="minorHAnsi"/>
          <w:lang w:eastAsia="pl-PL"/>
        </w:rPr>
        <w:t xml:space="preserve"> </w:t>
      </w:r>
      <w:r w:rsidR="003F1DB9" w:rsidRPr="00B11071">
        <w:rPr>
          <w:rFonts w:eastAsia="Times New Roman" w:cstheme="minorHAnsi"/>
          <w:lang w:eastAsia="pl-PL"/>
        </w:rPr>
        <w:t>w podziale na 4 części zamówienia</w:t>
      </w:r>
      <w:r w:rsidR="00F125C8" w:rsidRPr="00B11071">
        <w:rPr>
          <w:rFonts w:eastAsia="Times New Roman" w:cstheme="minorHAnsi"/>
          <w:lang w:eastAsia="pl-PL"/>
        </w:rPr>
        <w:t>:</w:t>
      </w:r>
    </w:p>
    <w:p w14:paraId="112C76A2" w14:textId="77777777" w:rsidR="00D74DE6" w:rsidRPr="00B11071" w:rsidRDefault="00D74DE6" w:rsidP="00BD3859">
      <w:pPr>
        <w:spacing w:after="0" w:line="360" w:lineRule="auto"/>
        <w:ind w:left="993" w:right="543"/>
        <w:rPr>
          <w:rFonts w:eastAsia="Times New Roman" w:cstheme="minorHAnsi"/>
          <w:lang w:eastAsia="pl-PL"/>
        </w:rPr>
      </w:pPr>
    </w:p>
    <w:p w14:paraId="77C1ACB6" w14:textId="4EA94152" w:rsidR="003F1DB9" w:rsidRPr="00B11071" w:rsidRDefault="003F1DB9" w:rsidP="00BD3859">
      <w:pPr>
        <w:spacing w:after="0" w:line="360" w:lineRule="auto"/>
        <w:ind w:left="993" w:right="543"/>
        <w:rPr>
          <w:rFonts w:eastAsia="Times New Roman" w:cstheme="minorHAnsi"/>
          <w:b/>
          <w:bCs/>
          <w:lang w:eastAsia="pl-PL"/>
        </w:rPr>
      </w:pPr>
      <w:r w:rsidRPr="00B11071">
        <w:rPr>
          <w:rFonts w:eastAsia="Times New Roman" w:cstheme="minorHAnsi"/>
          <w:b/>
          <w:bCs/>
          <w:lang w:eastAsia="pl-PL"/>
        </w:rPr>
        <w:t xml:space="preserve">Część </w:t>
      </w:r>
      <w:r w:rsidR="00B31B5E">
        <w:rPr>
          <w:rFonts w:eastAsia="Times New Roman" w:cstheme="minorHAnsi"/>
          <w:b/>
          <w:bCs/>
          <w:lang w:eastAsia="pl-PL"/>
        </w:rPr>
        <w:t>II</w:t>
      </w:r>
      <w:r w:rsidRPr="00B11071">
        <w:rPr>
          <w:rFonts w:eastAsia="Times New Roman" w:cstheme="minorHAnsi"/>
          <w:b/>
          <w:bCs/>
          <w:lang w:eastAsia="pl-PL"/>
        </w:rPr>
        <w:t xml:space="preserve"> przedmiotu zamówienia : obsługa serwisowa i konserwacje kopiarek firmy Sharp</w:t>
      </w:r>
      <w:r w:rsidR="005F3ED1" w:rsidRPr="00B11071">
        <w:rPr>
          <w:rFonts w:eastAsia="Times New Roman" w:cstheme="minorHAnsi"/>
          <w:b/>
          <w:bCs/>
          <w:lang w:eastAsia="pl-PL"/>
        </w:rPr>
        <w:t>.</w:t>
      </w:r>
    </w:p>
    <w:p w14:paraId="66806245" w14:textId="4E3BC98B" w:rsidR="005F3ED1" w:rsidRPr="00B11071" w:rsidRDefault="005F3ED1" w:rsidP="00BD3859">
      <w:pPr>
        <w:spacing w:after="0" w:line="360" w:lineRule="auto"/>
        <w:ind w:left="993" w:right="543"/>
        <w:rPr>
          <w:rFonts w:eastAsia="Times New Roman" w:cstheme="minorHAnsi"/>
          <w:b/>
          <w:bCs/>
          <w:lang w:eastAsia="pl-PL"/>
        </w:rPr>
      </w:pPr>
      <w:r w:rsidRPr="00B11071">
        <w:rPr>
          <w:rFonts w:eastAsia="Times New Roman" w:cstheme="minorHAnsi"/>
          <w:b/>
          <w:bCs/>
          <w:lang w:eastAsia="pl-PL"/>
        </w:rPr>
        <w:t>Część II</w:t>
      </w:r>
      <w:r w:rsidR="00B31B5E">
        <w:rPr>
          <w:rFonts w:eastAsia="Times New Roman" w:cstheme="minorHAnsi"/>
          <w:b/>
          <w:bCs/>
          <w:lang w:eastAsia="pl-PL"/>
        </w:rPr>
        <w:t>I</w:t>
      </w:r>
      <w:r w:rsidRPr="00B11071">
        <w:rPr>
          <w:rFonts w:eastAsia="Times New Roman" w:cstheme="minorHAnsi"/>
          <w:b/>
          <w:bCs/>
          <w:lang w:eastAsia="pl-PL"/>
        </w:rPr>
        <w:t xml:space="preserve"> przedmiotu zamówienia : obsługa serwisowa i konserwacje kopiarek </w:t>
      </w:r>
      <w:r w:rsidR="00F125C8" w:rsidRPr="00B11071">
        <w:rPr>
          <w:rFonts w:eastAsia="Times New Roman" w:cstheme="minorHAnsi"/>
          <w:b/>
          <w:bCs/>
          <w:lang w:eastAsia="pl-PL"/>
        </w:rPr>
        <w:t>Xerox.</w:t>
      </w:r>
    </w:p>
    <w:p w14:paraId="5A8F5D39" w14:textId="65020EDF" w:rsidR="005F3ED1" w:rsidRPr="00B11071" w:rsidRDefault="005F3ED1" w:rsidP="00BD3859">
      <w:pPr>
        <w:spacing w:after="0" w:line="360" w:lineRule="auto"/>
        <w:ind w:left="993" w:right="543"/>
        <w:rPr>
          <w:rFonts w:eastAsia="Times New Roman" w:cstheme="minorHAnsi"/>
          <w:b/>
          <w:bCs/>
          <w:lang w:eastAsia="pl-PL"/>
        </w:rPr>
      </w:pPr>
      <w:r w:rsidRPr="00B11071">
        <w:rPr>
          <w:rFonts w:eastAsia="Times New Roman" w:cstheme="minorHAnsi"/>
          <w:b/>
          <w:bCs/>
          <w:lang w:eastAsia="pl-PL"/>
        </w:rPr>
        <w:t>Część I</w:t>
      </w:r>
      <w:r w:rsidR="00B31B5E">
        <w:rPr>
          <w:rFonts w:eastAsia="Times New Roman" w:cstheme="minorHAnsi"/>
          <w:b/>
          <w:bCs/>
          <w:lang w:eastAsia="pl-PL"/>
        </w:rPr>
        <w:t>V</w:t>
      </w:r>
      <w:r w:rsidRPr="00B11071">
        <w:rPr>
          <w:rFonts w:eastAsia="Times New Roman" w:cstheme="minorHAnsi"/>
          <w:b/>
          <w:bCs/>
          <w:lang w:eastAsia="pl-PL"/>
        </w:rPr>
        <w:t xml:space="preserve"> przedmiotu zamówienia : obsługa serwisowa i konserwacje kopiarek Olivetti.</w:t>
      </w:r>
    </w:p>
    <w:p w14:paraId="15E830C8" w14:textId="60BC643D" w:rsidR="005F3ED1" w:rsidRPr="00B11071" w:rsidRDefault="005F3ED1" w:rsidP="00BD3859">
      <w:pPr>
        <w:spacing w:after="0" w:line="360" w:lineRule="auto"/>
        <w:ind w:left="993" w:right="543"/>
        <w:rPr>
          <w:rFonts w:eastAsia="Times New Roman" w:cstheme="minorHAnsi"/>
          <w:b/>
          <w:bCs/>
          <w:lang w:eastAsia="pl-PL"/>
        </w:rPr>
      </w:pPr>
      <w:r w:rsidRPr="00B11071">
        <w:rPr>
          <w:rFonts w:eastAsia="Times New Roman" w:cstheme="minorHAnsi"/>
          <w:b/>
          <w:bCs/>
          <w:lang w:eastAsia="pl-PL"/>
        </w:rPr>
        <w:t xml:space="preserve">Część </w:t>
      </w:r>
      <w:r w:rsidR="00B31B5E">
        <w:rPr>
          <w:rFonts w:eastAsia="Times New Roman" w:cstheme="minorHAnsi"/>
          <w:b/>
          <w:bCs/>
          <w:lang w:eastAsia="pl-PL"/>
        </w:rPr>
        <w:t>V</w:t>
      </w:r>
      <w:r w:rsidRPr="00B11071">
        <w:rPr>
          <w:rFonts w:eastAsia="Times New Roman" w:cstheme="minorHAnsi"/>
          <w:b/>
          <w:bCs/>
          <w:lang w:eastAsia="pl-PL"/>
        </w:rPr>
        <w:t xml:space="preserve"> przedmiotu zamówienia : obsługa serwisowa i </w:t>
      </w:r>
      <w:r w:rsidR="00DD2DB9" w:rsidRPr="00B11071">
        <w:rPr>
          <w:rFonts w:eastAsia="Times New Roman" w:cstheme="minorHAnsi"/>
          <w:b/>
          <w:bCs/>
          <w:lang w:eastAsia="pl-PL"/>
        </w:rPr>
        <w:t xml:space="preserve">konserwacje kopiarek </w:t>
      </w:r>
      <w:r w:rsidR="00DE6049" w:rsidRPr="00B11071">
        <w:rPr>
          <w:rFonts w:eastAsia="Times New Roman" w:cstheme="minorHAnsi"/>
          <w:b/>
          <w:bCs/>
          <w:lang w:eastAsia="pl-PL"/>
        </w:rPr>
        <w:t xml:space="preserve">Konica </w:t>
      </w:r>
      <w:proofErr w:type="spellStart"/>
      <w:r w:rsidR="00DE6049" w:rsidRPr="00B11071">
        <w:rPr>
          <w:rFonts w:eastAsia="Times New Roman" w:cstheme="minorHAnsi"/>
          <w:b/>
          <w:bCs/>
          <w:lang w:eastAsia="pl-PL"/>
        </w:rPr>
        <w:t>Minolta</w:t>
      </w:r>
      <w:proofErr w:type="spellEnd"/>
      <w:r w:rsidR="00DE6049" w:rsidRPr="00B11071">
        <w:rPr>
          <w:rFonts w:eastAsia="Times New Roman" w:cstheme="minorHAnsi"/>
          <w:b/>
          <w:bCs/>
          <w:lang w:eastAsia="pl-PL"/>
        </w:rPr>
        <w:t>.</w:t>
      </w:r>
      <w:r w:rsidR="00F125C8" w:rsidRPr="00B11071">
        <w:rPr>
          <w:rFonts w:eastAsia="Times New Roman" w:cstheme="minorHAnsi"/>
          <w:b/>
          <w:bCs/>
          <w:lang w:eastAsia="pl-PL"/>
        </w:rPr>
        <w:t xml:space="preserve"> </w:t>
      </w:r>
    </w:p>
    <w:p w14:paraId="06F94827" w14:textId="67E84AC4" w:rsidR="007C2363" w:rsidRPr="00B11071" w:rsidRDefault="000C3473" w:rsidP="00BD3859">
      <w:pPr>
        <w:spacing w:after="0" w:line="360" w:lineRule="auto"/>
        <w:ind w:left="993" w:right="543"/>
        <w:rPr>
          <w:rFonts w:eastAsia="Times New Roman" w:cstheme="minorHAnsi"/>
          <w:b/>
          <w:lang w:eastAsia="pl-PL"/>
        </w:rPr>
      </w:pPr>
      <w:r w:rsidRPr="00B11071">
        <w:rPr>
          <w:rFonts w:eastAsia="Times New Roman" w:cstheme="minorHAnsi"/>
          <w:b/>
          <w:lang w:eastAsia="pl-PL"/>
        </w:rPr>
        <w:t xml:space="preserve">                                             </w:t>
      </w:r>
      <w:r w:rsidR="00F125C8" w:rsidRPr="00B11071">
        <w:rPr>
          <w:rFonts w:eastAsia="Times New Roman" w:cstheme="minorHAnsi"/>
          <w:b/>
          <w:lang w:eastAsia="pl-PL"/>
        </w:rPr>
        <w:t xml:space="preserve">       </w:t>
      </w:r>
      <w:r w:rsidRPr="00B11071">
        <w:rPr>
          <w:rFonts w:eastAsia="Times New Roman" w:cstheme="minorHAnsi"/>
          <w:b/>
          <w:lang w:eastAsia="pl-PL"/>
        </w:rPr>
        <w:t xml:space="preserve"> </w:t>
      </w:r>
      <w:r w:rsidR="00DD2DB9" w:rsidRPr="00B11071">
        <w:rPr>
          <w:rFonts w:eastAsia="Times New Roman" w:cstheme="minorHAnsi"/>
          <w:b/>
          <w:lang w:eastAsia="pl-PL"/>
        </w:rPr>
        <w:t>C</w:t>
      </w:r>
      <w:r w:rsidRPr="00B11071">
        <w:rPr>
          <w:rFonts w:eastAsia="Times New Roman" w:cstheme="minorHAnsi"/>
          <w:b/>
          <w:lang w:eastAsia="pl-PL"/>
        </w:rPr>
        <w:t xml:space="preserve">ZĘŚĆ </w:t>
      </w:r>
      <w:r w:rsidR="00B31B5E">
        <w:rPr>
          <w:rFonts w:eastAsia="Times New Roman" w:cstheme="minorHAnsi"/>
          <w:b/>
          <w:lang w:eastAsia="pl-PL"/>
        </w:rPr>
        <w:t>II</w:t>
      </w:r>
      <w:r w:rsidRPr="00B11071">
        <w:rPr>
          <w:rFonts w:eastAsia="Times New Roman" w:cstheme="minorHAnsi"/>
          <w:b/>
          <w:lang w:eastAsia="pl-PL"/>
        </w:rPr>
        <w:t xml:space="preserve"> przedmiotu zamówienia</w:t>
      </w:r>
    </w:p>
    <w:p w14:paraId="2451B4EB" w14:textId="4F0590FC" w:rsidR="007C2363" w:rsidRPr="00B11071" w:rsidRDefault="007C236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right="543"/>
        <w:rPr>
          <w:rFonts w:eastAsia="Times New Roman" w:cstheme="minorHAnsi"/>
          <w:bCs/>
          <w:lang w:eastAsia="pl-PL"/>
        </w:rPr>
      </w:pPr>
      <w:r w:rsidRPr="00B11071">
        <w:rPr>
          <w:rFonts w:eastAsia="Times New Roman" w:cstheme="minorHAnsi"/>
          <w:lang w:eastAsia="pl-PL"/>
        </w:rPr>
        <w:t xml:space="preserve">Obsługa serwisowa i konserwacyjna polega na zapewnieniu funkcjonalności i gotowości do pracy w okresie realizacji Umowy </w:t>
      </w:r>
      <w:r w:rsidR="00741A2A" w:rsidRPr="00B11071">
        <w:rPr>
          <w:rFonts w:eastAsia="Times New Roman" w:cstheme="minorHAnsi"/>
          <w:lang w:eastAsia="pl-PL"/>
        </w:rPr>
        <w:t>34</w:t>
      </w:r>
      <w:r w:rsidRPr="00B11071">
        <w:rPr>
          <w:rFonts w:eastAsia="Times New Roman" w:cstheme="minorHAnsi"/>
          <w:lang w:eastAsia="pl-PL"/>
        </w:rPr>
        <w:t xml:space="preserve"> sztuk urządzeń, w tym: </w:t>
      </w:r>
    </w:p>
    <w:p w14:paraId="504DE831" w14:textId="6D575E47" w:rsidR="000F7D08" w:rsidRPr="00B11071" w:rsidRDefault="007C2363" w:rsidP="00BD3859">
      <w:pPr>
        <w:widowControl w:val="0"/>
        <w:autoSpaceDE w:val="0"/>
        <w:autoSpaceDN w:val="0"/>
        <w:adjustRightInd w:val="0"/>
        <w:spacing w:after="0" w:line="360" w:lineRule="auto"/>
        <w:ind w:left="1058" w:right="543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lang w:eastAsia="pl-PL"/>
        </w:rPr>
        <w:t>a) wykonanie kompleksowych przeglądów konserwacyjnych –  uszczegółowienie w pkt II.1.-II.2,</w:t>
      </w:r>
    </w:p>
    <w:p w14:paraId="60181C1D" w14:textId="61BEAEFF" w:rsidR="00692D31" w:rsidRPr="00B11071" w:rsidRDefault="00577BCA" w:rsidP="00BD3859">
      <w:pPr>
        <w:widowControl w:val="0"/>
        <w:autoSpaceDE w:val="0"/>
        <w:autoSpaceDN w:val="0"/>
        <w:adjustRightInd w:val="0"/>
        <w:spacing w:after="0" w:line="360" w:lineRule="auto"/>
        <w:ind w:left="1058" w:right="543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lang w:eastAsia="pl-PL"/>
        </w:rPr>
        <w:t xml:space="preserve">b) </w:t>
      </w:r>
      <w:bookmarkStart w:id="1" w:name="_Hlk59012750"/>
      <w:r w:rsidRPr="00B11071">
        <w:rPr>
          <w:rFonts w:eastAsia="Times New Roman" w:cstheme="minorHAnsi"/>
          <w:lang w:eastAsia="pl-PL"/>
        </w:rPr>
        <w:t>wymiana materiałów eksploatacyjnych –  uszczegółowienie w pkt II.3</w:t>
      </w:r>
      <w:r w:rsidR="0038229A" w:rsidRPr="00B11071">
        <w:rPr>
          <w:rFonts w:eastAsia="Times New Roman" w:cstheme="minorHAnsi"/>
          <w:lang w:eastAsia="pl-PL"/>
        </w:rPr>
        <w:t>,</w:t>
      </w:r>
      <w:bookmarkEnd w:id="1"/>
    </w:p>
    <w:p w14:paraId="3F637291" w14:textId="5DECCC9E" w:rsidR="007C2363" w:rsidRPr="00B11071" w:rsidRDefault="00692D31" w:rsidP="00BD3859">
      <w:pPr>
        <w:widowControl w:val="0"/>
        <w:autoSpaceDE w:val="0"/>
        <w:autoSpaceDN w:val="0"/>
        <w:adjustRightInd w:val="0"/>
        <w:spacing w:after="0" w:line="360" w:lineRule="auto"/>
        <w:ind w:left="1058" w:right="543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lang w:eastAsia="pl-PL"/>
        </w:rPr>
        <w:t>c)</w:t>
      </w:r>
      <w:r w:rsidRPr="00B11071">
        <w:rPr>
          <w:rFonts w:eastAsia="Times New Roman" w:cstheme="minorHAnsi"/>
          <w:lang w:eastAsia="pl-PL"/>
        </w:rPr>
        <w:tab/>
      </w:r>
      <w:r w:rsidR="007C2363" w:rsidRPr="00B11071">
        <w:rPr>
          <w:rFonts w:eastAsia="Times New Roman" w:cstheme="minorHAnsi"/>
          <w:lang w:eastAsia="pl-PL"/>
        </w:rPr>
        <w:t xml:space="preserve">usuwanie zgłoszonych i/lub stwierdzonych w trakcie realizacji Umowy awarii urządzeń </w:t>
      </w:r>
      <w:bookmarkStart w:id="2" w:name="_Hlk56671302"/>
      <w:r w:rsidR="007C2363" w:rsidRPr="00B11071">
        <w:rPr>
          <w:rFonts w:eastAsia="Times New Roman" w:cstheme="minorHAnsi"/>
          <w:lang w:eastAsia="pl-PL"/>
        </w:rPr>
        <w:t>– uszczegółowienie w pkt II.</w:t>
      </w:r>
      <w:r w:rsidRPr="00B11071">
        <w:rPr>
          <w:rFonts w:eastAsia="Times New Roman" w:cstheme="minorHAnsi"/>
          <w:lang w:eastAsia="pl-PL"/>
        </w:rPr>
        <w:t>4</w:t>
      </w:r>
      <w:r w:rsidR="007C2363" w:rsidRPr="00B11071">
        <w:rPr>
          <w:rFonts w:eastAsia="Times New Roman" w:cstheme="minorHAnsi"/>
          <w:lang w:eastAsia="pl-PL"/>
        </w:rPr>
        <w:t>.,</w:t>
      </w:r>
      <w:bookmarkEnd w:id="2"/>
      <w:r w:rsidR="007C2363" w:rsidRPr="00B11071">
        <w:rPr>
          <w:rFonts w:eastAsia="Times New Roman" w:cstheme="minorHAnsi"/>
          <w:lang w:eastAsia="pl-PL"/>
        </w:rPr>
        <w:t xml:space="preserve"> </w:t>
      </w:r>
    </w:p>
    <w:p w14:paraId="5623686B" w14:textId="6CD56235" w:rsidR="007C2363" w:rsidRPr="00B11071" w:rsidRDefault="007C2363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right="543"/>
        <w:rPr>
          <w:rFonts w:asciiTheme="minorHAnsi" w:eastAsia="Times New Roman" w:hAnsiTheme="minorHAnsi" w:cstheme="minorHAnsi"/>
          <w:lang w:eastAsia="pl-PL"/>
        </w:rPr>
      </w:pPr>
      <w:r w:rsidRPr="00B11071">
        <w:rPr>
          <w:rFonts w:asciiTheme="minorHAnsi" w:eastAsia="Times New Roman" w:hAnsiTheme="minorHAnsi" w:cstheme="minorHAnsi"/>
          <w:lang w:eastAsia="pl-PL"/>
        </w:rPr>
        <w:t>sporządzenie kompleksow</w:t>
      </w:r>
      <w:r w:rsidR="0038229A" w:rsidRPr="00B11071">
        <w:rPr>
          <w:rFonts w:asciiTheme="minorHAnsi" w:eastAsia="Times New Roman" w:hAnsiTheme="minorHAnsi" w:cstheme="minorHAnsi"/>
          <w:lang w:eastAsia="pl-PL"/>
        </w:rPr>
        <w:t>ych</w:t>
      </w:r>
      <w:r w:rsidRPr="00B11071">
        <w:rPr>
          <w:rFonts w:asciiTheme="minorHAnsi" w:eastAsia="Times New Roman" w:hAnsiTheme="minorHAnsi" w:cstheme="minorHAnsi"/>
          <w:lang w:eastAsia="pl-PL"/>
        </w:rPr>
        <w:t xml:space="preserve"> opinii techniczn</w:t>
      </w:r>
      <w:r w:rsidR="0038229A" w:rsidRPr="00B11071">
        <w:rPr>
          <w:rFonts w:asciiTheme="minorHAnsi" w:eastAsia="Times New Roman" w:hAnsiTheme="minorHAnsi" w:cstheme="minorHAnsi"/>
          <w:lang w:eastAsia="pl-PL"/>
        </w:rPr>
        <w:t>ych</w:t>
      </w:r>
      <w:r w:rsidRPr="00B11071">
        <w:rPr>
          <w:rFonts w:asciiTheme="minorHAnsi" w:eastAsia="Times New Roman" w:hAnsiTheme="minorHAnsi" w:cstheme="minorHAnsi"/>
          <w:lang w:eastAsia="pl-PL"/>
        </w:rPr>
        <w:t xml:space="preserve"> o stanie całego urządzenia po złożeniu </w:t>
      </w:r>
      <w:r w:rsidR="00B90ACC" w:rsidRPr="00B11071">
        <w:rPr>
          <w:rFonts w:asciiTheme="minorHAnsi" w:eastAsia="Times New Roman" w:hAnsiTheme="minorHAnsi" w:cstheme="minorHAnsi"/>
          <w:lang w:eastAsia="pl-PL"/>
        </w:rPr>
        <w:t>wniosku</w:t>
      </w:r>
      <w:r w:rsidR="00B90ACC" w:rsidRPr="00B11071">
        <w:rPr>
          <w:rFonts w:eastAsia="Times New Roman" w:cstheme="minorHAnsi"/>
          <w:lang w:eastAsia="pl-PL"/>
        </w:rPr>
        <w:t xml:space="preserve"> przez</w:t>
      </w:r>
      <w:r w:rsidRPr="00B11071">
        <w:rPr>
          <w:rFonts w:eastAsia="Times New Roman" w:cstheme="minorHAnsi"/>
          <w:lang w:eastAsia="pl-PL"/>
        </w:rPr>
        <w:t xml:space="preserve"> Zamawiającego – uszczegółowienie w pkt II.5.</w:t>
      </w:r>
    </w:p>
    <w:p w14:paraId="2769B5F4" w14:textId="77777777" w:rsidR="007C2363" w:rsidRPr="00B11071" w:rsidRDefault="007C2363" w:rsidP="00BD3859">
      <w:pPr>
        <w:widowControl w:val="0"/>
        <w:autoSpaceDE w:val="0"/>
        <w:autoSpaceDN w:val="0"/>
        <w:adjustRightInd w:val="0"/>
        <w:spacing w:after="0" w:line="360" w:lineRule="auto"/>
        <w:ind w:left="993" w:right="543"/>
        <w:rPr>
          <w:rFonts w:eastAsia="Times New Roman" w:cstheme="minorHAnsi"/>
          <w:b/>
          <w:bCs/>
          <w:lang w:eastAsia="pl-PL"/>
        </w:rPr>
      </w:pPr>
      <w:r w:rsidRPr="00B11071">
        <w:rPr>
          <w:rFonts w:eastAsia="Times New Roman" w:cstheme="minorHAnsi"/>
          <w:b/>
          <w:bCs/>
          <w:lang w:eastAsia="pl-PL"/>
        </w:rPr>
        <w:t>II. REALIZACJA PRZEDMIOTU ZAMÓWIENIA</w:t>
      </w:r>
      <w:r w:rsidRPr="00B11071">
        <w:rPr>
          <w:rFonts w:eastAsia="Times New Roman" w:cstheme="minorHAnsi"/>
          <w:lang w:eastAsia="pl-PL"/>
        </w:rPr>
        <w:t>:</w:t>
      </w:r>
    </w:p>
    <w:p w14:paraId="116A6B37" w14:textId="3109E855" w:rsidR="003718D2" w:rsidRPr="00B11071" w:rsidRDefault="007C2363" w:rsidP="00BD3859">
      <w:pPr>
        <w:widowControl w:val="0"/>
        <w:autoSpaceDE w:val="0"/>
        <w:autoSpaceDN w:val="0"/>
        <w:adjustRightInd w:val="0"/>
        <w:spacing w:after="0" w:line="360" w:lineRule="auto"/>
        <w:ind w:left="993" w:right="543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lang w:eastAsia="pl-PL"/>
        </w:rPr>
        <w:t xml:space="preserve">Przedmiot zamówienia będzie realizowany  przez okres </w:t>
      </w:r>
      <w:r w:rsidR="000C3473" w:rsidRPr="00B11071">
        <w:rPr>
          <w:rFonts w:eastAsia="Times New Roman" w:cstheme="minorHAnsi"/>
          <w:lang w:eastAsia="pl-PL"/>
        </w:rPr>
        <w:t>12</w:t>
      </w:r>
      <w:r w:rsidRPr="00B11071">
        <w:rPr>
          <w:rFonts w:eastAsia="Times New Roman" w:cstheme="minorHAnsi"/>
          <w:lang w:eastAsia="pl-PL"/>
        </w:rPr>
        <w:t xml:space="preserve"> miesięcy, nie wcześniej niż od dnia </w:t>
      </w:r>
      <w:r w:rsidR="003718D2" w:rsidRPr="00B11071">
        <w:rPr>
          <w:rFonts w:eastAsia="Times New Roman" w:cstheme="minorHAnsi"/>
          <w:lang w:eastAsia="pl-PL"/>
        </w:rPr>
        <w:br/>
      </w:r>
      <w:r w:rsidR="00F125C8" w:rsidRPr="00B11071">
        <w:rPr>
          <w:rFonts w:eastAsia="Times New Roman" w:cstheme="minorHAnsi"/>
          <w:lang w:eastAsia="pl-PL"/>
        </w:rPr>
        <w:t>21.05.2024 r.</w:t>
      </w:r>
    </w:p>
    <w:p w14:paraId="1D760665" w14:textId="06789F25" w:rsidR="007C2363" w:rsidRPr="001165A3" w:rsidRDefault="007C2363" w:rsidP="00BD3859">
      <w:pPr>
        <w:widowControl w:val="0"/>
        <w:autoSpaceDE w:val="0"/>
        <w:autoSpaceDN w:val="0"/>
        <w:adjustRightInd w:val="0"/>
        <w:spacing w:after="0" w:line="360" w:lineRule="auto"/>
        <w:ind w:left="993" w:right="543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b/>
          <w:bCs/>
          <w:lang w:eastAsia="pl-PL"/>
        </w:rPr>
        <w:t>II.1.</w:t>
      </w:r>
      <w:r w:rsidRPr="00B11071">
        <w:rPr>
          <w:rFonts w:eastAsia="Times New Roman" w:cstheme="minorHAnsi"/>
          <w:lang w:eastAsia="pl-PL"/>
        </w:rPr>
        <w:t xml:space="preserve"> </w:t>
      </w:r>
      <w:r w:rsidRPr="00B11071">
        <w:rPr>
          <w:rFonts w:eastAsia="Times New Roman" w:cstheme="minorHAnsi"/>
          <w:b/>
          <w:bCs/>
          <w:lang w:eastAsia="pl-PL"/>
        </w:rPr>
        <w:t>Wykonanie kompleksowych przeglądów konserwacyjnych</w:t>
      </w:r>
      <w:r w:rsidRPr="00B11071">
        <w:rPr>
          <w:rFonts w:eastAsia="Times New Roman" w:cstheme="minorHAnsi"/>
          <w:lang w:eastAsia="pl-PL"/>
        </w:rPr>
        <w:t xml:space="preserve"> będzie następowało dla każdego urządzenia co 2 miesiące w całym okresie obowiązywania Umowy, tj. łącznie</w:t>
      </w:r>
      <w:r w:rsidR="00154FB3" w:rsidRPr="00B11071">
        <w:rPr>
          <w:rFonts w:eastAsia="Times New Roman" w:cstheme="minorHAnsi"/>
          <w:lang w:eastAsia="pl-PL"/>
        </w:rPr>
        <w:t xml:space="preserve"> </w:t>
      </w:r>
      <w:r w:rsidR="00D74DE6" w:rsidRPr="00B11071">
        <w:rPr>
          <w:rFonts w:eastAsia="Times New Roman" w:cstheme="minorHAnsi"/>
          <w:lang w:eastAsia="pl-PL"/>
        </w:rPr>
        <w:t xml:space="preserve"> 6</w:t>
      </w:r>
      <w:r w:rsidR="00154FB3" w:rsidRPr="00B11071">
        <w:rPr>
          <w:rFonts w:eastAsia="Times New Roman" w:cstheme="minorHAnsi"/>
          <w:lang w:eastAsia="pl-PL"/>
        </w:rPr>
        <w:t xml:space="preserve"> </w:t>
      </w:r>
      <w:r w:rsidRPr="00B11071">
        <w:rPr>
          <w:rFonts w:eastAsia="Times New Roman" w:cstheme="minorHAnsi"/>
          <w:lang w:eastAsia="pl-PL"/>
        </w:rPr>
        <w:t xml:space="preserve"> </w:t>
      </w:r>
      <w:r w:rsidR="00A504F9" w:rsidRPr="00B11071">
        <w:rPr>
          <w:rFonts w:eastAsia="Times New Roman" w:cstheme="minorHAnsi"/>
          <w:lang w:eastAsia="pl-PL"/>
        </w:rPr>
        <w:t>przeglądów</w:t>
      </w:r>
      <w:r w:rsidR="00A504F9" w:rsidRPr="001165A3">
        <w:rPr>
          <w:rFonts w:eastAsia="Times New Roman" w:cstheme="minorHAnsi"/>
          <w:lang w:eastAsia="pl-PL"/>
        </w:rPr>
        <w:t xml:space="preserve"> urządzeń</w:t>
      </w:r>
      <w:r w:rsidRPr="001165A3">
        <w:rPr>
          <w:rFonts w:eastAsia="Times New Roman" w:cstheme="minorHAnsi"/>
          <w:lang w:eastAsia="pl-PL"/>
        </w:rPr>
        <w:t xml:space="preserve"> wykonywanych do 10 dnia każdego miesiąca. </w:t>
      </w:r>
    </w:p>
    <w:p w14:paraId="53DFFF5F" w14:textId="77777777" w:rsidR="007C2363" w:rsidRPr="001165A3" w:rsidRDefault="007C2363" w:rsidP="00BD3859">
      <w:pPr>
        <w:widowControl w:val="0"/>
        <w:autoSpaceDE w:val="0"/>
        <w:autoSpaceDN w:val="0"/>
        <w:adjustRightInd w:val="0"/>
        <w:spacing w:after="0" w:line="360" w:lineRule="auto"/>
        <w:ind w:left="993" w:right="543"/>
        <w:rPr>
          <w:rFonts w:eastAsia="Times New Roman" w:cstheme="minorHAnsi"/>
          <w:b/>
          <w:bCs/>
          <w:lang w:eastAsia="pl-PL"/>
        </w:rPr>
      </w:pPr>
      <w:r w:rsidRPr="001165A3">
        <w:rPr>
          <w:rFonts w:eastAsia="Times New Roman" w:cstheme="minorHAnsi"/>
          <w:b/>
          <w:bCs/>
          <w:lang w:eastAsia="pl-PL"/>
        </w:rPr>
        <w:t xml:space="preserve">II.2. Wykonawca w ramach kompleksowego przeglądu konserwacyjnego zobowiązany będzie </w:t>
      </w:r>
      <w:r w:rsidRPr="001165A3">
        <w:rPr>
          <w:rFonts w:eastAsia="Times New Roman" w:cstheme="minorHAnsi"/>
          <w:b/>
          <w:bCs/>
          <w:lang w:eastAsia="pl-PL"/>
        </w:rPr>
        <w:br/>
      </w:r>
      <w:r w:rsidRPr="001165A3">
        <w:rPr>
          <w:rFonts w:eastAsia="Times New Roman" w:cstheme="minorHAnsi"/>
          <w:b/>
          <w:bCs/>
          <w:lang w:eastAsia="pl-PL"/>
        </w:rPr>
        <w:lastRenderedPageBreak/>
        <w:t>do wykonania następujących prac i czynności:</w:t>
      </w:r>
    </w:p>
    <w:p w14:paraId="5354BF92" w14:textId="77777777" w:rsidR="007C2363" w:rsidRPr="001165A3" w:rsidRDefault="007C2363" w:rsidP="00BD3859">
      <w:pPr>
        <w:widowControl w:val="0"/>
        <w:autoSpaceDE w:val="0"/>
        <w:autoSpaceDN w:val="0"/>
        <w:adjustRightInd w:val="0"/>
        <w:spacing w:after="0" w:line="360" w:lineRule="auto"/>
        <w:ind w:left="285" w:right="543" w:firstLine="708"/>
        <w:rPr>
          <w:rFonts w:eastAsia="Times New Roman" w:cstheme="minorHAnsi"/>
          <w:lang w:eastAsia="pl-PL"/>
        </w:rPr>
      </w:pPr>
      <w:r w:rsidRPr="001165A3">
        <w:rPr>
          <w:rFonts w:eastAsia="Times New Roman" w:cstheme="minorHAnsi"/>
          <w:lang w:eastAsia="pl-PL"/>
        </w:rPr>
        <w:t>II.2.1.w zakresie następujących urządzeń:</w:t>
      </w:r>
    </w:p>
    <w:p w14:paraId="754618A1" w14:textId="3DE35E3D" w:rsidR="007C2363" w:rsidRPr="001165A3" w:rsidRDefault="007C2363" w:rsidP="00F36292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b/>
          <w:bCs/>
        </w:rPr>
      </w:pPr>
      <w:r w:rsidRPr="001165A3">
        <w:rPr>
          <w:rFonts w:eastAsia="Times New Roman" w:cstheme="minorHAnsi"/>
          <w:lang w:eastAsia="pl-PL"/>
        </w:rPr>
        <w:tab/>
        <w:t xml:space="preserve">     </w:t>
      </w:r>
      <w:r w:rsidRPr="001165A3">
        <w:rPr>
          <w:rFonts w:eastAsia="Times New Roman" w:cstheme="minorHAnsi"/>
          <w:b/>
          <w:bCs/>
          <w:lang w:eastAsia="pl-PL"/>
        </w:rPr>
        <w:t>a)</w:t>
      </w:r>
      <w:r w:rsidRPr="001165A3">
        <w:rPr>
          <w:rFonts w:eastAsia="Times New Roman" w:cstheme="minorHAnsi"/>
          <w:lang w:eastAsia="pl-PL"/>
        </w:rPr>
        <w:t xml:space="preserve"> </w:t>
      </w:r>
      <w:r w:rsidRPr="001165A3">
        <w:rPr>
          <w:rFonts w:eastAsia="Calibri" w:cstheme="minorHAnsi"/>
          <w:b/>
          <w:bCs/>
        </w:rPr>
        <w:t xml:space="preserve">Kopiarki firmy SHARP typ </w:t>
      </w:r>
      <w:r w:rsidR="00B66415" w:rsidRPr="001165A3">
        <w:rPr>
          <w:rFonts w:eastAsia="Calibri" w:cstheme="minorHAnsi"/>
          <w:b/>
          <w:bCs/>
        </w:rPr>
        <w:t>MX-M350</w:t>
      </w:r>
    </w:p>
    <w:p w14:paraId="5530DDDC" w14:textId="37E263BD" w:rsidR="007C2363" w:rsidRPr="004B2B34" w:rsidRDefault="00075A7C" w:rsidP="00075A7C">
      <w:pPr>
        <w:spacing w:after="0" w:line="36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           </w:t>
      </w:r>
      <w:r w:rsidR="007C2363" w:rsidRPr="004B2B34">
        <w:rPr>
          <w:rFonts w:eastAsia="Calibri" w:cstheme="minorHAnsi"/>
        </w:rPr>
        <w:t xml:space="preserve">1. Sprawdzenie i określenie ogólnego stanu maszyny. </w:t>
      </w:r>
    </w:p>
    <w:p w14:paraId="4EBC2639" w14:textId="00C260F3" w:rsidR="007C2363" w:rsidRPr="004B2B34" w:rsidRDefault="00075A7C" w:rsidP="00075A7C">
      <w:pPr>
        <w:spacing w:after="0" w:line="36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           </w:t>
      </w:r>
      <w:r w:rsidR="007C2363" w:rsidRPr="004B2B34">
        <w:rPr>
          <w:rFonts w:eastAsia="Calibri" w:cstheme="minorHAnsi"/>
        </w:rPr>
        <w:t>2. Zespół optyki:</w:t>
      </w:r>
    </w:p>
    <w:p w14:paraId="231348BA" w14:textId="7882F586" w:rsidR="007C2363" w:rsidRPr="004B2B34" w:rsidRDefault="00075A7C" w:rsidP="00075A7C">
      <w:pPr>
        <w:spacing w:after="0" w:line="36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                   </w:t>
      </w:r>
      <w:r w:rsidR="007C2363" w:rsidRPr="004B2B34">
        <w:rPr>
          <w:rFonts w:eastAsia="Calibri" w:cstheme="minorHAnsi"/>
        </w:rPr>
        <w:t>a) czyszczenie luster i obiektywu.</w:t>
      </w:r>
    </w:p>
    <w:p w14:paraId="35D9D040" w14:textId="6869A61F" w:rsidR="007C2363" w:rsidRPr="004B2B34" w:rsidRDefault="00075A7C" w:rsidP="00075A7C">
      <w:pPr>
        <w:spacing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            </w:t>
      </w:r>
      <w:r w:rsidR="007C2363" w:rsidRPr="004B2B34">
        <w:rPr>
          <w:rFonts w:eastAsia="Calibri" w:cstheme="minorHAnsi"/>
        </w:rPr>
        <w:t>3. Zespół bębna:</w:t>
      </w:r>
    </w:p>
    <w:p w14:paraId="00170870" w14:textId="4997199E" w:rsidR="007C2363" w:rsidRPr="004B2B34" w:rsidRDefault="00075A7C" w:rsidP="00075A7C">
      <w:pPr>
        <w:spacing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                   </w:t>
      </w:r>
      <w:r w:rsidR="007C2363" w:rsidRPr="004B2B34">
        <w:rPr>
          <w:rFonts w:eastAsia="Calibri" w:cstheme="minorHAnsi"/>
        </w:rPr>
        <w:t>a) czyszczenie czujników kontroli procesu,</w:t>
      </w:r>
    </w:p>
    <w:p w14:paraId="0EAB545B" w14:textId="6DACDDA2" w:rsidR="007C2363" w:rsidRPr="004B2B34" w:rsidRDefault="00075A7C" w:rsidP="00075A7C">
      <w:pPr>
        <w:spacing w:line="27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                   </w:t>
      </w:r>
      <w:r w:rsidR="007C2363" w:rsidRPr="004B2B34">
        <w:rPr>
          <w:rFonts w:eastAsia="Calibri" w:cstheme="minorHAnsi"/>
        </w:rPr>
        <w:t>b)czyszczenie separatorów bębna,</w:t>
      </w:r>
    </w:p>
    <w:p w14:paraId="5DCFEC38" w14:textId="071F7592" w:rsidR="007C2363" w:rsidRPr="004B2B34" w:rsidRDefault="00075A7C" w:rsidP="00075A7C">
      <w:pPr>
        <w:spacing w:line="27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                   </w:t>
      </w:r>
      <w:r w:rsidR="007C2363" w:rsidRPr="004B2B34">
        <w:rPr>
          <w:rFonts w:eastAsia="Calibri" w:cstheme="minorHAnsi"/>
        </w:rPr>
        <w:t>c) sprawdzenie stopnia zużycia powierzchni bębna i listwy czyszczącej.</w:t>
      </w:r>
    </w:p>
    <w:p w14:paraId="0CA5FA94" w14:textId="4D108F4D" w:rsidR="007C2363" w:rsidRPr="004B2B34" w:rsidRDefault="00075A7C" w:rsidP="00075A7C">
      <w:pPr>
        <w:spacing w:line="27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           </w:t>
      </w:r>
      <w:r w:rsidR="007C2363" w:rsidRPr="004B2B34">
        <w:rPr>
          <w:rFonts w:eastAsia="Calibri" w:cstheme="minorHAnsi"/>
        </w:rPr>
        <w:t>4. Zespół pobierania papieru:</w:t>
      </w:r>
    </w:p>
    <w:p w14:paraId="568AC60C" w14:textId="743AA5D4" w:rsidR="007C2363" w:rsidRPr="004B2B34" w:rsidRDefault="00075A7C" w:rsidP="00075A7C">
      <w:pPr>
        <w:spacing w:after="0" w:line="36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                   </w:t>
      </w:r>
      <w:r w:rsidR="007C2363" w:rsidRPr="004B2B34">
        <w:rPr>
          <w:rFonts w:eastAsia="Calibri" w:cstheme="minorHAnsi"/>
        </w:rPr>
        <w:t>a) sprawdzenie stopnia zużycia i czyszczenie rolek pobierających papier w kasecie 1,</w:t>
      </w:r>
    </w:p>
    <w:p w14:paraId="24DCA2BD" w14:textId="0E8D3D78" w:rsidR="007C2363" w:rsidRPr="004B2B34" w:rsidRDefault="00075A7C" w:rsidP="00075A7C">
      <w:pPr>
        <w:spacing w:after="0" w:line="36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                   </w:t>
      </w:r>
      <w:r w:rsidR="007C2363" w:rsidRPr="004B2B34">
        <w:rPr>
          <w:rFonts w:eastAsia="Calibri" w:cstheme="minorHAnsi"/>
        </w:rPr>
        <w:t>b) regulacja sprzęgła pobierania papieru w kasecie 1,</w:t>
      </w:r>
    </w:p>
    <w:p w14:paraId="3F5BE11C" w14:textId="571E6829" w:rsidR="007C2363" w:rsidRPr="004B2B34" w:rsidRDefault="00075A7C" w:rsidP="00075A7C">
      <w:pPr>
        <w:spacing w:after="0" w:line="36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                   </w:t>
      </w:r>
      <w:r w:rsidR="007C2363" w:rsidRPr="004B2B34">
        <w:rPr>
          <w:rFonts w:eastAsia="Calibri" w:cstheme="minorHAnsi"/>
        </w:rPr>
        <w:t>c) czyszczenie czujników papieru w kasecie nr 1,</w:t>
      </w:r>
    </w:p>
    <w:p w14:paraId="42D7CEB5" w14:textId="1920A748" w:rsidR="007C2363" w:rsidRPr="004B2B34" w:rsidRDefault="00075A7C" w:rsidP="00075A7C">
      <w:pPr>
        <w:spacing w:after="0" w:line="36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                   </w:t>
      </w:r>
      <w:r w:rsidR="007C2363" w:rsidRPr="004B2B34">
        <w:rPr>
          <w:rFonts w:eastAsia="Calibri" w:cstheme="minorHAnsi"/>
        </w:rPr>
        <w:t>d) czyszczenie wnętrza kasety 1,</w:t>
      </w:r>
    </w:p>
    <w:p w14:paraId="6F556607" w14:textId="6430ED0C" w:rsidR="00C20883" w:rsidRPr="004B2B34" w:rsidRDefault="00075A7C" w:rsidP="00075A7C">
      <w:pPr>
        <w:spacing w:after="0" w:line="36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                   </w:t>
      </w:r>
      <w:r w:rsidR="007C2363" w:rsidRPr="004B2B34">
        <w:rPr>
          <w:rFonts w:eastAsia="Calibri" w:cstheme="minorHAnsi"/>
        </w:rPr>
        <w:t>e) sprawdzenie stopnia zużycia i czyszczenie rolek pobierających papier w kasecie 2,</w:t>
      </w:r>
    </w:p>
    <w:p w14:paraId="65CD06EB" w14:textId="25F4B74B" w:rsidR="007C2363" w:rsidRPr="004B2B34" w:rsidRDefault="00075A7C" w:rsidP="00075A7C">
      <w:pPr>
        <w:spacing w:after="0" w:line="36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                   </w:t>
      </w:r>
      <w:r w:rsidR="007C2363" w:rsidRPr="004B2B34">
        <w:rPr>
          <w:rFonts w:eastAsia="Calibri" w:cstheme="minorHAnsi"/>
        </w:rPr>
        <w:t>f) regulacja sprzęgła pobierania papieru w kasecie 2.</w:t>
      </w:r>
    </w:p>
    <w:p w14:paraId="058F5026" w14:textId="151A0F1A" w:rsidR="007C2363" w:rsidRPr="004B2B34" w:rsidRDefault="00075A7C" w:rsidP="00075A7C">
      <w:pPr>
        <w:spacing w:after="0" w:line="36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          </w:t>
      </w:r>
      <w:r w:rsidR="007C2363" w:rsidRPr="004B2B34">
        <w:rPr>
          <w:rFonts w:eastAsia="Calibri" w:cstheme="minorHAnsi"/>
        </w:rPr>
        <w:t>5. Zespół transportu papieru:</w:t>
      </w:r>
    </w:p>
    <w:p w14:paraId="66026F0F" w14:textId="1EAC8C56" w:rsidR="007C2363" w:rsidRPr="004B2B34" w:rsidRDefault="00075A7C" w:rsidP="00075A7C">
      <w:pPr>
        <w:spacing w:after="0" w:line="36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                  </w:t>
      </w:r>
      <w:r w:rsidR="007C2363" w:rsidRPr="004B2B34">
        <w:rPr>
          <w:rFonts w:eastAsia="Calibri" w:cstheme="minorHAnsi"/>
        </w:rPr>
        <w:t>a) czyszczenie toru transportu papieru,</w:t>
      </w:r>
    </w:p>
    <w:p w14:paraId="066B8791" w14:textId="37A9DD43" w:rsidR="007C2363" w:rsidRPr="004B2B34" w:rsidRDefault="00075A7C" w:rsidP="00075A7C">
      <w:pPr>
        <w:spacing w:after="0" w:line="36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                   </w:t>
      </w:r>
      <w:r w:rsidR="007C2363" w:rsidRPr="004B2B34">
        <w:rPr>
          <w:rFonts w:eastAsia="Calibri" w:cstheme="minorHAnsi"/>
        </w:rPr>
        <w:t>b) czyszczenie czujników papieru.</w:t>
      </w:r>
      <w:r w:rsidR="007A1A5D">
        <w:rPr>
          <w:rFonts w:eastAsia="Calibri" w:cstheme="minorHAnsi"/>
        </w:rPr>
        <w:t xml:space="preserve"> </w:t>
      </w:r>
    </w:p>
    <w:p w14:paraId="663C757A" w14:textId="5A9AC782" w:rsidR="007C2363" w:rsidRPr="004B2B34" w:rsidRDefault="00075A7C" w:rsidP="00075A7C">
      <w:pPr>
        <w:spacing w:after="0" w:line="36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         </w:t>
      </w:r>
      <w:r w:rsidR="007C2363" w:rsidRPr="004B2B34">
        <w:rPr>
          <w:rFonts w:eastAsia="Calibri" w:cstheme="minorHAnsi"/>
        </w:rPr>
        <w:t>6. Zespół utrwalania:</w:t>
      </w:r>
    </w:p>
    <w:p w14:paraId="3873C52D" w14:textId="2DAA1CC0" w:rsidR="007C2363" w:rsidRPr="004B2B34" w:rsidRDefault="00075A7C" w:rsidP="00075A7C">
      <w:pPr>
        <w:spacing w:after="0" w:line="36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                  </w:t>
      </w:r>
      <w:r w:rsidR="007C2363" w:rsidRPr="004B2B34">
        <w:rPr>
          <w:rFonts w:eastAsia="Calibri" w:cstheme="minorHAnsi"/>
        </w:rPr>
        <w:t>a) sprawdzenie stopnia zużycia i czyszczenie wałka teflonowego i gumowego,</w:t>
      </w:r>
    </w:p>
    <w:p w14:paraId="4C6032DA" w14:textId="34657854" w:rsidR="007C2363" w:rsidRPr="004B2B34" w:rsidRDefault="00075A7C" w:rsidP="00075A7C">
      <w:pPr>
        <w:spacing w:after="0" w:line="36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                  </w:t>
      </w:r>
      <w:r w:rsidR="007C2363" w:rsidRPr="004B2B34">
        <w:rPr>
          <w:rFonts w:eastAsia="Calibri" w:cstheme="minorHAnsi"/>
        </w:rPr>
        <w:t>b) czyszczenie separatorów.</w:t>
      </w:r>
    </w:p>
    <w:p w14:paraId="218BB76E" w14:textId="2B1A8507" w:rsidR="007C2363" w:rsidRPr="004B2B34" w:rsidRDefault="00075A7C" w:rsidP="00075A7C">
      <w:pPr>
        <w:spacing w:after="0" w:line="36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                   </w:t>
      </w:r>
      <w:r w:rsidR="007C2363" w:rsidRPr="004B2B34">
        <w:rPr>
          <w:rFonts w:eastAsia="Calibri" w:cstheme="minorHAnsi"/>
        </w:rPr>
        <w:t>c) korekcja ekspozycji.</w:t>
      </w:r>
    </w:p>
    <w:p w14:paraId="0808AF76" w14:textId="7113550F" w:rsidR="007C2363" w:rsidRPr="004B2B34" w:rsidRDefault="00075A7C" w:rsidP="00075A7C">
      <w:pPr>
        <w:spacing w:after="0" w:line="36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         </w:t>
      </w:r>
      <w:r w:rsidR="007C2363" w:rsidRPr="004B2B34">
        <w:rPr>
          <w:rFonts w:eastAsia="Calibri" w:cstheme="minorHAnsi"/>
        </w:rPr>
        <w:t>7. Smarowanie kół w zespole napędowym.</w:t>
      </w:r>
    </w:p>
    <w:p w14:paraId="503FF3B2" w14:textId="32A083DA" w:rsidR="007C2363" w:rsidRPr="006040C3" w:rsidRDefault="006040C3" w:rsidP="006040C3">
      <w:pPr>
        <w:spacing w:after="0" w:line="360" w:lineRule="auto"/>
        <w:jc w:val="both"/>
        <w:rPr>
          <w:rFonts w:eastAsia="Calibri" w:cstheme="minorHAnsi"/>
          <w:b/>
          <w:bCs/>
        </w:rPr>
      </w:pPr>
      <w:r w:rsidRPr="006040C3">
        <w:rPr>
          <w:rFonts w:eastAsia="Calibri" w:cstheme="minorHAnsi"/>
          <w:b/>
          <w:bCs/>
        </w:rPr>
        <w:t xml:space="preserve">            </w:t>
      </w:r>
      <w:r>
        <w:rPr>
          <w:rFonts w:eastAsia="Calibri" w:cstheme="minorHAnsi"/>
          <w:b/>
          <w:bCs/>
        </w:rPr>
        <w:t xml:space="preserve">  </w:t>
      </w:r>
      <w:r w:rsidRPr="006040C3">
        <w:rPr>
          <w:rFonts w:eastAsia="Calibri" w:cstheme="minorHAnsi"/>
          <w:b/>
          <w:bCs/>
        </w:rPr>
        <w:t xml:space="preserve">  b</w:t>
      </w:r>
      <w:r w:rsidR="007C2363" w:rsidRPr="006040C3">
        <w:rPr>
          <w:rFonts w:eastAsia="Calibri" w:cstheme="minorHAnsi"/>
          <w:b/>
          <w:bCs/>
        </w:rPr>
        <w:t>) Kopiarki firmy SHARP typ MX-3500/MX-2600</w:t>
      </w:r>
    </w:p>
    <w:p w14:paraId="4074C57C" w14:textId="32FBEB92" w:rsidR="007C2363" w:rsidRPr="004B2B34" w:rsidRDefault="006040C3" w:rsidP="006040C3">
      <w:pPr>
        <w:spacing w:after="0" w:line="36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          </w:t>
      </w:r>
      <w:r w:rsidR="007C2363" w:rsidRPr="004B2B34">
        <w:rPr>
          <w:rFonts w:eastAsia="Calibri" w:cstheme="minorHAnsi"/>
        </w:rPr>
        <w:t>1. Sprawdzenie i określenie ogólnego stanu maszyny.</w:t>
      </w:r>
    </w:p>
    <w:p w14:paraId="5AC90D5F" w14:textId="52EF0E66" w:rsidR="007C2363" w:rsidRPr="004B2B34" w:rsidRDefault="006040C3" w:rsidP="006040C3">
      <w:pPr>
        <w:spacing w:after="0" w:line="36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          </w:t>
      </w:r>
      <w:r w:rsidR="007C2363" w:rsidRPr="004B2B34">
        <w:rPr>
          <w:rFonts w:eastAsia="Calibri" w:cstheme="minorHAnsi"/>
        </w:rPr>
        <w:t>2. Zespół optyki:</w:t>
      </w:r>
    </w:p>
    <w:p w14:paraId="6E12E1DB" w14:textId="5D74EF15" w:rsidR="007C2363" w:rsidRPr="004B2B34" w:rsidRDefault="006040C3" w:rsidP="006040C3">
      <w:pPr>
        <w:spacing w:after="0" w:line="36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                  </w:t>
      </w:r>
      <w:r w:rsidR="007C2363" w:rsidRPr="004B2B34">
        <w:rPr>
          <w:rFonts w:eastAsia="Calibri" w:cstheme="minorHAnsi"/>
        </w:rPr>
        <w:t>a) czyszczenie luster i obiektywu.</w:t>
      </w:r>
    </w:p>
    <w:p w14:paraId="0EAA1D5D" w14:textId="71CB7830" w:rsidR="00312626" w:rsidRPr="007A1A5D" w:rsidRDefault="007A1A5D" w:rsidP="007A1A5D">
      <w:pPr>
        <w:spacing w:after="0" w:line="36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 </w:t>
      </w:r>
      <w:r w:rsidR="006040C3">
        <w:rPr>
          <w:rFonts w:eastAsia="Calibri" w:cstheme="minorHAnsi"/>
        </w:rPr>
        <w:t xml:space="preserve">       </w:t>
      </w:r>
      <w:r>
        <w:rPr>
          <w:rFonts w:eastAsia="Calibri" w:cstheme="minorHAnsi"/>
        </w:rPr>
        <w:t xml:space="preserve">  </w:t>
      </w:r>
      <w:r w:rsidR="007C2363" w:rsidRPr="004B2B34">
        <w:rPr>
          <w:rFonts w:eastAsia="Calibri" w:cstheme="minorHAnsi"/>
        </w:rPr>
        <w:t>3. Zespół bębnó</w:t>
      </w:r>
      <w:r>
        <w:rPr>
          <w:rFonts w:eastAsia="Calibri" w:cstheme="minorHAnsi"/>
        </w:rPr>
        <w:t>w</w:t>
      </w:r>
    </w:p>
    <w:p w14:paraId="01C4F79C" w14:textId="2DBF8B43" w:rsidR="007C2363" w:rsidRPr="004B2B34" w:rsidRDefault="007A1A5D" w:rsidP="007A1A5D">
      <w:pPr>
        <w:spacing w:after="0" w:line="360" w:lineRule="auto"/>
        <w:jc w:val="both"/>
        <w:rPr>
          <w:rFonts w:eastAsia="Calibri" w:cstheme="minorHAnsi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7C2363" w:rsidRPr="004B2B34">
        <w:rPr>
          <w:rFonts w:eastAsia="Calibri" w:cstheme="minorHAnsi"/>
        </w:rPr>
        <w:t>a) czyszczenie czujników kontroli procesu,</w:t>
      </w:r>
    </w:p>
    <w:p w14:paraId="7C5BDA4F" w14:textId="5B56604B" w:rsidR="007C2363" w:rsidRPr="004B2B34" w:rsidRDefault="007A1A5D" w:rsidP="007A1A5D">
      <w:pPr>
        <w:spacing w:after="0" w:line="36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                    </w:t>
      </w:r>
      <w:r w:rsidR="007C2363" w:rsidRPr="004B2B34">
        <w:rPr>
          <w:rFonts w:eastAsia="Calibri" w:cstheme="minorHAnsi"/>
        </w:rPr>
        <w:t>b) czyszczenie separatorów bębna,</w:t>
      </w:r>
    </w:p>
    <w:p w14:paraId="6AD30335" w14:textId="03952AC7" w:rsidR="007C2363" w:rsidRPr="004B2B34" w:rsidRDefault="007A1A5D" w:rsidP="007A1A5D">
      <w:pPr>
        <w:spacing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           </w:t>
      </w:r>
      <w:r w:rsidR="007C2363" w:rsidRPr="004B2B34">
        <w:rPr>
          <w:rFonts w:eastAsia="Calibri" w:cstheme="minorHAnsi"/>
        </w:rPr>
        <w:t>4. Sprawdzenie stopnia zużycia powierzchni bębna i listwy czyszczącej:</w:t>
      </w:r>
    </w:p>
    <w:p w14:paraId="3B424021" w14:textId="40D0FD0B" w:rsidR="007A1A5D" w:rsidRDefault="006040C3" w:rsidP="00C6545F">
      <w:pPr>
        <w:spacing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                  </w:t>
      </w:r>
      <w:r w:rsidR="00C6545F">
        <w:rPr>
          <w:rFonts w:eastAsia="Calibri" w:cstheme="minorHAnsi"/>
        </w:rPr>
        <w:t xml:space="preserve">  </w:t>
      </w:r>
      <w:r>
        <w:rPr>
          <w:rFonts w:eastAsia="Calibri" w:cstheme="minorHAnsi"/>
        </w:rPr>
        <w:t xml:space="preserve"> </w:t>
      </w:r>
      <w:r w:rsidR="007C2363" w:rsidRPr="004B2B34">
        <w:rPr>
          <w:rFonts w:eastAsia="Calibri" w:cstheme="minorHAnsi"/>
        </w:rPr>
        <w:t xml:space="preserve">a) czyszczenie korony główniej i siatki </w:t>
      </w:r>
      <w:proofErr w:type="spellStart"/>
      <w:r w:rsidR="007C2363" w:rsidRPr="004B2B34">
        <w:rPr>
          <w:rFonts w:eastAsia="Calibri" w:cstheme="minorHAnsi"/>
        </w:rPr>
        <w:t>gridu</w:t>
      </w:r>
      <w:proofErr w:type="spellEnd"/>
      <w:r w:rsidR="007C2363" w:rsidRPr="004B2B34">
        <w:rPr>
          <w:rFonts w:eastAsia="Calibri" w:cstheme="minorHAnsi"/>
        </w:rPr>
        <w:t>.</w:t>
      </w:r>
    </w:p>
    <w:p w14:paraId="70FD1DEC" w14:textId="60DCD990" w:rsidR="007C2363" w:rsidRPr="004B2B34" w:rsidRDefault="0049732B" w:rsidP="0049732B">
      <w:pPr>
        <w:spacing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            </w:t>
      </w:r>
      <w:r w:rsidR="007C2363" w:rsidRPr="004B2B34">
        <w:rPr>
          <w:rFonts w:eastAsia="Calibri" w:cstheme="minorHAnsi"/>
        </w:rPr>
        <w:t>5. Zespół pobierania papieru:</w:t>
      </w:r>
    </w:p>
    <w:p w14:paraId="3971ED02" w14:textId="5EC1DA4E" w:rsidR="007C2363" w:rsidRPr="004B2B34" w:rsidRDefault="007C2363" w:rsidP="002674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852"/>
        <w:jc w:val="both"/>
        <w:rPr>
          <w:rFonts w:eastAsia="Calibri" w:cstheme="minorHAnsi"/>
        </w:rPr>
      </w:pPr>
      <w:r w:rsidRPr="004B2B34">
        <w:rPr>
          <w:rFonts w:eastAsia="Calibri" w:cstheme="minorHAnsi"/>
        </w:rPr>
        <w:lastRenderedPageBreak/>
        <w:t>sprawdzenie stopnia zużycia i czyszczenie rolek pobierających papier w kasecie 1,</w:t>
      </w:r>
    </w:p>
    <w:p w14:paraId="629E2C62" w14:textId="6F376D2A" w:rsidR="007C2363" w:rsidRPr="004B2B34" w:rsidRDefault="007C2363" w:rsidP="002674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852"/>
        <w:jc w:val="both"/>
        <w:rPr>
          <w:rFonts w:eastAsia="Calibri" w:cstheme="minorHAnsi"/>
        </w:rPr>
      </w:pPr>
      <w:r w:rsidRPr="004B2B34">
        <w:rPr>
          <w:rFonts w:eastAsia="Calibri" w:cstheme="minorHAnsi"/>
        </w:rPr>
        <w:t>regulacja sprzęgła pobierania papieru w kasecie 1,</w:t>
      </w:r>
    </w:p>
    <w:p w14:paraId="69199074" w14:textId="4E497DB7" w:rsidR="007C2363" w:rsidRPr="004B2B34" w:rsidRDefault="007C2363" w:rsidP="002674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852"/>
        <w:jc w:val="both"/>
        <w:rPr>
          <w:rFonts w:eastAsia="Calibri" w:cstheme="minorHAnsi"/>
        </w:rPr>
      </w:pPr>
      <w:r w:rsidRPr="004B2B34">
        <w:rPr>
          <w:rFonts w:eastAsia="Calibri" w:cstheme="minorHAnsi"/>
        </w:rPr>
        <w:t>czyszczenie czujników papieru w kasecie nr 1</w:t>
      </w:r>
      <w:r w:rsidR="008833F4">
        <w:rPr>
          <w:rFonts w:eastAsia="Calibri" w:cstheme="minorHAnsi"/>
        </w:rPr>
        <w:t>-2</w:t>
      </w:r>
      <w:r w:rsidRPr="004B2B34">
        <w:rPr>
          <w:rFonts w:eastAsia="Calibri" w:cstheme="minorHAnsi"/>
        </w:rPr>
        <w:t>,</w:t>
      </w:r>
    </w:p>
    <w:p w14:paraId="14C79EB7" w14:textId="77777777" w:rsidR="007C2363" w:rsidRPr="004B2B34" w:rsidRDefault="007C2363" w:rsidP="002674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852"/>
        <w:jc w:val="both"/>
        <w:rPr>
          <w:rFonts w:eastAsia="Calibri" w:cstheme="minorHAnsi"/>
        </w:rPr>
      </w:pPr>
      <w:r w:rsidRPr="004B2B34">
        <w:rPr>
          <w:rFonts w:eastAsia="Calibri" w:cstheme="minorHAnsi"/>
        </w:rPr>
        <w:t>sprawdzenie stopnia zużycia i czyszczenie rolek pobierających papier w kasecie 2,</w:t>
      </w:r>
    </w:p>
    <w:p w14:paraId="49208D86" w14:textId="77777777" w:rsidR="007C2363" w:rsidRPr="004B2B34" w:rsidRDefault="007C2363" w:rsidP="002674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852"/>
        <w:jc w:val="both"/>
        <w:rPr>
          <w:rFonts w:eastAsia="Calibri" w:cstheme="minorHAnsi"/>
        </w:rPr>
      </w:pPr>
      <w:r w:rsidRPr="004B2B34">
        <w:rPr>
          <w:rFonts w:eastAsia="Calibri" w:cstheme="minorHAnsi"/>
        </w:rPr>
        <w:t>regulacja sprzęgła pobierania papieru w kasecie 2.</w:t>
      </w:r>
    </w:p>
    <w:p w14:paraId="00E22C9E" w14:textId="77777777" w:rsidR="007C2363" w:rsidRPr="004B2B34" w:rsidRDefault="007C2363" w:rsidP="0026741F">
      <w:pPr>
        <w:spacing w:after="0" w:line="360" w:lineRule="auto"/>
        <w:ind w:left="285" w:firstLine="852"/>
        <w:jc w:val="both"/>
        <w:rPr>
          <w:rFonts w:eastAsia="Calibri" w:cstheme="minorHAnsi"/>
        </w:rPr>
      </w:pPr>
      <w:r w:rsidRPr="004B2B34">
        <w:rPr>
          <w:rFonts w:eastAsia="Calibri" w:cstheme="minorHAnsi"/>
        </w:rPr>
        <w:t>6. Zespół transportu papieru:</w:t>
      </w:r>
    </w:p>
    <w:p w14:paraId="7FD66231" w14:textId="77777777" w:rsidR="007C2363" w:rsidRPr="004B2B34" w:rsidRDefault="007C2363" w:rsidP="0026741F">
      <w:pPr>
        <w:spacing w:after="0" w:line="360" w:lineRule="auto"/>
        <w:ind w:left="708" w:firstLine="852"/>
        <w:jc w:val="both"/>
        <w:rPr>
          <w:rFonts w:eastAsia="Calibri" w:cstheme="minorHAnsi"/>
        </w:rPr>
      </w:pPr>
      <w:r w:rsidRPr="004B2B34">
        <w:rPr>
          <w:rFonts w:eastAsia="Calibri" w:cstheme="minorHAnsi"/>
        </w:rPr>
        <w:t>a) czyszczenie toru transportu papieru,</w:t>
      </w:r>
    </w:p>
    <w:p w14:paraId="5E81E5DD" w14:textId="77777777" w:rsidR="007C2363" w:rsidRPr="004B2B34" w:rsidRDefault="007C2363" w:rsidP="0026741F">
      <w:pPr>
        <w:spacing w:after="0" w:line="360" w:lineRule="auto"/>
        <w:ind w:left="708" w:firstLine="852"/>
        <w:jc w:val="both"/>
        <w:rPr>
          <w:rFonts w:eastAsia="Calibri" w:cstheme="minorHAnsi"/>
        </w:rPr>
      </w:pPr>
      <w:r w:rsidRPr="004B2B34">
        <w:rPr>
          <w:rFonts w:eastAsia="Calibri" w:cstheme="minorHAnsi"/>
        </w:rPr>
        <w:t>b) czyszczenie czujników papieru,</w:t>
      </w:r>
    </w:p>
    <w:p w14:paraId="385C429A" w14:textId="77777777" w:rsidR="007C2363" w:rsidRPr="004B2B34" w:rsidRDefault="007C2363" w:rsidP="0026741F">
      <w:pPr>
        <w:spacing w:after="0" w:line="360" w:lineRule="auto"/>
        <w:ind w:left="708" w:firstLine="852"/>
        <w:jc w:val="both"/>
        <w:rPr>
          <w:rFonts w:eastAsia="Calibri" w:cstheme="minorHAnsi"/>
        </w:rPr>
      </w:pPr>
      <w:r w:rsidRPr="004B2B34">
        <w:rPr>
          <w:rFonts w:eastAsia="Calibri" w:cstheme="minorHAnsi"/>
        </w:rPr>
        <w:t>c) sprawdzenie stanu zużycia i czyszczenie korony transferowej.</w:t>
      </w:r>
    </w:p>
    <w:p w14:paraId="4673D653" w14:textId="77777777" w:rsidR="007C2363" w:rsidRPr="004B2B34" w:rsidRDefault="007C2363" w:rsidP="0026741F">
      <w:pPr>
        <w:spacing w:after="0" w:line="360" w:lineRule="auto"/>
        <w:ind w:left="285" w:firstLine="852"/>
        <w:jc w:val="both"/>
        <w:rPr>
          <w:rFonts w:eastAsia="Calibri" w:cstheme="minorHAnsi"/>
        </w:rPr>
      </w:pPr>
      <w:r w:rsidRPr="004B2B34">
        <w:rPr>
          <w:rFonts w:eastAsia="Calibri" w:cstheme="minorHAnsi"/>
        </w:rPr>
        <w:t>7. Zespół utrwalania:</w:t>
      </w:r>
    </w:p>
    <w:p w14:paraId="64F219D3" w14:textId="77777777" w:rsidR="007C2363" w:rsidRPr="004B2B34" w:rsidRDefault="007C236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852"/>
        <w:jc w:val="both"/>
        <w:rPr>
          <w:rFonts w:eastAsia="Calibri" w:cstheme="minorHAnsi"/>
        </w:rPr>
      </w:pPr>
      <w:r w:rsidRPr="004B2B34">
        <w:rPr>
          <w:rFonts w:eastAsia="Calibri" w:cstheme="minorHAnsi"/>
        </w:rPr>
        <w:t>sprawdzenie stopnia zużycia i czyszczenie wałka teflonowego i gumowego,</w:t>
      </w:r>
    </w:p>
    <w:p w14:paraId="36D58E2B" w14:textId="77777777" w:rsidR="007C2363" w:rsidRPr="004B2B34" w:rsidRDefault="007C236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852"/>
        <w:jc w:val="both"/>
        <w:rPr>
          <w:rFonts w:eastAsia="Calibri" w:cstheme="minorHAnsi"/>
        </w:rPr>
      </w:pPr>
      <w:r w:rsidRPr="004B2B34">
        <w:rPr>
          <w:rFonts w:eastAsia="Calibri" w:cstheme="minorHAnsi"/>
        </w:rPr>
        <w:t>czyszczenie separatorów,</w:t>
      </w:r>
    </w:p>
    <w:p w14:paraId="39BBCB48" w14:textId="77777777" w:rsidR="007C2363" w:rsidRPr="004B2B34" w:rsidRDefault="007C236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852"/>
        <w:jc w:val="both"/>
        <w:rPr>
          <w:rFonts w:eastAsia="Calibri" w:cstheme="minorHAnsi"/>
        </w:rPr>
      </w:pPr>
      <w:r w:rsidRPr="004B2B34">
        <w:rPr>
          <w:rFonts w:eastAsia="Calibri" w:cstheme="minorHAnsi"/>
        </w:rPr>
        <w:t>sprawdzenie stopnia zużycia i smarowania kół w zespole utrwalania,</w:t>
      </w:r>
    </w:p>
    <w:p w14:paraId="747263D1" w14:textId="77777777" w:rsidR="007C2363" w:rsidRPr="004B2B34" w:rsidRDefault="007C236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852"/>
        <w:jc w:val="both"/>
        <w:rPr>
          <w:rFonts w:eastAsia="Calibri" w:cstheme="minorHAnsi"/>
        </w:rPr>
      </w:pPr>
      <w:r w:rsidRPr="004B2B34">
        <w:rPr>
          <w:rFonts w:eastAsia="Calibri" w:cstheme="minorHAnsi"/>
        </w:rPr>
        <w:t>korekcja ekspozycji,</w:t>
      </w:r>
    </w:p>
    <w:p w14:paraId="636C40E2" w14:textId="77777777" w:rsidR="007C2363" w:rsidRPr="004B2B34" w:rsidRDefault="007C236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852"/>
        <w:jc w:val="both"/>
        <w:rPr>
          <w:rFonts w:eastAsia="Calibri" w:cstheme="minorHAnsi"/>
        </w:rPr>
      </w:pPr>
      <w:r w:rsidRPr="004B2B34">
        <w:rPr>
          <w:rFonts w:eastAsia="Calibri" w:cstheme="minorHAnsi"/>
        </w:rPr>
        <w:t>smarowanie kół w zespole napędowym,</w:t>
      </w:r>
    </w:p>
    <w:p w14:paraId="14197223" w14:textId="25795B8E" w:rsidR="00C20883" w:rsidRPr="007A1A5D" w:rsidRDefault="007C236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852"/>
        <w:jc w:val="both"/>
        <w:rPr>
          <w:rFonts w:eastAsia="Calibri" w:cstheme="minorHAnsi"/>
        </w:rPr>
      </w:pPr>
      <w:r w:rsidRPr="004B2B34">
        <w:rPr>
          <w:rFonts w:eastAsia="Calibri" w:cstheme="minorHAnsi"/>
        </w:rPr>
        <w:t>regulacja pozostałych sprzęgieł,</w:t>
      </w:r>
    </w:p>
    <w:p w14:paraId="2A37B4AF" w14:textId="77777777" w:rsidR="007C2363" w:rsidRPr="004B2B34" w:rsidRDefault="007C236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852"/>
        <w:jc w:val="both"/>
        <w:rPr>
          <w:rFonts w:eastAsia="Calibri" w:cstheme="minorHAnsi"/>
        </w:rPr>
      </w:pPr>
      <w:r w:rsidRPr="004B2B34">
        <w:rPr>
          <w:rFonts w:eastAsia="Calibri" w:cstheme="minorHAnsi"/>
        </w:rPr>
        <w:t>sprawdzenie nasycenia barw.</w:t>
      </w:r>
    </w:p>
    <w:p w14:paraId="361B64D5" w14:textId="7E2E0A96" w:rsidR="007C2363" w:rsidRPr="004B2B34" w:rsidRDefault="0049683D" w:rsidP="0049683D">
      <w:pPr>
        <w:spacing w:after="0" w:line="360" w:lineRule="auto"/>
        <w:jc w:val="both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 xml:space="preserve">                    </w:t>
      </w:r>
      <w:r w:rsidR="007A1A5D">
        <w:rPr>
          <w:rFonts w:eastAsia="Calibri" w:cstheme="minorHAnsi"/>
          <w:b/>
          <w:bCs/>
        </w:rPr>
        <w:t xml:space="preserve">  </w:t>
      </w:r>
      <w:r w:rsidR="0049732B">
        <w:rPr>
          <w:rFonts w:eastAsia="Calibri" w:cstheme="minorHAnsi"/>
          <w:b/>
          <w:bCs/>
        </w:rPr>
        <w:t xml:space="preserve">     </w:t>
      </w:r>
      <w:r w:rsidR="002C40B1">
        <w:rPr>
          <w:rFonts w:eastAsia="Calibri" w:cstheme="minorHAnsi"/>
          <w:b/>
          <w:bCs/>
        </w:rPr>
        <w:t>c</w:t>
      </w:r>
      <w:r w:rsidR="007C2363" w:rsidRPr="004B2B34">
        <w:rPr>
          <w:rFonts w:eastAsia="Calibri" w:cstheme="minorHAnsi"/>
          <w:b/>
          <w:bCs/>
        </w:rPr>
        <w:t>) Kopiarki firmy SHARP typ MX-M950</w:t>
      </w:r>
    </w:p>
    <w:p w14:paraId="53F80F40" w14:textId="64558D9C" w:rsidR="007C2363" w:rsidRPr="004B2B34" w:rsidRDefault="007A1A5D" w:rsidP="007A1A5D">
      <w:pPr>
        <w:spacing w:after="0" w:line="36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                       </w:t>
      </w:r>
      <w:r w:rsidR="007C2363" w:rsidRPr="004B2B34">
        <w:rPr>
          <w:rFonts w:eastAsia="Calibri" w:cstheme="minorHAnsi"/>
        </w:rPr>
        <w:t>1. Sprawdzenie i określenie ogólnego stanu maszyny.</w:t>
      </w:r>
    </w:p>
    <w:p w14:paraId="6E6DFC37" w14:textId="77777777" w:rsidR="007C2363" w:rsidRPr="004B2B34" w:rsidRDefault="007C2363" w:rsidP="0026741F">
      <w:pPr>
        <w:spacing w:after="0" w:line="360" w:lineRule="auto"/>
        <w:ind w:left="285" w:firstLine="852"/>
        <w:jc w:val="both"/>
        <w:rPr>
          <w:rFonts w:eastAsia="Calibri" w:cstheme="minorHAnsi"/>
        </w:rPr>
      </w:pPr>
      <w:r w:rsidRPr="004B2B34">
        <w:rPr>
          <w:rFonts w:eastAsia="Calibri" w:cstheme="minorHAnsi"/>
        </w:rPr>
        <w:t>2. Zespół optyki:</w:t>
      </w:r>
    </w:p>
    <w:p w14:paraId="0C71AE63" w14:textId="4CE568EA" w:rsidR="007C2363" w:rsidRPr="004B2B34" w:rsidRDefault="007C2363" w:rsidP="0026741F">
      <w:pPr>
        <w:spacing w:after="0" w:line="360" w:lineRule="auto"/>
        <w:ind w:left="993" w:firstLine="852"/>
        <w:jc w:val="both"/>
        <w:rPr>
          <w:rFonts w:eastAsia="Calibri" w:cstheme="minorHAnsi"/>
        </w:rPr>
      </w:pPr>
      <w:r w:rsidRPr="004B2B34">
        <w:rPr>
          <w:rFonts w:eastAsia="Calibri" w:cstheme="minorHAnsi"/>
        </w:rPr>
        <w:tab/>
      </w:r>
      <w:r w:rsidR="002504BE">
        <w:rPr>
          <w:rFonts w:eastAsia="Calibri" w:cstheme="minorHAnsi"/>
        </w:rPr>
        <w:t xml:space="preserve">         </w:t>
      </w:r>
      <w:r w:rsidRPr="004B2B34">
        <w:rPr>
          <w:rFonts w:eastAsia="Calibri" w:cstheme="minorHAnsi"/>
        </w:rPr>
        <w:t>a)  czyszczenie luster i obiektywu.</w:t>
      </w:r>
    </w:p>
    <w:p w14:paraId="003BCEBB" w14:textId="77777777" w:rsidR="007C2363" w:rsidRPr="004B2B34" w:rsidRDefault="007C2363" w:rsidP="0026741F">
      <w:pPr>
        <w:spacing w:after="0" w:line="360" w:lineRule="auto"/>
        <w:ind w:left="285" w:firstLine="852"/>
        <w:jc w:val="both"/>
        <w:rPr>
          <w:rFonts w:eastAsia="Calibri" w:cstheme="minorHAnsi"/>
        </w:rPr>
      </w:pPr>
      <w:r w:rsidRPr="004B2B34">
        <w:rPr>
          <w:rFonts w:eastAsia="Calibri" w:cstheme="minorHAnsi"/>
        </w:rPr>
        <w:t>3. Zespół bębnów:</w:t>
      </w:r>
    </w:p>
    <w:p w14:paraId="11768958" w14:textId="77777777" w:rsidR="007C2363" w:rsidRPr="004B2B34" w:rsidRDefault="007C236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firstLine="852"/>
        <w:jc w:val="both"/>
        <w:rPr>
          <w:rFonts w:eastAsia="Calibri" w:cstheme="minorHAnsi"/>
        </w:rPr>
      </w:pPr>
      <w:r w:rsidRPr="004B2B34">
        <w:rPr>
          <w:rFonts w:eastAsia="Calibri" w:cstheme="minorHAnsi"/>
        </w:rPr>
        <w:t>czyszczenie czujników kontroli procesu,</w:t>
      </w:r>
    </w:p>
    <w:p w14:paraId="0B7FAB4C" w14:textId="77777777" w:rsidR="007C2363" w:rsidRPr="004B2B34" w:rsidRDefault="007C236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firstLine="852"/>
        <w:jc w:val="both"/>
        <w:rPr>
          <w:rFonts w:eastAsia="Calibri" w:cstheme="minorHAnsi"/>
        </w:rPr>
      </w:pPr>
      <w:r w:rsidRPr="004B2B34">
        <w:rPr>
          <w:rFonts w:eastAsia="Calibri" w:cstheme="minorHAnsi"/>
        </w:rPr>
        <w:t>czyszczenie separatorów bębna,</w:t>
      </w:r>
    </w:p>
    <w:p w14:paraId="1622034A" w14:textId="69E9BB63" w:rsidR="00312626" w:rsidRPr="003F56CD" w:rsidRDefault="007C236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firstLine="852"/>
        <w:jc w:val="both"/>
        <w:rPr>
          <w:rFonts w:eastAsia="Calibri" w:cstheme="minorHAnsi"/>
        </w:rPr>
      </w:pPr>
      <w:r w:rsidRPr="004B2B34">
        <w:rPr>
          <w:rFonts w:eastAsia="Calibri" w:cstheme="minorHAnsi"/>
        </w:rPr>
        <w:t>sprawdzenie stopnia zużycia powierzchni bębna i listwy czyszczącej</w:t>
      </w:r>
      <w:r w:rsidR="003F56CD">
        <w:rPr>
          <w:rFonts w:eastAsia="Calibri" w:cstheme="minorHAnsi"/>
        </w:rPr>
        <w:t>,</w:t>
      </w:r>
    </w:p>
    <w:p w14:paraId="6414DF6D" w14:textId="2BAC4A51" w:rsidR="007C2363" w:rsidRPr="003F56CD" w:rsidRDefault="003F56CD" w:rsidP="003F56C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 w:rsidR="002504B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d) </w:t>
      </w:r>
      <w:r w:rsidR="007C2363" w:rsidRPr="003F56CD">
        <w:rPr>
          <w:rFonts w:cstheme="minorHAnsi"/>
        </w:rPr>
        <w:t xml:space="preserve">czyszczenie korony główniej i siatki </w:t>
      </w:r>
      <w:proofErr w:type="spellStart"/>
      <w:r w:rsidR="007C2363" w:rsidRPr="003F56CD">
        <w:rPr>
          <w:rFonts w:cstheme="minorHAnsi"/>
        </w:rPr>
        <w:t>gridu</w:t>
      </w:r>
      <w:proofErr w:type="spellEnd"/>
      <w:r w:rsidR="007C2363" w:rsidRPr="003F56CD">
        <w:rPr>
          <w:rFonts w:cstheme="minorHAnsi"/>
        </w:rPr>
        <w:t>.</w:t>
      </w:r>
    </w:p>
    <w:p w14:paraId="0FCC4E17" w14:textId="77777777" w:rsidR="007C2363" w:rsidRPr="004B2B34" w:rsidRDefault="007C2363" w:rsidP="007C2363">
      <w:pPr>
        <w:spacing w:after="0" w:line="360" w:lineRule="auto"/>
        <w:ind w:left="285" w:firstLine="708"/>
        <w:jc w:val="both"/>
        <w:rPr>
          <w:rFonts w:eastAsia="Calibri" w:cstheme="minorHAnsi"/>
        </w:rPr>
      </w:pPr>
      <w:r w:rsidRPr="004B2B34">
        <w:rPr>
          <w:rFonts w:eastAsia="Calibri" w:cstheme="minorHAnsi"/>
        </w:rPr>
        <w:t xml:space="preserve">4. Zespół pobierania papieru: </w:t>
      </w:r>
    </w:p>
    <w:p w14:paraId="2BDC74A4" w14:textId="77777777" w:rsidR="007C2363" w:rsidRPr="004B2B34" w:rsidRDefault="007C236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4B2B34">
        <w:rPr>
          <w:rFonts w:eastAsia="Calibri" w:cstheme="minorHAnsi"/>
        </w:rPr>
        <w:t>sprawdzenie stopnia zużycia i czyszczenie rolek pobierających papier w kasecie 1,</w:t>
      </w:r>
    </w:p>
    <w:p w14:paraId="43737877" w14:textId="77777777" w:rsidR="007C2363" w:rsidRPr="004B2B34" w:rsidRDefault="007C236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4B2B34">
        <w:rPr>
          <w:rFonts w:eastAsia="Calibri" w:cstheme="minorHAnsi"/>
        </w:rPr>
        <w:t>regulacja sprzęgła pobierania papieru w kasecie 1,</w:t>
      </w:r>
    </w:p>
    <w:p w14:paraId="3FE1529C" w14:textId="77777777" w:rsidR="007C2363" w:rsidRPr="004B2B34" w:rsidRDefault="007C236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4B2B34">
        <w:rPr>
          <w:rFonts w:eastAsia="Calibri" w:cstheme="minorHAnsi"/>
        </w:rPr>
        <w:t>czyszczenie czujników papieru w kasecie nr 1,</w:t>
      </w:r>
    </w:p>
    <w:p w14:paraId="422AFB4B" w14:textId="77777777" w:rsidR="007C2363" w:rsidRPr="004B2B34" w:rsidRDefault="007C236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4B2B34">
        <w:rPr>
          <w:rFonts w:eastAsia="Calibri" w:cstheme="minorHAnsi"/>
        </w:rPr>
        <w:t>czyszczenie wnętrza kasety 1,</w:t>
      </w:r>
    </w:p>
    <w:p w14:paraId="05F7572C" w14:textId="77777777" w:rsidR="007C2363" w:rsidRPr="004B2B34" w:rsidRDefault="007C236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4B2B34">
        <w:rPr>
          <w:rFonts w:eastAsia="Calibri" w:cstheme="minorHAnsi"/>
        </w:rPr>
        <w:t>sprawdzenie stopnia zużycia i czyszczenie rolek pobierających papier w kasecie 2,</w:t>
      </w:r>
    </w:p>
    <w:p w14:paraId="098B906F" w14:textId="0ACD5E32" w:rsidR="00D21BCD" w:rsidRPr="002D68A7" w:rsidRDefault="007C2363" w:rsidP="002D68A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4B2B34">
        <w:rPr>
          <w:rFonts w:eastAsia="Calibri" w:cstheme="minorHAnsi"/>
        </w:rPr>
        <w:t>regulacja sprzęgła pobierania papieru w kasecie 2</w:t>
      </w:r>
    </w:p>
    <w:p w14:paraId="02D92139" w14:textId="0CB9EB41" w:rsidR="007C2363" w:rsidRPr="004B2B34" w:rsidRDefault="00D21BCD" w:rsidP="00D21BCD">
      <w:pPr>
        <w:widowControl w:val="0"/>
        <w:autoSpaceDE w:val="0"/>
        <w:autoSpaceDN w:val="0"/>
        <w:adjustRightInd w:val="0"/>
        <w:spacing w:after="0" w:line="360" w:lineRule="auto"/>
        <w:ind w:left="1353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g) </w:t>
      </w:r>
      <w:r w:rsidR="007C2363" w:rsidRPr="004B2B34">
        <w:rPr>
          <w:rFonts w:eastAsia="Calibri" w:cstheme="minorHAnsi"/>
        </w:rPr>
        <w:t>czyszczenie wnętrza kaset</w:t>
      </w:r>
      <w:r w:rsidR="00FA149B">
        <w:rPr>
          <w:rFonts w:eastAsia="Calibri" w:cstheme="minorHAnsi"/>
        </w:rPr>
        <w:t xml:space="preserve"> na papier.</w:t>
      </w:r>
    </w:p>
    <w:p w14:paraId="5EDC3855" w14:textId="77777777" w:rsidR="007C2363" w:rsidRPr="004B2B34" w:rsidRDefault="007C2363" w:rsidP="007C2363">
      <w:pPr>
        <w:spacing w:after="0" w:line="360" w:lineRule="auto"/>
        <w:ind w:left="285" w:firstLine="708"/>
        <w:jc w:val="both"/>
        <w:rPr>
          <w:rFonts w:eastAsia="Calibri" w:cstheme="minorHAnsi"/>
        </w:rPr>
      </w:pPr>
      <w:r w:rsidRPr="004B2B34">
        <w:rPr>
          <w:rFonts w:eastAsia="Calibri" w:cstheme="minorHAnsi"/>
        </w:rPr>
        <w:t>5. Zespół transportu papieru:</w:t>
      </w:r>
    </w:p>
    <w:p w14:paraId="416A10AA" w14:textId="77777777" w:rsidR="007C2363" w:rsidRPr="004B2B34" w:rsidRDefault="007C236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4B2B34">
        <w:rPr>
          <w:rFonts w:eastAsia="Calibri" w:cstheme="minorHAnsi"/>
        </w:rPr>
        <w:t>czyszczenie toru transportu papieru,</w:t>
      </w:r>
    </w:p>
    <w:p w14:paraId="1D0E16F0" w14:textId="77777777" w:rsidR="007C2363" w:rsidRPr="004B2B34" w:rsidRDefault="007C236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4B2B34">
        <w:rPr>
          <w:rFonts w:eastAsia="Calibri" w:cstheme="minorHAnsi"/>
        </w:rPr>
        <w:lastRenderedPageBreak/>
        <w:t>czyszczenie czujników papieru,</w:t>
      </w:r>
    </w:p>
    <w:p w14:paraId="4092AC1C" w14:textId="77777777" w:rsidR="007C2363" w:rsidRPr="004B2B34" w:rsidRDefault="007C236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4B2B34">
        <w:rPr>
          <w:rFonts w:eastAsia="Calibri" w:cstheme="minorHAnsi"/>
        </w:rPr>
        <w:t>sprawdzenie stanu zużycia i czyszczenie korony transferowej.</w:t>
      </w:r>
    </w:p>
    <w:p w14:paraId="55E18D7B" w14:textId="77777777" w:rsidR="007C2363" w:rsidRPr="004B2B34" w:rsidRDefault="007C2363" w:rsidP="007C2363">
      <w:pPr>
        <w:spacing w:after="0" w:line="360" w:lineRule="auto"/>
        <w:ind w:left="993" w:firstLine="12"/>
        <w:jc w:val="both"/>
        <w:rPr>
          <w:rFonts w:eastAsia="Calibri" w:cstheme="minorHAnsi"/>
        </w:rPr>
      </w:pPr>
      <w:r w:rsidRPr="004B2B34">
        <w:rPr>
          <w:rFonts w:eastAsia="Calibri" w:cstheme="minorHAnsi"/>
        </w:rPr>
        <w:t>6. Zespół utrwalania:</w:t>
      </w:r>
    </w:p>
    <w:p w14:paraId="48FD8352" w14:textId="77777777" w:rsidR="007C2363" w:rsidRPr="004B2B34" w:rsidRDefault="007C236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4B2B34">
        <w:rPr>
          <w:rFonts w:eastAsia="Calibri" w:cstheme="minorHAnsi"/>
        </w:rPr>
        <w:t>sprawdzenie stopnia zużycia i czyszczenie wałka teflonowego i gumowego,</w:t>
      </w:r>
    </w:p>
    <w:p w14:paraId="40A3C03F" w14:textId="77777777" w:rsidR="007C2363" w:rsidRPr="004B2B34" w:rsidRDefault="007C236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4B2B34">
        <w:rPr>
          <w:rFonts w:eastAsia="Calibri" w:cstheme="minorHAnsi"/>
        </w:rPr>
        <w:t>czyszczenie separatorów,</w:t>
      </w:r>
    </w:p>
    <w:p w14:paraId="65131A75" w14:textId="77777777" w:rsidR="007C2363" w:rsidRPr="004B2B34" w:rsidRDefault="007C236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4B2B34">
        <w:rPr>
          <w:rFonts w:eastAsia="Calibri" w:cstheme="minorHAnsi"/>
        </w:rPr>
        <w:t>sprawdzenie stopnia zużycia i smarowania kół w zespole utrwalania,</w:t>
      </w:r>
    </w:p>
    <w:p w14:paraId="28EAF816" w14:textId="77777777" w:rsidR="007C2363" w:rsidRPr="004B2B34" w:rsidRDefault="007C236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4B2B34">
        <w:rPr>
          <w:rFonts w:eastAsia="Calibri" w:cstheme="minorHAnsi"/>
        </w:rPr>
        <w:t>czyszczenie termistora o termostatu,</w:t>
      </w:r>
    </w:p>
    <w:p w14:paraId="593C27F3" w14:textId="77777777" w:rsidR="007C2363" w:rsidRPr="004B2B34" w:rsidRDefault="007C236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4B2B34">
        <w:rPr>
          <w:rFonts w:eastAsia="Calibri" w:cstheme="minorHAnsi"/>
        </w:rPr>
        <w:t>korekcja ekspozycji,</w:t>
      </w:r>
    </w:p>
    <w:p w14:paraId="73D58BD0" w14:textId="77777777" w:rsidR="007C2363" w:rsidRPr="004B2B34" w:rsidRDefault="007C236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4B2B34">
        <w:rPr>
          <w:rFonts w:eastAsia="Calibri" w:cstheme="minorHAnsi"/>
        </w:rPr>
        <w:t>smarowanie kół w zespole napędowym.</w:t>
      </w:r>
    </w:p>
    <w:p w14:paraId="62619209" w14:textId="510710DE" w:rsidR="007C2363" w:rsidRPr="004B2B34" w:rsidRDefault="002C40B1" w:rsidP="007C2363">
      <w:pPr>
        <w:spacing w:after="0" w:line="360" w:lineRule="auto"/>
        <w:ind w:left="285" w:firstLine="708"/>
        <w:jc w:val="both"/>
        <w:rPr>
          <w:rFonts w:eastAsia="Calibri" w:cstheme="minorHAnsi"/>
          <w:b/>
          <w:bCs/>
          <w:u w:val="single"/>
        </w:rPr>
      </w:pPr>
      <w:r>
        <w:rPr>
          <w:rFonts w:eastAsia="Calibri" w:cstheme="minorHAnsi"/>
          <w:b/>
          <w:bCs/>
          <w:u w:val="single"/>
        </w:rPr>
        <w:t>e</w:t>
      </w:r>
      <w:r w:rsidR="007C2363" w:rsidRPr="004B2B34">
        <w:rPr>
          <w:rFonts w:eastAsia="Calibri" w:cstheme="minorHAnsi"/>
          <w:b/>
          <w:bCs/>
          <w:u w:val="single"/>
        </w:rPr>
        <w:t>) Kopiarki firmy SHARP typ MX-M310/MX-3500</w:t>
      </w:r>
    </w:p>
    <w:p w14:paraId="542C5DA0" w14:textId="77777777" w:rsidR="007C2363" w:rsidRPr="004B2B34" w:rsidRDefault="007C2363" w:rsidP="007C2363">
      <w:pPr>
        <w:spacing w:after="0" w:line="360" w:lineRule="auto"/>
        <w:ind w:left="285" w:firstLine="708"/>
        <w:jc w:val="both"/>
        <w:rPr>
          <w:rFonts w:eastAsia="Calibri" w:cstheme="minorHAnsi"/>
        </w:rPr>
      </w:pPr>
      <w:r w:rsidRPr="004B2B34">
        <w:rPr>
          <w:rFonts w:eastAsia="Calibri" w:cstheme="minorHAnsi"/>
        </w:rPr>
        <w:t>1. Sprawdzenie i określenie ogólnego stanu maszyny.</w:t>
      </w:r>
    </w:p>
    <w:p w14:paraId="4510B4B7" w14:textId="77777777" w:rsidR="007C2363" w:rsidRPr="004B2B34" w:rsidRDefault="007C2363" w:rsidP="007C2363">
      <w:pPr>
        <w:spacing w:after="0" w:line="360" w:lineRule="auto"/>
        <w:ind w:left="285" w:firstLine="708"/>
        <w:jc w:val="both"/>
        <w:rPr>
          <w:rFonts w:eastAsia="Calibri" w:cstheme="minorHAnsi"/>
        </w:rPr>
      </w:pPr>
      <w:r w:rsidRPr="004B2B34">
        <w:rPr>
          <w:rFonts w:eastAsia="Calibri" w:cstheme="minorHAnsi"/>
        </w:rPr>
        <w:t xml:space="preserve">2. Zespół optyki: </w:t>
      </w:r>
    </w:p>
    <w:p w14:paraId="2CF1B868" w14:textId="77777777" w:rsidR="007C2363" w:rsidRPr="004B2B34" w:rsidRDefault="007C236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4B2B34">
        <w:rPr>
          <w:rFonts w:eastAsia="Calibri" w:cstheme="minorHAnsi"/>
        </w:rPr>
        <w:t>czyszczenie szyby oryginału,</w:t>
      </w:r>
    </w:p>
    <w:p w14:paraId="503C4526" w14:textId="77777777" w:rsidR="007C2363" w:rsidRPr="004B2B34" w:rsidRDefault="007C236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4B2B34">
        <w:rPr>
          <w:rFonts w:eastAsia="Calibri" w:cstheme="minorHAnsi"/>
        </w:rPr>
        <w:t>czyszczenie luster i obiektywu,</w:t>
      </w:r>
    </w:p>
    <w:p w14:paraId="70CC3D2E" w14:textId="641E51EF" w:rsidR="008A1013" w:rsidRPr="0049683D" w:rsidRDefault="007C236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4B2B34">
        <w:rPr>
          <w:rFonts w:eastAsia="Calibri" w:cstheme="minorHAnsi"/>
        </w:rPr>
        <w:t xml:space="preserve">czyszczenie czujnika AE. 10. </w:t>
      </w:r>
    </w:p>
    <w:p w14:paraId="64A76E36" w14:textId="77777777" w:rsidR="00AD675B" w:rsidRPr="004B2B34" w:rsidRDefault="00AD675B" w:rsidP="00996161">
      <w:pPr>
        <w:spacing w:after="0" w:line="360" w:lineRule="auto"/>
        <w:ind w:left="285" w:firstLine="708"/>
        <w:jc w:val="both"/>
        <w:rPr>
          <w:rFonts w:cstheme="minorHAnsi"/>
        </w:rPr>
      </w:pPr>
      <w:r w:rsidRPr="004B2B34">
        <w:rPr>
          <w:rFonts w:cstheme="minorHAnsi"/>
        </w:rPr>
        <w:t>3. Zespół bębna:</w:t>
      </w:r>
    </w:p>
    <w:p w14:paraId="0E858305" w14:textId="0048D528" w:rsidR="007C2363" w:rsidRPr="004B2B34" w:rsidRDefault="008A1013" w:rsidP="00996161">
      <w:pPr>
        <w:widowControl w:val="0"/>
        <w:autoSpaceDE w:val="0"/>
        <w:autoSpaceDN w:val="0"/>
        <w:adjustRightInd w:val="0"/>
        <w:spacing w:after="0" w:line="360" w:lineRule="auto"/>
        <w:ind w:left="708"/>
        <w:jc w:val="both"/>
        <w:rPr>
          <w:rFonts w:eastAsia="Calibri" w:cstheme="minorHAnsi"/>
        </w:rPr>
      </w:pPr>
      <w:r w:rsidRPr="004B2B34">
        <w:rPr>
          <w:rFonts w:eastAsia="Calibri" w:cstheme="minorHAnsi"/>
        </w:rPr>
        <w:t xml:space="preserve">           a)   </w:t>
      </w:r>
      <w:r w:rsidR="007C2363" w:rsidRPr="004B2B34">
        <w:rPr>
          <w:rFonts w:eastAsia="Calibri" w:cstheme="minorHAnsi"/>
        </w:rPr>
        <w:t xml:space="preserve">czyszczenie korony główniej i siatki </w:t>
      </w:r>
      <w:proofErr w:type="spellStart"/>
      <w:r w:rsidR="007C2363" w:rsidRPr="004B2B34">
        <w:rPr>
          <w:rFonts w:eastAsia="Calibri" w:cstheme="minorHAnsi"/>
        </w:rPr>
        <w:t>gridu</w:t>
      </w:r>
      <w:proofErr w:type="spellEnd"/>
      <w:r w:rsidR="007C2363" w:rsidRPr="004B2B34">
        <w:rPr>
          <w:rFonts w:eastAsia="Calibri" w:cstheme="minorHAnsi"/>
        </w:rPr>
        <w:t>,</w:t>
      </w:r>
    </w:p>
    <w:p w14:paraId="32FFFD55" w14:textId="22E2573C" w:rsidR="007C2363" w:rsidRPr="004B2B34" w:rsidRDefault="007C2363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4B2B34">
        <w:rPr>
          <w:rFonts w:asciiTheme="minorHAnsi" w:hAnsiTheme="minorHAnsi" w:cstheme="minorHAnsi"/>
        </w:rPr>
        <w:t>czyszczenie separatorów bębna,</w:t>
      </w:r>
    </w:p>
    <w:p w14:paraId="21A6674B" w14:textId="2D1203A3" w:rsidR="007C2363" w:rsidRPr="004B2B34" w:rsidRDefault="007C2363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4B2B34">
        <w:rPr>
          <w:rFonts w:asciiTheme="minorHAnsi" w:hAnsiTheme="minorHAnsi" w:cstheme="minorHAnsi"/>
        </w:rPr>
        <w:t>sprawdzenie stopnia zużycia powierzchni bębna i listwy czyszczącej.</w:t>
      </w:r>
    </w:p>
    <w:p w14:paraId="07D571AE" w14:textId="77777777" w:rsidR="007C2363" w:rsidRPr="004B2B34" w:rsidRDefault="007C2363" w:rsidP="007C2363">
      <w:pPr>
        <w:spacing w:after="0" w:line="360" w:lineRule="auto"/>
        <w:ind w:left="285" w:firstLine="708"/>
        <w:jc w:val="both"/>
        <w:rPr>
          <w:rFonts w:eastAsia="Calibri" w:cstheme="minorHAnsi"/>
        </w:rPr>
      </w:pPr>
      <w:r w:rsidRPr="004B2B34">
        <w:rPr>
          <w:rFonts w:eastAsia="Calibri" w:cstheme="minorHAnsi"/>
        </w:rPr>
        <w:t>4. Zespół pobierania papieru:</w:t>
      </w:r>
    </w:p>
    <w:p w14:paraId="2276D3FD" w14:textId="2AA47EFF" w:rsidR="007C2363" w:rsidRPr="004B2B34" w:rsidRDefault="007C236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4B2B34">
        <w:rPr>
          <w:rFonts w:eastAsia="Calibri" w:cstheme="minorHAnsi"/>
        </w:rPr>
        <w:t>sprawdzenie stopnia zużycia i czyszczenie rolek pobierających papier w kasecie 1,</w:t>
      </w:r>
    </w:p>
    <w:p w14:paraId="43AF5818" w14:textId="5F45B526" w:rsidR="007C2363" w:rsidRPr="004B2B34" w:rsidRDefault="007C236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4B2B34">
        <w:rPr>
          <w:rFonts w:asciiTheme="minorHAnsi" w:hAnsiTheme="minorHAnsi" w:cstheme="minorHAnsi"/>
        </w:rPr>
        <w:t>regulacja sprzęgła pobierania papieru w kasecie 1,</w:t>
      </w:r>
    </w:p>
    <w:p w14:paraId="058A68C1" w14:textId="0761672E" w:rsidR="0026741F" w:rsidRPr="0049683D" w:rsidRDefault="007C236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4B2B34">
        <w:rPr>
          <w:rFonts w:eastAsia="Calibri" w:cstheme="minorHAnsi"/>
        </w:rPr>
        <w:t>czyszczenie toru transportu papieru w kasecie nr 1</w:t>
      </w:r>
    </w:p>
    <w:p w14:paraId="1F221EDA" w14:textId="16AEADAD" w:rsidR="007C2363" w:rsidRPr="004B2B34" w:rsidRDefault="0026741F" w:rsidP="0026741F">
      <w:pPr>
        <w:widowControl w:val="0"/>
        <w:autoSpaceDE w:val="0"/>
        <w:autoSpaceDN w:val="0"/>
        <w:adjustRightInd w:val="0"/>
        <w:spacing w:after="0" w:line="360" w:lineRule="auto"/>
        <w:ind w:left="1353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d) </w:t>
      </w:r>
      <w:r w:rsidR="007C2363" w:rsidRPr="004B2B34">
        <w:rPr>
          <w:rFonts w:eastAsia="Calibri" w:cstheme="minorHAnsi"/>
        </w:rPr>
        <w:t>czyszczenie wnętrza kasety 1.</w:t>
      </w:r>
    </w:p>
    <w:p w14:paraId="7B064EDC" w14:textId="77777777" w:rsidR="007C2363" w:rsidRPr="007C2363" w:rsidRDefault="007C2363" w:rsidP="007C2363">
      <w:pPr>
        <w:spacing w:after="0" w:line="36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2363">
        <w:rPr>
          <w:rFonts w:ascii="Times New Roman" w:eastAsia="Calibri" w:hAnsi="Times New Roman" w:cs="Times New Roman"/>
          <w:sz w:val="24"/>
          <w:szCs w:val="24"/>
        </w:rPr>
        <w:t>5. Zespół transportu papieru:</w:t>
      </w:r>
    </w:p>
    <w:p w14:paraId="3C0C3A92" w14:textId="77777777" w:rsidR="007C2363" w:rsidRPr="007C2363" w:rsidRDefault="007C236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2363">
        <w:rPr>
          <w:rFonts w:ascii="Times New Roman" w:eastAsia="Calibri" w:hAnsi="Times New Roman" w:cs="Times New Roman"/>
          <w:sz w:val="24"/>
          <w:szCs w:val="24"/>
        </w:rPr>
        <w:t>czyszczenie toru transportu papieru,</w:t>
      </w:r>
    </w:p>
    <w:p w14:paraId="3C2FB534" w14:textId="77777777" w:rsidR="007C2363" w:rsidRPr="007C2363" w:rsidRDefault="007C236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2363">
        <w:rPr>
          <w:rFonts w:ascii="Times New Roman" w:eastAsia="Calibri" w:hAnsi="Times New Roman" w:cs="Times New Roman"/>
          <w:sz w:val="24"/>
          <w:szCs w:val="24"/>
        </w:rPr>
        <w:t>czyszczenie czujników papieru,</w:t>
      </w:r>
    </w:p>
    <w:p w14:paraId="0D474E48" w14:textId="77777777" w:rsidR="007C2363" w:rsidRPr="007C2363" w:rsidRDefault="007C236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2363">
        <w:rPr>
          <w:rFonts w:ascii="Times New Roman" w:eastAsia="Calibri" w:hAnsi="Times New Roman" w:cs="Times New Roman"/>
          <w:sz w:val="24"/>
          <w:szCs w:val="24"/>
        </w:rPr>
        <w:t>sprawdzenie stanu zużycia i czyszczenie korony transferowej.</w:t>
      </w:r>
    </w:p>
    <w:p w14:paraId="0392D117" w14:textId="77777777" w:rsidR="007C2363" w:rsidRPr="007C2363" w:rsidRDefault="007C236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2363">
        <w:rPr>
          <w:rFonts w:ascii="Times New Roman" w:eastAsia="Calibri" w:hAnsi="Times New Roman" w:cs="Times New Roman"/>
          <w:sz w:val="24"/>
          <w:szCs w:val="24"/>
        </w:rPr>
        <w:t xml:space="preserve">Zespół utrwalania:                                                                                                                </w:t>
      </w:r>
    </w:p>
    <w:p w14:paraId="326C03EC" w14:textId="77777777" w:rsidR="007C2363" w:rsidRPr="007C2363" w:rsidRDefault="007C236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2363">
        <w:rPr>
          <w:rFonts w:ascii="Times New Roman" w:eastAsia="Calibri" w:hAnsi="Times New Roman" w:cs="Times New Roman"/>
          <w:sz w:val="24"/>
          <w:szCs w:val="24"/>
        </w:rPr>
        <w:t>sprawdzenie stopnia zużycia i czyszczenie wałka teflonowego i gumowego,</w:t>
      </w:r>
    </w:p>
    <w:p w14:paraId="674F5B91" w14:textId="29859509" w:rsidR="0049683D" w:rsidRPr="0049732B" w:rsidRDefault="007C236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2363">
        <w:rPr>
          <w:rFonts w:ascii="Times New Roman" w:eastAsia="Calibri" w:hAnsi="Times New Roman" w:cs="Times New Roman"/>
          <w:sz w:val="24"/>
          <w:szCs w:val="24"/>
        </w:rPr>
        <w:t>czyszczenie separatorów,</w:t>
      </w:r>
    </w:p>
    <w:p w14:paraId="33C546DF" w14:textId="142BD327" w:rsidR="007C2363" w:rsidRPr="007C2363" w:rsidRDefault="0049683D" w:rsidP="0049683D">
      <w:pPr>
        <w:widowControl w:val="0"/>
        <w:autoSpaceDE w:val="0"/>
        <w:autoSpaceDN w:val="0"/>
        <w:adjustRightInd w:val="0"/>
        <w:spacing w:after="0" w:line="360" w:lineRule="auto"/>
        <w:ind w:left="141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c) </w:t>
      </w:r>
      <w:r w:rsidR="007C2363" w:rsidRPr="007C2363">
        <w:rPr>
          <w:rFonts w:ascii="Times New Roman" w:eastAsia="Calibri" w:hAnsi="Times New Roman" w:cs="Times New Roman"/>
          <w:sz w:val="24"/>
          <w:szCs w:val="24"/>
        </w:rPr>
        <w:t>czyszczenie termistora o termostatu,</w:t>
      </w:r>
    </w:p>
    <w:p w14:paraId="323CA990" w14:textId="424F3C29" w:rsidR="007C2363" w:rsidRPr="007C2363" w:rsidRDefault="0049683D" w:rsidP="0049683D">
      <w:pPr>
        <w:widowControl w:val="0"/>
        <w:autoSpaceDE w:val="0"/>
        <w:autoSpaceDN w:val="0"/>
        <w:adjustRightInd w:val="0"/>
        <w:spacing w:after="0" w:line="360" w:lineRule="auto"/>
        <w:ind w:left="141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d) </w:t>
      </w:r>
      <w:r w:rsidR="007C2363" w:rsidRPr="007C2363">
        <w:rPr>
          <w:rFonts w:ascii="Times New Roman" w:eastAsia="Calibri" w:hAnsi="Times New Roman" w:cs="Times New Roman"/>
          <w:sz w:val="24"/>
          <w:szCs w:val="24"/>
        </w:rPr>
        <w:t>sprawdzenie stopnia zużycia i smarowania kół w zespole utrwalania,</w:t>
      </w:r>
    </w:p>
    <w:p w14:paraId="5C41B6E7" w14:textId="3765014C" w:rsidR="007C2363" w:rsidRPr="007C2363" w:rsidRDefault="0049683D" w:rsidP="0049683D">
      <w:pPr>
        <w:widowControl w:val="0"/>
        <w:autoSpaceDE w:val="0"/>
        <w:autoSpaceDN w:val="0"/>
        <w:adjustRightInd w:val="0"/>
        <w:spacing w:after="0" w:line="360" w:lineRule="auto"/>
        <w:ind w:left="141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e)</w:t>
      </w:r>
      <w:r w:rsidR="007C2363" w:rsidRPr="007C2363">
        <w:rPr>
          <w:rFonts w:ascii="Times New Roman" w:eastAsia="Calibri" w:hAnsi="Times New Roman" w:cs="Times New Roman"/>
          <w:sz w:val="24"/>
          <w:szCs w:val="24"/>
        </w:rPr>
        <w:t>regulacja pozostałych sprzęgieł,</w:t>
      </w:r>
      <w:r w:rsidR="007C2363" w:rsidRPr="007C2363">
        <w:rPr>
          <w:rFonts w:ascii="Times New Roman" w:eastAsia="Calibri" w:hAnsi="Times New Roman" w:cs="Times New Roman"/>
          <w:sz w:val="24"/>
          <w:szCs w:val="24"/>
        </w:rPr>
        <w:tab/>
      </w:r>
    </w:p>
    <w:p w14:paraId="6012A198" w14:textId="09CB7395" w:rsidR="007C2363" w:rsidRPr="007C2363" w:rsidRDefault="0049683D" w:rsidP="0049683D">
      <w:pPr>
        <w:widowControl w:val="0"/>
        <w:autoSpaceDE w:val="0"/>
        <w:autoSpaceDN w:val="0"/>
        <w:adjustRightInd w:val="0"/>
        <w:spacing w:after="0" w:line="360" w:lineRule="auto"/>
        <w:ind w:left="141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f) </w:t>
      </w:r>
      <w:r w:rsidR="007C2363" w:rsidRPr="007C2363">
        <w:rPr>
          <w:rFonts w:ascii="Times New Roman" w:eastAsia="Calibri" w:hAnsi="Times New Roman" w:cs="Times New Roman"/>
          <w:sz w:val="24"/>
          <w:szCs w:val="24"/>
        </w:rPr>
        <w:t>smarowanie kół w zespole napędowym.</w:t>
      </w:r>
    </w:p>
    <w:p w14:paraId="45CE30B7" w14:textId="77777777" w:rsidR="007C2363" w:rsidRPr="007C2363" w:rsidRDefault="007C2363" w:rsidP="007C2363">
      <w:pPr>
        <w:spacing w:after="0" w:line="360" w:lineRule="auto"/>
        <w:ind w:left="285"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C2363">
        <w:rPr>
          <w:rFonts w:ascii="Times New Roman" w:eastAsia="Calibri" w:hAnsi="Times New Roman" w:cs="Times New Roman"/>
          <w:b/>
          <w:bCs/>
          <w:sz w:val="24"/>
          <w:szCs w:val="24"/>
        </w:rPr>
        <w:t>f) Kopiarki firmy SHARP typ MX -2310</w:t>
      </w:r>
    </w:p>
    <w:p w14:paraId="122FB6EC" w14:textId="77777777" w:rsidR="007C2363" w:rsidRPr="007C2363" w:rsidRDefault="007C2363" w:rsidP="007C2363">
      <w:pPr>
        <w:spacing w:after="0" w:line="360" w:lineRule="auto"/>
        <w:ind w:left="285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2363">
        <w:rPr>
          <w:rFonts w:ascii="Times New Roman" w:eastAsia="Calibri" w:hAnsi="Times New Roman" w:cs="Times New Roman"/>
          <w:sz w:val="24"/>
          <w:szCs w:val="24"/>
        </w:rPr>
        <w:lastRenderedPageBreak/>
        <w:t>1. Sprawdzenie i określenie ogólnego stanu maszyny.</w:t>
      </w:r>
    </w:p>
    <w:p w14:paraId="4B89386D" w14:textId="77777777" w:rsidR="007C2363" w:rsidRPr="007C2363" w:rsidRDefault="007C2363" w:rsidP="007C2363">
      <w:pPr>
        <w:spacing w:after="0" w:line="360" w:lineRule="auto"/>
        <w:ind w:left="285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2363">
        <w:rPr>
          <w:rFonts w:ascii="Times New Roman" w:eastAsia="Calibri" w:hAnsi="Times New Roman" w:cs="Times New Roman"/>
          <w:sz w:val="24"/>
          <w:szCs w:val="24"/>
        </w:rPr>
        <w:t>2. Zespół optyki:</w:t>
      </w:r>
    </w:p>
    <w:p w14:paraId="6A468C61" w14:textId="77777777" w:rsidR="007C2363" w:rsidRPr="007C2363" w:rsidRDefault="007C236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2363">
        <w:rPr>
          <w:rFonts w:ascii="Times New Roman" w:eastAsia="Calibri" w:hAnsi="Times New Roman" w:cs="Times New Roman"/>
          <w:sz w:val="24"/>
          <w:szCs w:val="24"/>
        </w:rPr>
        <w:t>czyszczenie szyby oryginału,</w:t>
      </w:r>
    </w:p>
    <w:p w14:paraId="2F845CD3" w14:textId="77777777" w:rsidR="007C2363" w:rsidRPr="007C2363" w:rsidRDefault="007C236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2363">
        <w:rPr>
          <w:rFonts w:ascii="Times New Roman" w:eastAsia="Calibri" w:hAnsi="Times New Roman" w:cs="Times New Roman"/>
          <w:sz w:val="24"/>
          <w:szCs w:val="24"/>
        </w:rPr>
        <w:t>czyszczenie luster i obiektywu,</w:t>
      </w:r>
    </w:p>
    <w:p w14:paraId="03E9E099" w14:textId="77777777" w:rsidR="007C2363" w:rsidRPr="007C2363" w:rsidRDefault="007C236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2363">
        <w:rPr>
          <w:rFonts w:ascii="Times New Roman" w:eastAsia="Calibri" w:hAnsi="Times New Roman" w:cs="Times New Roman"/>
          <w:sz w:val="24"/>
          <w:szCs w:val="24"/>
        </w:rPr>
        <w:t>czyszczenie czujnika AE.</w:t>
      </w:r>
    </w:p>
    <w:p w14:paraId="3E5A0E2C" w14:textId="77777777" w:rsidR="007C2363" w:rsidRPr="007C2363" w:rsidRDefault="007C2363" w:rsidP="007C2363">
      <w:pPr>
        <w:spacing w:after="0" w:line="360" w:lineRule="auto"/>
        <w:ind w:left="285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2363">
        <w:rPr>
          <w:rFonts w:ascii="Times New Roman" w:eastAsia="Calibri" w:hAnsi="Times New Roman" w:cs="Times New Roman"/>
          <w:sz w:val="24"/>
          <w:szCs w:val="24"/>
        </w:rPr>
        <w:t>3. Zespół bębna:</w:t>
      </w:r>
    </w:p>
    <w:p w14:paraId="1FDE777E" w14:textId="77777777" w:rsidR="007C2363" w:rsidRPr="007C2363" w:rsidRDefault="007C236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2363">
        <w:rPr>
          <w:rFonts w:ascii="Times New Roman" w:eastAsia="Calibri" w:hAnsi="Times New Roman" w:cs="Times New Roman"/>
          <w:sz w:val="24"/>
          <w:szCs w:val="24"/>
        </w:rPr>
        <w:t xml:space="preserve">czyszczenie korony główniej i siatki </w:t>
      </w:r>
      <w:proofErr w:type="spellStart"/>
      <w:r w:rsidRPr="007C2363">
        <w:rPr>
          <w:rFonts w:ascii="Times New Roman" w:eastAsia="Calibri" w:hAnsi="Times New Roman" w:cs="Times New Roman"/>
          <w:sz w:val="24"/>
          <w:szCs w:val="24"/>
        </w:rPr>
        <w:t>gridu</w:t>
      </w:r>
      <w:proofErr w:type="spellEnd"/>
      <w:r w:rsidRPr="007C2363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349AD785" w14:textId="77777777" w:rsidR="007C2363" w:rsidRPr="007C2363" w:rsidRDefault="007C236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2363">
        <w:rPr>
          <w:rFonts w:ascii="Times New Roman" w:eastAsia="Calibri" w:hAnsi="Times New Roman" w:cs="Times New Roman"/>
          <w:sz w:val="24"/>
          <w:szCs w:val="24"/>
        </w:rPr>
        <w:t>czyszczenie separatorów bębna,</w:t>
      </w:r>
    </w:p>
    <w:p w14:paraId="334ACC61" w14:textId="77777777" w:rsidR="007C2363" w:rsidRPr="007C2363" w:rsidRDefault="007C236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2363">
        <w:rPr>
          <w:rFonts w:ascii="Times New Roman" w:eastAsia="Calibri" w:hAnsi="Times New Roman" w:cs="Times New Roman"/>
          <w:sz w:val="24"/>
          <w:szCs w:val="24"/>
        </w:rPr>
        <w:t>sprawdzenie stopnia zużycia powierzchni bębna i listwy czyszczącej.</w:t>
      </w:r>
    </w:p>
    <w:p w14:paraId="578F6E84" w14:textId="77777777" w:rsidR="007C2363" w:rsidRPr="007C2363" w:rsidRDefault="007C2363" w:rsidP="007C2363">
      <w:pPr>
        <w:spacing w:after="0" w:line="360" w:lineRule="auto"/>
        <w:ind w:left="285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2363">
        <w:rPr>
          <w:rFonts w:ascii="Times New Roman" w:eastAsia="Calibri" w:hAnsi="Times New Roman" w:cs="Times New Roman"/>
          <w:sz w:val="24"/>
          <w:szCs w:val="24"/>
        </w:rPr>
        <w:t>4. Zespół pobierania papieru:</w:t>
      </w:r>
    </w:p>
    <w:p w14:paraId="348FB085" w14:textId="77777777" w:rsidR="007C2363" w:rsidRPr="007C2363" w:rsidRDefault="007C236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2363">
        <w:rPr>
          <w:rFonts w:ascii="Times New Roman" w:eastAsia="Calibri" w:hAnsi="Times New Roman" w:cs="Times New Roman"/>
          <w:sz w:val="24"/>
          <w:szCs w:val="24"/>
        </w:rPr>
        <w:t>sprawdzenie stopnia zużycia i czyszczenie rolek pobierających papier w kasetach,</w:t>
      </w:r>
    </w:p>
    <w:p w14:paraId="0773ADBF" w14:textId="77777777" w:rsidR="007C2363" w:rsidRPr="007C2363" w:rsidRDefault="007C236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2363">
        <w:rPr>
          <w:rFonts w:ascii="Times New Roman" w:eastAsia="Calibri" w:hAnsi="Times New Roman" w:cs="Times New Roman"/>
          <w:sz w:val="24"/>
          <w:szCs w:val="24"/>
        </w:rPr>
        <w:t>regulacja sprzęgła pobierania papieru w kasetach,</w:t>
      </w:r>
    </w:p>
    <w:p w14:paraId="7BDD1A2D" w14:textId="77777777" w:rsidR="007C2363" w:rsidRPr="007C2363" w:rsidRDefault="007C236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2363">
        <w:rPr>
          <w:rFonts w:ascii="Times New Roman" w:eastAsia="Calibri" w:hAnsi="Times New Roman" w:cs="Times New Roman"/>
          <w:sz w:val="24"/>
          <w:szCs w:val="24"/>
        </w:rPr>
        <w:t>czyszczenie czujników papieru w kasetach,</w:t>
      </w:r>
    </w:p>
    <w:p w14:paraId="53CF9B0A" w14:textId="373B3D61" w:rsidR="008A1013" w:rsidRPr="007654A7" w:rsidRDefault="007C2363" w:rsidP="007654A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2363">
        <w:rPr>
          <w:rFonts w:ascii="Times New Roman" w:eastAsia="Calibri" w:hAnsi="Times New Roman" w:cs="Times New Roman"/>
          <w:sz w:val="24"/>
          <w:szCs w:val="24"/>
        </w:rPr>
        <w:t>czyszczenie wnętrza obu kaset.</w:t>
      </w:r>
    </w:p>
    <w:p w14:paraId="51067352" w14:textId="77777777" w:rsidR="00AD675B" w:rsidRPr="00996161" w:rsidRDefault="00AD675B" w:rsidP="00996161">
      <w:pPr>
        <w:spacing w:after="0" w:line="360" w:lineRule="auto"/>
        <w:ind w:left="285" w:firstLine="708"/>
        <w:jc w:val="both"/>
        <w:rPr>
          <w:rFonts w:ascii="Times New Roman" w:hAnsi="Times New Roman"/>
          <w:sz w:val="24"/>
          <w:szCs w:val="24"/>
        </w:rPr>
      </w:pPr>
      <w:r w:rsidRPr="00996161">
        <w:rPr>
          <w:rFonts w:ascii="Times New Roman" w:hAnsi="Times New Roman"/>
          <w:sz w:val="24"/>
          <w:szCs w:val="24"/>
        </w:rPr>
        <w:t>5. Zespół transportu papieru:</w:t>
      </w:r>
    </w:p>
    <w:p w14:paraId="04968EE2" w14:textId="060625E6" w:rsidR="007C2363" w:rsidRPr="007C2363" w:rsidRDefault="008A1013" w:rsidP="00996161">
      <w:pPr>
        <w:widowControl w:val="0"/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a)  </w:t>
      </w:r>
      <w:r w:rsidR="007C2363" w:rsidRPr="007C2363">
        <w:rPr>
          <w:rFonts w:ascii="Times New Roman" w:eastAsia="Calibri" w:hAnsi="Times New Roman" w:cs="Times New Roman"/>
          <w:sz w:val="24"/>
          <w:szCs w:val="24"/>
        </w:rPr>
        <w:t>czyszczenie toru transportu papieru,</w:t>
      </w:r>
    </w:p>
    <w:p w14:paraId="1EF431B2" w14:textId="3FB6E226" w:rsidR="007C2363" w:rsidRPr="00996161" w:rsidRDefault="007C2363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6161">
        <w:rPr>
          <w:rFonts w:ascii="Times New Roman" w:hAnsi="Times New Roman"/>
          <w:sz w:val="24"/>
          <w:szCs w:val="24"/>
        </w:rPr>
        <w:t>czyszczenie czujników papieru,</w:t>
      </w:r>
    </w:p>
    <w:p w14:paraId="192338FB" w14:textId="64C040D3" w:rsidR="007C2363" w:rsidRPr="00996161" w:rsidRDefault="007C2363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6161">
        <w:rPr>
          <w:rFonts w:ascii="Times New Roman" w:hAnsi="Times New Roman"/>
          <w:sz w:val="24"/>
          <w:szCs w:val="24"/>
        </w:rPr>
        <w:t>sprawdzenie stanu zużycia i czyszczenie korony transferowej.</w:t>
      </w:r>
    </w:p>
    <w:p w14:paraId="774DBB50" w14:textId="77777777" w:rsidR="007C2363" w:rsidRPr="007C2363" w:rsidRDefault="007C2363" w:rsidP="007C2363">
      <w:pPr>
        <w:spacing w:after="0" w:line="36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2363">
        <w:rPr>
          <w:rFonts w:ascii="Times New Roman" w:eastAsia="Calibri" w:hAnsi="Times New Roman" w:cs="Times New Roman"/>
          <w:sz w:val="24"/>
          <w:szCs w:val="24"/>
        </w:rPr>
        <w:t>6. Zespół utrwalania:</w:t>
      </w:r>
    </w:p>
    <w:p w14:paraId="56AA0C45" w14:textId="25C6109B" w:rsidR="00CF12FE" w:rsidRPr="0049683D" w:rsidRDefault="007C236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2363">
        <w:rPr>
          <w:rFonts w:ascii="Times New Roman" w:eastAsia="Calibri" w:hAnsi="Times New Roman" w:cs="Times New Roman"/>
          <w:sz w:val="24"/>
          <w:szCs w:val="24"/>
        </w:rPr>
        <w:t>sprawdzenie stopnia zużycia i czyszczenie wałka teflonowego i gumowego</w:t>
      </w:r>
      <w:r w:rsidR="0049683D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3CE6BD6A" w14:textId="709F9EA7" w:rsidR="007C2363" w:rsidRDefault="00CF12FE" w:rsidP="00CF12FE">
      <w:pPr>
        <w:widowControl w:val="0"/>
        <w:autoSpaceDE w:val="0"/>
        <w:autoSpaceDN w:val="0"/>
        <w:adjustRightInd w:val="0"/>
        <w:spacing w:after="0" w:line="360" w:lineRule="auto"/>
        <w:ind w:left="141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b)</w:t>
      </w:r>
      <w:r w:rsidR="0055375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7C2363" w:rsidRPr="007C2363">
        <w:rPr>
          <w:rFonts w:ascii="Times New Roman" w:eastAsia="Calibri" w:hAnsi="Times New Roman" w:cs="Times New Roman"/>
          <w:sz w:val="24"/>
          <w:szCs w:val="24"/>
        </w:rPr>
        <w:t>czyszczenie separatorów,</w:t>
      </w:r>
    </w:p>
    <w:p w14:paraId="7AFD7155" w14:textId="42A7E686" w:rsidR="007C2363" w:rsidRPr="00CF12FE" w:rsidRDefault="00CF12FE" w:rsidP="00CF12FE">
      <w:pPr>
        <w:widowControl w:val="0"/>
        <w:autoSpaceDE w:val="0"/>
        <w:autoSpaceDN w:val="0"/>
        <w:adjustRightInd w:val="0"/>
        <w:spacing w:after="0" w:line="360" w:lineRule="auto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</w:t>
      </w:r>
      <w:r w:rsidR="00553759">
        <w:rPr>
          <w:rFonts w:ascii="Times New Roman" w:hAnsi="Times New Roman"/>
          <w:sz w:val="24"/>
          <w:szCs w:val="24"/>
        </w:rPr>
        <w:t xml:space="preserve">  </w:t>
      </w:r>
      <w:r w:rsidR="007C2363" w:rsidRPr="00CF12FE">
        <w:rPr>
          <w:rFonts w:ascii="Times New Roman" w:hAnsi="Times New Roman"/>
          <w:sz w:val="24"/>
          <w:szCs w:val="24"/>
        </w:rPr>
        <w:t>czyszczenie termistora o termostatu,</w:t>
      </w:r>
    </w:p>
    <w:p w14:paraId="67F1C44F" w14:textId="3B130E43" w:rsidR="007C2363" w:rsidRPr="007C2363" w:rsidRDefault="00CF12FE" w:rsidP="00CF12FE">
      <w:pPr>
        <w:widowControl w:val="0"/>
        <w:autoSpaceDE w:val="0"/>
        <w:autoSpaceDN w:val="0"/>
        <w:adjustRightInd w:val="0"/>
        <w:spacing w:after="0" w:line="360" w:lineRule="auto"/>
        <w:ind w:left="141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d)</w:t>
      </w:r>
      <w:r w:rsidR="0055375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7C2363" w:rsidRPr="007C2363">
        <w:rPr>
          <w:rFonts w:ascii="Times New Roman" w:eastAsia="Calibri" w:hAnsi="Times New Roman" w:cs="Times New Roman"/>
          <w:sz w:val="24"/>
          <w:szCs w:val="24"/>
        </w:rPr>
        <w:t>sprawdzenie stopnia zużycia i smarowania kół w zespole utrwalania.</w:t>
      </w:r>
    </w:p>
    <w:p w14:paraId="41050369" w14:textId="77777777" w:rsidR="007C2363" w:rsidRPr="007C2363" w:rsidRDefault="007C2363" w:rsidP="007C2363">
      <w:pPr>
        <w:spacing w:after="0" w:line="36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2363">
        <w:rPr>
          <w:rFonts w:ascii="Times New Roman" w:eastAsia="Calibri" w:hAnsi="Times New Roman" w:cs="Times New Roman"/>
          <w:sz w:val="24"/>
          <w:szCs w:val="24"/>
        </w:rPr>
        <w:t>7. Regulacja pozostałych sprzęgieł.</w:t>
      </w:r>
    </w:p>
    <w:p w14:paraId="2DAE4A2E" w14:textId="5C2CC240" w:rsidR="007C2363" w:rsidRPr="004B2B34" w:rsidRDefault="007C2363" w:rsidP="00ED1299">
      <w:pPr>
        <w:spacing w:after="0" w:line="360" w:lineRule="auto"/>
        <w:ind w:left="285" w:firstLine="708"/>
        <w:jc w:val="both"/>
        <w:rPr>
          <w:rFonts w:eastAsia="Calibri" w:cstheme="minorHAnsi"/>
        </w:rPr>
      </w:pPr>
      <w:r w:rsidRPr="004B2B34">
        <w:rPr>
          <w:rFonts w:eastAsia="Calibri" w:cstheme="minorHAnsi"/>
        </w:rPr>
        <w:t>8. Smarowanie kół w zespole napędowym.</w:t>
      </w:r>
    </w:p>
    <w:p w14:paraId="40FE3199" w14:textId="2F8630C9" w:rsidR="0049683D" w:rsidRDefault="007C2363" w:rsidP="002C40B1">
      <w:pPr>
        <w:spacing w:after="0" w:line="360" w:lineRule="auto"/>
        <w:ind w:left="285" w:firstLine="708"/>
        <w:jc w:val="both"/>
        <w:rPr>
          <w:rFonts w:eastAsia="Calibri" w:cstheme="minorHAnsi"/>
        </w:rPr>
      </w:pPr>
      <w:r w:rsidRPr="004B2B34">
        <w:rPr>
          <w:rFonts w:eastAsia="Calibri" w:cstheme="minorHAnsi"/>
        </w:rPr>
        <w:t>9. Zespół pobierania papieru:</w:t>
      </w:r>
    </w:p>
    <w:p w14:paraId="1E63E543" w14:textId="6516E546" w:rsidR="007C2363" w:rsidRPr="004B2B34" w:rsidRDefault="0049683D" w:rsidP="0049683D">
      <w:pPr>
        <w:widowControl w:val="0"/>
        <w:autoSpaceDE w:val="0"/>
        <w:autoSpaceDN w:val="0"/>
        <w:adjustRightInd w:val="0"/>
        <w:spacing w:after="0" w:line="360" w:lineRule="auto"/>
        <w:ind w:left="1416"/>
        <w:jc w:val="both"/>
        <w:rPr>
          <w:rFonts w:eastAsia="Calibri" w:cstheme="minorHAnsi"/>
        </w:rPr>
      </w:pPr>
      <w:r>
        <w:rPr>
          <w:rFonts w:eastAsia="Calibri" w:cstheme="minorHAnsi"/>
        </w:rPr>
        <w:t>a)</w:t>
      </w:r>
      <w:r w:rsidR="00553759">
        <w:rPr>
          <w:rFonts w:eastAsia="Calibri" w:cstheme="minorHAnsi"/>
        </w:rPr>
        <w:t xml:space="preserve"> </w:t>
      </w:r>
      <w:r w:rsidR="007C2363" w:rsidRPr="004B2B34">
        <w:rPr>
          <w:rFonts w:eastAsia="Calibri" w:cstheme="minorHAnsi"/>
        </w:rPr>
        <w:t>sprawdzenie stopnia zużycia i czyszczenie rolek pobierających papier w kasetach,</w:t>
      </w:r>
    </w:p>
    <w:p w14:paraId="795EF81B" w14:textId="349F6BA5" w:rsidR="007C2363" w:rsidRPr="004B2B34" w:rsidRDefault="0049683D" w:rsidP="0049683D">
      <w:pPr>
        <w:widowControl w:val="0"/>
        <w:autoSpaceDE w:val="0"/>
        <w:autoSpaceDN w:val="0"/>
        <w:adjustRightInd w:val="0"/>
        <w:spacing w:after="0" w:line="360" w:lineRule="auto"/>
        <w:ind w:left="1416"/>
        <w:jc w:val="both"/>
        <w:rPr>
          <w:rFonts w:eastAsia="Calibri" w:cstheme="minorHAnsi"/>
        </w:rPr>
      </w:pPr>
      <w:r>
        <w:rPr>
          <w:rFonts w:eastAsia="Calibri" w:cstheme="minorHAnsi"/>
        </w:rPr>
        <w:t>b)</w:t>
      </w:r>
      <w:r w:rsidR="00553759">
        <w:rPr>
          <w:rFonts w:eastAsia="Calibri" w:cstheme="minorHAnsi"/>
        </w:rPr>
        <w:t xml:space="preserve"> </w:t>
      </w:r>
      <w:r w:rsidR="007C2363" w:rsidRPr="004B2B34">
        <w:rPr>
          <w:rFonts w:eastAsia="Calibri" w:cstheme="minorHAnsi"/>
        </w:rPr>
        <w:t>regulacja sprzęgła pobierania papieru w kasetach.</w:t>
      </w:r>
    </w:p>
    <w:p w14:paraId="4B610990" w14:textId="77777777" w:rsidR="007C2363" w:rsidRPr="004B2B34" w:rsidRDefault="007C2363" w:rsidP="007C2363">
      <w:pPr>
        <w:spacing w:after="0" w:line="360" w:lineRule="auto"/>
        <w:ind w:left="285" w:firstLine="708"/>
        <w:jc w:val="both"/>
        <w:rPr>
          <w:rFonts w:eastAsia="Calibri" w:cstheme="minorHAnsi"/>
        </w:rPr>
      </w:pPr>
      <w:r w:rsidRPr="004B2B34">
        <w:rPr>
          <w:rFonts w:eastAsia="Calibri" w:cstheme="minorHAnsi"/>
        </w:rPr>
        <w:t>10. Zespół transportu papieru.</w:t>
      </w:r>
    </w:p>
    <w:p w14:paraId="64B8A690" w14:textId="77777777" w:rsidR="007C2363" w:rsidRPr="004B2B34" w:rsidRDefault="007C2363" w:rsidP="007C2363">
      <w:pPr>
        <w:spacing w:after="0" w:line="360" w:lineRule="auto"/>
        <w:ind w:left="285" w:firstLine="708"/>
        <w:jc w:val="both"/>
        <w:rPr>
          <w:rFonts w:eastAsia="Calibri" w:cstheme="minorHAnsi"/>
        </w:rPr>
      </w:pPr>
      <w:r w:rsidRPr="004B2B34">
        <w:rPr>
          <w:rFonts w:eastAsia="Calibri" w:cstheme="minorHAnsi"/>
        </w:rPr>
        <w:t>11. Czyszczenie toru transportu papieru.</w:t>
      </w:r>
    </w:p>
    <w:p w14:paraId="1ADAC692" w14:textId="77777777" w:rsidR="007C2363" w:rsidRPr="004B2B34" w:rsidRDefault="007C2363" w:rsidP="007C2363">
      <w:pPr>
        <w:spacing w:after="0" w:line="360" w:lineRule="auto"/>
        <w:ind w:left="285" w:firstLine="708"/>
        <w:jc w:val="both"/>
        <w:rPr>
          <w:rFonts w:eastAsia="Calibri" w:cstheme="minorHAnsi"/>
          <w:b/>
          <w:bCs/>
        </w:rPr>
      </w:pPr>
      <w:r w:rsidRPr="004B2B34">
        <w:rPr>
          <w:rFonts w:eastAsia="Calibri" w:cstheme="minorHAnsi"/>
          <w:b/>
          <w:bCs/>
        </w:rPr>
        <w:t>g) Kopiarki firmy SHARP typ DX2500N, DX4140N, MX6500N</w:t>
      </w:r>
    </w:p>
    <w:p w14:paraId="560083DD" w14:textId="77777777" w:rsidR="007C2363" w:rsidRPr="004B2B34" w:rsidRDefault="007C236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4B2B34">
        <w:rPr>
          <w:rFonts w:eastAsia="Calibri" w:cstheme="minorHAnsi"/>
        </w:rPr>
        <w:t>Sprawdzenie i określenie ogólnego stanu maszyny:</w:t>
      </w:r>
    </w:p>
    <w:p w14:paraId="6CCF914B" w14:textId="77777777" w:rsidR="007C2363" w:rsidRPr="004B2B34" w:rsidRDefault="007C236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4B2B34">
        <w:rPr>
          <w:rFonts w:eastAsia="Calibri" w:cstheme="minorHAnsi"/>
        </w:rPr>
        <w:t>czyszczenie maszyny,</w:t>
      </w:r>
    </w:p>
    <w:p w14:paraId="7205EC8B" w14:textId="77777777" w:rsidR="007C2363" w:rsidRPr="004B2B34" w:rsidRDefault="007C236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4B2B34">
        <w:rPr>
          <w:rFonts w:eastAsia="Calibri" w:cstheme="minorHAnsi"/>
        </w:rPr>
        <w:t>regulacja napędów,</w:t>
      </w:r>
    </w:p>
    <w:p w14:paraId="68508BE7" w14:textId="77777777" w:rsidR="007C2363" w:rsidRPr="004B2B34" w:rsidRDefault="007C236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4B2B34">
        <w:rPr>
          <w:rFonts w:eastAsia="Calibri" w:cstheme="minorHAnsi"/>
        </w:rPr>
        <w:t>kalibracja kolorów,</w:t>
      </w:r>
    </w:p>
    <w:p w14:paraId="7513FD0C" w14:textId="77777777" w:rsidR="007C2363" w:rsidRPr="004B2B34" w:rsidRDefault="007C236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4B2B34">
        <w:rPr>
          <w:rFonts w:eastAsia="Calibri" w:cstheme="minorHAnsi"/>
        </w:rPr>
        <w:t>wymiana elementów eksploatacyjnych.</w:t>
      </w:r>
    </w:p>
    <w:p w14:paraId="1ADFB74A" w14:textId="77777777" w:rsidR="007C2363" w:rsidRPr="004B2B34" w:rsidRDefault="007C236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4B2B34">
        <w:rPr>
          <w:rFonts w:eastAsia="Calibri" w:cstheme="minorHAnsi"/>
        </w:rPr>
        <w:lastRenderedPageBreak/>
        <w:t>Zespół optyki:</w:t>
      </w:r>
    </w:p>
    <w:p w14:paraId="1387442A" w14:textId="77777777" w:rsidR="007C2363" w:rsidRPr="004B2B34" w:rsidRDefault="007C2363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4B2B34">
        <w:rPr>
          <w:rFonts w:eastAsia="Calibri" w:cstheme="minorHAnsi"/>
        </w:rPr>
        <w:t>czyszczenie szyby oryginału,</w:t>
      </w:r>
    </w:p>
    <w:p w14:paraId="474EAE2A" w14:textId="77777777" w:rsidR="007C2363" w:rsidRPr="004B2B34" w:rsidRDefault="007C2363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4B2B34">
        <w:rPr>
          <w:rFonts w:eastAsia="Calibri" w:cstheme="minorHAnsi"/>
        </w:rPr>
        <w:t>czyszczenie luster i obiektywu,</w:t>
      </w:r>
    </w:p>
    <w:p w14:paraId="307C4FDC" w14:textId="77777777" w:rsidR="007C2363" w:rsidRPr="004B2B34" w:rsidRDefault="007C2363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4B2B34">
        <w:rPr>
          <w:rFonts w:eastAsia="Calibri" w:cstheme="minorHAnsi"/>
        </w:rPr>
        <w:t>czyszczenie czujnika optycznego.</w:t>
      </w:r>
    </w:p>
    <w:p w14:paraId="2C107327" w14:textId="77777777" w:rsidR="007C2363" w:rsidRPr="004B2B34" w:rsidRDefault="007C236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4B2B34">
        <w:rPr>
          <w:rFonts w:eastAsia="Calibri" w:cstheme="minorHAnsi"/>
        </w:rPr>
        <w:t>Zespół bębna:</w:t>
      </w:r>
    </w:p>
    <w:p w14:paraId="0E1E7CE8" w14:textId="77777777" w:rsidR="007C2363" w:rsidRPr="004B2B34" w:rsidRDefault="007C236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4B2B34">
        <w:rPr>
          <w:rFonts w:eastAsia="Calibri" w:cstheme="minorHAnsi"/>
        </w:rPr>
        <w:t>czyszczenie korony główniej,</w:t>
      </w:r>
    </w:p>
    <w:p w14:paraId="42AA8CAC" w14:textId="77777777" w:rsidR="007C2363" w:rsidRPr="004B2B34" w:rsidRDefault="007C236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4B2B34">
        <w:rPr>
          <w:rFonts w:eastAsia="Calibri" w:cstheme="minorHAnsi"/>
        </w:rPr>
        <w:t>czyszczenie separatorów bębna,</w:t>
      </w:r>
    </w:p>
    <w:p w14:paraId="23E38BC3" w14:textId="77777777" w:rsidR="007C2363" w:rsidRPr="004B2B34" w:rsidRDefault="007C236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4B2B34">
        <w:rPr>
          <w:rFonts w:eastAsia="Calibri" w:cstheme="minorHAnsi"/>
        </w:rPr>
        <w:t>sprawdzenie stopnia zużycia powierzchni bębna i listwy czyszczącej.</w:t>
      </w:r>
    </w:p>
    <w:p w14:paraId="6B75732E" w14:textId="77777777" w:rsidR="007C2363" w:rsidRPr="004B2B34" w:rsidRDefault="007C236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4B2B34">
        <w:rPr>
          <w:rFonts w:eastAsia="Calibri" w:cstheme="minorHAnsi"/>
        </w:rPr>
        <w:t>Zespół pobierania papieru:</w:t>
      </w:r>
    </w:p>
    <w:p w14:paraId="13D0A685" w14:textId="77777777" w:rsidR="007C2363" w:rsidRPr="004B2B34" w:rsidRDefault="007C236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4B2B34">
        <w:rPr>
          <w:rFonts w:eastAsia="Calibri" w:cstheme="minorHAnsi"/>
        </w:rPr>
        <w:t>sprawdzenie stopnia zużycia i czyszczenie rolek pobierających papier w kasetach,</w:t>
      </w:r>
    </w:p>
    <w:p w14:paraId="46910B11" w14:textId="77777777" w:rsidR="007C2363" w:rsidRPr="004B2B34" w:rsidRDefault="007C236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4B2B34">
        <w:rPr>
          <w:rFonts w:eastAsia="Calibri" w:cstheme="minorHAnsi"/>
        </w:rPr>
        <w:t>regulacja sprzęgła pobierania papieru w kasetach,</w:t>
      </w:r>
    </w:p>
    <w:p w14:paraId="71D31DAA" w14:textId="485EBFC1" w:rsidR="008A1013" w:rsidRPr="00BD2963" w:rsidRDefault="007C2363" w:rsidP="00BD296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4B2B34">
        <w:rPr>
          <w:rFonts w:eastAsia="Calibri" w:cstheme="minorHAnsi"/>
        </w:rPr>
        <w:t>czyszczenie czujników papieru w kasetach.</w:t>
      </w:r>
    </w:p>
    <w:p w14:paraId="4DF6EC91" w14:textId="4C2B4C3D" w:rsidR="00AD675B" w:rsidRPr="004B2B34" w:rsidRDefault="00AD675B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4B2B34">
        <w:rPr>
          <w:rFonts w:asciiTheme="minorHAnsi" w:hAnsiTheme="minorHAnsi" w:cstheme="minorHAnsi"/>
        </w:rPr>
        <w:t>Zespół transportu papieru:</w:t>
      </w:r>
    </w:p>
    <w:p w14:paraId="4B2B8C5F" w14:textId="77777777" w:rsidR="007C2363" w:rsidRPr="004B2B34" w:rsidRDefault="007C236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4B2B34">
        <w:rPr>
          <w:rFonts w:eastAsia="Calibri" w:cstheme="minorHAnsi"/>
        </w:rPr>
        <w:t>czyszczenie toru transportu papieru,</w:t>
      </w:r>
    </w:p>
    <w:p w14:paraId="60B4FABE" w14:textId="77777777" w:rsidR="007C2363" w:rsidRPr="004B2B34" w:rsidRDefault="007C236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4B2B34">
        <w:rPr>
          <w:rFonts w:eastAsia="Calibri" w:cstheme="minorHAnsi"/>
        </w:rPr>
        <w:t>sprawdzenie stopnia zużycia i czyszczenie zespołu transferu,</w:t>
      </w:r>
    </w:p>
    <w:p w14:paraId="1A0429E3" w14:textId="77777777" w:rsidR="007C2363" w:rsidRPr="004B2B34" w:rsidRDefault="007C236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4B2B34">
        <w:rPr>
          <w:rFonts w:eastAsia="Calibri" w:cstheme="minorHAnsi"/>
        </w:rPr>
        <w:t>czyszczenie czujników papieru.</w:t>
      </w:r>
    </w:p>
    <w:p w14:paraId="14094309" w14:textId="3258A95F" w:rsidR="00CF12FE" w:rsidRPr="0049683D" w:rsidRDefault="007C2363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4B2B34">
        <w:rPr>
          <w:rFonts w:eastAsia="Calibri" w:cstheme="minorHAnsi"/>
        </w:rPr>
        <w:t>Zespół utrwalania</w:t>
      </w:r>
      <w:r w:rsidR="0049683D">
        <w:rPr>
          <w:rFonts w:eastAsia="Calibri" w:cstheme="minorHAnsi"/>
        </w:rPr>
        <w:t>:</w:t>
      </w:r>
    </w:p>
    <w:p w14:paraId="009D5E12" w14:textId="4294F2F6" w:rsidR="007C2363" w:rsidRPr="004B2B34" w:rsidRDefault="00CF12FE" w:rsidP="00CF12FE">
      <w:pPr>
        <w:widowControl w:val="0"/>
        <w:autoSpaceDE w:val="0"/>
        <w:autoSpaceDN w:val="0"/>
        <w:adjustRightInd w:val="0"/>
        <w:spacing w:after="0" w:line="360" w:lineRule="auto"/>
        <w:ind w:left="1416"/>
        <w:jc w:val="both"/>
        <w:rPr>
          <w:rFonts w:eastAsia="Calibri" w:cstheme="minorHAnsi"/>
        </w:rPr>
      </w:pPr>
      <w:r>
        <w:rPr>
          <w:rFonts w:eastAsia="Calibri" w:cstheme="minorHAnsi"/>
        </w:rPr>
        <w:t>a)</w:t>
      </w:r>
      <w:r w:rsidR="006461A6">
        <w:rPr>
          <w:rFonts w:eastAsia="Calibri" w:cstheme="minorHAnsi"/>
        </w:rPr>
        <w:t xml:space="preserve"> </w:t>
      </w:r>
      <w:r w:rsidR="007C2363" w:rsidRPr="004B2B34">
        <w:rPr>
          <w:rFonts w:eastAsia="Calibri" w:cstheme="minorHAnsi"/>
        </w:rPr>
        <w:t>czyszczenie separatorów,</w:t>
      </w:r>
    </w:p>
    <w:p w14:paraId="302E9981" w14:textId="703EC446" w:rsidR="007C2363" w:rsidRPr="004B2B34" w:rsidRDefault="00CF12FE" w:rsidP="00CF12FE">
      <w:pPr>
        <w:widowControl w:val="0"/>
        <w:autoSpaceDE w:val="0"/>
        <w:autoSpaceDN w:val="0"/>
        <w:adjustRightInd w:val="0"/>
        <w:spacing w:after="0" w:line="360" w:lineRule="auto"/>
        <w:ind w:left="1416"/>
        <w:jc w:val="both"/>
        <w:rPr>
          <w:rFonts w:eastAsia="Calibri" w:cstheme="minorHAnsi"/>
        </w:rPr>
      </w:pPr>
      <w:r>
        <w:rPr>
          <w:rFonts w:eastAsia="Calibri" w:cstheme="minorHAnsi"/>
        </w:rPr>
        <w:t>b)</w:t>
      </w:r>
      <w:r w:rsidR="006461A6">
        <w:rPr>
          <w:rFonts w:eastAsia="Calibri" w:cstheme="minorHAnsi"/>
        </w:rPr>
        <w:t xml:space="preserve"> </w:t>
      </w:r>
      <w:r w:rsidR="007C2363" w:rsidRPr="004B2B34">
        <w:rPr>
          <w:rFonts w:eastAsia="Calibri" w:cstheme="minorHAnsi"/>
        </w:rPr>
        <w:t xml:space="preserve">czyszczenie termistora </w:t>
      </w:r>
      <w:r w:rsidR="00ED1299">
        <w:rPr>
          <w:rFonts w:eastAsia="Calibri" w:cstheme="minorHAnsi"/>
        </w:rPr>
        <w:t>i</w:t>
      </w:r>
      <w:r w:rsidR="007C2363" w:rsidRPr="004B2B34">
        <w:rPr>
          <w:rFonts w:eastAsia="Calibri" w:cstheme="minorHAnsi"/>
        </w:rPr>
        <w:t xml:space="preserve"> termostatu,</w:t>
      </w:r>
    </w:p>
    <w:p w14:paraId="06C3AFDA" w14:textId="3950E68A" w:rsidR="007C2363" w:rsidRPr="004B2B34" w:rsidRDefault="00CF12FE" w:rsidP="00CF12FE">
      <w:pPr>
        <w:widowControl w:val="0"/>
        <w:autoSpaceDE w:val="0"/>
        <w:autoSpaceDN w:val="0"/>
        <w:adjustRightInd w:val="0"/>
        <w:spacing w:after="0" w:line="360" w:lineRule="auto"/>
        <w:ind w:left="1416"/>
        <w:jc w:val="both"/>
        <w:rPr>
          <w:rFonts w:eastAsia="Calibri" w:cstheme="minorHAnsi"/>
        </w:rPr>
      </w:pPr>
      <w:r>
        <w:rPr>
          <w:rFonts w:eastAsia="Calibri" w:cstheme="minorHAnsi"/>
        </w:rPr>
        <w:t>c</w:t>
      </w:r>
      <w:r w:rsidR="006461A6">
        <w:rPr>
          <w:rFonts w:eastAsia="Calibri" w:cstheme="minorHAnsi"/>
        </w:rPr>
        <w:t xml:space="preserve">) </w:t>
      </w:r>
      <w:r w:rsidR="007C2363" w:rsidRPr="004B2B34">
        <w:rPr>
          <w:rFonts w:eastAsia="Calibri" w:cstheme="minorHAnsi"/>
        </w:rPr>
        <w:t>sprawdzenie stopnia zużycia i smarowania kół w zespole utrwalania.</w:t>
      </w:r>
    </w:p>
    <w:p w14:paraId="1C3DEFD6" w14:textId="024D509F" w:rsidR="007C2363" w:rsidRPr="004B2B34" w:rsidRDefault="007C2363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4B2B34">
        <w:rPr>
          <w:rFonts w:asciiTheme="minorHAnsi" w:hAnsiTheme="minorHAnsi" w:cstheme="minorHAnsi"/>
        </w:rPr>
        <w:t>Regulacja pozostałych sprzęgieł.</w:t>
      </w:r>
    </w:p>
    <w:p w14:paraId="0F26B854" w14:textId="29195615" w:rsidR="007C2363" w:rsidRPr="00A504F9" w:rsidRDefault="007C2363" w:rsidP="00A504F9">
      <w:pPr>
        <w:spacing w:after="0" w:line="360" w:lineRule="auto"/>
        <w:ind w:left="99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C2363">
        <w:rPr>
          <w:rFonts w:ascii="Times New Roman" w:eastAsia="Times New Roman" w:hAnsi="Times New Roman" w:cs="Times New Roman"/>
          <w:sz w:val="24"/>
          <w:szCs w:val="24"/>
          <w:lang w:eastAsia="pl-PL"/>
        </w:rPr>
        <w:t>II.2.2.</w:t>
      </w:r>
      <w:r w:rsidRPr="007C236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Wykonawca w ramach przeglądu konserwacyjnego musi </w:t>
      </w:r>
      <w:r w:rsidR="00C247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dokonać regulacji urządzenia, jego czyszczenia i konserwacji. W zakresie tej czynności </w:t>
      </w:r>
      <w:r w:rsidRPr="007C2363">
        <w:rPr>
          <w:rFonts w:ascii="Times New Roman" w:eastAsia="Calibri" w:hAnsi="Times New Roman" w:cs="Times New Roman"/>
          <w:b/>
          <w:bCs/>
          <w:sz w:val="24"/>
          <w:szCs w:val="24"/>
        </w:rPr>
        <w:t>uwzględni</w:t>
      </w:r>
      <w:r w:rsidR="00C247C8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Pr="007C236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wszystkie materiały i środki </w:t>
      </w:r>
      <w:r w:rsidRPr="004B2B34">
        <w:rPr>
          <w:rFonts w:eastAsia="Calibri" w:cstheme="minorHAnsi"/>
          <w:b/>
          <w:bCs/>
        </w:rPr>
        <w:t xml:space="preserve">czyszczące, np.: smary, </w:t>
      </w:r>
      <w:r w:rsidR="0049683D" w:rsidRPr="004B2B34">
        <w:rPr>
          <w:rFonts w:eastAsia="Calibri" w:cstheme="minorHAnsi"/>
          <w:b/>
          <w:bCs/>
        </w:rPr>
        <w:t>czyściła</w:t>
      </w:r>
      <w:r w:rsidRPr="004B2B34">
        <w:rPr>
          <w:rFonts w:eastAsia="Calibri" w:cstheme="minorHAnsi"/>
          <w:b/>
          <w:bCs/>
        </w:rPr>
        <w:t xml:space="preserve">, </w:t>
      </w:r>
      <w:r w:rsidR="00C247C8" w:rsidRPr="004B2B34">
        <w:rPr>
          <w:rFonts w:eastAsia="Calibri" w:cstheme="minorHAnsi"/>
          <w:b/>
          <w:bCs/>
        </w:rPr>
        <w:t>oraz</w:t>
      </w:r>
      <w:r w:rsidRPr="004B2B34">
        <w:rPr>
          <w:rFonts w:eastAsia="Calibri" w:cstheme="minorHAnsi"/>
          <w:b/>
          <w:bCs/>
        </w:rPr>
        <w:t xml:space="preserve"> </w:t>
      </w:r>
      <w:r w:rsidR="003718D2" w:rsidRPr="004B2B34">
        <w:rPr>
          <w:rFonts w:eastAsia="Calibri" w:cstheme="minorHAnsi"/>
          <w:b/>
          <w:bCs/>
        </w:rPr>
        <w:t xml:space="preserve">wszystkie </w:t>
      </w:r>
      <w:r w:rsidRPr="004B2B34">
        <w:rPr>
          <w:rFonts w:eastAsia="Calibri" w:cstheme="minorHAnsi"/>
          <w:b/>
          <w:bCs/>
        </w:rPr>
        <w:t>drobne</w:t>
      </w:r>
      <w:r w:rsidR="003718D2" w:rsidRPr="004B2B34">
        <w:rPr>
          <w:rFonts w:eastAsia="Calibri" w:cstheme="minorHAnsi"/>
          <w:b/>
          <w:bCs/>
        </w:rPr>
        <w:t xml:space="preserve"> materiały </w:t>
      </w:r>
      <w:r w:rsidR="00692D31" w:rsidRPr="004B2B34">
        <w:rPr>
          <w:rFonts w:eastAsia="Calibri" w:cstheme="minorHAnsi"/>
          <w:b/>
          <w:bCs/>
        </w:rPr>
        <w:t xml:space="preserve">pomocnicze </w:t>
      </w:r>
      <w:r w:rsidR="003718D2" w:rsidRPr="004B2B34">
        <w:rPr>
          <w:rFonts w:eastAsia="Calibri" w:cstheme="minorHAnsi"/>
          <w:b/>
          <w:bCs/>
        </w:rPr>
        <w:t>typu:</w:t>
      </w:r>
      <w:r w:rsidRPr="004B2B34">
        <w:rPr>
          <w:rFonts w:eastAsia="Calibri" w:cstheme="minorHAnsi"/>
          <w:b/>
          <w:bCs/>
        </w:rPr>
        <w:t xml:space="preserve"> uszczelki, śrubki </w:t>
      </w:r>
      <w:proofErr w:type="spellStart"/>
      <w:r w:rsidR="006D7EB7" w:rsidRPr="004B2B34">
        <w:rPr>
          <w:rFonts w:eastAsia="Calibri" w:cstheme="minorHAnsi"/>
          <w:b/>
          <w:bCs/>
        </w:rPr>
        <w:t>tp</w:t>
      </w:r>
      <w:proofErr w:type="spellEnd"/>
      <w:r w:rsidR="006D7EB7" w:rsidRPr="004B2B34">
        <w:rPr>
          <w:rFonts w:eastAsia="Calibri" w:cstheme="minorHAnsi"/>
          <w:b/>
          <w:bCs/>
        </w:rPr>
        <w:t>. oraz ich utylizację</w:t>
      </w:r>
      <w:r w:rsidR="00AD675B" w:rsidRPr="004B2B34">
        <w:rPr>
          <w:rFonts w:eastAsia="Calibri" w:cstheme="minorHAnsi"/>
          <w:b/>
          <w:bCs/>
        </w:rPr>
        <w:t>.</w:t>
      </w:r>
    </w:p>
    <w:p w14:paraId="001689B6" w14:textId="5067971F" w:rsidR="00C20883" w:rsidRPr="004B2B34" w:rsidRDefault="007C2363" w:rsidP="00C20883">
      <w:pPr>
        <w:spacing w:after="0" w:line="360" w:lineRule="auto"/>
        <w:ind w:left="993"/>
        <w:jc w:val="both"/>
        <w:rPr>
          <w:rFonts w:eastAsia="Calibri" w:cstheme="minorHAnsi"/>
          <w:b/>
          <w:bCs/>
        </w:rPr>
      </w:pPr>
      <w:r w:rsidRPr="004B2B34">
        <w:rPr>
          <w:rFonts w:eastAsia="Times New Roman" w:cstheme="minorHAnsi"/>
          <w:b/>
          <w:bCs/>
          <w:lang w:eastAsia="pl-PL"/>
        </w:rPr>
        <w:t>Zamawiający przez materiały</w:t>
      </w:r>
      <w:r w:rsidR="00692D31" w:rsidRPr="004B2B34">
        <w:rPr>
          <w:rFonts w:eastAsia="Times New Roman" w:cstheme="minorHAnsi"/>
          <w:b/>
          <w:bCs/>
          <w:lang w:eastAsia="pl-PL"/>
        </w:rPr>
        <w:t xml:space="preserve"> pomocnicze</w:t>
      </w:r>
      <w:r w:rsidRPr="004B2B34">
        <w:rPr>
          <w:rFonts w:eastAsia="Times New Roman" w:cstheme="minorHAnsi"/>
          <w:b/>
          <w:bCs/>
          <w:lang w:eastAsia="pl-PL"/>
        </w:rPr>
        <w:t xml:space="preserve"> wymieniane w ramach przeglądów konserwacyjnych rozumie poza poniżej wymienionymi komponentami także wszystkie inne materiały</w:t>
      </w:r>
      <w:r w:rsidR="00692D31" w:rsidRPr="004B2B34">
        <w:rPr>
          <w:rFonts w:eastAsia="Times New Roman" w:cstheme="minorHAnsi"/>
          <w:b/>
          <w:bCs/>
          <w:lang w:eastAsia="pl-PL"/>
        </w:rPr>
        <w:t xml:space="preserve"> pomocnicze</w:t>
      </w:r>
      <w:r w:rsidRPr="004B2B34">
        <w:rPr>
          <w:rFonts w:eastAsia="Times New Roman" w:cstheme="minorHAnsi"/>
          <w:b/>
          <w:bCs/>
          <w:lang w:eastAsia="pl-PL"/>
        </w:rPr>
        <w:t xml:space="preserve"> niezbędne do przeprowadzenia przeglądu i zapewnienia ciągłej pracy urządzeń, takie jak np.</w:t>
      </w:r>
      <w:r w:rsidRPr="004B2B34">
        <w:rPr>
          <w:rFonts w:eastAsia="Calibri" w:cstheme="minorHAnsi"/>
          <w:b/>
          <w:bCs/>
        </w:rPr>
        <w:t xml:space="preserve"> smary, </w:t>
      </w:r>
      <w:proofErr w:type="spellStart"/>
      <w:r w:rsidRPr="004B2B34">
        <w:rPr>
          <w:rFonts w:eastAsia="Calibri" w:cstheme="minorHAnsi"/>
          <w:b/>
          <w:bCs/>
        </w:rPr>
        <w:t>czyścidła</w:t>
      </w:r>
      <w:proofErr w:type="spellEnd"/>
      <w:r w:rsidRPr="004B2B34">
        <w:rPr>
          <w:rFonts w:eastAsia="Calibri" w:cstheme="minorHAnsi"/>
          <w:b/>
          <w:bCs/>
        </w:rPr>
        <w:t>, środki czyszczące, drobne uszczelki, śrubki itp.</w:t>
      </w:r>
    </w:p>
    <w:p w14:paraId="243E338B" w14:textId="75EF2281" w:rsidR="007C2363" w:rsidRPr="00BD2963" w:rsidRDefault="00620FF5" w:rsidP="00BD2963">
      <w:pPr>
        <w:spacing w:after="0" w:line="360" w:lineRule="auto"/>
        <w:ind w:left="993"/>
        <w:jc w:val="both"/>
        <w:rPr>
          <w:rFonts w:eastAsia="Calibri" w:cstheme="minorHAnsi"/>
          <w:b/>
          <w:bCs/>
        </w:rPr>
      </w:pPr>
      <w:r w:rsidRPr="004B2B34">
        <w:rPr>
          <w:rFonts w:eastAsia="Times New Roman" w:cstheme="minorHAnsi"/>
          <w:b/>
          <w:bCs/>
          <w:lang w:eastAsia="pl-PL"/>
        </w:rPr>
        <w:t>II.</w:t>
      </w:r>
      <w:r w:rsidRPr="004B2B34">
        <w:rPr>
          <w:rFonts w:eastAsia="Calibri" w:cstheme="minorHAnsi"/>
          <w:b/>
          <w:bCs/>
        </w:rPr>
        <w:t xml:space="preserve">3 Wykonawca </w:t>
      </w:r>
      <w:r w:rsidR="00C247C8" w:rsidRPr="004B2B34">
        <w:rPr>
          <w:rFonts w:eastAsia="Calibri" w:cstheme="minorHAnsi"/>
          <w:b/>
          <w:bCs/>
        </w:rPr>
        <w:t xml:space="preserve">w trakcie realizacji przedmiotu zamówienia </w:t>
      </w:r>
      <w:r w:rsidRPr="004B2B34">
        <w:rPr>
          <w:rFonts w:eastAsia="Calibri" w:cstheme="minorHAnsi"/>
          <w:b/>
          <w:bCs/>
        </w:rPr>
        <w:t xml:space="preserve">wymienia materiały eksploatacyjne </w:t>
      </w:r>
      <w:r w:rsidR="00AD675B" w:rsidRPr="004B2B34">
        <w:rPr>
          <w:rFonts w:eastAsia="Calibri" w:cstheme="minorHAnsi"/>
          <w:b/>
          <w:bCs/>
        </w:rPr>
        <w:br/>
      </w:r>
      <w:r w:rsidRPr="004B2B34">
        <w:rPr>
          <w:rFonts w:eastAsia="Calibri" w:cstheme="minorHAnsi"/>
          <w:b/>
          <w:bCs/>
        </w:rPr>
        <w:t xml:space="preserve"> </w:t>
      </w:r>
      <w:r w:rsidR="003F56CD">
        <w:rPr>
          <w:rFonts w:eastAsia="Calibri" w:cstheme="minorHAnsi"/>
          <w:b/>
          <w:bCs/>
        </w:rPr>
        <w:t>(</w:t>
      </w:r>
      <w:proofErr w:type="spellStart"/>
      <w:r w:rsidR="003F56CD">
        <w:rPr>
          <w:rFonts w:eastAsia="Calibri" w:cstheme="minorHAnsi"/>
          <w:b/>
          <w:bCs/>
        </w:rPr>
        <w:t>tonery,bębny,elektrody,developery,składowe</w:t>
      </w:r>
      <w:proofErr w:type="spellEnd"/>
      <w:r w:rsidR="004846D0">
        <w:rPr>
          <w:rFonts w:eastAsia="Calibri" w:cstheme="minorHAnsi"/>
          <w:b/>
          <w:bCs/>
        </w:rPr>
        <w:t xml:space="preserve"> </w:t>
      </w:r>
      <w:r w:rsidR="003F56CD">
        <w:rPr>
          <w:rFonts w:eastAsia="Calibri" w:cstheme="minorHAnsi"/>
          <w:b/>
          <w:bCs/>
        </w:rPr>
        <w:t xml:space="preserve">elementy zespołu </w:t>
      </w:r>
      <w:r w:rsidR="004846D0">
        <w:rPr>
          <w:rFonts w:eastAsia="Calibri" w:cstheme="minorHAnsi"/>
          <w:b/>
          <w:bCs/>
        </w:rPr>
        <w:t>utrwalania, zespoły</w:t>
      </w:r>
      <w:r w:rsidR="003F56CD">
        <w:rPr>
          <w:rFonts w:eastAsia="Calibri" w:cstheme="minorHAnsi"/>
          <w:b/>
          <w:bCs/>
        </w:rPr>
        <w:t xml:space="preserve"> </w:t>
      </w:r>
      <w:r w:rsidR="004846D0">
        <w:rPr>
          <w:rFonts w:eastAsia="Calibri" w:cstheme="minorHAnsi"/>
          <w:b/>
          <w:bCs/>
        </w:rPr>
        <w:t>transferu, rolki</w:t>
      </w:r>
      <w:r w:rsidR="003F56CD">
        <w:rPr>
          <w:rFonts w:eastAsia="Calibri" w:cstheme="minorHAnsi"/>
          <w:b/>
          <w:bCs/>
        </w:rPr>
        <w:t xml:space="preserve"> pobierania </w:t>
      </w:r>
      <w:proofErr w:type="spellStart"/>
      <w:r w:rsidR="003F56CD">
        <w:rPr>
          <w:rFonts w:eastAsia="Calibri" w:cstheme="minorHAnsi"/>
          <w:b/>
          <w:bCs/>
        </w:rPr>
        <w:t>papieru,zszywki</w:t>
      </w:r>
      <w:r w:rsidR="00627E02">
        <w:rPr>
          <w:rFonts w:eastAsia="Calibri" w:cstheme="minorHAnsi"/>
          <w:b/>
          <w:bCs/>
        </w:rPr>
        <w:t>,pojemnik</w:t>
      </w:r>
      <w:r w:rsidR="0066375F">
        <w:rPr>
          <w:rFonts w:eastAsia="Calibri" w:cstheme="minorHAnsi"/>
          <w:b/>
          <w:bCs/>
        </w:rPr>
        <w:t>i</w:t>
      </w:r>
      <w:proofErr w:type="spellEnd"/>
      <w:r w:rsidR="00627E02">
        <w:rPr>
          <w:rFonts w:eastAsia="Calibri" w:cstheme="minorHAnsi"/>
          <w:b/>
          <w:bCs/>
        </w:rPr>
        <w:t xml:space="preserve"> na zużyty </w:t>
      </w:r>
      <w:r w:rsidR="004846D0">
        <w:rPr>
          <w:rFonts w:eastAsia="Calibri" w:cstheme="minorHAnsi"/>
          <w:b/>
          <w:bCs/>
        </w:rPr>
        <w:t>toner, filtry) w zależności</w:t>
      </w:r>
      <w:r w:rsidR="003F56CD">
        <w:rPr>
          <w:rFonts w:eastAsia="Calibri" w:cstheme="minorHAnsi"/>
          <w:b/>
          <w:bCs/>
        </w:rPr>
        <w:t xml:space="preserve"> </w:t>
      </w:r>
      <w:r w:rsidRPr="004B2B34">
        <w:rPr>
          <w:rFonts w:eastAsia="Calibri" w:cstheme="minorHAnsi"/>
          <w:b/>
          <w:bCs/>
        </w:rPr>
        <w:t>od bieżących potrzeb, tak aby zapewnić Zamawiającemu ciągłą pracę urządzeń. Wykonawca zobowiązany jest do zapewnienia materiałów eksploatacyjnych w trakcie realizacji Umowy na podstawie przewidywanych przez Zamawiającego przebiegów urządzenia.</w:t>
      </w:r>
      <w:r w:rsidR="00C247C8" w:rsidRPr="004B2B34">
        <w:rPr>
          <w:rFonts w:eastAsia="Calibri" w:cstheme="minorHAnsi"/>
          <w:b/>
          <w:bCs/>
        </w:rPr>
        <w:t xml:space="preserve"> </w:t>
      </w:r>
      <w:r w:rsidR="001E26C5" w:rsidRPr="004B2B34">
        <w:rPr>
          <w:rFonts w:eastAsia="Calibri" w:cstheme="minorHAnsi"/>
          <w:b/>
          <w:bCs/>
        </w:rPr>
        <w:t>Wykonawca wycenia re</w:t>
      </w:r>
      <w:r w:rsidR="006D7EB7" w:rsidRPr="004B2B34">
        <w:rPr>
          <w:rFonts w:eastAsia="Calibri" w:cstheme="minorHAnsi"/>
          <w:b/>
          <w:bCs/>
        </w:rPr>
        <w:t>a</w:t>
      </w:r>
      <w:r w:rsidR="001E26C5" w:rsidRPr="004B2B34">
        <w:rPr>
          <w:rFonts w:eastAsia="Calibri" w:cstheme="minorHAnsi"/>
          <w:b/>
          <w:bCs/>
        </w:rPr>
        <w:t>l</w:t>
      </w:r>
      <w:r w:rsidR="006D7EB7" w:rsidRPr="004B2B34">
        <w:rPr>
          <w:rFonts w:eastAsia="Calibri" w:cstheme="minorHAnsi"/>
          <w:b/>
          <w:bCs/>
        </w:rPr>
        <w:t>i</w:t>
      </w:r>
      <w:r w:rsidR="001E26C5" w:rsidRPr="004B2B34">
        <w:rPr>
          <w:rFonts w:eastAsia="Calibri" w:cstheme="minorHAnsi"/>
          <w:b/>
          <w:bCs/>
        </w:rPr>
        <w:t xml:space="preserve">zację tej części przedmiotu </w:t>
      </w:r>
      <w:r w:rsidR="001E26C5" w:rsidRPr="004B2B34">
        <w:rPr>
          <w:rFonts w:eastAsia="Calibri" w:cstheme="minorHAnsi"/>
          <w:b/>
          <w:bCs/>
        </w:rPr>
        <w:lastRenderedPageBreak/>
        <w:t>zamówienia jako miesięczny ryczałt za dostarczenie i wymianę materiałów eksploatacyjnych zapewniających poprawną ciągła pracę urządzeń</w:t>
      </w:r>
      <w:r w:rsidR="006D7EB7" w:rsidRPr="004B2B34">
        <w:rPr>
          <w:rFonts w:eastAsia="Calibri" w:cstheme="minorHAnsi"/>
          <w:b/>
          <w:bCs/>
        </w:rPr>
        <w:t xml:space="preserve"> oraz utylizacji zużytych materiałów eksploatacyjnych.</w:t>
      </w:r>
    </w:p>
    <w:p w14:paraId="6B7CBD82" w14:textId="63B3FDDF" w:rsidR="007C2363" w:rsidRPr="004B2B34" w:rsidRDefault="00312626" w:rsidP="007C2363">
      <w:pPr>
        <w:widowControl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eastAsia="Times New Roman" w:cstheme="minorHAnsi"/>
          <w:b/>
          <w:bCs/>
          <w:lang w:eastAsia="pl-PL"/>
        </w:rPr>
      </w:pPr>
      <w:r w:rsidRPr="004B2B34">
        <w:rPr>
          <w:rFonts w:eastAsia="Times New Roman" w:cstheme="minorHAnsi"/>
          <w:b/>
          <w:bCs/>
          <w:lang w:eastAsia="pl-PL"/>
        </w:rPr>
        <w:t>a</w:t>
      </w:r>
      <w:r w:rsidR="007C2363" w:rsidRPr="004B2B34">
        <w:rPr>
          <w:rFonts w:eastAsia="Times New Roman" w:cstheme="minorHAnsi"/>
          <w:b/>
          <w:bCs/>
          <w:lang w:eastAsia="pl-PL"/>
        </w:rPr>
        <w:t>) Kopiarki firmy SHARP typ MX-3500</w:t>
      </w:r>
    </w:p>
    <w:p w14:paraId="2B7F18BE" w14:textId="77777777" w:rsidR="007C2363" w:rsidRPr="004B2B34" w:rsidRDefault="007C236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B2B34">
        <w:rPr>
          <w:rFonts w:eastAsia="Times New Roman" w:cstheme="minorHAnsi"/>
          <w:lang w:eastAsia="pl-PL"/>
        </w:rPr>
        <w:t>toner czarny typ MX45GTBA,</w:t>
      </w:r>
    </w:p>
    <w:p w14:paraId="45E4F5E2" w14:textId="77777777" w:rsidR="007C2363" w:rsidRPr="004B2B34" w:rsidRDefault="007C236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B2B34">
        <w:rPr>
          <w:rFonts w:eastAsia="Times New Roman" w:cstheme="minorHAnsi"/>
          <w:lang w:eastAsia="pl-PL"/>
        </w:rPr>
        <w:t>tonery kolorowe typ MX27GTCA,</w:t>
      </w:r>
    </w:p>
    <w:p w14:paraId="7BB9B62A" w14:textId="77777777" w:rsidR="007C2363" w:rsidRPr="004B2B34" w:rsidRDefault="007C236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B2B34">
        <w:rPr>
          <w:rFonts w:eastAsia="Times New Roman" w:cstheme="minorHAnsi"/>
          <w:lang w:eastAsia="pl-PL"/>
        </w:rPr>
        <w:t>tonery kolorowe typ MX27GTMA,</w:t>
      </w:r>
    </w:p>
    <w:p w14:paraId="1E8E6C03" w14:textId="77777777" w:rsidR="007C2363" w:rsidRPr="004B2B34" w:rsidRDefault="007C236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B2B34">
        <w:rPr>
          <w:rFonts w:eastAsia="Times New Roman" w:cstheme="minorHAnsi"/>
          <w:lang w:eastAsia="pl-PL"/>
        </w:rPr>
        <w:t>tonery kolorowe typ MX27GTYA,</w:t>
      </w:r>
    </w:p>
    <w:p w14:paraId="7892F096" w14:textId="049E0452" w:rsidR="008A1013" w:rsidRPr="0049683D" w:rsidRDefault="007C236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B2B34">
        <w:rPr>
          <w:rFonts w:eastAsia="Times New Roman" w:cstheme="minorHAnsi"/>
          <w:lang w:eastAsia="pl-PL"/>
        </w:rPr>
        <w:t>developer kolor typ MX27GVSA,</w:t>
      </w:r>
    </w:p>
    <w:p w14:paraId="19E868AE" w14:textId="5FC3FECA" w:rsidR="007C2363" w:rsidRPr="004B2B34" w:rsidRDefault="007C236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B2B34">
        <w:rPr>
          <w:rFonts w:eastAsia="Times New Roman" w:cstheme="minorHAnsi"/>
          <w:lang w:eastAsia="pl-PL"/>
        </w:rPr>
        <w:t>developer czarny typ MX27GVBA,</w:t>
      </w:r>
    </w:p>
    <w:p w14:paraId="04048BB2" w14:textId="77777777" w:rsidR="007C2363" w:rsidRPr="004B2B34" w:rsidRDefault="007C236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B2B34">
        <w:rPr>
          <w:rFonts w:eastAsia="Times New Roman" w:cstheme="minorHAnsi"/>
          <w:lang w:eastAsia="pl-PL"/>
        </w:rPr>
        <w:t>bęben czarny typ MX27GRBA,</w:t>
      </w:r>
    </w:p>
    <w:p w14:paraId="163589D5" w14:textId="26764548" w:rsidR="00C20883" w:rsidRPr="004B2B34" w:rsidRDefault="007C236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B2B34">
        <w:rPr>
          <w:rFonts w:eastAsia="Times New Roman" w:cstheme="minorHAnsi"/>
          <w:lang w:eastAsia="pl-PL"/>
        </w:rPr>
        <w:t>bębny kolorowe typ MX27GRSA,</w:t>
      </w:r>
    </w:p>
    <w:p w14:paraId="050FF970" w14:textId="77777777" w:rsidR="007C2363" w:rsidRPr="004B2B34" w:rsidRDefault="007C236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B2B34">
        <w:rPr>
          <w:rFonts w:eastAsia="Times New Roman" w:cstheme="minorHAnsi"/>
          <w:lang w:eastAsia="pl-PL"/>
        </w:rPr>
        <w:t>zestaw kit HB typ MX270HB,</w:t>
      </w:r>
    </w:p>
    <w:p w14:paraId="50E0FCED" w14:textId="77777777" w:rsidR="007C2363" w:rsidRPr="004B2B34" w:rsidRDefault="007C236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B2B34">
        <w:rPr>
          <w:rFonts w:eastAsia="Times New Roman" w:cstheme="minorHAnsi"/>
          <w:lang w:eastAsia="pl-PL"/>
        </w:rPr>
        <w:t>zestaw kit HR typ MX270DS do CZ/B,</w:t>
      </w:r>
    </w:p>
    <w:p w14:paraId="6253F5A0" w14:textId="77777777" w:rsidR="007C2363" w:rsidRPr="004B2B34" w:rsidRDefault="007C236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B2B34">
        <w:rPr>
          <w:rFonts w:eastAsia="Times New Roman" w:cstheme="minorHAnsi"/>
          <w:lang w:eastAsia="pl-PL"/>
        </w:rPr>
        <w:t>zestaw kit UH typ MX450UH,</w:t>
      </w:r>
    </w:p>
    <w:p w14:paraId="4A02D9AF" w14:textId="77777777" w:rsidR="007C2363" w:rsidRPr="004B2B34" w:rsidRDefault="007C236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B2B34">
        <w:rPr>
          <w:rFonts w:eastAsia="Times New Roman" w:cstheme="minorHAnsi"/>
          <w:lang w:eastAsia="pl-PL"/>
        </w:rPr>
        <w:t>zestaw kit LH typ MX450LH,</w:t>
      </w:r>
    </w:p>
    <w:p w14:paraId="6A65F141" w14:textId="77777777" w:rsidR="007C2363" w:rsidRPr="004B2B34" w:rsidRDefault="007C236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B2B34">
        <w:rPr>
          <w:rFonts w:eastAsia="Times New Roman" w:cstheme="minorHAnsi"/>
          <w:lang w:eastAsia="pl-PL"/>
        </w:rPr>
        <w:t>zestaw kit KA typ MX450B1,</w:t>
      </w:r>
    </w:p>
    <w:p w14:paraId="63E52CEB" w14:textId="77777777" w:rsidR="007C2363" w:rsidRPr="004B2B34" w:rsidRDefault="007C236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B2B34">
        <w:rPr>
          <w:rFonts w:eastAsia="Times New Roman" w:cstheme="minorHAnsi"/>
          <w:lang w:eastAsia="pl-PL"/>
        </w:rPr>
        <w:t>zestaw kit KB typ MX450X1,</w:t>
      </w:r>
    </w:p>
    <w:p w14:paraId="69F91932" w14:textId="77777777" w:rsidR="007C2363" w:rsidRPr="004B2B34" w:rsidRDefault="007C236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B2B34">
        <w:rPr>
          <w:rFonts w:eastAsia="Times New Roman" w:cstheme="minorHAnsi"/>
          <w:lang w:eastAsia="pl-PL"/>
        </w:rPr>
        <w:t>zestaw kit KC typ MX270B2,</w:t>
      </w:r>
    </w:p>
    <w:p w14:paraId="14488D9A" w14:textId="77777777" w:rsidR="007C2363" w:rsidRPr="004B2B34" w:rsidRDefault="007C236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B2B34">
        <w:rPr>
          <w:rFonts w:eastAsia="Times New Roman" w:cstheme="minorHAnsi"/>
          <w:lang w:eastAsia="pl-PL"/>
        </w:rPr>
        <w:t>zestaw kit KD typ MX450X2,</w:t>
      </w:r>
    </w:p>
    <w:p w14:paraId="3E6CF8C7" w14:textId="60FC38C7" w:rsidR="007C2363" w:rsidRPr="004B2B34" w:rsidRDefault="007C236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B2B34">
        <w:rPr>
          <w:rFonts w:eastAsia="Times New Roman" w:cstheme="minorHAnsi"/>
          <w:lang w:eastAsia="pl-PL"/>
        </w:rPr>
        <w:t>zestaw kit KH typ MX450WC,</w:t>
      </w:r>
    </w:p>
    <w:p w14:paraId="0D07E79D" w14:textId="5BF4B1E4" w:rsidR="0049683D" w:rsidRPr="0066375F" w:rsidRDefault="007C2363" w:rsidP="0066375F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4B2B34">
        <w:rPr>
          <w:rFonts w:asciiTheme="minorHAnsi" w:eastAsia="Times New Roman" w:hAnsiTheme="minorHAnsi" w:cstheme="minorHAnsi"/>
          <w:lang w:eastAsia="pl-PL"/>
        </w:rPr>
        <w:t>zestaw kit KE typ MX450FL</w:t>
      </w:r>
    </w:p>
    <w:p w14:paraId="4F3F6CD3" w14:textId="68629D91" w:rsidR="007C2363" w:rsidRPr="0049683D" w:rsidRDefault="0049683D" w:rsidP="0049683D">
      <w:pPr>
        <w:widowControl w:val="0"/>
        <w:autoSpaceDE w:val="0"/>
        <w:autoSpaceDN w:val="0"/>
        <w:adjustRightInd w:val="0"/>
        <w:spacing w:after="0" w:line="360" w:lineRule="auto"/>
        <w:ind w:left="1353"/>
        <w:jc w:val="both"/>
        <w:rPr>
          <w:rFonts w:eastAsia="Times New Roman" w:cstheme="minorHAnsi"/>
          <w:lang w:eastAsia="pl-PL"/>
        </w:rPr>
      </w:pPr>
      <w:r w:rsidRPr="0049683D">
        <w:rPr>
          <w:rFonts w:eastAsia="Times New Roman" w:cstheme="minorHAnsi"/>
          <w:lang w:eastAsia="pl-PL"/>
        </w:rPr>
        <w:t>19.</w:t>
      </w:r>
      <w:r w:rsidR="007C2363" w:rsidRPr="0049683D">
        <w:rPr>
          <w:rFonts w:eastAsia="Times New Roman" w:cstheme="minorHAnsi"/>
          <w:lang w:eastAsia="pl-PL"/>
        </w:rPr>
        <w:t>uszczelki do koloru typ MX270DS do koloru,</w:t>
      </w:r>
    </w:p>
    <w:p w14:paraId="4F3EA91A" w14:textId="07E5B12F" w:rsidR="007C2363" w:rsidRPr="0049683D" w:rsidRDefault="0049683D" w:rsidP="0049683D">
      <w:pPr>
        <w:widowControl w:val="0"/>
        <w:autoSpaceDE w:val="0"/>
        <w:autoSpaceDN w:val="0"/>
        <w:adjustRightInd w:val="0"/>
        <w:spacing w:after="0" w:line="360" w:lineRule="auto"/>
        <w:ind w:left="1353"/>
        <w:jc w:val="both"/>
        <w:rPr>
          <w:rFonts w:eastAsia="Times New Roman" w:cstheme="minorHAnsi"/>
          <w:lang w:eastAsia="pl-PL"/>
        </w:rPr>
      </w:pPr>
      <w:r w:rsidRPr="0049683D">
        <w:rPr>
          <w:rFonts w:eastAsia="Times New Roman" w:cstheme="minorHAnsi"/>
          <w:lang w:eastAsia="pl-PL"/>
        </w:rPr>
        <w:t>20.</w:t>
      </w:r>
      <w:r w:rsidR="007C2363" w:rsidRPr="0049683D">
        <w:rPr>
          <w:rFonts w:eastAsia="Times New Roman" w:cstheme="minorHAnsi"/>
          <w:lang w:eastAsia="pl-PL"/>
        </w:rPr>
        <w:t xml:space="preserve">korona </w:t>
      </w:r>
      <w:proofErr w:type="spellStart"/>
      <w:r w:rsidR="007C2363" w:rsidRPr="0049683D">
        <w:rPr>
          <w:rFonts w:eastAsia="Times New Roman" w:cstheme="minorHAnsi"/>
          <w:lang w:eastAsia="pl-PL"/>
        </w:rPr>
        <w:t>cz</w:t>
      </w:r>
      <w:proofErr w:type="spellEnd"/>
      <w:r w:rsidR="007C2363" w:rsidRPr="0049683D">
        <w:rPr>
          <w:rFonts w:eastAsia="Times New Roman" w:cstheme="minorHAnsi"/>
          <w:lang w:eastAsia="pl-PL"/>
        </w:rPr>
        <w:t>/b typ MX270MK do CZ/</w:t>
      </w:r>
      <w:proofErr w:type="spellStart"/>
      <w:r w:rsidR="007C2363" w:rsidRPr="0049683D">
        <w:rPr>
          <w:rFonts w:eastAsia="Times New Roman" w:cstheme="minorHAnsi"/>
          <w:lang w:eastAsia="pl-PL"/>
        </w:rPr>
        <w:t>B,w</w:t>
      </w:r>
      <w:proofErr w:type="spellEnd"/>
    </w:p>
    <w:p w14:paraId="31EA2B1B" w14:textId="63FD4FA7" w:rsidR="007C2363" w:rsidRPr="0049683D" w:rsidRDefault="0049683D" w:rsidP="0049683D">
      <w:pPr>
        <w:widowControl w:val="0"/>
        <w:autoSpaceDE w:val="0"/>
        <w:autoSpaceDN w:val="0"/>
        <w:adjustRightInd w:val="0"/>
        <w:spacing w:after="0" w:line="360" w:lineRule="auto"/>
        <w:ind w:left="1353"/>
        <w:jc w:val="both"/>
        <w:rPr>
          <w:rFonts w:eastAsia="Times New Roman" w:cstheme="minorHAnsi"/>
          <w:lang w:eastAsia="pl-PL"/>
        </w:rPr>
      </w:pPr>
      <w:r w:rsidRPr="0049683D">
        <w:rPr>
          <w:rFonts w:eastAsia="Times New Roman" w:cstheme="minorHAnsi"/>
          <w:lang w:eastAsia="pl-PL"/>
        </w:rPr>
        <w:t>21.</w:t>
      </w:r>
      <w:r w:rsidR="007C2363" w:rsidRPr="0049683D">
        <w:rPr>
          <w:rFonts w:eastAsia="Times New Roman" w:cstheme="minorHAnsi"/>
          <w:lang w:eastAsia="pl-PL"/>
        </w:rPr>
        <w:t>korona kolor typ MX270MK do koloru.</w:t>
      </w:r>
      <w:r w:rsidR="007C2363" w:rsidRPr="0049683D">
        <w:rPr>
          <w:rFonts w:eastAsia="Times New Roman" w:cstheme="minorHAnsi"/>
          <w:lang w:eastAsia="pl-PL"/>
        </w:rPr>
        <w:tab/>
      </w:r>
      <w:r w:rsidR="007C2363" w:rsidRPr="0049683D">
        <w:rPr>
          <w:rFonts w:eastAsia="Times New Roman" w:cstheme="minorHAnsi"/>
          <w:lang w:eastAsia="pl-PL"/>
        </w:rPr>
        <w:tab/>
      </w:r>
    </w:p>
    <w:p w14:paraId="7F846A6B" w14:textId="2C82526B" w:rsidR="007C2363" w:rsidRPr="0049683D" w:rsidRDefault="007C2363" w:rsidP="007C2363">
      <w:pPr>
        <w:widowControl w:val="0"/>
        <w:autoSpaceDE w:val="0"/>
        <w:autoSpaceDN w:val="0"/>
        <w:adjustRightInd w:val="0"/>
        <w:spacing w:after="0" w:line="360" w:lineRule="auto"/>
        <w:ind w:left="645" w:firstLine="63"/>
        <w:jc w:val="both"/>
        <w:rPr>
          <w:rFonts w:eastAsia="Times New Roman" w:cstheme="minorHAnsi"/>
          <w:lang w:eastAsia="pl-PL"/>
        </w:rPr>
      </w:pPr>
      <w:r w:rsidRPr="0049683D">
        <w:rPr>
          <w:rFonts w:eastAsia="Times New Roman" w:cstheme="minorHAnsi"/>
          <w:b/>
          <w:bCs/>
          <w:lang w:eastAsia="pl-PL"/>
        </w:rPr>
        <w:t xml:space="preserve">     </w:t>
      </w:r>
      <w:r w:rsidR="00312626" w:rsidRPr="0049683D">
        <w:rPr>
          <w:rFonts w:eastAsia="Times New Roman" w:cstheme="minorHAnsi"/>
          <w:b/>
          <w:bCs/>
          <w:lang w:eastAsia="pl-PL"/>
        </w:rPr>
        <w:t>b)</w:t>
      </w:r>
      <w:r w:rsidRPr="0049683D">
        <w:rPr>
          <w:rFonts w:eastAsia="Times New Roman" w:cstheme="minorHAnsi"/>
          <w:b/>
          <w:bCs/>
          <w:lang w:eastAsia="pl-PL"/>
        </w:rPr>
        <w:t xml:space="preserve"> Kopiarki firmy SHARP typ MX-2600</w:t>
      </w:r>
    </w:p>
    <w:p w14:paraId="15F3933E" w14:textId="77777777" w:rsidR="007C2363" w:rsidRPr="0049683D" w:rsidRDefault="007C236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9683D">
        <w:rPr>
          <w:rFonts w:eastAsia="Times New Roman" w:cstheme="minorHAnsi"/>
          <w:lang w:eastAsia="pl-PL"/>
        </w:rPr>
        <w:t>tonery kolorowe typ MX31GT x 3,</w:t>
      </w:r>
    </w:p>
    <w:p w14:paraId="3C647B7A" w14:textId="77777777" w:rsidR="007C2363" w:rsidRPr="0049683D" w:rsidRDefault="007C236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9683D">
        <w:rPr>
          <w:rFonts w:eastAsia="Times New Roman" w:cstheme="minorHAnsi"/>
          <w:lang w:eastAsia="pl-PL"/>
        </w:rPr>
        <w:t>toner czarny typ MX31GTBA,</w:t>
      </w:r>
    </w:p>
    <w:p w14:paraId="75E1DBDF" w14:textId="77777777" w:rsidR="007C2363" w:rsidRPr="0049683D" w:rsidRDefault="007C236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proofErr w:type="spellStart"/>
      <w:r w:rsidRPr="0049683D">
        <w:rPr>
          <w:rFonts w:eastAsia="Times New Roman" w:cstheme="minorHAnsi"/>
          <w:lang w:eastAsia="pl-PL"/>
        </w:rPr>
        <w:t>developery</w:t>
      </w:r>
      <w:proofErr w:type="spellEnd"/>
      <w:r w:rsidRPr="0049683D">
        <w:rPr>
          <w:rFonts w:eastAsia="Times New Roman" w:cstheme="minorHAnsi"/>
          <w:lang w:eastAsia="pl-PL"/>
        </w:rPr>
        <w:t xml:space="preserve"> kolorowe typ MX31GVSA,</w:t>
      </w:r>
    </w:p>
    <w:p w14:paraId="74BCF112" w14:textId="77777777" w:rsidR="007C2363" w:rsidRPr="0049683D" w:rsidRDefault="007C236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9683D">
        <w:rPr>
          <w:rFonts w:eastAsia="Times New Roman" w:cstheme="minorHAnsi"/>
          <w:lang w:eastAsia="pl-PL"/>
        </w:rPr>
        <w:t>developer czarny typ MX31GVBA,</w:t>
      </w:r>
    </w:p>
    <w:p w14:paraId="0F793182" w14:textId="77777777" w:rsidR="007C2363" w:rsidRPr="0049683D" w:rsidRDefault="007C236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9683D">
        <w:rPr>
          <w:rFonts w:eastAsia="Times New Roman" w:cstheme="minorHAnsi"/>
          <w:lang w:eastAsia="pl-PL"/>
        </w:rPr>
        <w:t>bębny kolorowe  typ MX31GRSA x 3,</w:t>
      </w:r>
    </w:p>
    <w:p w14:paraId="376D0658" w14:textId="77777777" w:rsidR="007C2363" w:rsidRPr="0049683D" w:rsidRDefault="007C236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9683D">
        <w:rPr>
          <w:rFonts w:eastAsia="Times New Roman" w:cstheme="minorHAnsi"/>
          <w:lang w:eastAsia="pl-PL"/>
        </w:rPr>
        <w:t>bęben czarny typ MX31GRBA,</w:t>
      </w:r>
    </w:p>
    <w:p w14:paraId="6C9927B2" w14:textId="77777777" w:rsidR="007C2363" w:rsidRPr="0049683D" w:rsidRDefault="007C236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9683D">
        <w:rPr>
          <w:rFonts w:eastAsia="Times New Roman" w:cstheme="minorHAnsi"/>
          <w:lang w:eastAsia="pl-PL"/>
        </w:rPr>
        <w:t>zestaw kit KA typ MX310B1,</w:t>
      </w:r>
    </w:p>
    <w:p w14:paraId="4A94CDAD" w14:textId="77777777" w:rsidR="007C2363" w:rsidRPr="0049683D" w:rsidRDefault="007C236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9683D">
        <w:rPr>
          <w:rFonts w:eastAsia="Times New Roman" w:cstheme="minorHAnsi"/>
          <w:lang w:eastAsia="pl-PL"/>
        </w:rPr>
        <w:t>zestaw kit KB typ MX310X1,</w:t>
      </w:r>
    </w:p>
    <w:p w14:paraId="49A342FC" w14:textId="77777777" w:rsidR="007C2363" w:rsidRPr="0049683D" w:rsidRDefault="007C236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9683D">
        <w:rPr>
          <w:rFonts w:eastAsia="Times New Roman" w:cstheme="minorHAnsi"/>
          <w:lang w:eastAsia="pl-PL"/>
        </w:rPr>
        <w:t>zestaw kit KC typ MX310B2,</w:t>
      </w:r>
    </w:p>
    <w:p w14:paraId="174D8EEC" w14:textId="77777777" w:rsidR="007C2363" w:rsidRPr="0049683D" w:rsidRDefault="007C236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9683D">
        <w:rPr>
          <w:rFonts w:eastAsia="Times New Roman" w:cstheme="minorHAnsi"/>
          <w:lang w:eastAsia="pl-PL"/>
        </w:rPr>
        <w:t>zestaw kit KD typ MX310X2,</w:t>
      </w:r>
    </w:p>
    <w:p w14:paraId="1570B141" w14:textId="77777777" w:rsidR="007C2363" w:rsidRPr="0049683D" w:rsidRDefault="007C236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9683D">
        <w:rPr>
          <w:rFonts w:eastAsia="Times New Roman" w:cstheme="minorHAnsi"/>
          <w:lang w:eastAsia="pl-PL"/>
        </w:rPr>
        <w:t>zestaw kit KE typ MX310FL,</w:t>
      </w:r>
    </w:p>
    <w:p w14:paraId="1F4CC2F6" w14:textId="77777777" w:rsidR="007C2363" w:rsidRPr="0049683D" w:rsidRDefault="007C236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9683D">
        <w:rPr>
          <w:rFonts w:eastAsia="Times New Roman" w:cstheme="minorHAnsi"/>
          <w:lang w:eastAsia="pl-PL"/>
        </w:rPr>
        <w:lastRenderedPageBreak/>
        <w:t>zestaw kit KF typ MX310HB,</w:t>
      </w:r>
    </w:p>
    <w:p w14:paraId="5EE0219F" w14:textId="77777777" w:rsidR="007C2363" w:rsidRPr="0049683D" w:rsidRDefault="007C236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9683D">
        <w:rPr>
          <w:rFonts w:eastAsia="Times New Roman" w:cstheme="minorHAnsi"/>
          <w:lang w:eastAsia="pl-PL"/>
        </w:rPr>
        <w:t>zestaw kit KG typ MX310PD,</w:t>
      </w:r>
    </w:p>
    <w:p w14:paraId="5776AAD3" w14:textId="77777777" w:rsidR="007C2363" w:rsidRPr="0049683D" w:rsidRDefault="007C236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9683D">
        <w:rPr>
          <w:rFonts w:eastAsia="Times New Roman" w:cstheme="minorHAnsi"/>
          <w:lang w:eastAsia="pl-PL"/>
        </w:rPr>
        <w:t>zestaw kit KH typ MX310CR,</w:t>
      </w:r>
    </w:p>
    <w:p w14:paraId="7E84473A" w14:textId="77777777" w:rsidR="007C2363" w:rsidRPr="0049683D" w:rsidRDefault="007C236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9683D">
        <w:rPr>
          <w:rFonts w:eastAsia="Times New Roman" w:cstheme="minorHAnsi"/>
          <w:lang w:eastAsia="pl-PL"/>
        </w:rPr>
        <w:t>zestaw kit LH typ MX310LH,</w:t>
      </w:r>
    </w:p>
    <w:p w14:paraId="33AD6F76" w14:textId="77777777" w:rsidR="007C2363" w:rsidRPr="0049683D" w:rsidRDefault="007C236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9683D">
        <w:rPr>
          <w:rFonts w:eastAsia="Times New Roman" w:cstheme="minorHAnsi"/>
          <w:lang w:eastAsia="pl-PL"/>
        </w:rPr>
        <w:t>zestaw kit UH typ MX310LH,</w:t>
      </w:r>
    </w:p>
    <w:p w14:paraId="1F99D138" w14:textId="77777777" w:rsidR="007C2363" w:rsidRPr="0049683D" w:rsidRDefault="007C236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9683D">
        <w:rPr>
          <w:rFonts w:eastAsia="Times New Roman" w:cstheme="minorHAnsi"/>
          <w:lang w:eastAsia="pl-PL"/>
        </w:rPr>
        <w:t>zestaw kit KH typ MX310HR,</w:t>
      </w:r>
    </w:p>
    <w:p w14:paraId="3652807B" w14:textId="553B492C" w:rsidR="008A1013" w:rsidRPr="0049683D" w:rsidRDefault="007C236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9683D">
        <w:rPr>
          <w:rFonts w:eastAsia="Times New Roman" w:cstheme="minorHAnsi"/>
          <w:lang w:eastAsia="pl-PL"/>
        </w:rPr>
        <w:t>uszczelki do koloru typ MX310DS,</w:t>
      </w:r>
    </w:p>
    <w:p w14:paraId="635FC64B" w14:textId="48994CA9" w:rsidR="007C2363" w:rsidRPr="0049683D" w:rsidRDefault="007C236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9683D">
        <w:rPr>
          <w:rFonts w:eastAsia="Times New Roman" w:cstheme="minorHAnsi"/>
          <w:lang w:eastAsia="pl-PL"/>
        </w:rPr>
        <w:t>korona kolor typ MX310MK x 3,</w:t>
      </w:r>
    </w:p>
    <w:p w14:paraId="5BC9BDA6" w14:textId="77777777" w:rsidR="00C20883" w:rsidRPr="0049683D" w:rsidRDefault="007C236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9683D">
        <w:rPr>
          <w:rFonts w:eastAsia="Times New Roman" w:cstheme="minorHAnsi"/>
          <w:lang w:eastAsia="pl-PL"/>
        </w:rPr>
        <w:t xml:space="preserve">korona </w:t>
      </w:r>
      <w:proofErr w:type="spellStart"/>
      <w:r w:rsidRPr="0049683D">
        <w:rPr>
          <w:rFonts w:eastAsia="Times New Roman" w:cstheme="minorHAnsi"/>
          <w:lang w:eastAsia="pl-PL"/>
        </w:rPr>
        <w:t>cz</w:t>
      </w:r>
      <w:proofErr w:type="spellEnd"/>
      <w:r w:rsidRPr="0049683D">
        <w:rPr>
          <w:rFonts w:eastAsia="Times New Roman" w:cstheme="minorHAnsi"/>
          <w:lang w:eastAsia="pl-PL"/>
        </w:rPr>
        <w:t>/b typ MX310MK.</w:t>
      </w:r>
    </w:p>
    <w:p w14:paraId="7D8398AD" w14:textId="129ECFDB" w:rsidR="007C2363" w:rsidRPr="0049683D" w:rsidRDefault="00C20883" w:rsidP="00C208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9683D">
        <w:rPr>
          <w:rFonts w:eastAsia="Times New Roman" w:cstheme="minorHAnsi"/>
          <w:lang w:eastAsia="pl-PL"/>
        </w:rPr>
        <w:t xml:space="preserve">                 </w:t>
      </w:r>
      <w:r w:rsidR="00312626" w:rsidRPr="0049683D">
        <w:rPr>
          <w:rFonts w:eastAsia="Times New Roman" w:cstheme="minorHAnsi"/>
          <w:b/>
          <w:bCs/>
          <w:lang w:eastAsia="pl-PL"/>
        </w:rPr>
        <w:t>c</w:t>
      </w:r>
      <w:r w:rsidRPr="0049683D">
        <w:rPr>
          <w:rFonts w:eastAsia="Times New Roman" w:cstheme="minorHAnsi"/>
          <w:b/>
          <w:bCs/>
          <w:lang w:eastAsia="pl-PL"/>
        </w:rPr>
        <w:t xml:space="preserve">) </w:t>
      </w:r>
      <w:r w:rsidR="007C2363" w:rsidRPr="0049683D">
        <w:rPr>
          <w:rFonts w:eastAsia="Times New Roman" w:cstheme="minorHAnsi"/>
          <w:b/>
          <w:bCs/>
          <w:lang w:eastAsia="pl-PL"/>
        </w:rPr>
        <w:t>Kopiarki firmy SHARP typ MX-M350/MX-M450</w:t>
      </w:r>
    </w:p>
    <w:p w14:paraId="3C851A8F" w14:textId="77777777" w:rsidR="007C2363" w:rsidRPr="0049683D" w:rsidRDefault="007C236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9683D">
        <w:rPr>
          <w:rFonts w:eastAsia="Times New Roman" w:cstheme="minorHAnsi"/>
          <w:lang w:eastAsia="pl-PL"/>
        </w:rPr>
        <w:t>bęben typ Ar-455DM,</w:t>
      </w:r>
    </w:p>
    <w:p w14:paraId="5958C793" w14:textId="77777777" w:rsidR="007C2363" w:rsidRPr="0049683D" w:rsidRDefault="007C236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9683D">
        <w:rPr>
          <w:rFonts w:eastAsia="Times New Roman" w:cstheme="minorHAnsi"/>
          <w:lang w:eastAsia="pl-PL"/>
        </w:rPr>
        <w:t>developer typ AR-455DV,</w:t>
      </w:r>
    </w:p>
    <w:p w14:paraId="3DED3442" w14:textId="77777777" w:rsidR="007C2363" w:rsidRPr="0049683D" w:rsidRDefault="007C236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9683D">
        <w:rPr>
          <w:rFonts w:eastAsia="Times New Roman" w:cstheme="minorHAnsi"/>
          <w:lang w:eastAsia="pl-PL"/>
        </w:rPr>
        <w:t>toner typ AR-455T,</w:t>
      </w:r>
    </w:p>
    <w:p w14:paraId="4FFAAA5B" w14:textId="77777777" w:rsidR="007C2363" w:rsidRPr="0049683D" w:rsidRDefault="007C236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9683D">
        <w:rPr>
          <w:rFonts w:eastAsia="Times New Roman" w:cstheme="minorHAnsi"/>
          <w:lang w:eastAsia="pl-PL"/>
        </w:rPr>
        <w:t>zestaw serwisowy typ AR-451 KA,</w:t>
      </w:r>
    </w:p>
    <w:p w14:paraId="5E6651DA" w14:textId="77777777" w:rsidR="007C2363" w:rsidRPr="0049683D" w:rsidRDefault="007C236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9683D">
        <w:rPr>
          <w:rFonts w:eastAsia="Times New Roman" w:cstheme="minorHAnsi"/>
          <w:lang w:eastAsia="pl-PL"/>
        </w:rPr>
        <w:t>rolka typ NROLR1508FCZZ,</w:t>
      </w:r>
    </w:p>
    <w:p w14:paraId="165F0E83" w14:textId="77777777" w:rsidR="007C2363" w:rsidRPr="0049683D" w:rsidRDefault="007C236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9683D">
        <w:rPr>
          <w:rFonts w:eastAsia="Times New Roman" w:cstheme="minorHAnsi"/>
          <w:lang w:eastAsia="pl-PL"/>
        </w:rPr>
        <w:t>rolka typ NROLR1509FCZZ,</w:t>
      </w:r>
    </w:p>
    <w:p w14:paraId="57BC63CC" w14:textId="77777777" w:rsidR="007C2363" w:rsidRPr="0049683D" w:rsidRDefault="007C236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9683D">
        <w:rPr>
          <w:rFonts w:eastAsia="Times New Roman" w:cstheme="minorHAnsi"/>
          <w:lang w:eastAsia="pl-PL"/>
        </w:rPr>
        <w:t>separator typ PSHEZ4847FCZZ,</w:t>
      </w:r>
    </w:p>
    <w:p w14:paraId="714D6964" w14:textId="77777777" w:rsidR="007C2363" w:rsidRPr="0049683D" w:rsidRDefault="007C236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9683D">
        <w:rPr>
          <w:rFonts w:eastAsia="Times New Roman" w:cstheme="minorHAnsi"/>
          <w:lang w:eastAsia="pl-PL"/>
        </w:rPr>
        <w:t>moduł lasera typ DUNT-7093DS18,</w:t>
      </w:r>
    </w:p>
    <w:p w14:paraId="76357246" w14:textId="06CD1CBB" w:rsidR="00921516" w:rsidRPr="0049732B" w:rsidRDefault="007C236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9683D">
        <w:rPr>
          <w:rFonts w:eastAsia="Times New Roman" w:cstheme="minorHAnsi"/>
          <w:lang w:eastAsia="pl-PL"/>
        </w:rPr>
        <w:t>wywoływaczka typ CBOX-0125DS58</w:t>
      </w:r>
    </w:p>
    <w:p w14:paraId="0B993744" w14:textId="592C3BD8" w:rsidR="007C2363" w:rsidRPr="0049683D" w:rsidRDefault="00921516" w:rsidP="00921516">
      <w:pPr>
        <w:widowControl w:val="0"/>
        <w:autoSpaceDE w:val="0"/>
        <w:autoSpaceDN w:val="0"/>
        <w:adjustRightInd w:val="0"/>
        <w:spacing w:after="0" w:line="360" w:lineRule="auto"/>
        <w:ind w:left="1353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10.</w:t>
      </w:r>
      <w:r w:rsidR="007C2363" w:rsidRPr="0049683D">
        <w:rPr>
          <w:rFonts w:eastAsia="Times New Roman" w:cstheme="minorHAnsi"/>
          <w:lang w:eastAsia="pl-PL"/>
        </w:rPr>
        <w:t>rolka podajnika RSPF typ NR0LR1317FCZZ,</w:t>
      </w:r>
    </w:p>
    <w:p w14:paraId="0FE9F3CA" w14:textId="288304D1" w:rsidR="007C2363" w:rsidRPr="00921516" w:rsidRDefault="00921516" w:rsidP="00921516">
      <w:pPr>
        <w:widowControl w:val="0"/>
        <w:autoSpaceDE w:val="0"/>
        <w:autoSpaceDN w:val="0"/>
        <w:adjustRightInd w:val="0"/>
        <w:spacing w:after="0" w:line="360" w:lineRule="auto"/>
        <w:ind w:left="1353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11.</w:t>
      </w:r>
      <w:r w:rsidR="007C2363" w:rsidRPr="00921516">
        <w:rPr>
          <w:rFonts w:eastAsia="Times New Roman" w:cstheme="minorHAnsi"/>
          <w:lang w:eastAsia="pl-PL"/>
        </w:rPr>
        <w:t>rolka podajnika RSPF typ NR0LR15097FCZZ.</w:t>
      </w:r>
    </w:p>
    <w:p w14:paraId="1D3A35D2" w14:textId="0C90CF28" w:rsidR="007C2363" w:rsidRPr="0049683D" w:rsidRDefault="007C2363" w:rsidP="007C2363">
      <w:pPr>
        <w:widowControl w:val="0"/>
        <w:autoSpaceDE w:val="0"/>
        <w:autoSpaceDN w:val="0"/>
        <w:adjustRightInd w:val="0"/>
        <w:spacing w:after="0" w:line="360" w:lineRule="auto"/>
        <w:ind w:left="645" w:firstLine="63"/>
        <w:jc w:val="both"/>
        <w:rPr>
          <w:rFonts w:eastAsia="Times New Roman" w:cstheme="minorHAnsi"/>
          <w:b/>
          <w:bCs/>
          <w:lang w:eastAsia="pl-PL"/>
        </w:rPr>
      </w:pPr>
      <w:r w:rsidRPr="0049683D">
        <w:rPr>
          <w:rFonts w:eastAsia="Times New Roman" w:cstheme="minorHAnsi"/>
          <w:b/>
          <w:bCs/>
          <w:lang w:eastAsia="pl-PL"/>
        </w:rPr>
        <w:t xml:space="preserve">     </w:t>
      </w:r>
      <w:r w:rsidR="00312626" w:rsidRPr="0049683D">
        <w:rPr>
          <w:rFonts w:eastAsia="Times New Roman" w:cstheme="minorHAnsi"/>
          <w:b/>
          <w:bCs/>
          <w:lang w:eastAsia="pl-PL"/>
        </w:rPr>
        <w:t>d</w:t>
      </w:r>
      <w:r w:rsidRPr="0049683D">
        <w:rPr>
          <w:rFonts w:eastAsia="Times New Roman" w:cstheme="minorHAnsi"/>
          <w:b/>
          <w:bCs/>
          <w:lang w:eastAsia="pl-PL"/>
        </w:rPr>
        <w:t>) Kopiarki firmy SHARP typ MX-M950</w:t>
      </w:r>
      <w:r w:rsidRPr="0049683D">
        <w:rPr>
          <w:rFonts w:eastAsia="Times New Roman" w:cstheme="minorHAnsi"/>
          <w:b/>
          <w:bCs/>
          <w:lang w:eastAsia="pl-PL"/>
        </w:rPr>
        <w:tab/>
      </w:r>
    </w:p>
    <w:p w14:paraId="5D2F7DEC" w14:textId="77777777" w:rsidR="007C2363" w:rsidRPr="0049683D" w:rsidRDefault="007C236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9683D">
        <w:rPr>
          <w:rFonts w:eastAsia="Times New Roman" w:cstheme="minorHAnsi"/>
          <w:lang w:eastAsia="pl-PL"/>
        </w:rPr>
        <w:t>toner typ MX850GT,</w:t>
      </w:r>
    </w:p>
    <w:p w14:paraId="01FEAF43" w14:textId="77777777" w:rsidR="007C2363" w:rsidRPr="0049683D" w:rsidRDefault="007C236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9683D">
        <w:rPr>
          <w:rFonts w:eastAsia="Times New Roman" w:cstheme="minorHAnsi"/>
          <w:lang w:eastAsia="pl-PL"/>
        </w:rPr>
        <w:t>developer typ MX850GV,</w:t>
      </w:r>
    </w:p>
    <w:p w14:paraId="22965FBA" w14:textId="77777777" w:rsidR="007C2363" w:rsidRPr="0049683D" w:rsidRDefault="007C236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9683D">
        <w:rPr>
          <w:rFonts w:eastAsia="Times New Roman" w:cstheme="minorHAnsi"/>
          <w:lang w:eastAsia="pl-PL"/>
        </w:rPr>
        <w:t>bęben typ MX850GR,</w:t>
      </w:r>
    </w:p>
    <w:p w14:paraId="7DE339DC" w14:textId="77777777" w:rsidR="007C2363" w:rsidRPr="0049683D" w:rsidRDefault="007C236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9683D">
        <w:rPr>
          <w:rFonts w:eastAsia="Times New Roman" w:cstheme="minorHAnsi"/>
          <w:lang w:eastAsia="pl-PL"/>
        </w:rPr>
        <w:t>zestaw kit KA typ MX850KA,</w:t>
      </w:r>
      <w:r w:rsidRPr="0049683D">
        <w:rPr>
          <w:rFonts w:eastAsia="Times New Roman" w:cstheme="minorHAnsi"/>
          <w:lang w:eastAsia="pl-PL"/>
        </w:rPr>
        <w:tab/>
      </w:r>
    </w:p>
    <w:p w14:paraId="112FB538" w14:textId="77777777" w:rsidR="007C2363" w:rsidRPr="0049683D" w:rsidRDefault="007C236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9683D">
        <w:rPr>
          <w:rFonts w:eastAsia="Times New Roman" w:cstheme="minorHAnsi"/>
          <w:lang w:eastAsia="pl-PL"/>
        </w:rPr>
        <w:t>zestaw kit KB typ MX850KB,</w:t>
      </w:r>
      <w:r w:rsidRPr="0049683D">
        <w:rPr>
          <w:rFonts w:eastAsia="Times New Roman" w:cstheme="minorHAnsi"/>
          <w:lang w:eastAsia="pl-PL"/>
        </w:rPr>
        <w:tab/>
      </w:r>
    </w:p>
    <w:p w14:paraId="6E47E867" w14:textId="77777777" w:rsidR="007C2363" w:rsidRPr="0049683D" w:rsidRDefault="007C236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9683D">
        <w:rPr>
          <w:rFonts w:eastAsia="Times New Roman" w:cstheme="minorHAnsi"/>
          <w:lang w:eastAsia="pl-PL"/>
        </w:rPr>
        <w:t>zestaw kit KC typ MX850KC,</w:t>
      </w:r>
    </w:p>
    <w:p w14:paraId="57ABA70F" w14:textId="77777777" w:rsidR="007C2363" w:rsidRPr="0049683D" w:rsidRDefault="007C236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9683D">
        <w:rPr>
          <w:rFonts w:eastAsia="Times New Roman" w:cstheme="minorHAnsi"/>
          <w:lang w:eastAsia="pl-PL"/>
        </w:rPr>
        <w:t>zestaw kit KD typ MX850TT,</w:t>
      </w:r>
    </w:p>
    <w:p w14:paraId="6F34DD29" w14:textId="77777777" w:rsidR="007C2363" w:rsidRPr="0049683D" w:rsidRDefault="007C236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9683D">
        <w:rPr>
          <w:rFonts w:eastAsia="Times New Roman" w:cstheme="minorHAnsi"/>
          <w:lang w:eastAsia="pl-PL"/>
        </w:rPr>
        <w:t>zestaw kit KE typ MX850DF,</w:t>
      </w:r>
    </w:p>
    <w:p w14:paraId="5A15719E" w14:textId="77777777" w:rsidR="007C2363" w:rsidRPr="0049683D" w:rsidRDefault="007C236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9683D">
        <w:rPr>
          <w:rFonts w:eastAsia="Times New Roman" w:cstheme="minorHAnsi"/>
          <w:lang w:eastAsia="pl-PL"/>
        </w:rPr>
        <w:t>zestaw kit KF typ MX850HB,</w:t>
      </w:r>
    </w:p>
    <w:p w14:paraId="03B4A0D4" w14:textId="77777777" w:rsidR="007C2363" w:rsidRPr="0049683D" w:rsidRDefault="007C236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9683D">
        <w:rPr>
          <w:rFonts w:eastAsia="Times New Roman" w:cstheme="minorHAnsi"/>
          <w:lang w:eastAsia="pl-PL"/>
        </w:rPr>
        <w:t>zestaw kit KG typ MX850FL,</w:t>
      </w:r>
    </w:p>
    <w:p w14:paraId="438AA41B" w14:textId="77777777" w:rsidR="007C2363" w:rsidRPr="0049683D" w:rsidRDefault="007C236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9683D">
        <w:rPr>
          <w:rFonts w:eastAsia="Times New Roman" w:cstheme="minorHAnsi"/>
          <w:lang w:eastAsia="pl-PL"/>
        </w:rPr>
        <w:t>zestaw kit KH typ MX850CB,</w:t>
      </w:r>
    </w:p>
    <w:p w14:paraId="38C67767" w14:textId="77777777" w:rsidR="007C2363" w:rsidRPr="0049683D" w:rsidRDefault="007C236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9683D">
        <w:rPr>
          <w:rFonts w:eastAsia="Times New Roman" w:cstheme="minorHAnsi"/>
          <w:lang w:eastAsia="pl-PL"/>
        </w:rPr>
        <w:t>zestaw kit IH typ MX850RT,</w:t>
      </w:r>
    </w:p>
    <w:p w14:paraId="30DF6ADC" w14:textId="77777777" w:rsidR="007C2363" w:rsidRPr="0049683D" w:rsidRDefault="007C236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9683D">
        <w:rPr>
          <w:rFonts w:eastAsia="Times New Roman" w:cstheme="minorHAnsi"/>
          <w:lang w:eastAsia="pl-PL"/>
        </w:rPr>
        <w:t>zestaw kit UH typ MX950WC,</w:t>
      </w:r>
    </w:p>
    <w:p w14:paraId="0613357E" w14:textId="77777777" w:rsidR="007C2363" w:rsidRPr="0049683D" w:rsidRDefault="007C236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9683D">
        <w:rPr>
          <w:rFonts w:eastAsia="Times New Roman" w:cstheme="minorHAnsi"/>
          <w:lang w:eastAsia="pl-PL"/>
        </w:rPr>
        <w:t>zestaw kit HR typ MX950HK.</w:t>
      </w:r>
    </w:p>
    <w:p w14:paraId="29F7E5C3" w14:textId="71F9AAAB" w:rsidR="007C2363" w:rsidRPr="0049683D" w:rsidRDefault="007C2363" w:rsidP="007C236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theme="minorHAnsi"/>
          <w:b/>
          <w:bCs/>
          <w:lang w:eastAsia="pl-PL"/>
        </w:rPr>
      </w:pPr>
      <w:r w:rsidRPr="0049683D">
        <w:rPr>
          <w:rFonts w:eastAsia="Times New Roman" w:cstheme="minorHAnsi"/>
          <w:b/>
          <w:bCs/>
          <w:lang w:eastAsia="pl-PL"/>
        </w:rPr>
        <w:lastRenderedPageBreak/>
        <w:t xml:space="preserve">     </w:t>
      </w:r>
      <w:r w:rsidR="00312626" w:rsidRPr="0049683D">
        <w:rPr>
          <w:rFonts w:eastAsia="Times New Roman" w:cstheme="minorHAnsi"/>
          <w:b/>
          <w:bCs/>
          <w:lang w:eastAsia="pl-PL"/>
        </w:rPr>
        <w:t>e</w:t>
      </w:r>
      <w:r w:rsidRPr="0049683D">
        <w:rPr>
          <w:rFonts w:eastAsia="Times New Roman" w:cstheme="minorHAnsi"/>
          <w:b/>
          <w:bCs/>
          <w:lang w:eastAsia="pl-PL"/>
        </w:rPr>
        <w:t>) Kopiarki firmy SHARP typ MX-M310</w:t>
      </w:r>
    </w:p>
    <w:p w14:paraId="26362C27" w14:textId="77777777" w:rsidR="007C2363" w:rsidRPr="0049683D" w:rsidRDefault="007C2363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9683D">
        <w:rPr>
          <w:rFonts w:eastAsia="Times New Roman" w:cstheme="minorHAnsi"/>
          <w:lang w:eastAsia="pl-PL"/>
        </w:rPr>
        <w:t>bęben typ MX312GR,</w:t>
      </w:r>
    </w:p>
    <w:p w14:paraId="0748A47F" w14:textId="77777777" w:rsidR="007C2363" w:rsidRPr="0049683D" w:rsidRDefault="007C2363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9683D">
        <w:rPr>
          <w:rFonts w:eastAsia="Times New Roman" w:cstheme="minorHAnsi"/>
          <w:lang w:eastAsia="pl-PL"/>
        </w:rPr>
        <w:t>developer typ MX312GV,</w:t>
      </w:r>
    </w:p>
    <w:p w14:paraId="08DB44D4" w14:textId="77777777" w:rsidR="007C2363" w:rsidRPr="0049683D" w:rsidRDefault="007C2363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9683D">
        <w:rPr>
          <w:rFonts w:eastAsia="Times New Roman" w:cstheme="minorHAnsi"/>
          <w:lang w:eastAsia="pl-PL"/>
        </w:rPr>
        <w:t>toner typ MX312GT,</w:t>
      </w:r>
    </w:p>
    <w:p w14:paraId="5EEC1E54" w14:textId="77777777" w:rsidR="007C2363" w:rsidRPr="0049683D" w:rsidRDefault="007C2363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9683D">
        <w:rPr>
          <w:rFonts w:eastAsia="Times New Roman" w:cstheme="minorHAnsi"/>
          <w:lang w:eastAsia="pl-PL"/>
        </w:rPr>
        <w:t>zestaw serwisowy typ AR-310UH,</w:t>
      </w:r>
    </w:p>
    <w:p w14:paraId="1C83D977" w14:textId="211D50A8" w:rsidR="008A1013" w:rsidRPr="00921516" w:rsidRDefault="007C2363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9683D">
        <w:rPr>
          <w:rFonts w:eastAsia="Times New Roman" w:cstheme="minorHAnsi"/>
          <w:lang w:eastAsia="pl-PL"/>
        </w:rPr>
        <w:t>zestaw serwisowy typ AR-310LH,</w:t>
      </w:r>
    </w:p>
    <w:p w14:paraId="78225477" w14:textId="77777777" w:rsidR="007C2363" w:rsidRPr="0049683D" w:rsidRDefault="007C2363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9683D">
        <w:rPr>
          <w:rFonts w:eastAsia="Times New Roman" w:cstheme="minorHAnsi"/>
          <w:lang w:eastAsia="pl-PL"/>
        </w:rPr>
        <w:t>zestaw serwisowy typ AR-310KA.</w:t>
      </w:r>
    </w:p>
    <w:p w14:paraId="580F53BD" w14:textId="566D3E4C" w:rsidR="007C2363" w:rsidRPr="0049683D" w:rsidRDefault="007C236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theme="minorHAnsi"/>
          <w:b/>
          <w:bCs/>
          <w:lang w:eastAsia="pl-PL"/>
        </w:rPr>
      </w:pPr>
      <w:r w:rsidRPr="0049683D">
        <w:rPr>
          <w:rFonts w:eastAsia="Times New Roman" w:cstheme="minorHAnsi"/>
          <w:b/>
          <w:bCs/>
          <w:lang w:eastAsia="pl-PL"/>
        </w:rPr>
        <w:t xml:space="preserve">    </w:t>
      </w:r>
      <w:r w:rsidR="00312626" w:rsidRPr="0049683D">
        <w:rPr>
          <w:rFonts w:eastAsia="Times New Roman" w:cstheme="minorHAnsi"/>
          <w:b/>
          <w:bCs/>
          <w:lang w:eastAsia="pl-PL"/>
        </w:rPr>
        <w:t>f</w:t>
      </w:r>
      <w:r w:rsidRPr="0049683D">
        <w:rPr>
          <w:rFonts w:eastAsia="Times New Roman" w:cstheme="minorHAnsi"/>
          <w:b/>
          <w:bCs/>
          <w:lang w:eastAsia="pl-PL"/>
        </w:rPr>
        <w:t>) Kopiarki firmy SHARP typ MX-2310</w:t>
      </w:r>
    </w:p>
    <w:p w14:paraId="5F0C52E6" w14:textId="6174FD59" w:rsidR="007C2363" w:rsidRPr="0049683D" w:rsidRDefault="007C236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9683D">
        <w:rPr>
          <w:rFonts w:eastAsia="Times New Roman" w:cstheme="minorHAnsi"/>
          <w:lang w:eastAsia="pl-PL"/>
        </w:rPr>
        <w:t>bęben typ MX-36GRSA,</w:t>
      </w:r>
    </w:p>
    <w:p w14:paraId="76D52834" w14:textId="77777777" w:rsidR="007C2363" w:rsidRPr="0049683D" w:rsidRDefault="007C236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9683D">
        <w:rPr>
          <w:rFonts w:eastAsia="Times New Roman" w:cstheme="minorHAnsi"/>
          <w:lang w:eastAsia="pl-PL"/>
        </w:rPr>
        <w:t>developer typ MX-36DVBA,</w:t>
      </w:r>
    </w:p>
    <w:p w14:paraId="6A744D3F" w14:textId="77777777" w:rsidR="007C2363" w:rsidRPr="0049683D" w:rsidRDefault="007C236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9683D">
        <w:rPr>
          <w:rFonts w:eastAsia="Times New Roman" w:cstheme="minorHAnsi"/>
          <w:lang w:eastAsia="pl-PL"/>
        </w:rPr>
        <w:t>listwa bębna MX-230MK,</w:t>
      </w:r>
    </w:p>
    <w:p w14:paraId="0AC45B8E" w14:textId="77777777" w:rsidR="007C2363" w:rsidRPr="0049683D" w:rsidRDefault="007C236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9683D">
        <w:rPr>
          <w:rFonts w:eastAsia="Times New Roman" w:cstheme="minorHAnsi"/>
          <w:lang w:eastAsia="pl-PL"/>
        </w:rPr>
        <w:t>toner typ MX-23GTBA,</w:t>
      </w:r>
    </w:p>
    <w:p w14:paraId="29F91F1E" w14:textId="77777777" w:rsidR="007C2363" w:rsidRPr="0049683D" w:rsidRDefault="007C236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9683D">
        <w:rPr>
          <w:rFonts w:eastAsia="Times New Roman" w:cstheme="minorHAnsi"/>
          <w:lang w:eastAsia="pl-PL"/>
        </w:rPr>
        <w:t>toner typ MX23GTCA, GTMA, GTYA,</w:t>
      </w:r>
    </w:p>
    <w:p w14:paraId="552B9525" w14:textId="77777777" w:rsidR="007C2363" w:rsidRPr="0049683D" w:rsidRDefault="007C236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9683D">
        <w:rPr>
          <w:rFonts w:eastAsia="Times New Roman" w:cstheme="minorHAnsi"/>
          <w:lang w:eastAsia="pl-PL"/>
        </w:rPr>
        <w:t>bęben typ MX-36GRSA x 3,</w:t>
      </w:r>
    </w:p>
    <w:p w14:paraId="04057EB7" w14:textId="77777777" w:rsidR="007C2363" w:rsidRPr="0049683D" w:rsidRDefault="007C236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9683D">
        <w:rPr>
          <w:rFonts w:eastAsia="Times New Roman" w:cstheme="minorHAnsi"/>
          <w:lang w:eastAsia="pl-PL"/>
        </w:rPr>
        <w:t>developer typ MX-36GVSA x 1</w:t>
      </w:r>
    </w:p>
    <w:p w14:paraId="61DAF6E3" w14:textId="77777777" w:rsidR="007C2363" w:rsidRPr="0049683D" w:rsidRDefault="007C236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9683D">
        <w:rPr>
          <w:rFonts w:eastAsia="Times New Roman" w:cstheme="minorHAnsi"/>
          <w:lang w:eastAsia="pl-PL"/>
        </w:rPr>
        <w:t>listwa bębna MX-230MKx3,</w:t>
      </w:r>
    </w:p>
    <w:p w14:paraId="50365594" w14:textId="761FEB6C" w:rsidR="00DC0786" w:rsidRPr="0049732B" w:rsidRDefault="007C236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9683D">
        <w:rPr>
          <w:rFonts w:eastAsia="Times New Roman" w:cstheme="minorHAnsi"/>
          <w:lang w:eastAsia="pl-PL"/>
        </w:rPr>
        <w:t>zestaw serwisowy typ MX-230L</w:t>
      </w:r>
    </w:p>
    <w:p w14:paraId="7B6D7686" w14:textId="04546497" w:rsidR="007C2363" w:rsidRPr="0049683D" w:rsidRDefault="00DC0786" w:rsidP="00DC0786">
      <w:pPr>
        <w:widowControl w:val="0"/>
        <w:autoSpaceDE w:val="0"/>
        <w:autoSpaceDN w:val="0"/>
        <w:adjustRightInd w:val="0"/>
        <w:spacing w:after="0" w:line="360" w:lineRule="auto"/>
        <w:ind w:left="1353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10.</w:t>
      </w:r>
      <w:r w:rsidR="007C2363" w:rsidRPr="0049683D">
        <w:rPr>
          <w:rFonts w:eastAsia="Times New Roman" w:cstheme="minorHAnsi"/>
          <w:lang w:eastAsia="pl-PL"/>
        </w:rPr>
        <w:t>zestaw serwisowy typ MX-230FB,</w:t>
      </w:r>
    </w:p>
    <w:p w14:paraId="3168EF36" w14:textId="388F06A3" w:rsidR="007C2363" w:rsidRPr="0049683D" w:rsidRDefault="00DC0786" w:rsidP="00DC0786">
      <w:pPr>
        <w:widowControl w:val="0"/>
        <w:autoSpaceDE w:val="0"/>
        <w:autoSpaceDN w:val="0"/>
        <w:adjustRightInd w:val="0"/>
        <w:spacing w:after="0" w:line="360" w:lineRule="auto"/>
        <w:ind w:left="1353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11.</w:t>
      </w:r>
      <w:r w:rsidR="007C2363" w:rsidRPr="0049683D">
        <w:rPr>
          <w:rFonts w:eastAsia="Times New Roman" w:cstheme="minorHAnsi"/>
          <w:lang w:eastAsia="pl-PL"/>
        </w:rPr>
        <w:t>zestaw serwisowy typ MX-230CR,</w:t>
      </w:r>
    </w:p>
    <w:p w14:paraId="21ADC043" w14:textId="7BA37C42" w:rsidR="007C2363" w:rsidRPr="0049683D" w:rsidRDefault="00DC0786" w:rsidP="00DC0786">
      <w:pPr>
        <w:widowControl w:val="0"/>
        <w:autoSpaceDE w:val="0"/>
        <w:autoSpaceDN w:val="0"/>
        <w:adjustRightInd w:val="0"/>
        <w:spacing w:after="0" w:line="360" w:lineRule="auto"/>
        <w:ind w:left="1353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12.</w:t>
      </w:r>
      <w:r w:rsidR="007C2363" w:rsidRPr="0049683D">
        <w:rPr>
          <w:rFonts w:eastAsia="Times New Roman" w:cstheme="minorHAnsi"/>
          <w:lang w:eastAsia="pl-PL"/>
        </w:rPr>
        <w:t>zestaw serwisowy typ MX-230B1,</w:t>
      </w:r>
    </w:p>
    <w:p w14:paraId="21B5956C" w14:textId="2A5A460B" w:rsidR="007C2363" w:rsidRPr="0049683D" w:rsidRDefault="00DC0786" w:rsidP="00DC0786">
      <w:pPr>
        <w:widowControl w:val="0"/>
        <w:autoSpaceDE w:val="0"/>
        <w:autoSpaceDN w:val="0"/>
        <w:adjustRightInd w:val="0"/>
        <w:spacing w:after="0" w:line="360" w:lineRule="auto"/>
        <w:ind w:left="1353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13.</w:t>
      </w:r>
      <w:r w:rsidR="007C2363" w:rsidRPr="0049683D">
        <w:rPr>
          <w:rFonts w:eastAsia="Times New Roman" w:cstheme="minorHAnsi"/>
          <w:lang w:eastAsia="pl-PL"/>
        </w:rPr>
        <w:t>zestaw serwisowy typ MX-230B2,</w:t>
      </w:r>
    </w:p>
    <w:p w14:paraId="4E3203DC" w14:textId="6C0B86CB" w:rsidR="007C2363" w:rsidRPr="0049683D" w:rsidRDefault="00DC0786" w:rsidP="00DC0786">
      <w:pPr>
        <w:widowControl w:val="0"/>
        <w:autoSpaceDE w:val="0"/>
        <w:autoSpaceDN w:val="0"/>
        <w:adjustRightInd w:val="0"/>
        <w:spacing w:after="0" w:line="360" w:lineRule="auto"/>
        <w:ind w:left="1353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14.</w:t>
      </w:r>
      <w:r w:rsidR="007C2363" w:rsidRPr="0049683D">
        <w:rPr>
          <w:rFonts w:eastAsia="Times New Roman" w:cstheme="minorHAnsi"/>
          <w:lang w:eastAsia="pl-PL"/>
        </w:rPr>
        <w:t>zestaw serwisowy typ MX-230LH,</w:t>
      </w:r>
    </w:p>
    <w:p w14:paraId="6FCAEE87" w14:textId="108FC0E2" w:rsidR="007C2363" w:rsidRPr="0049683D" w:rsidRDefault="00DC0786" w:rsidP="00DC0786">
      <w:pPr>
        <w:widowControl w:val="0"/>
        <w:autoSpaceDE w:val="0"/>
        <w:autoSpaceDN w:val="0"/>
        <w:adjustRightInd w:val="0"/>
        <w:spacing w:after="0" w:line="360" w:lineRule="auto"/>
        <w:ind w:left="1353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15.</w:t>
      </w:r>
      <w:r w:rsidR="007C2363" w:rsidRPr="0049683D">
        <w:rPr>
          <w:rFonts w:eastAsia="Times New Roman" w:cstheme="minorHAnsi"/>
          <w:lang w:eastAsia="pl-PL"/>
        </w:rPr>
        <w:t>zestaw serwisowy typ MX-230FB,</w:t>
      </w:r>
    </w:p>
    <w:p w14:paraId="572DA88D" w14:textId="770CC47B" w:rsidR="007C2363" w:rsidRPr="0049683D" w:rsidRDefault="00DC0786" w:rsidP="00DC0786">
      <w:pPr>
        <w:widowControl w:val="0"/>
        <w:autoSpaceDE w:val="0"/>
        <w:autoSpaceDN w:val="0"/>
        <w:adjustRightInd w:val="0"/>
        <w:spacing w:after="0" w:line="360" w:lineRule="auto"/>
        <w:ind w:left="1353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16.</w:t>
      </w:r>
      <w:r w:rsidR="007C2363" w:rsidRPr="0049683D">
        <w:rPr>
          <w:rFonts w:eastAsia="Times New Roman" w:cstheme="minorHAnsi"/>
          <w:lang w:eastAsia="pl-PL"/>
        </w:rPr>
        <w:t>zestaw serwisowy typ MX-230CR,</w:t>
      </w:r>
    </w:p>
    <w:p w14:paraId="0DA81EA4" w14:textId="323F2AD2" w:rsidR="007C2363" w:rsidRPr="0049683D" w:rsidRDefault="00DC0786" w:rsidP="00DC0786">
      <w:pPr>
        <w:widowControl w:val="0"/>
        <w:autoSpaceDE w:val="0"/>
        <w:autoSpaceDN w:val="0"/>
        <w:adjustRightInd w:val="0"/>
        <w:spacing w:after="0" w:line="360" w:lineRule="auto"/>
        <w:ind w:left="1353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17.</w:t>
      </w:r>
      <w:r w:rsidR="007C2363" w:rsidRPr="0049683D">
        <w:rPr>
          <w:rFonts w:eastAsia="Times New Roman" w:cstheme="minorHAnsi"/>
          <w:lang w:eastAsia="pl-PL"/>
        </w:rPr>
        <w:t>zestaw serwisowy typ MX-230B1,</w:t>
      </w:r>
    </w:p>
    <w:p w14:paraId="05AC1EE5" w14:textId="7F13E1AF" w:rsidR="007C2363" w:rsidRPr="0049683D" w:rsidRDefault="00DC0786" w:rsidP="00DC0786">
      <w:pPr>
        <w:widowControl w:val="0"/>
        <w:autoSpaceDE w:val="0"/>
        <w:autoSpaceDN w:val="0"/>
        <w:adjustRightInd w:val="0"/>
        <w:spacing w:after="0" w:line="360" w:lineRule="auto"/>
        <w:ind w:left="1353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18.</w:t>
      </w:r>
      <w:r w:rsidR="007C2363" w:rsidRPr="0049683D">
        <w:rPr>
          <w:rFonts w:eastAsia="Times New Roman" w:cstheme="minorHAnsi"/>
          <w:lang w:eastAsia="pl-PL"/>
        </w:rPr>
        <w:t>zestaw serwisowy typ MX-230B2.</w:t>
      </w:r>
    </w:p>
    <w:p w14:paraId="3729FC34" w14:textId="012E86D8" w:rsidR="007C2363" w:rsidRPr="0049683D" w:rsidRDefault="007C2363" w:rsidP="007C236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theme="minorHAnsi"/>
          <w:b/>
          <w:bCs/>
          <w:lang w:eastAsia="pl-PL"/>
        </w:rPr>
      </w:pPr>
      <w:r w:rsidRPr="0049683D">
        <w:rPr>
          <w:rFonts w:eastAsia="Times New Roman" w:cstheme="minorHAnsi"/>
          <w:b/>
          <w:bCs/>
          <w:lang w:eastAsia="pl-PL"/>
        </w:rPr>
        <w:t xml:space="preserve">     </w:t>
      </w:r>
      <w:r w:rsidR="00C16053" w:rsidRPr="0049683D">
        <w:rPr>
          <w:rFonts w:eastAsia="Times New Roman" w:cstheme="minorHAnsi"/>
          <w:b/>
          <w:bCs/>
          <w:lang w:eastAsia="pl-PL"/>
        </w:rPr>
        <w:t>g</w:t>
      </w:r>
      <w:r w:rsidRPr="0049683D">
        <w:rPr>
          <w:rFonts w:eastAsia="Times New Roman" w:cstheme="minorHAnsi"/>
          <w:b/>
          <w:bCs/>
          <w:lang w:eastAsia="pl-PL"/>
        </w:rPr>
        <w:t>) Kopiarki firmy SHARP typ DX2500N</w:t>
      </w:r>
    </w:p>
    <w:p w14:paraId="60BD1587" w14:textId="77777777" w:rsidR="007C2363" w:rsidRPr="0049683D" w:rsidRDefault="007C2363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9683D">
        <w:rPr>
          <w:rFonts w:eastAsia="Times New Roman" w:cstheme="minorHAnsi"/>
          <w:lang w:eastAsia="pl-PL"/>
        </w:rPr>
        <w:t xml:space="preserve">toner </w:t>
      </w:r>
      <w:proofErr w:type="spellStart"/>
      <w:r w:rsidRPr="0049683D">
        <w:rPr>
          <w:rFonts w:eastAsia="Times New Roman" w:cstheme="minorHAnsi"/>
          <w:lang w:eastAsia="pl-PL"/>
        </w:rPr>
        <w:t>black</w:t>
      </w:r>
      <w:proofErr w:type="spellEnd"/>
      <w:r w:rsidRPr="0049683D">
        <w:rPr>
          <w:rFonts w:eastAsia="Times New Roman" w:cstheme="minorHAnsi"/>
          <w:lang w:eastAsia="pl-PL"/>
        </w:rPr>
        <w:t>,</w:t>
      </w:r>
    </w:p>
    <w:p w14:paraId="50EFD68D" w14:textId="77777777" w:rsidR="007C2363" w:rsidRPr="0049683D" w:rsidRDefault="007C2363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9683D">
        <w:rPr>
          <w:rFonts w:eastAsia="Times New Roman" w:cstheme="minorHAnsi"/>
          <w:lang w:eastAsia="pl-PL"/>
        </w:rPr>
        <w:t xml:space="preserve">toner </w:t>
      </w:r>
      <w:proofErr w:type="spellStart"/>
      <w:r w:rsidRPr="0049683D">
        <w:rPr>
          <w:rFonts w:eastAsia="Times New Roman" w:cstheme="minorHAnsi"/>
          <w:lang w:eastAsia="pl-PL"/>
        </w:rPr>
        <w:t>cyan</w:t>
      </w:r>
      <w:proofErr w:type="spellEnd"/>
      <w:r w:rsidRPr="0049683D">
        <w:rPr>
          <w:rFonts w:eastAsia="Times New Roman" w:cstheme="minorHAnsi"/>
          <w:lang w:eastAsia="pl-PL"/>
        </w:rPr>
        <w:t>,</w:t>
      </w:r>
    </w:p>
    <w:p w14:paraId="1C06B864" w14:textId="77777777" w:rsidR="007C2363" w:rsidRPr="0049683D" w:rsidRDefault="007C2363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9683D">
        <w:rPr>
          <w:rFonts w:eastAsia="Times New Roman" w:cstheme="minorHAnsi"/>
          <w:lang w:eastAsia="pl-PL"/>
        </w:rPr>
        <w:t>toner magneta,</w:t>
      </w:r>
    </w:p>
    <w:p w14:paraId="48DC8DA6" w14:textId="77777777" w:rsidR="007C2363" w:rsidRPr="0049683D" w:rsidRDefault="007C2363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9683D">
        <w:rPr>
          <w:rFonts w:eastAsia="Times New Roman" w:cstheme="minorHAnsi"/>
          <w:lang w:eastAsia="pl-PL"/>
        </w:rPr>
        <w:t xml:space="preserve">toner </w:t>
      </w:r>
      <w:proofErr w:type="spellStart"/>
      <w:r w:rsidRPr="0049683D">
        <w:rPr>
          <w:rFonts w:eastAsia="Times New Roman" w:cstheme="minorHAnsi"/>
          <w:lang w:eastAsia="pl-PL"/>
        </w:rPr>
        <w:t>yellow</w:t>
      </w:r>
      <w:proofErr w:type="spellEnd"/>
      <w:r w:rsidRPr="0049683D">
        <w:rPr>
          <w:rFonts w:eastAsia="Times New Roman" w:cstheme="minorHAnsi"/>
          <w:lang w:eastAsia="pl-PL"/>
        </w:rPr>
        <w:t>,</w:t>
      </w:r>
    </w:p>
    <w:p w14:paraId="5032F16B" w14:textId="77777777" w:rsidR="007C2363" w:rsidRPr="0049683D" w:rsidRDefault="007C2363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9683D">
        <w:rPr>
          <w:rFonts w:eastAsia="Times New Roman" w:cstheme="minorHAnsi"/>
          <w:lang w:eastAsia="pl-PL"/>
        </w:rPr>
        <w:t>pojemnik na zużyty toner,</w:t>
      </w:r>
      <w:r w:rsidRPr="0049683D">
        <w:rPr>
          <w:rFonts w:eastAsia="Times New Roman" w:cstheme="minorHAnsi"/>
          <w:lang w:eastAsia="pl-PL"/>
        </w:rPr>
        <w:tab/>
      </w:r>
    </w:p>
    <w:p w14:paraId="4D648716" w14:textId="77777777" w:rsidR="007C2363" w:rsidRPr="0049683D" w:rsidRDefault="007C2363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9683D">
        <w:rPr>
          <w:rFonts w:eastAsia="Times New Roman" w:cstheme="minorHAnsi"/>
          <w:lang w:eastAsia="pl-PL"/>
        </w:rPr>
        <w:t>developer czarny,</w:t>
      </w:r>
    </w:p>
    <w:p w14:paraId="249F4271" w14:textId="77777777" w:rsidR="007C2363" w:rsidRPr="0049683D" w:rsidRDefault="007C2363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9683D">
        <w:rPr>
          <w:rFonts w:eastAsia="Times New Roman" w:cstheme="minorHAnsi"/>
          <w:lang w:eastAsia="pl-PL"/>
        </w:rPr>
        <w:t>developer kolor,</w:t>
      </w:r>
      <w:r w:rsidRPr="0049683D">
        <w:rPr>
          <w:rFonts w:eastAsia="Times New Roman" w:cstheme="minorHAnsi"/>
          <w:lang w:eastAsia="pl-PL"/>
        </w:rPr>
        <w:tab/>
      </w:r>
    </w:p>
    <w:p w14:paraId="0CC4AEAA" w14:textId="77777777" w:rsidR="007C2363" w:rsidRPr="0049683D" w:rsidRDefault="007C2363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9683D">
        <w:rPr>
          <w:rFonts w:eastAsia="Times New Roman" w:cstheme="minorHAnsi"/>
          <w:lang w:eastAsia="pl-PL"/>
        </w:rPr>
        <w:t>bęben czarny,</w:t>
      </w:r>
    </w:p>
    <w:p w14:paraId="706D596A" w14:textId="77777777" w:rsidR="007C2363" w:rsidRPr="0049683D" w:rsidRDefault="007C2363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9683D">
        <w:rPr>
          <w:rFonts w:eastAsia="Times New Roman" w:cstheme="minorHAnsi"/>
          <w:lang w:eastAsia="pl-PL"/>
        </w:rPr>
        <w:t>bęben kolor- x 3,</w:t>
      </w:r>
    </w:p>
    <w:p w14:paraId="2E0C3769" w14:textId="77777777" w:rsidR="007C2363" w:rsidRPr="0049683D" w:rsidRDefault="007C2363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9683D">
        <w:rPr>
          <w:rFonts w:eastAsia="Times New Roman" w:cstheme="minorHAnsi"/>
          <w:lang w:eastAsia="pl-PL"/>
        </w:rPr>
        <w:lastRenderedPageBreak/>
        <w:t>główny zespół ładowania czarny MX230MK,</w:t>
      </w:r>
    </w:p>
    <w:p w14:paraId="25B69362" w14:textId="77777777" w:rsidR="007C2363" w:rsidRPr="0049683D" w:rsidRDefault="007C2363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9683D">
        <w:rPr>
          <w:rFonts w:eastAsia="Times New Roman" w:cstheme="minorHAnsi"/>
          <w:lang w:eastAsia="pl-PL"/>
        </w:rPr>
        <w:t>główny zespół ładowania kolor- x 3,</w:t>
      </w:r>
    </w:p>
    <w:p w14:paraId="6840E114" w14:textId="77777777" w:rsidR="007C2363" w:rsidRPr="0049683D" w:rsidRDefault="007C2363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9683D">
        <w:rPr>
          <w:rFonts w:eastAsia="Times New Roman" w:cstheme="minorHAnsi"/>
          <w:lang w:eastAsia="pl-PL"/>
        </w:rPr>
        <w:t>główny wałek ciepła MX200UH,</w:t>
      </w:r>
    </w:p>
    <w:p w14:paraId="1C07AB3D" w14:textId="77777777" w:rsidR="007C2363" w:rsidRPr="0049683D" w:rsidRDefault="007C2363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9683D">
        <w:rPr>
          <w:rFonts w:eastAsia="Times New Roman" w:cstheme="minorHAnsi"/>
          <w:lang w:eastAsia="pl-PL"/>
        </w:rPr>
        <w:t>dolna rolka ciepła MX200LH,</w:t>
      </w:r>
    </w:p>
    <w:p w14:paraId="017B7046" w14:textId="75557CEC" w:rsidR="008A1013" w:rsidRPr="0049683D" w:rsidRDefault="007C2363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9683D">
        <w:rPr>
          <w:rFonts w:eastAsia="Times New Roman" w:cstheme="minorHAnsi"/>
          <w:lang w:eastAsia="pl-PL"/>
        </w:rPr>
        <w:t>rolka czyszcząca MX230CR,</w:t>
      </w:r>
    </w:p>
    <w:p w14:paraId="7050FC3D" w14:textId="2D202260" w:rsidR="007C2363" w:rsidRPr="0049683D" w:rsidRDefault="007C2363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9683D">
        <w:rPr>
          <w:rFonts w:eastAsia="Times New Roman" w:cstheme="minorHAnsi"/>
          <w:lang w:eastAsia="pl-PL"/>
        </w:rPr>
        <w:t>podstawowy pas transferowy MX230B1,</w:t>
      </w:r>
    </w:p>
    <w:p w14:paraId="6DE99B61" w14:textId="77777777" w:rsidR="007C2363" w:rsidRPr="0049683D" w:rsidRDefault="007C2363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9683D">
        <w:rPr>
          <w:rFonts w:eastAsia="Times New Roman" w:cstheme="minorHAnsi"/>
          <w:lang w:eastAsia="pl-PL"/>
        </w:rPr>
        <w:t>czyszczący pas transferowy MX230TL,</w:t>
      </w:r>
    </w:p>
    <w:p w14:paraId="35FAD5BE" w14:textId="7D68DE02" w:rsidR="007C2363" w:rsidRPr="0049683D" w:rsidRDefault="007C2363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9683D">
        <w:rPr>
          <w:rFonts w:eastAsia="Times New Roman" w:cstheme="minorHAnsi"/>
          <w:lang w:eastAsia="pl-PL"/>
        </w:rPr>
        <w:t>zestaw PTC MX230CU,</w:t>
      </w:r>
    </w:p>
    <w:p w14:paraId="72E6BD73" w14:textId="77777777" w:rsidR="007C2363" w:rsidRPr="0049683D" w:rsidRDefault="007C2363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9683D">
        <w:rPr>
          <w:rFonts w:eastAsia="Times New Roman" w:cstheme="minorHAnsi"/>
          <w:lang w:eastAsia="pl-PL"/>
        </w:rPr>
        <w:t>pas transferowy MX230B2,</w:t>
      </w:r>
    </w:p>
    <w:p w14:paraId="18FEE668" w14:textId="77777777" w:rsidR="007C2363" w:rsidRPr="0049683D" w:rsidRDefault="007C2363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9683D">
        <w:rPr>
          <w:rFonts w:eastAsia="Times New Roman" w:cstheme="minorHAnsi"/>
          <w:lang w:eastAsia="pl-PL"/>
        </w:rPr>
        <w:t>zestaw filtra MXC31FL.</w:t>
      </w:r>
    </w:p>
    <w:p w14:paraId="05D9E08D" w14:textId="69ED8B35" w:rsidR="007C2363" w:rsidRPr="0049683D" w:rsidRDefault="007C2363" w:rsidP="007C2363">
      <w:pPr>
        <w:widowControl w:val="0"/>
        <w:autoSpaceDE w:val="0"/>
        <w:autoSpaceDN w:val="0"/>
        <w:adjustRightInd w:val="0"/>
        <w:spacing w:after="0" w:line="360" w:lineRule="auto"/>
        <w:ind w:firstLine="633"/>
        <w:jc w:val="both"/>
        <w:rPr>
          <w:rFonts w:eastAsia="Times New Roman" w:cstheme="minorHAnsi"/>
          <w:b/>
          <w:bCs/>
          <w:lang w:eastAsia="pl-PL"/>
        </w:rPr>
      </w:pPr>
      <w:r w:rsidRPr="0049683D">
        <w:rPr>
          <w:rFonts w:eastAsia="Times New Roman" w:cstheme="minorHAnsi"/>
          <w:b/>
          <w:bCs/>
          <w:lang w:eastAsia="pl-PL"/>
        </w:rPr>
        <w:t xml:space="preserve">     </w:t>
      </w:r>
      <w:r w:rsidR="00AD675B" w:rsidRPr="0049683D">
        <w:rPr>
          <w:rFonts w:eastAsia="Times New Roman" w:cstheme="minorHAnsi"/>
          <w:b/>
          <w:bCs/>
          <w:lang w:eastAsia="pl-PL"/>
        </w:rPr>
        <w:t xml:space="preserve">  </w:t>
      </w:r>
      <w:r w:rsidR="00C16053" w:rsidRPr="0049683D">
        <w:rPr>
          <w:rFonts w:eastAsia="Times New Roman" w:cstheme="minorHAnsi"/>
          <w:b/>
          <w:bCs/>
          <w:lang w:eastAsia="pl-PL"/>
        </w:rPr>
        <w:t>h</w:t>
      </w:r>
      <w:r w:rsidR="00AD675B" w:rsidRPr="0049683D">
        <w:rPr>
          <w:rFonts w:eastAsia="Times New Roman" w:cstheme="minorHAnsi"/>
          <w:b/>
          <w:bCs/>
          <w:lang w:eastAsia="pl-PL"/>
        </w:rPr>
        <w:t>)</w:t>
      </w:r>
      <w:r w:rsidR="00AD675B" w:rsidRPr="0049683D">
        <w:rPr>
          <w:rFonts w:eastAsia="Times New Roman" w:cstheme="minorHAnsi"/>
          <w:b/>
          <w:bCs/>
          <w:lang w:eastAsia="pl-PL"/>
        </w:rPr>
        <w:tab/>
      </w:r>
      <w:r w:rsidRPr="0049683D">
        <w:rPr>
          <w:rFonts w:eastAsia="Times New Roman" w:cstheme="minorHAnsi"/>
          <w:b/>
          <w:bCs/>
          <w:lang w:eastAsia="pl-PL"/>
        </w:rPr>
        <w:t xml:space="preserve">Kopiarki firmy SHARP typ MX4140N </w:t>
      </w:r>
    </w:p>
    <w:p w14:paraId="1288409D" w14:textId="77777777" w:rsidR="007C2363" w:rsidRPr="0049683D" w:rsidRDefault="007C2363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9683D">
        <w:rPr>
          <w:rFonts w:eastAsia="Times New Roman" w:cstheme="minorHAnsi"/>
          <w:lang w:eastAsia="pl-PL"/>
        </w:rPr>
        <w:t>toner Black,</w:t>
      </w:r>
    </w:p>
    <w:p w14:paraId="10239424" w14:textId="77777777" w:rsidR="007C2363" w:rsidRPr="0049683D" w:rsidRDefault="007C2363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9683D">
        <w:rPr>
          <w:rFonts w:eastAsia="Times New Roman" w:cstheme="minorHAnsi"/>
          <w:lang w:eastAsia="pl-PL"/>
        </w:rPr>
        <w:t xml:space="preserve">toner </w:t>
      </w:r>
      <w:proofErr w:type="spellStart"/>
      <w:r w:rsidRPr="0049683D">
        <w:rPr>
          <w:rFonts w:eastAsia="Times New Roman" w:cstheme="minorHAnsi"/>
          <w:lang w:eastAsia="pl-PL"/>
        </w:rPr>
        <w:t>Cyan</w:t>
      </w:r>
      <w:proofErr w:type="spellEnd"/>
      <w:r w:rsidRPr="0049683D">
        <w:rPr>
          <w:rFonts w:eastAsia="Times New Roman" w:cstheme="minorHAnsi"/>
          <w:lang w:eastAsia="pl-PL"/>
        </w:rPr>
        <w:t>,</w:t>
      </w:r>
    </w:p>
    <w:p w14:paraId="3FF6D908" w14:textId="77777777" w:rsidR="007C2363" w:rsidRPr="0049683D" w:rsidRDefault="007C2363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9683D">
        <w:rPr>
          <w:rFonts w:eastAsia="Times New Roman" w:cstheme="minorHAnsi"/>
          <w:lang w:eastAsia="pl-PL"/>
        </w:rPr>
        <w:t>toner Magneta,</w:t>
      </w:r>
    </w:p>
    <w:p w14:paraId="2D810309" w14:textId="5BC9D7B2" w:rsidR="004A439A" w:rsidRPr="0049732B" w:rsidRDefault="007C2363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9683D">
        <w:rPr>
          <w:rFonts w:eastAsia="Times New Roman" w:cstheme="minorHAnsi"/>
          <w:lang w:eastAsia="pl-PL"/>
        </w:rPr>
        <w:t xml:space="preserve">toner </w:t>
      </w:r>
      <w:proofErr w:type="spellStart"/>
      <w:r w:rsidRPr="0049683D">
        <w:rPr>
          <w:rFonts w:eastAsia="Times New Roman" w:cstheme="minorHAnsi"/>
          <w:lang w:eastAsia="pl-PL"/>
        </w:rPr>
        <w:t>Yellow</w:t>
      </w:r>
      <w:proofErr w:type="spellEnd"/>
    </w:p>
    <w:p w14:paraId="64811D81" w14:textId="3D85316D" w:rsidR="007C2363" w:rsidRPr="0049683D" w:rsidRDefault="004A439A" w:rsidP="004A439A">
      <w:pPr>
        <w:widowControl w:val="0"/>
        <w:autoSpaceDE w:val="0"/>
        <w:autoSpaceDN w:val="0"/>
        <w:adjustRightInd w:val="0"/>
        <w:spacing w:after="0" w:line="360" w:lineRule="auto"/>
        <w:ind w:left="1416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5.</w:t>
      </w:r>
      <w:r w:rsidR="007C2363" w:rsidRPr="0049683D">
        <w:rPr>
          <w:rFonts w:eastAsia="Times New Roman" w:cstheme="minorHAnsi"/>
          <w:lang w:eastAsia="pl-PL"/>
        </w:rPr>
        <w:t>pojemnik na zużyty toner,</w:t>
      </w:r>
      <w:r w:rsidR="007C2363" w:rsidRPr="0049683D">
        <w:rPr>
          <w:rFonts w:eastAsia="Times New Roman" w:cstheme="minorHAnsi"/>
          <w:lang w:eastAsia="pl-PL"/>
        </w:rPr>
        <w:tab/>
      </w:r>
    </w:p>
    <w:p w14:paraId="4855C0FE" w14:textId="7C88F9D0" w:rsidR="007C2363" w:rsidRPr="0049683D" w:rsidRDefault="004A439A" w:rsidP="004A439A">
      <w:pPr>
        <w:widowControl w:val="0"/>
        <w:autoSpaceDE w:val="0"/>
        <w:autoSpaceDN w:val="0"/>
        <w:adjustRightInd w:val="0"/>
        <w:spacing w:after="0" w:line="360" w:lineRule="auto"/>
        <w:ind w:left="1416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6.</w:t>
      </w:r>
      <w:r w:rsidR="007C2363" w:rsidRPr="0049683D">
        <w:rPr>
          <w:rFonts w:eastAsia="Times New Roman" w:cstheme="minorHAnsi"/>
          <w:lang w:eastAsia="pl-PL"/>
        </w:rPr>
        <w:t>developer czarny,</w:t>
      </w:r>
    </w:p>
    <w:p w14:paraId="1CD9B607" w14:textId="76AE8BA0" w:rsidR="007C2363" w:rsidRPr="004B2B34" w:rsidRDefault="004A439A" w:rsidP="004A439A">
      <w:pPr>
        <w:widowControl w:val="0"/>
        <w:autoSpaceDE w:val="0"/>
        <w:autoSpaceDN w:val="0"/>
        <w:adjustRightInd w:val="0"/>
        <w:spacing w:after="0" w:line="360" w:lineRule="auto"/>
        <w:ind w:left="1416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7</w:t>
      </w:r>
      <w:r w:rsidR="007654A7">
        <w:rPr>
          <w:rFonts w:eastAsia="Times New Roman" w:cstheme="minorHAnsi"/>
          <w:lang w:eastAsia="pl-PL"/>
        </w:rPr>
        <w:t>.</w:t>
      </w:r>
      <w:r w:rsidR="007C2363" w:rsidRPr="004B2B34">
        <w:rPr>
          <w:rFonts w:eastAsia="Times New Roman" w:cstheme="minorHAnsi"/>
          <w:lang w:eastAsia="pl-PL"/>
        </w:rPr>
        <w:t>developer kolor,</w:t>
      </w:r>
    </w:p>
    <w:p w14:paraId="6728F7A4" w14:textId="608A384A" w:rsidR="007C2363" w:rsidRPr="004B2B34" w:rsidRDefault="004A439A" w:rsidP="004A439A">
      <w:pPr>
        <w:widowControl w:val="0"/>
        <w:autoSpaceDE w:val="0"/>
        <w:autoSpaceDN w:val="0"/>
        <w:adjustRightInd w:val="0"/>
        <w:spacing w:after="0" w:line="360" w:lineRule="auto"/>
        <w:ind w:left="1416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8.</w:t>
      </w:r>
      <w:r w:rsidR="007C2363" w:rsidRPr="004B2B34">
        <w:rPr>
          <w:rFonts w:eastAsia="Times New Roman" w:cstheme="minorHAnsi"/>
          <w:lang w:eastAsia="pl-PL"/>
        </w:rPr>
        <w:t>bęben czarny,</w:t>
      </w:r>
    </w:p>
    <w:p w14:paraId="29B14B43" w14:textId="230D73B7" w:rsidR="007C2363" w:rsidRPr="004B2B34" w:rsidRDefault="004A439A" w:rsidP="004A439A">
      <w:pPr>
        <w:widowControl w:val="0"/>
        <w:autoSpaceDE w:val="0"/>
        <w:autoSpaceDN w:val="0"/>
        <w:adjustRightInd w:val="0"/>
        <w:spacing w:after="0" w:line="360" w:lineRule="auto"/>
        <w:ind w:left="1416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9.</w:t>
      </w:r>
      <w:r w:rsidR="007C2363" w:rsidRPr="004B2B34">
        <w:rPr>
          <w:rFonts w:eastAsia="Times New Roman" w:cstheme="minorHAnsi"/>
          <w:lang w:eastAsia="pl-PL"/>
        </w:rPr>
        <w:t>bęben kolor- x 3,</w:t>
      </w:r>
    </w:p>
    <w:p w14:paraId="11A10669" w14:textId="01342D96" w:rsidR="007C2363" w:rsidRPr="004A439A" w:rsidRDefault="004A439A" w:rsidP="004A439A">
      <w:pPr>
        <w:widowControl w:val="0"/>
        <w:autoSpaceDE w:val="0"/>
        <w:autoSpaceDN w:val="0"/>
        <w:adjustRightInd w:val="0"/>
        <w:spacing w:after="0" w:line="360" w:lineRule="auto"/>
        <w:ind w:left="1416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10.</w:t>
      </w:r>
      <w:r w:rsidR="007C2363" w:rsidRPr="004A439A">
        <w:rPr>
          <w:rFonts w:eastAsia="Times New Roman" w:cstheme="minorHAnsi"/>
          <w:lang w:eastAsia="pl-PL"/>
        </w:rPr>
        <w:t>główny zespół ładowania czarny MX510MK,</w:t>
      </w:r>
    </w:p>
    <w:p w14:paraId="697F9F0B" w14:textId="316B5B1A" w:rsidR="007C2363" w:rsidRPr="004B2B34" w:rsidRDefault="004A439A" w:rsidP="004A439A">
      <w:pPr>
        <w:widowControl w:val="0"/>
        <w:autoSpaceDE w:val="0"/>
        <w:autoSpaceDN w:val="0"/>
        <w:adjustRightInd w:val="0"/>
        <w:spacing w:after="0" w:line="360" w:lineRule="auto"/>
        <w:ind w:left="1416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11.</w:t>
      </w:r>
      <w:r w:rsidR="007C2363" w:rsidRPr="004B2B34">
        <w:rPr>
          <w:rFonts w:eastAsia="Times New Roman" w:cstheme="minorHAnsi"/>
          <w:lang w:eastAsia="pl-PL"/>
        </w:rPr>
        <w:t>główny zespół ładowania kolor - MX510MK x 3,</w:t>
      </w:r>
    </w:p>
    <w:p w14:paraId="60054BFA" w14:textId="6EBC4C28" w:rsidR="007C2363" w:rsidRPr="004B2B34" w:rsidRDefault="004A439A" w:rsidP="004A439A">
      <w:pPr>
        <w:widowControl w:val="0"/>
        <w:autoSpaceDE w:val="0"/>
        <w:autoSpaceDN w:val="0"/>
        <w:adjustRightInd w:val="0"/>
        <w:spacing w:after="0" w:line="360" w:lineRule="auto"/>
        <w:ind w:left="1416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12.</w:t>
      </w:r>
      <w:r w:rsidR="007C2363" w:rsidRPr="004B2B34">
        <w:rPr>
          <w:rFonts w:eastAsia="Times New Roman" w:cstheme="minorHAnsi"/>
          <w:lang w:eastAsia="pl-PL"/>
        </w:rPr>
        <w:t>pas transferu MX510TL,</w:t>
      </w:r>
    </w:p>
    <w:p w14:paraId="46408DA3" w14:textId="7EA99772" w:rsidR="007C2363" w:rsidRPr="007C2363" w:rsidRDefault="004A439A" w:rsidP="004A439A">
      <w:pPr>
        <w:widowControl w:val="0"/>
        <w:autoSpaceDE w:val="0"/>
        <w:autoSpaceDN w:val="0"/>
        <w:adjustRightInd w:val="0"/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eastAsia="Times New Roman" w:cstheme="minorHAnsi"/>
          <w:lang w:eastAsia="pl-PL"/>
        </w:rPr>
        <w:t>13.</w:t>
      </w:r>
      <w:r w:rsidR="007C2363" w:rsidRPr="004B2B34">
        <w:rPr>
          <w:rFonts w:eastAsia="Times New Roman" w:cstheme="minorHAnsi"/>
          <w:lang w:eastAsia="pl-PL"/>
        </w:rPr>
        <w:t>podstawowy pas transferowy MX510B1</w:t>
      </w:r>
      <w:r w:rsidR="007C2363" w:rsidRPr="007C236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5867B8F" w14:textId="2CBCBFF5" w:rsidR="007C2363" w:rsidRPr="007C2363" w:rsidRDefault="004A439A" w:rsidP="004A439A">
      <w:pPr>
        <w:widowControl w:val="0"/>
        <w:autoSpaceDE w:val="0"/>
        <w:autoSpaceDN w:val="0"/>
        <w:adjustRightInd w:val="0"/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14.</w:t>
      </w:r>
      <w:r w:rsidR="007C2363" w:rsidRPr="007C2363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 PTC MX620CU,</w:t>
      </w:r>
    </w:p>
    <w:p w14:paraId="033EF285" w14:textId="5CBD6237" w:rsidR="007C2363" w:rsidRPr="007C2363" w:rsidRDefault="004A439A" w:rsidP="004A439A">
      <w:pPr>
        <w:widowControl w:val="0"/>
        <w:autoSpaceDE w:val="0"/>
        <w:autoSpaceDN w:val="0"/>
        <w:adjustRightInd w:val="0"/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15.</w:t>
      </w:r>
      <w:r w:rsidR="007C2363" w:rsidRPr="007C2363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 filtra kolor MX750FK – x 3,</w:t>
      </w:r>
    </w:p>
    <w:p w14:paraId="20EA9C6E" w14:textId="4A6F5203" w:rsidR="007C2363" w:rsidRPr="007C2363" w:rsidRDefault="007A1737" w:rsidP="007A1737">
      <w:pPr>
        <w:widowControl w:val="0"/>
        <w:autoSpaceDE w:val="0"/>
        <w:autoSpaceDN w:val="0"/>
        <w:adjustRightInd w:val="0"/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16.</w:t>
      </w:r>
      <w:r w:rsidR="007C2363" w:rsidRPr="007C2363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podstawowy pas transferowy MX620B1,</w:t>
      </w:r>
    </w:p>
    <w:p w14:paraId="637FDFB5" w14:textId="7DD7AF08" w:rsidR="007C2363" w:rsidRPr="007C2363" w:rsidRDefault="004A439A" w:rsidP="004A439A">
      <w:pPr>
        <w:widowControl w:val="0"/>
        <w:autoSpaceDE w:val="0"/>
        <w:autoSpaceDN w:val="0"/>
        <w:adjustRightInd w:val="0"/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7A1737"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C2363" w:rsidRPr="007C2363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 PTC MX620CU,</w:t>
      </w:r>
    </w:p>
    <w:p w14:paraId="3BB618FE" w14:textId="25D597D1" w:rsidR="007C2363" w:rsidRPr="007C2363" w:rsidRDefault="004A439A" w:rsidP="004A439A">
      <w:pPr>
        <w:widowControl w:val="0"/>
        <w:autoSpaceDE w:val="0"/>
        <w:autoSpaceDN w:val="0"/>
        <w:adjustRightInd w:val="0"/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7A1737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C2363" w:rsidRPr="007C2363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 czyszczący MX620WB,</w:t>
      </w:r>
    </w:p>
    <w:p w14:paraId="53E993E0" w14:textId="3280145C" w:rsidR="007C2363" w:rsidRPr="007C2363" w:rsidRDefault="007A1737" w:rsidP="007A1737">
      <w:pPr>
        <w:widowControl w:val="0"/>
        <w:autoSpaceDE w:val="0"/>
        <w:autoSpaceDN w:val="0"/>
        <w:adjustRightInd w:val="0"/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19.</w:t>
      </w:r>
      <w:r w:rsidR="007C2363" w:rsidRPr="007C2363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 filtra czarny MX750FK,</w:t>
      </w:r>
    </w:p>
    <w:p w14:paraId="42DADCC7" w14:textId="39952C9F" w:rsidR="007C2363" w:rsidRPr="007C2363" w:rsidRDefault="007A1737" w:rsidP="007A1737">
      <w:pPr>
        <w:widowControl w:val="0"/>
        <w:autoSpaceDE w:val="0"/>
        <w:autoSpaceDN w:val="0"/>
        <w:adjustRightInd w:val="0"/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20.</w:t>
      </w:r>
      <w:r w:rsidR="007C2363" w:rsidRPr="007C2363">
        <w:rPr>
          <w:rFonts w:ascii="Times New Roman" w:eastAsia="Times New Roman" w:hAnsi="Times New Roman" w:cs="Times New Roman"/>
          <w:sz w:val="24"/>
          <w:szCs w:val="24"/>
          <w:lang w:eastAsia="pl-PL"/>
        </w:rPr>
        <w:t>pas transferowy MX750TG,</w:t>
      </w:r>
    </w:p>
    <w:p w14:paraId="6154A76A" w14:textId="1C1CB467" w:rsidR="007C2363" w:rsidRPr="007C2363" w:rsidRDefault="007A1737" w:rsidP="007A1737">
      <w:pPr>
        <w:widowControl w:val="0"/>
        <w:autoSpaceDE w:val="0"/>
        <w:autoSpaceDN w:val="0"/>
        <w:adjustRightInd w:val="0"/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21.</w:t>
      </w:r>
      <w:r w:rsidR="007C2363" w:rsidRPr="007C2363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 usuwania kurzu papieru MX520PD,</w:t>
      </w:r>
    </w:p>
    <w:p w14:paraId="07A787A5" w14:textId="13BDE4B1" w:rsidR="007C2363" w:rsidRPr="007C2363" w:rsidRDefault="007A1737" w:rsidP="007A1737">
      <w:pPr>
        <w:widowControl w:val="0"/>
        <w:autoSpaceDE w:val="0"/>
        <w:autoSpaceDN w:val="0"/>
        <w:adjustRightInd w:val="0"/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22.</w:t>
      </w:r>
      <w:r w:rsidR="007C2363" w:rsidRPr="007C2363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 filtra,</w:t>
      </w:r>
    </w:p>
    <w:p w14:paraId="410B7B44" w14:textId="2AD7C7EB" w:rsidR="007C2363" w:rsidRPr="007C2363" w:rsidRDefault="007A1737" w:rsidP="007A1737">
      <w:pPr>
        <w:widowControl w:val="0"/>
        <w:autoSpaceDE w:val="0"/>
        <w:autoSpaceDN w:val="0"/>
        <w:adjustRightInd w:val="0"/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23.</w:t>
      </w:r>
      <w:r w:rsidR="007C2363" w:rsidRPr="007C2363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 pasa transferu MX750B2.</w:t>
      </w:r>
    </w:p>
    <w:p w14:paraId="7084ADA0" w14:textId="4C3C9A36" w:rsidR="007C2363" w:rsidRPr="007C2363" w:rsidRDefault="00C16053" w:rsidP="00C16053">
      <w:pPr>
        <w:widowControl w:val="0"/>
        <w:autoSpaceDE w:val="0"/>
        <w:autoSpaceDN w:val="0"/>
        <w:adjustRightInd w:val="0"/>
        <w:spacing w:after="0" w:line="360" w:lineRule="auto"/>
        <w:ind w:left="1068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i)</w:t>
      </w:r>
      <w:r w:rsidR="007C2363" w:rsidRPr="007C2363">
        <w:rPr>
          <w:rFonts w:ascii="Times New Roman" w:eastAsia="Calibri" w:hAnsi="Times New Roman" w:cs="Times New Roman"/>
          <w:b/>
          <w:bCs/>
          <w:sz w:val="24"/>
          <w:szCs w:val="24"/>
        </w:rPr>
        <w:t>Kopiarki SHARP typ MX6500N</w:t>
      </w:r>
    </w:p>
    <w:p w14:paraId="2D05CFBB" w14:textId="572AD4EF" w:rsidR="007C2363" w:rsidRPr="007C2363" w:rsidRDefault="007C2363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C2363">
        <w:rPr>
          <w:rFonts w:ascii="Times New Roman" w:eastAsia="Calibri" w:hAnsi="Times New Roman" w:cs="Times New Roman"/>
          <w:sz w:val="24"/>
          <w:szCs w:val="24"/>
        </w:rPr>
        <w:t>toner Black</w:t>
      </w:r>
      <w:r w:rsidR="008A1013">
        <w:rPr>
          <w:rFonts w:ascii="Times New Roman" w:eastAsia="Calibri" w:hAnsi="Times New Roman" w:cs="Times New Roman"/>
          <w:sz w:val="24"/>
          <w:szCs w:val="24"/>
        </w:rPr>
        <w:t>,</w:t>
      </w:r>
      <w:r w:rsidRPr="007C23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2363">
        <w:rPr>
          <w:rFonts w:ascii="Times New Roman" w:eastAsia="Calibri" w:hAnsi="Times New Roman" w:cs="Times New Roman"/>
          <w:sz w:val="24"/>
          <w:szCs w:val="24"/>
        </w:rPr>
        <w:tab/>
      </w:r>
      <w:r w:rsidRPr="007C2363">
        <w:rPr>
          <w:rFonts w:ascii="Times New Roman" w:eastAsia="Calibri" w:hAnsi="Times New Roman" w:cs="Times New Roman"/>
          <w:sz w:val="24"/>
          <w:szCs w:val="24"/>
        </w:rPr>
        <w:tab/>
      </w:r>
      <w:r w:rsidRPr="007C2363">
        <w:rPr>
          <w:rFonts w:ascii="Times New Roman" w:eastAsia="Calibri" w:hAnsi="Times New Roman" w:cs="Times New Roman"/>
          <w:sz w:val="24"/>
          <w:szCs w:val="24"/>
        </w:rPr>
        <w:tab/>
      </w:r>
      <w:r w:rsidRPr="007C2363">
        <w:rPr>
          <w:rFonts w:ascii="Times New Roman" w:eastAsia="Calibri" w:hAnsi="Times New Roman" w:cs="Times New Roman"/>
          <w:sz w:val="24"/>
          <w:szCs w:val="24"/>
        </w:rPr>
        <w:tab/>
      </w:r>
      <w:r w:rsidRPr="007C2363">
        <w:rPr>
          <w:rFonts w:ascii="Times New Roman" w:eastAsia="Calibri" w:hAnsi="Times New Roman" w:cs="Times New Roman"/>
          <w:sz w:val="24"/>
          <w:szCs w:val="24"/>
        </w:rPr>
        <w:tab/>
      </w:r>
      <w:r w:rsidRPr="007C2363">
        <w:rPr>
          <w:rFonts w:ascii="Times New Roman" w:eastAsia="Calibri" w:hAnsi="Times New Roman" w:cs="Times New Roman"/>
          <w:sz w:val="24"/>
          <w:szCs w:val="24"/>
        </w:rPr>
        <w:tab/>
      </w:r>
      <w:r w:rsidRPr="007C2363">
        <w:rPr>
          <w:rFonts w:ascii="Times New Roman" w:eastAsia="Calibri" w:hAnsi="Times New Roman" w:cs="Times New Roman"/>
          <w:sz w:val="24"/>
          <w:szCs w:val="24"/>
        </w:rPr>
        <w:tab/>
      </w:r>
      <w:r w:rsidRPr="007C2363"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</w:p>
    <w:p w14:paraId="52FF1578" w14:textId="2137BDE0" w:rsidR="007C2363" w:rsidRPr="007C2363" w:rsidRDefault="007C2363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C236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toner </w:t>
      </w:r>
      <w:proofErr w:type="spellStart"/>
      <w:r w:rsidRPr="007C2363">
        <w:rPr>
          <w:rFonts w:ascii="Times New Roman" w:eastAsia="Calibri" w:hAnsi="Times New Roman" w:cs="Times New Roman"/>
          <w:sz w:val="24"/>
          <w:szCs w:val="24"/>
        </w:rPr>
        <w:t>Cyan</w:t>
      </w:r>
      <w:proofErr w:type="spellEnd"/>
      <w:r w:rsidR="008A1013">
        <w:rPr>
          <w:rFonts w:ascii="Times New Roman" w:eastAsia="Calibri" w:hAnsi="Times New Roman" w:cs="Times New Roman"/>
          <w:sz w:val="24"/>
          <w:szCs w:val="24"/>
        </w:rPr>
        <w:t>,</w:t>
      </w:r>
      <w:r w:rsidRPr="007C23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2363">
        <w:rPr>
          <w:rFonts w:ascii="Times New Roman" w:eastAsia="Calibri" w:hAnsi="Times New Roman" w:cs="Times New Roman"/>
          <w:sz w:val="24"/>
          <w:szCs w:val="24"/>
        </w:rPr>
        <w:tab/>
      </w:r>
      <w:r w:rsidRPr="007C2363">
        <w:rPr>
          <w:rFonts w:ascii="Times New Roman" w:eastAsia="Calibri" w:hAnsi="Times New Roman" w:cs="Times New Roman"/>
          <w:sz w:val="24"/>
          <w:szCs w:val="24"/>
        </w:rPr>
        <w:tab/>
      </w:r>
      <w:r w:rsidRPr="007C2363">
        <w:rPr>
          <w:rFonts w:ascii="Times New Roman" w:eastAsia="Calibri" w:hAnsi="Times New Roman" w:cs="Times New Roman"/>
          <w:sz w:val="24"/>
          <w:szCs w:val="24"/>
        </w:rPr>
        <w:tab/>
      </w:r>
      <w:r w:rsidRPr="007C2363">
        <w:rPr>
          <w:rFonts w:ascii="Times New Roman" w:eastAsia="Calibri" w:hAnsi="Times New Roman" w:cs="Times New Roman"/>
          <w:sz w:val="24"/>
          <w:szCs w:val="24"/>
        </w:rPr>
        <w:tab/>
      </w:r>
      <w:r w:rsidRPr="007C2363">
        <w:rPr>
          <w:rFonts w:ascii="Times New Roman" w:eastAsia="Calibri" w:hAnsi="Times New Roman" w:cs="Times New Roman"/>
          <w:sz w:val="24"/>
          <w:szCs w:val="24"/>
        </w:rPr>
        <w:tab/>
      </w:r>
      <w:r w:rsidRPr="007C2363">
        <w:rPr>
          <w:rFonts w:ascii="Times New Roman" w:eastAsia="Calibri" w:hAnsi="Times New Roman" w:cs="Times New Roman"/>
          <w:sz w:val="24"/>
          <w:szCs w:val="24"/>
        </w:rPr>
        <w:tab/>
      </w:r>
      <w:r w:rsidRPr="007C2363">
        <w:rPr>
          <w:rFonts w:ascii="Times New Roman" w:eastAsia="Calibri" w:hAnsi="Times New Roman" w:cs="Times New Roman"/>
          <w:sz w:val="24"/>
          <w:szCs w:val="24"/>
        </w:rPr>
        <w:tab/>
      </w:r>
      <w:r w:rsidRPr="007C2363"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</w:p>
    <w:p w14:paraId="1EE782F3" w14:textId="727C072C" w:rsidR="007C2363" w:rsidRPr="007C2363" w:rsidRDefault="007C2363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C2363">
        <w:rPr>
          <w:rFonts w:ascii="Times New Roman" w:eastAsia="Calibri" w:hAnsi="Times New Roman" w:cs="Times New Roman"/>
          <w:sz w:val="24"/>
          <w:szCs w:val="24"/>
        </w:rPr>
        <w:t>toner Magenta</w:t>
      </w:r>
      <w:r w:rsidR="008A1013">
        <w:rPr>
          <w:rFonts w:ascii="Times New Roman" w:eastAsia="Calibri" w:hAnsi="Times New Roman" w:cs="Times New Roman"/>
          <w:sz w:val="24"/>
          <w:szCs w:val="24"/>
        </w:rPr>
        <w:t>,</w:t>
      </w:r>
      <w:r w:rsidRPr="007C23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2363">
        <w:rPr>
          <w:rFonts w:ascii="Times New Roman" w:eastAsia="Calibri" w:hAnsi="Times New Roman" w:cs="Times New Roman"/>
          <w:sz w:val="24"/>
          <w:szCs w:val="24"/>
        </w:rPr>
        <w:tab/>
      </w:r>
      <w:r w:rsidRPr="007C2363">
        <w:rPr>
          <w:rFonts w:ascii="Times New Roman" w:eastAsia="Calibri" w:hAnsi="Times New Roman" w:cs="Times New Roman"/>
          <w:sz w:val="24"/>
          <w:szCs w:val="24"/>
        </w:rPr>
        <w:tab/>
      </w:r>
      <w:r w:rsidRPr="007C2363">
        <w:rPr>
          <w:rFonts w:ascii="Times New Roman" w:eastAsia="Calibri" w:hAnsi="Times New Roman" w:cs="Times New Roman"/>
          <w:sz w:val="24"/>
          <w:szCs w:val="24"/>
        </w:rPr>
        <w:tab/>
      </w:r>
      <w:r w:rsidRPr="007C2363">
        <w:rPr>
          <w:rFonts w:ascii="Times New Roman" w:eastAsia="Calibri" w:hAnsi="Times New Roman" w:cs="Times New Roman"/>
          <w:sz w:val="24"/>
          <w:szCs w:val="24"/>
        </w:rPr>
        <w:tab/>
      </w:r>
      <w:r w:rsidRPr="007C2363">
        <w:rPr>
          <w:rFonts w:ascii="Times New Roman" w:eastAsia="Calibri" w:hAnsi="Times New Roman" w:cs="Times New Roman"/>
          <w:sz w:val="24"/>
          <w:szCs w:val="24"/>
        </w:rPr>
        <w:tab/>
      </w:r>
      <w:r w:rsidRPr="007C2363">
        <w:rPr>
          <w:rFonts w:ascii="Times New Roman" w:eastAsia="Calibri" w:hAnsi="Times New Roman" w:cs="Times New Roman"/>
          <w:sz w:val="24"/>
          <w:szCs w:val="24"/>
        </w:rPr>
        <w:tab/>
      </w:r>
      <w:r w:rsidRPr="007C2363">
        <w:rPr>
          <w:rFonts w:ascii="Times New Roman" w:eastAsia="Calibri" w:hAnsi="Times New Roman" w:cs="Times New Roman"/>
          <w:sz w:val="24"/>
          <w:szCs w:val="24"/>
        </w:rPr>
        <w:tab/>
      </w:r>
      <w:r w:rsidRPr="007C2363"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</w:p>
    <w:p w14:paraId="32975C66" w14:textId="1B2C2A28" w:rsidR="007C2363" w:rsidRPr="007C2363" w:rsidRDefault="007C2363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C2363">
        <w:rPr>
          <w:rFonts w:ascii="Times New Roman" w:eastAsia="Calibri" w:hAnsi="Times New Roman" w:cs="Times New Roman"/>
          <w:sz w:val="24"/>
          <w:szCs w:val="24"/>
        </w:rPr>
        <w:t xml:space="preserve">toner </w:t>
      </w:r>
      <w:proofErr w:type="spellStart"/>
      <w:r w:rsidRPr="007C2363">
        <w:rPr>
          <w:rFonts w:ascii="Times New Roman" w:eastAsia="Calibri" w:hAnsi="Times New Roman" w:cs="Times New Roman"/>
          <w:sz w:val="24"/>
          <w:szCs w:val="24"/>
        </w:rPr>
        <w:t>Yellow</w:t>
      </w:r>
      <w:proofErr w:type="spellEnd"/>
      <w:r w:rsidR="008A1013">
        <w:rPr>
          <w:rFonts w:ascii="Times New Roman" w:eastAsia="Calibri" w:hAnsi="Times New Roman" w:cs="Times New Roman"/>
          <w:sz w:val="24"/>
          <w:szCs w:val="24"/>
        </w:rPr>
        <w:t>,</w:t>
      </w:r>
      <w:r w:rsidRPr="007C23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2363">
        <w:rPr>
          <w:rFonts w:ascii="Times New Roman" w:eastAsia="Calibri" w:hAnsi="Times New Roman" w:cs="Times New Roman"/>
          <w:sz w:val="24"/>
          <w:szCs w:val="24"/>
        </w:rPr>
        <w:tab/>
      </w:r>
      <w:r w:rsidRPr="007C2363">
        <w:rPr>
          <w:rFonts w:ascii="Times New Roman" w:eastAsia="Calibri" w:hAnsi="Times New Roman" w:cs="Times New Roman"/>
          <w:sz w:val="24"/>
          <w:szCs w:val="24"/>
        </w:rPr>
        <w:tab/>
      </w:r>
      <w:r w:rsidRPr="007C2363">
        <w:rPr>
          <w:rFonts w:ascii="Times New Roman" w:eastAsia="Calibri" w:hAnsi="Times New Roman" w:cs="Times New Roman"/>
          <w:sz w:val="24"/>
          <w:szCs w:val="24"/>
        </w:rPr>
        <w:tab/>
      </w:r>
      <w:r w:rsidRPr="007C2363">
        <w:rPr>
          <w:rFonts w:ascii="Times New Roman" w:eastAsia="Calibri" w:hAnsi="Times New Roman" w:cs="Times New Roman"/>
          <w:sz w:val="24"/>
          <w:szCs w:val="24"/>
        </w:rPr>
        <w:tab/>
      </w:r>
      <w:r w:rsidRPr="007C2363">
        <w:rPr>
          <w:rFonts w:ascii="Times New Roman" w:eastAsia="Calibri" w:hAnsi="Times New Roman" w:cs="Times New Roman"/>
          <w:sz w:val="24"/>
          <w:szCs w:val="24"/>
        </w:rPr>
        <w:tab/>
      </w:r>
      <w:r w:rsidRPr="007C2363">
        <w:rPr>
          <w:rFonts w:ascii="Times New Roman" w:eastAsia="Calibri" w:hAnsi="Times New Roman" w:cs="Times New Roman"/>
          <w:sz w:val="24"/>
          <w:szCs w:val="24"/>
        </w:rPr>
        <w:tab/>
      </w:r>
      <w:r w:rsidRPr="007C2363">
        <w:rPr>
          <w:rFonts w:ascii="Times New Roman" w:eastAsia="Calibri" w:hAnsi="Times New Roman" w:cs="Times New Roman"/>
          <w:sz w:val="24"/>
          <w:szCs w:val="24"/>
        </w:rPr>
        <w:tab/>
      </w:r>
      <w:r w:rsidRPr="007C2363"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</w:p>
    <w:p w14:paraId="73C090C4" w14:textId="4EDB271F" w:rsidR="007C2363" w:rsidRPr="00EB5A0B" w:rsidRDefault="007C2363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2363">
        <w:rPr>
          <w:rFonts w:ascii="Times New Roman" w:eastAsia="Calibri" w:hAnsi="Times New Roman" w:cs="Times New Roman"/>
          <w:sz w:val="24"/>
          <w:szCs w:val="24"/>
        </w:rPr>
        <w:t>pojemnik na zużyty toner</w:t>
      </w:r>
      <w:r w:rsidR="008A1013">
        <w:rPr>
          <w:rFonts w:ascii="Times New Roman" w:eastAsia="Calibri" w:hAnsi="Times New Roman" w:cs="Times New Roman"/>
          <w:sz w:val="24"/>
          <w:szCs w:val="24"/>
        </w:rPr>
        <w:t>,</w:t>
      </w:r>
      <w:r w:rsidRPr="007C23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5A0B">
        <w:rPr>
          <w:rFonts w:ascii="Times New Roman" w:eastAsia="Calibri" w:hAnsi="Times New Roman" w:cs="Times New Roman"/>
          <w:sz w:val="24"/>
          <w:szCs w:val="24"/>
        </w:rPr>
        <w:tab/>
      </w:r>
      <w:r w:rsidRPr="00EB5A0B">
        <w:rPr>
          <w:rFonts w:ascii="Times New Roman" w:eastAsia="Calibri" w:hAnsi="Times New Roman" w:cs="Times New Roman"/>
          <w:sz w:val="24"/>
          <w:szCs w:val="24"/>
        </w:rPr>
        <w:tab/>
      </w:r>
      <w:r w:rsidRPr="00EB5A0B">
        <w:rPr>
          <w:rFonts w:ascii="Times New Roman" w:eastAsia="Calibri" w:hAnsi="Times New Roman" w:cs="Times New Roman"/>
          <w:sz w:val="24"/>
          <w:szCs w:val="24"/>
        </w:rPr>
        <w:tab/>
      </w:r>
      <w:r w:rsidRPr="00EB5A0B">
        <w:rPr>
          <w:rFonts w:ascii="Times New Roman" w:eastAsia="Calibri" w:hAnsi="Times New Roman" w:cs="Times New Roman"/>
          <w:sz w:val="24"/>
          <w:szCs w:val="24"/>
        </w:rPr>
        <w:tab/>
      </w:r>
      <w:r w:rsidRPr="00EB5A0B">
        <w:rPr>
          <w:rFonts w:ascii="Times New Roman" w:eastAsia="Calibri" w:hAnsi="Times New Roman" w:cs="Times New Roman"/>
          <w:sz w:val="24"/>
          <w:szCs w:val="24"/>
        </w:rPr>
        <w:tab/>
      </w:r>
      <w:r w:rsidRPr="00EB5A0B">
        <w:rPr>
          <w:rFonts w:ascii="Times New Roman" w:eastAsia="Calibri" w:hAnsi="Times New Roman" w:cs="Times New Roman"/>
          <w:sz w:val="24"/>
          <w:szCs w:val="24"/>
        </w:rPr>
        <w:tab/>
        <w:t xml:space="preserve">     </w:t>
      </w:r>
    </w:p>
    <w:p w14:paraId="2B9C77F0" w14:textId="71A5BEBE" w:rsidR="00AD675B" w:rsidRDefault="007C2363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2363">
        <w:rPr>
          <w:rFonts w:ascii="Times New Roman" w:eastAsia="Calibri" w:hAnsi="Times New Roman" w:cs="Times New Roman"/>
          <w:sz w:val="24"/>
          <w:szCs w:val="24"/>
        </w:rPr>
        <w:t>developer czarny</w:t>
      </w:r>
      <w:r w:rsidR="00F256D5">
        <w:rPr>
          <w:rFonts w:ascii="Times New Roman" w:eastAsia="Calibri" w:hAnsi="Times New Roman" w:cs="Times New Roman"/>
          <w:sz w:val="24"/>
          <w:szCs w:val="24"/>
        </w:rPr>
        <w:t>,</w:t>
      </w:r>
      <w:r w:rsidRPr="007C236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C3F2704" w14:textId="3EF9F1D5" w:rsidR="007C2363" w:rsidRPr="007C2363" w:rsidRDefault="007C2363">
      <w:pPr>
        <w:pStyle w:val="Akapitzlist"/>
        <w:numPr>
          <w:ilvl w:val="0"/>
          <w:numId w:val="36"/>
        </w:numPr>
      </w:pPr>
      <w:r w:rsidRPr="00996161">
        <w:rPr>
          <w:rFonts w:ascii="Times New Roman" w:hAnsi="Times New Roman"/>
          <w:sz w:val="24"/>
          <w:szCs w:val="24"/>
        </w:rPr>
        <w:t>developer kolor</w:t>
      </w:r>
      <w:r w:rsidR="00F256D5" w:rsidRPr="00996161">
        <w:rPr>
          <w:rFonts w:ascii="Times New Roman" w:hAnsi="Times New Roman"/>
          <w:sz w:val="24"/>
          <w:szCs w:val="24"/>
        </w:rPr>
        <w:t>,</w:t>
      </w:r>
      <w:r w:rsidRPr="007C2363">
        <w:t xml:space="preserve"> </w:t>
      </w:r>
      <w:r w:rsidRPr="007C2363">
        <w:tab/>
      </w:r>
      <w:r w:rsidRPr="007C2363">
        <w:tab/>
      </w:r>
      <w:r w:rsidRPr="007C2363">
        <w:tab/>
      </w:r>
      <w:r w:rsidRPr="007C2363">
        <w:tab/>
      </w:r>
      <w:r w:rsidRPr="007C2363">
        <w:tab/>
      </w:r>
      <w:r w:rsidRPr="007C2363">
        <w:tab/>
      </w:r>
      <w:r w:rsidRPr="007C2363">
        <w:tab/>
      </w:r>
      <w:r w:rsidRPr="007C2363">
        <w:tab/>
        <w:t xml:space="preserve">     </w:t>
      </w:r>
    </w:p>
    <w:p w14:paraId="4E2BDBB0" w14:textId="3B512A71" w:rsidR="00C20883" w:rsidRDefault="007C2363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2363">
        <w:rPr>
          <w:rFonts w:ascii="Times New Roman" w:eastAsia="Calibri" w:hAnsi="Times New Roman" w:cs="Times New Roman"/>
          <w:sz w:val="24"/>
          <w:szCs w:val="24"/>
        </w:rPr>
        <w:t>bęben czarny</w:t>
      </w:r>
      <w:r w:rsidR="00F256D5">
        <w:rPr>
          <w:rFonts w:ascii="Times New Roman" w:eastAsia="Calibri" w:hAnsi="Times New Roman" w:cs="Times New Roman"/>
          <w:sz w:val="24"/>
          <w:szCs w:val="24"/>
        </w:rPr>
        <w:t>,</w:t>
      </w:r>
      <w:r w:rsidRPr="007C236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5228CC4" w14:textId="33D5FA42" w:rsidR="007C2363" w:rsidRPr="007C2363" w:rsidRDefault="007C2363">
      <w:pPr>
        <w:pStyle w:val="Akapitzlist"/>
        <w:numPr>
          <w:ilvl w:val="0"/>
          <w:numId w:val="36"/>
        </w:numPr>
      </w:pPr>
      <w:r w:rsidRPr="00996161">
        <w:rPr>
          <w:rFonts w:ascii="Times New Roman" w:hAnsi="Times New Roman"/>
          <w:sz w:val="24"/>
          <w:szCs w:val="24"/>
        </w:rPr>
        <w:t>bęben kolor – x 3</w:t>
      </w:r>
      <w:r w:rsidR="00F256D5">
        <w:rPr>
          <w:rFonts w:ascii="Times New Roman" w:hAnsi="Times New Roman"/>
          <w:sz w:val="24"/>
          <w:szCs w:val="24"/>
        </w:rPr>
        <w:t>,</w:t>
      </w:r>
      <w:r w:rsidRPr="007C2363">
        <w:t xml:space="preserve"> </w:t>
      </w:r>
      <w:r w:rsidRPr="007C2363">
        <w:tab/>
      </w:r>
      <w:r w:rsidRPr="007C2363">
        <w:tab/>
      </w:r>
      <w:r w:rsidRPr="007C2363">
        <w:tab/>
      </w:r>
      <w:r w:rsidRPr="007C2363">
        <w:tab/>
      </w:r>
      <w:r w:rsidRPr="007C2363">
        <w:tab/>
      </w:r>
      <w:r w:rsidRPr="007C2363">
        <w:tab/>
      </w:r>
      <w:r w:rsidRPr="007C2363">
        <w:tab/>
      </w:r>
      <w:r w:rsidRPr="007C2363">
        <w:tab/>
        <w:t xml:space="preserve">     </w:t>
      </w:r>
    </w:p>
    <w:p w14:paraId="497F43DF" w14:textId="32EE7B36" w:rsidR="007C2363" w:rsidRPr="007C2363" w:rsidRDefault="007C2363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2363">
        <w:rPr>
          <w:rFonts w:ascii="Times New Roman" w:eastAsia="Calibri" w:hAnsi="Times New Roman" w:cs="Times New Roman"/>
          <w:sz w:val="24"/>
          <w:szCs w:val="24"/>
        </w:rPr>
        <w:t>główny zespół ładowania czarny  MX750MK</w:t>
      </w:r>
      <w:r w:rsidR="00F256D5">
        <w:rPr>
          <w:rFonts w:ascii="Times New Roman" w:eastAsia="Calibri" w:hAnsi="Times New Roman" w:cs="Times New Roman"/>
          <w:sz w:val="24"/>
          <w:szCs w:val="24"/>
        </w:rPr>
        <w:t>,</w:t>
      </w:r>
      <w:r w:rsidRPr="007C23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2363">
        <w:rPr>
          <w:rFonts w:ascii="Times New Roman" w:eastAsia="Calibri" w:hAnsi="Times New Roman" w:cs="Times New Roman"/>
          <w:sz w:val="24"/>
          <w:szCs w:val="24"/>
        </w:rPr>
        <w:tab/>
      </w:r>
      <w:r w:rsidRPr="007C2363">
        <w:rPr>
          <w:rFonts w:ascii="Times New Roman" w:eastAsia="Calibri" w:hAnsi="Times New Roman" w:cs="Times New Roman"/>
          <w:sz w:val="24"/>
          <w:szCs w:val="24"/>
        </w:rPr>
        <w:tab/>
      </w:r>
      <w:r w:rsidRPr="007C2363">
        <w:rPr>
          <w:rFonts w:ascii="Times New Roman" w:eastAsia="Calibri" w:hAnsi="Times New Roman" w:cs="Times New Roman"/>
          <w:sz w:val="24"/>
          <w:szCs w:val="24"/>
        </w:rPr>
        <w:tab/>
      </w:r>
      <w:r w:rsidRPr="007C2363">
        <w:rPr>
          <w:rFonts w:ascii="Times New Roman" w:eastAsia="Calibri" w:hAnsi="Times New Roman" w:cs="Times New Roman"/>
          <w:sz w:val="24"/>
          <w:szCs w:val="24"/>
        </w:rPr>
        <w:tab/>
        <w:t xml:space="preserve">     </w:t>
      </w:r>
    </w:p>
    <w:p w14:paraId="325BA7D7" w14:textId="01F99A2B" w:rsidR="007C2363" w:rsidRPr="007C2363" w:rsidRDefault="007C2363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2363">
        <w:rPr>
          <w:rFonts w:ascii="Times New Roman" w:eastAsia="Calibri" w:hAnsi="Times New Roman" w:cs="Times New Roman"/>
          <w:sz w:val="24"/>
          <w:szCs w:val="24"/>
        </w:rPr>
        <w:t>główny zespół ładowania kolor – x 3 MX750MK</w:t>
      </w:r>
      <w:r w:rsidR="00F256D5">
        <w:rPr>
          <w:rFonts w:ascii="Times New Roman" w:eastAsia="Calibri" w:hAnsi="Times New Roman" w:cs="Times New Roman"/>
          <w:sz w:val="24"/>
          <w:szCs w:val="24"/>
        </w:rPr>
        <w:t>,</w:t>
      </w:r>
      <w:r w:rsidRPr="007C23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2363">
        <w:rPr>
          <w:rFonts w:ascii="Times New Roman" w:eastAsia="Calibri" w:hAnsi="Times New Roman" w:cs="Times New Roman"/>
          <w:sz w:val="24"/>
          <w:szCs w:val="24"/>
        </w:rPr>
        <w:tab/>
      </w:r>
      <w:r w:rsidRPr="007C2363">
        <w:rPr>
          <w:rFonts w:ascii="Times New Roman" w:eastAsia="Calibri" w:hAnsi="Times New Roman" w:cs="Times New Roman"/>
          <w:sz w:val="24"/>
          <w:szCs w:val="24"/>
        </w:rPr>
        <w:tab/>
      </w:r>
      <w:r w:rsidRPr="007C2363">
        <w:rPr>
          <w:rFonts w:ascii="Times New Roman" w:eastAsia="Calibri" w:hAnsi="Times New Roman" w:cs="Times New Roman"/>
          <w:sz w:val="24"/>
          <w:szCs w:val="24"/>
        </w:rPr>
        <w:tab/>
        <w:t xml:space="preserve">     </w:t>
      </w:r>
    </w:p>
    <w:p w14:paraId="0142B72E" w14:textId="5F9C050A" w:rsidR="007C2363" w:rsidRPr="007C2363" w:rsidRDefault="007C2363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2363">
        <w:rPr>
          <w:rFonts w:ascii="Times New Roman" w:eastAsia="Calibri" w:hAnsi="Times New Roman" w:cs="Times New Roman"/>
          <w:sz w:val="24"/>
          <w:szCs w:val="24"/>
        </w:rPr>
        <w:t>zestaw pasa transferu MX620FB</w:t>
      </w:r>
      <w:r w:rsidR="00F256D5">
        <w:rPr>
          <w:rFonts w:ascii="Times New Roman" w:eastAsia="Calibri" w:hAnsi="Times New Roman" w:cs="Times New Roman"/>
          <w:sz w:val="24"/>
          <w:szCs w:val="24"/>
        </w:rPr>
        <w:t>,</w:t>
      </w:r>
      <w:r w:rsidRPr="007C23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2363">
        <w:rPr>
          <w:rFonts w:ascii="Times New Roman" w:eastAsia="Calibri" w:hAnsi="Times New Roman" w:cs="Times New Roman"/>
          <w:sz w:val="24"/>
          <w:szCs w:val="24"/>
        </w:rPr>
        <w:tab/>
      </w:r>
      <w:r w:rsidRPr="007C2363">
        <w:rPr>
          <w:rFonts w:ascii="Times New Roman" w:eastAsia="Calibri" w:hAnsi="Times New Roman" w:cs="Times New Roman"/>
          <w:sz w:val="24"/>
          <w:szCs w:val="24"/>
        </w:rPr>
        <w:tab/>
      </w:r>
      <w:r w:rsidRPr="007C2363">
        <w:rPr>
          <w:rFonts w:ascii="Times New Roman" w:eastAsia="Calibri" w:hAnsi="Times New Roman" w:cs="Times New Roman"/>
          <w:sz w:val="24"/>
          <w:szCs w:val="24"/>
        </w:rPr>
        <w:tab/>
      </w:r>
      <w:r w:rsidRPr="007C2363">
        <w:rPr>
          <w:rFonts w:ascii="Times New Roman" w:eastAsia="Calibri" w:hAnsi="Times New Roman" w:cs="Times New Roman"/>
          <w:sz w:val="24"/>
          <w:szCs w:val="24"/>
        </w:rPr>
        <w:tab/>
      </w:r>
      <w:r w:rsidRPr="007C2363">
        <w:rPr>
          <w:rFonts w:ascii="Times New Roman" w:eastAsia="Calibri" w:hAnsi="Times New Roman" w:cs="Times New Roman"/>
          <w:sz w:val="24"/>
          <w:szCs w:val="24"/>
        </w:rPr>
        <w:tab/>
        <w:t xml:space="preserve">     </w:t>
      </w:r>
    </w:p>
    <w:p w14:paraId="2FF9D135" w14:textId="0975C10F" w:rsidR="00EB5A0B" w:rsidRPr="0066375F" w:rsidRDefault="007C2363" w:rsidP="0066375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2363">
        <w:rPr>
          <w:rFonts w:ascii="Times New Roman" w:eastAsia="Calibri" w:hAnsi="Times New Roman" w:cs="Times New Roman"/>
          <w:sz w:val="24"/>
          <w:szCs w:val="24"/>
        </w:rPr>
        <w:t>zestaw rolki dociskowej MX750LH</w:t>
      </w:r>
      <w:r w:rsidR="00F256D5">
        <w:rPr>
          <w:rFonts w:ascii="Times New Roman" w:eastAsia="Calibri" w:hAnsi="Times New Roman" w:cs="Times New Roman"/>
          <w:sz w:val="24"/>
          <w:szCs w:val="24"/>
        </w:rPr>
        <w:t>,</w:t>
      </w:r>
      <w:r w:rsidRPr="007C23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2363">
        <w:rPr>
          <w:rFonts w:ascii="Times New Roman" w:eastAsia="Calibri" w:hAnsi="Times New Roman" w:cs="Times New Roman"/>
          <w:sz w:val="24"/>
          <w:szCs w:val="24"/>
        </w:rPr>
        <w:tab/>
      </w:r>
      <w:r w:rsidRPr="007C2363">
        <w:rPr>
          <w:rFonts w:ascii="Times New Roman" w:eastAsia="Calibri" w:hAnsi="Times New Roman" w:cs="Times New Roman"/>
          <w:sz w:val="24"/>
          <w:szCs w:val="24"/>
        </w:rPr>
        <w:tab/>
      </w:r>
      <w:r w:rsidRPr="007C2363">
        <w:rPr>
          <w:rFonts w:ascii="Times New Roman" w:eastAsia="Calibri" w:hAnsi="Times New Roman" w:cs="Times New Roman"/>
          <w:sz w:val="24"/>
          <w:szCs w:val="24"/>
        </w:rPr>
        <w:tab/>
      </w:r>
      <w:r w:rsidRPr="007C2363">
        <w:rPr>
          <w:rFonts w:ascii="Times New Roman" w:eastAsia="Calibri" w:hAnsi="Times New Roman" w:cs="Times New Roman"/>
          <w:sz w:val="24"/>
          <w:szCs w:val="24"/>
        </w:rPr>
        <w:tab/>
      </w:r>
      <w:r w:rsidRPr="007C2363">
        <w:rPr>
          <w:rFonts w:ascii="Times New Roman" w:eastAsia="Calibri" w:hAnsi="Times New Roman" w:cs="Times New Roman"/>
          <w:sz w:val="24"/>
          <w:szCs w:val="24"/>
        </w:rPr>
        <w:tab/>
        <w:t xml:space="preserve">     </w:t>
      </w:r>
    </w:p>
    <w:p w14:paraId="2019B74E" w14:textId="09BFEBB6" w:rsidR="007C2363" w:rsidRPr="007C2363" w:rsidRDefault="00EB5A0B" w:rsidP="00EB5A0B">
      <w:pPr>
        <w:widowControl w:val="0"/>
        <w:autoSpaceDE w:val="0"/>
        <w:autoSpaceDN w:val="0"/>
        <w:adjustRightInd w:val="0"/>
        <w:spacing w:after="0" w:line="360" w:lineRule="auto"/>
        <w:ind w:left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14.</w:t>
      </w:r>
      <w:r w:rsidR="007C2363" w:rsidRPr="007C2363">
        <w:rPr>
          <w:rFonts w:ascii="Times New Roman" w:eastAsia="Calibri" w:hAnsi="Times New Roman" w:cs="Times New Roman"/>
          <w:sz w:val="24"/>
          <w:szCs w:val="24"/>
        </w:rPr>
        <w:t>pas transferu MX620B</w:t>
      </w:r>
      <w:r w:rsidR="00F256D5">
        <w:rPr>
          <w:rFonts w:ascii="Times New Roman" w:eastAsia="Calibri" w:hAnsi="Times New Roman" w:cs="Times New Roman"/>
          <w:sz w:val="24"/>
          <w:szCs w:val="24"/>
        </w:rPr>
        <w:t>1,</w:t>
      </w:r>
      <w:r w:rsidR="007C2363" w:rsidRPr="007C23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2363" w:rsidRPr="007C2363">
        <w:rPr>
          <w:rFonts w:ascii="Times New Roman" w:eastAsia="Calibri" w:hAnsi="Times New Roman" w:cs="Times New Roman"/>
          <w:sz w:val="24"/>
          <w:szCs w:val="24"/>
        </w:rPr>
        <w:tab/>
      </w:r>
      <w:r w:rsidR="007C2363" w:rsidRPr="007C2363">
        <w:rPr>
          <w:rFonts w:ascii="Times New Roman" w:eastAsia="Calibri" w:hAnsi="Times New Roman" w:cs="Times New Roman"/>
          <w:sz w:val="24"/>
          <w:szCs w:val="24"/>
        </w:rPr>
        <w:tab/>
      </w:r>
      <w:r w:rsidR="007C2363" w:rsidRPr="007C2363">
        <w:rPr>
          <w:rFonts w:ascii="Times New Roman" w:eastAsia="Calibri" w:hAnsi="Times New Roman" w:cs="Times New Roman"/>
          <w:sz w:val="24"/>
          <w:szCs w:val="24"/>
        </w:rPr>
        <w:tab/>
      </w:r>
      <w:r w:rsidR="007C2363" w:rsidRPr="007C2363">
        <w:rPr>
          <w:rFonts w:ascii="Times New Roman" w:eastAsia="Calibri" w:hAnsi="Times New Roman" w:cs="Times New Roman"/>
          <w:sz w:val="24"/>
          <w:szCs w:val="24"/>
        </w:rPr>
        <w:tab/>
      </w:r>
      <w:r w:rsidR="007C2363" w:rsidRPr="007C2363">
        <w:rPr>
          <w:rFonts w:ascii="Times New Roman" w:eastAsia="Calibri" w:hAnsi="Times New Roman" w:cs="Times New Roman"/>
          <w:sz w:val="24"/>
          <w:szCs w:val="24"/>
        </w:rPr>
        <w:tab/>
      </w:r>
      <w:r w:rsidR="007C2363" w:rsidRPr="007C2363">
        <w:rPr>
          <w:rFonts w:ascii="Times New Roman" w:eastAsia="Calibri" w:hAnsi="Times New Roman" w:cs="Times New Roman"/>
          <w:sz w:val="24"/>
          <w:szCs w:val="24"/>
        </w:rPr>
        <w:tab/>
      </w:r>
      <w:r w:rsidR="007C2363" w:rsidRPr="007C2363">
        <w:rPr>
          <w:rFonts w:ascii="Times New Roman" w:eastAsia="Calibri" w:hAnsi="Times New Roman" w:cs="Times New Roman"/>
          <w:sz w:val="24"/>
          <w:szCs w:val="24"/>
        </w:rPr>
        <w:tab/>
      </w:r>
    </w:p>
    <w:p w14:paraId="1599E841" w14:textId="2F041B2D" w:rsidR="007C2363" w:rsidRPr="007C2363" w:rsidRDefault="00EB5A0B" w:rsidP="00EB5A0B">
      <w:pPr>
        <w:widowControl w:val="0"/>
        <w:autoSpaceDE w:val="0"/>
        <w:autoSpaceDN w:val="0"/>
        <w:adjustRightInd w:val="0"/>
        <w:spacing w:after="0" w:line="360" w:lineRule="auto"/>
        <w:ind w:left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15.</w:t>
      </w:r>
      <w:r w:rsidR="007C2363" w:rsidRPr="007C2363">
        <w:rPr>
          <w:rFonts w:ascii="Times New Roman" w:eastAsia="Calibri" w:hAnsi="Times New Roman" w:cs="Times New Roman"/>
          <w:sz w:val="24"/>
          <w:szCs w:val="24"/>
        </w:rPr>
        <w:t>zestaw filtra kolor – x 3 MX750FK</w:t>
      </w:r>
      <w:r w:rsidR="00F256D5">
        <w:rPr>
          <w:rFonts w:ascii="Times New Roman" w:eastAsia="Calibri" w:hAnsi="Times New Roman" w:cs="Times New Roman"/>
          <w:sz w:val="24"/>
          <w:szCs w:val="24"/>
        </w:rPr>
        <w:t>,</w:t>
      </w:r>
      <w:r w:rsidR="007C2363" w:rsidRPr="007C23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2363" w:rsidRPr="007C2363">
        <w:rPr>
          <w:rFonts w:ascii="Times New Roman" w:eastAsia="Calibri" w:hAnsi="Times New Roman" w:cs="Times New Roman"/>
          <w:sz w:val="24"/>
          <w:szCs w:val="24"/>
        </w:rPr>
        <w:tab/>
      </w:r>
      <w:r w:rsidR="007C2363" w:rsidRPr="007C2363">
        <w:rPr>
          <w:rFonts w:ascii="Times New Roman" w:eastAsia="Calibri" w:hAnsi="Times New Roman" w:cs="Times New Roman"/>
          <w:sz w:val="24"/>
          <w:szCs w:val="24"/>
        </w:rPr>
        <w:tab/>
      </w:r>
      <w:r w:rsidR="007C2363" w:rsidRPr="007C2363">
        <w:rPr>
          <w:rFonts w:ascii="Times New Roman" w:eastAsia="Calibri" w:hAnsi="Times New Roman" w:cs="Times New Roman"/>
          <w:sz w:val="24"/>
          <w:szCs w:val="24"/>
        </w:rPr>
        <w:tab/>
      </w:r>
      <w:r w:rsidR="007C2363" w:rsidRPr="007C2363">
        <w:rPr>
          <w:rFonts w:ascii="Times New Roman" w:eastAsia="Calibri" w:hAnsi="Times New Roman" w:cs="Times New Roman"/>
          <w:sz w:val="24"/>
          <w:szCs w:val="24"/>
        </w:rPr>
        <w:tab/>
      </w:r>
      <w:r w:rsidR="007C2363" w:rsidRPr="007C2363">
        <w:rPr>
          <w:rFonts w:ascii="Times New Roman" w:eastAsia="Calibri" w:hAnsi="Times New Roman" w:cs="Times New Roman"/>
          <w:sz w:val="24"/>
          <w:szCs w:val="24"/>
        </w:rPr>
        <w:tab/>
        <w:t xml:space="preserve">     </w:t>
      </w:r>
    </w:p>
    <w:p w14:paraId="4C6FD2F0" w14:textId="23FFFF47" w:rsidR="007C2363" w:rsidRPr="007C2363" w:rsidRDefault="00EB5A0B" w:rsidP="00EB5A0B">
      <w:pPr>
        <w:widowControl w:val="0"/>
        <w:autoSpaceDE w:val="0"/>
        <w:autoSpaceDN w:val="0"/>
        <w:adjustRightInd w:val="0"/>
        <w:spacing w:after="0" w:line="360" w:lineRule="auto"/>
        <w:ind w:left="1418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16.</w:t>
      </w:r>
      <w:r w:rsidR="007C2363" w:rsidRPr="007C2363">
        <w:rPr>
          <w:rFonts w:ascii="Times New Roman" w:eastAsia="Calibri" w:hAnsi="Times New Roman" w:cs="Times New Roman"/>
          <w:sz w:val="24"/>
          <w:szCs w:val="24"/>
        </w:rPr>
        <w:t>podstawowy pas transferowy MX620B1</w:t>
      </w:r>
      <w:r w:rsidR="00F256D5">
        <w:rPr>
          <w:rFonts w:ascii="Times New Roman" w:eastAsia="Calibri" w:hAnsi="Times New Roman" w:cs="Times New Roman"/>
          <w:sz w:val="24"/>
          <w:szCs w:val="24"/>
        </w:rPr>
        <w:t>,</w:t>
      </w:r>
      <w:r w:rsidR="007C2363" w:rsidRPr="007C23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2363" w:rsidRPr="007C2363">
        <w:rPr>
          <w:rFonts w:ascii="Times New Roman" w:eastAsia="Calibri" w:hAnsi="Times New Roman" w:cs="Times New Roman"/>
          <w:sz w:val="24"/>
          <w:szCs w:val="24"/>
        </w:rPr>
        <w:tab/>
      </w:r>
      <w:r w:rsidR="007C2363" w:rsidRPr="007C2363">
        <w:rPr>
          <w:rFonts w:ascii="Times New Roman" w:eastAsia="Calibri" w:hAnsi="Times New Roman" w:cs="Times New Roman"/>
          <w:sz w:val="24"/>
          <w:szCs w:val="24"/>
        </w:rPr>
        <w:tab/>
      </w:r>
      <w:r w:rsidR="007C2363" w:rsidRPr="007C2363">
        <w:rPr>
          <w:rFonts w:ascii="Times New Roman" w:eastAsia="Calibri" w:hAnsi="Times New Roman" w:cs="Times New Roman"/>
          <w:sz w:val="24"/>
          <w:szCs w:val="24"/>
        </w:rPr>
        <w:tab/>
      </w:r>
      <w:r w:rsidR="007C2363" w:rsidRPr="007C2363">
        <w:rPr>
          <w:rFonts w:ascii="Times New Roman" w:eastAsia="Calibri" w:hAnsi="Times New Roman" w:cs="Times New Roman"/>
          <w:sz w:val="24"/>
          <w:szCs w:val="24"/>
        </w:rPr>
        <w:tab/>
        <w:t xml:space="preserve">     </w:t>
      </w:r>
    </w:p>
    <w:p w14:paraId="78FC2C68" w14:textId="04C9CF7E" w:rsidR="007C2363" w:rsidRPr="007C2363" w:rsidRDefault="00EB5A0B" w:rsidP="00EB5A0B">
      <w:pPr>
        <w:widowControl w:val="0"/>
        <w:autoSpaceDE w:val="0"/>
        <w:autoSpaceDN w:val="0"/>
        <w:adjustRightInd w:val="0"/>
        <w:spacing w:after="0" w:line="360" w:lineRule="auto"/>
        <w:ind w:left="1418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17.</w:t>
      </w:r>
      <w:r w:rsidR="007C2363" w:rsidRPr="007C2363">
        <w:rPr>
          <w:rFonts w:ascii="Times New Roman" w:eastAsia="Calibri" w:hAnsi="Times New Roman" w:cs="Times New Roman"/>
          <w:sz w:val="24"/>
          <w:szCs w:val="24"/>
        </w:rPr>
        <w:t>zestaw PTC MX620CU</w:t>
      </w:r>
      <w:r w:rsidR="00F256D5">
        <w:rPr>
          <w:rFonts w:ascii="Times New Roman" w:eastAsia="Calibri" w:hAnsi="Times New Roman" w:cs="Times New Roman"/>
          <w:sz w:val="24"/>
          <w:szCs w:val="24"/>
        </w:rPr>
        <w:t>,</w:t>
      </w:r>
      <w:r w:rsidR="007C2363" w:rsidRPr="007C23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2363" w:rsidRPr="007C2363">
        <w:rPr>
          <w:rFonts w:ascii="Times New Roman" w:eastAsia="Calibri" w:hAnsi="Times New Roman" w:cs="Times New Roman"/>
          <w:sz w:val="24"/>
          <w:szCs w:val="24"/>
        </w:rPr>
        <w:tab/>
      </w:r>
      <w:r w:rsidR="007C2363" w:rsidRPr="007C2363">
        <w:rPr>
          <w:rFonts w:ascii="Times New Roman" w:eastAsia="Calibri" w:hAnsi="Times New Roman" w:cs="Times New Roman"/>
          <w:sz w:val="24"/>
          <w:szCs w:val="24"/>
        </w:rPr>
        <w:tab/>
      </w:r>
      <w:r w:rsidR="007C2363" w:rsidRPr="007C2363">
        <w:rPr>
          <w:rFonts w:ascii="Times New Roman" w:eastAsia="Calibri" w:hAnsi="Times New Roman" w:cs="Times New Roman"/>
          <w:sz w:val="24"/>
          <w:szCs w:val="24"/>
        </w:rPr>
        <w:tab/>
      </w:r>
      <w:r w:rsidR="007C2363" w:rsidRPr="007C2363">
        <w:rPr>
          <w:rFonts w:ascii="Times New Roman" w:eastAsia="Calibri" w:hAnsi="Times New Roman" w:cs="Times New Roman"/>
          <w:sz w:val="24"/>
          <w:szCs w:val="24"/>
        </w:rPr>
        <w:tab/>
      </w:r>
      <w:r w:rsidR="007C2363" w:rsidRPr="007C2363">
        <w:rPr>
          <w:rFonts w:ascii="Times New Roman" w:eastAsia="Calibri" w:hAnsi="Times New Roman" w:cs="Times New Roman"/>
          <w:sz w:val="24"/>
          <w:szCs w:val="24"/>
        </w:rPr>
        <w:tab/>
      </w:r>
      <w:r w:rsidR="007C2363" w:rsidRPr="007C2363">
        <w:rPr>
          <w:rFonts w:ascii="Times New Roman" w:eastAsia="Calibri" w:hAnsi="Times New Roman" w:cs="Times New Roman"/>
          <w:sz w:val="24"/>
          <w:szCs w:val="24"/>
        </w:rPr>
        <w:tab/>
      </w:r>
      <w:r w:rsidR="007C2363" w:rsidRPr="007C2363">
        <w:rPr>
          <w:rFonts w:ascii="Times New Roman" w:eastAsia="Calibri" w:hAnsi="Times New Roman" w:cs="Times New Roman"/>
          <w:sz w:val="24"/>
          <w:szCs w:val="24"/>
        </w:rPr>
        <w:tab/>
        <w:t xml:space="preserve">     </w:t>
      </w:r>
    </w:p>
    <w:p w14:paraId="7D408F35" w14:textId="50626B29" w:rsidR="007C2363" w:rsidRPr="007C2363" w:rsidRDefault="00EB5A0B" w:rsidP="00EB5A0B">
      <w:pPr>
        <w:widowControl w:val="0"/>
        <w:autoSpaceDE w:val="0"/>
        <w:autoSpaceDN w:val="0"/>
        <w:adjustRightInd w:val="0"/>
        <w:spacing w:after="0" w:line="360" w:lineRule="auto"/>
        <w:ind w:left="1418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18.</w:t>
      </w:r>
      <w:r w:rsidR="007C2363" w:rsidRPr="007C2363">
        <w:rPr>
          <w:rFonts w:ascii="Times New Roman" w:eastAsia="Calibri" w:hAnsi="Times New Roman" w:cs="Times New Roman"/>
          <w:sz w:val="24"/>
          <w:szCs w:val="24"/>
        </w:rPr>
        <w:t>zestaw czyszczący MX620WB</w:t>
      </w:r>
      <w:r w:rsidR="00F256D5">
        <w:rPr>
          <w:rFonts w:ascii="Times New Roman" w:eastAsia="Calibri" w:hAnsi="Times New Roman" w:cs="Times New Roman"/>
          <w:sz w:val="24"/>
          <w:szCs w:val="24"/>
        </w:rPr>
        <w:t>,</w:t>
      </w:r>
      <w:r w:rsidR="007C2363" w:rsidRPr="007C2363">
        <w:rPr>
          <w:rFonts w:ascii="Times New Roman" w:eastAsia="Calibri" w:hAnsi="Times New Roman" w:cs="Times New Roman"/>
          <w:sz w:val="24"/>
          <w:szCs w:val="24"/>
        </w:rPr>
        <w:tab/>
      </w:r>
      <w:r w:rsidR="007C2363" w:rsidRPr="007C2363">
        <w:rPr>
          <w:rFonts w:ascii="Times New Roman" w:eastAsia="Calibri" w:hAnsi="Times New Roman" w:cs="Times New Roman"/>
          <w:sz w:val="24"/>
          <w:szCs w:val="24"/>
        </w:rPr>
        <w:tab/>
      </w:r>
      <w:r w:rsidR="007C2363" w:rsidRPr="007C2363">
        <w:rPr>
          <w:rFonts w:ascii="Times New Roman" w:eastAsia="Calibri" w:hAnsi="Times New Roman" w:cs="Times New Roman"/>
          <w:sz w:val="24"/>
          <w:szCs w:val="24"/>
        </w:rPr>
        <w:tab/>
      </w:r>
      <w:r w:rsidR="007C2363" w:rsidRPr="007C2363">
        <w:rPr>
          <w:rFonts w:ascii="Times New Roman" w:eastAsia="Calibri" w:hAnsi="Times New Roman" w:cs="Times New Roman"/>
          <w:sz w:val="24"/>
          <w:szCs w:val="24"/>
        </w:rPr>
        <w:tab/>
      </w:r>
      <w:r w:rsidR="007C2363" w:rsidRPr="007C2363">
        <w:rPr>
          <w:rFonts w:ascii="Times New Roman" w:eastAsia="Calibri" w:hAnsi="Times New Roman" w:cs="Times New Roman"/>
          <w:sz w:val="24"/>
          <w:szCs w:val="24"/>
        </w:rPr>
        <w:tab/>
      </w:r>
      <w:r w:rsidR="007C2363" w:rsidRPr="007C2363">
        <w:rPr>
          <w:rFonts w:ascii="Times New Roman" w:eastAsia="Calibri" w:hAnsi="Times New Roman" w:cs="Times New Roman"/>
          <w:sz w:val="24"/>
          <w:szCs w:val="24"/>
        </w:rPr>
        <w:tab/>
        <w:t xml:space="preserve">     </w:t>
      </w:r>
    </w:p>
    <w:p w14:paraId="30C2E728" w14:textId="21EB8099" w:rsidR="007C2363" w:rsidRPr="007C2363" w:rsidRDefault="00EB5A0B" w:rsidP="00EB5A0B">
      <w:pPr>
        <w:widowControl w:val="0"/>
        <w:autoSpaceDE w:val="0"/>
        <w:autoSpaceDN w:val="0"/>
        <w:adjustRightInd w:val="0"/>
        <w:spacing w:after="0" w:line="360" w:lineRule="auto"/>
        <w:ind w:left="1418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19.</w:t>
      </w:r>
      <w:r w:rsidR="007C2363" w:rsidRPr="007C2363">
        <w:rPr>
          <w:rFonts w:ascii="Times New Roman" w:eastAsia="Calibri" w:hAnsi="Times New Roman" w:cs="Times New Roman"/>
          <w:sz w:val="24"/>
          <w:szCs w:val="24"/>
        </w:rPr>
        <w:t>zestaw filtra czarny MXC31FK</w:t>
      </w:r>
      <w:r w:rsidR="00F256D5">
        <w:rPr>
          <w:rFonts w:ascii="Times New Roman" w:eastAsia="Calibri" w:hAnsi="Times New Roman" w:cs="Times New Roman"/>
          <w:sz w:val="24"/>
          <w:szCs w:val="24"/>
        </w:rPr>
        <w:t>,</w:t>
      </w:r>
      <w:r w:rsidR="007C2363" w:rsidRPr="007C2363">
        <w:rPr>
          <w:rFonts w:ascii="Times New Roman" w:eastAsia="Calibri" w:hAnsi="Times New Roman" w:cs="Times New Roman"/>
          <w:sz w:val="24"/>
          <w:szCs w:val="24"/>
        </w:rPr>
        <w:tab/>
      </w:r>
      <w:r w:rsidR="007C2363" w:rsidRPr="007C2363">
        <w:rPr>
          <w:rFonts w:ascii="Times New Roman" w:eastAsia="Calibri" w:hAnsi="Times New Roman" w:cs="Times New Roman"/>
          <w:sz w:val="24"/>
          <w:szCs w:val="24"/>
        </w:rPr>
        <w:tab/>
      </w:r>
      <w:r w:rsidR="007C2363" w:rsidRPr="007C2363">
        <w:rPr>
          <w:rFonts w:ascii="Times New Roman" w:eastAsia="Calibri" w:hAnsi="Times New Roman" w:cs="Times New Roman"/>
          <w:sz w:val="24"/>
          <w:szCs w:val="24"/>
        </w:rPr>
        <w:tab/>
      </w:r>
      <w:r w:rsidR="007C2363" w:rsidRPr="007C2363">
        <w:rPr>
          <w:rFonts w:ascii="Times New Roman" w:eastAsia="Calibri" w:hAnsi="Times New Roman" w:cs="Times New Roman"/>
          <w:sz w:val="24"/>
          <w:szCs w:val="24"/>
        </w:rPr>
        <w:tab/>
      </w:r>
      <w:r w:rsidR="007C2363" w:rsidRPr="007C2363">
        <w:rPr>
          <w:rFonts w:ascii="Times New Roman" w:eastAsia="Calibri" w:hAnsi="Times New Roman" w:cs="Times New Roman"/>
          <w:sz w:val="24"/>
          <w:szCs w:val="24"/>
        </w:rPr>
        <w:tab/>
      </w:r>
      <w:r w:rsidR="007C2363" w:rsidRPr="007C2363">
        <w:rPr>
          <w:rFonts w:ascii="Times New Roman" w:eastAsia="Calibri" w:hAnsi="Times New Roman" w:cs="Times New Roman"/>
          <w:sz w:val="24"/>
          <w:szCs w:val="24"/>
        </w:rPr>
        <w:tab/>
      </w:r>
    </w:p>
    <w:p w14:paraId="402AA998" w14:textId="7982C327" w:rsidR="007C2363" w:rsidRPr="007C2363" w:rsidRDefault="00EB5A0B" w:rsidP="00EB5A0B">
      <w:pPr>
        <w:widowControl w:val="0"/>
        <w:autoSpaceDE w:val="0"/>
        <w:autoSpaceDN w:val="0"/>
        <w:adjustRightInd w:val="0"/>
        <w:spacing w:after="0" w:line="360" w:lineRule="auto"/>
        <w:ind w:left="1418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20.</w:t>
      </w:r>
      <w:r w:rsidR="007C2363" w:rsidRPr="007C2363">
        <w:rPr>
          <w:rFonts w:ascii="Times New Roman" w:eastAsia="Calibri" w:hAnsi="Times New Roman" w:cs="Times New Roman"/>
          <w:sz w:val="24"/>
          <w:szCs w:val="24"/>
        </w:rPr>
        <w:t>pas transferowy MX750B2</w:t>
      </w:r>
      <w:r w:rsidR="00F256D5">
        <w:rPr>
          <w:rFonts w:ascii="Times New Roman" w:eastAsia="Calibri" w:hAnsi="Times New Roman" w:cs="Times New Roman"/>
          <w:sz w:val="24"/>
          <w:szCs w:val="24"/>
        </w:rPr>
        <w:t>,</w:t>
      </w:r>
      <w:r w:rsidR="007C2363" w:rsidRPr="007C23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2363" w:rsidRPr="007C2363">
        <w:rPr>
          <w:rFonts w:ascii="Times New Roman" w:eastAsia="Calibri" w:hAnsi="Times New Roman" w:cs="Times New Roman"/>
          <w:sz w:val="24"/>
          <w:szCs w:val="24"/>
        </w:rPr>
        <w:tab/>
      </w:r>
      <w:r w:rsidR="007C2363" w:rsidRPr="007C2363">
        <w:rPr>
          <w:rFonts w:ascii="Times New Roman" w:eastAsia="Calibri" w:hAnsi="Times New Roman" w:cs="Times New Roman"/>
          <w:sz w:val="24"/>
          <w:szCs w:val="24"/>
        </w:rPr>
        <w:tab/>
      </w:r>
      <w:r w:rsidR="007C2363" w:rsidRPr="007C2363">
        <w:rPr>
          <w:rFonts w:ascii="Times New Roman" w:eastAsia="Calibri" w:hAnsi="Times New Roman" w:cs="Times New Roman"/>
          <w:sz w:val="24"/>
          <w:szCs w:val="24"/>
        </w:rPr>
        <w:tab/>
      </w:r>
      <w:r w:rsidR="007C2363" w:rsidRPr="007C2363">
        <w:rPr>
          <w:rFonts w:ascii="Times New Roman" w:eastAsia="Calibri" w:hAnsi="Times New Roman" w:cs="Times New Roman"/>
          <w:sz w:val="24"/>
          <w:szCs w:val="24"/>
        </w:rPr>
        <w:tab/>
      </w:r>
      <w:r w:rsidR="007C2363" w:rsidRPr="007C2363">
        <w:rPr>
          <w:rFonts w:ascii="Times New Roman" w:eastAsia="Calibri" w:hAnsi="Times New Roman" w:cs="Times New Roman"/>
          <w:sz w:val="24"/>
          <w:szCs w:val="24"/>
        </w:rPr>
        <w:tab/>
      </w:r>
      <w:r w:rsidR="007C2363" w:rsidRPr="007C2363">
        <w:rPr>
          <w:rFonts w:ascii="Times New Roman" w:eastAsia="Calibri" w:hAnsi="Times New Roman" w:cs="Times New Roman"/>
          <w:sz w:val="24"/>
          <w:szCs w:val="24"/>
        </w:rPr>
        <w:tab/>
        <w:t xml:space="preserve">     </w:t>
      </w:r>
    </w:p>
    <w:p w14:paraId="3FB911AC" w14:textId="56BA64EC" w:rsidR="007C2363" w:rsidRPr="007C2363" w:rsidRDefault="00EB5A0B" w:rsidP="00EB5A0B">
      <w:pPr>
        <w:widowControl w:val="0"/>
        <w:autoSpaceDE w:val="0"/>
        <w:autoSpaceDN w:val="0"/>
        <w:adjustRightInd w:val="0"/>
        <w:spacing w:after="0" w:line="360" w:lineRule="auto"/>
        <w:ind w:left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21.</w:t>
      </w:r>
      <w:r w:rsidR="007C2363" w:rsidRPr="007C2363">
        <w:rPr>
          <w:rFonts w:ascii="Times New Roman" w:eastAsia="Calibri" w:hAnsi="Times New Roman" w:cs="Times New Roman"/>
          <w:sz w:val="24"/>
          <w:szCs w:val="24"/>
        </w:rPr>
        <w:t>pas transferowy MX750TG</w:t>
      </w:r>
      <w:r w:rsidR="00F256D5">
        <w:rPr>
          <w:rFonts w:ascii="Times New Roman" w:eastAsia="Calibri" w:hAnsi="Times New Roman" w:cs="Times New Roman"/>
          <w:sz w:val="24"/>
          <w:szCs w:val="24"/>
        </w:rPr>
        <w:t>,</w:t>
      </w:r>
      <w:r w:rsidR="007C2363" w:rsidRPr="007C23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2363" w:rsidRPr="007C2363">
        <w:rPr>
          <w:rFonts w:ascii="Times New Roman" w:eastAsia="Calibri" w:hAnsi="Times New Roman" w:cs="Times New Roman"/>
          <w:sz w:val="24"/>
          <w:szCs w:val="24"/>
        </w:rPr>
        <w:tab/>
      </w:r>
      <w:r w:rsidR="007C2363" w:rsidRPr="007C2363">
        <w:rPr>
          <w:rFonts w:ascii="Times New Roman" w:eastAsia="Calibri" w:hAnsi="Times New Roman" w:cs="Times New Roman"/>
          <w:sz w:val="24"/>
          <w:szCs w:val="24"/>
        </w:rPr>
        <w:tab/>
      </w:r>
      <w:r w:rsidR="007C2363" w:rsidRPr="007C2363">
        <w:rPr>
          <w:rFonts w:ascii="Times New Roman" w:eastAsia="Calibri" w:hAnsi="Times New Roman" w:cs="Times New Roman"/>
          <w:sz w:val="24"/>
          <w:szCs w:val="24"/>
        </w:rPr>
        <w:tab/>
      </w:r>
      <w:r w:rsidR="007C2363" w:rsidRPr="007C2363">
        <w:rPr>
          <w:rFonts w:ascii="Times New Roman" w:eastAsia="Calibri" w:hAnsi="Times New Roman" w:cs="Times New Roman"/>
          <w:sz w:val="24"/>
          <w:szCs w:val="24"/>
        </w:rPr>
        <w:tab/>
      </w:r>
      <w:r w:rsidR="007C2363" w:rsidRPr="007C2363">
        <w:rPr>
          <w:rFonts w:ascii="Times New Roman" w:eastAsia="Calibri" w:hAnsi="Times New Roman" w:cs="Times New Roman"/>
          <w:sz w:val="24"/>
          <w:szCs w:val="24"/>
        </w:rPr>
        <w:tab/>
      </w:r>
      <w:r w:rsidR="007C2363" w:rsidRPr="007C2363">
        <w:rPr>
          <w:rFonts w:ascii="Times New Roman" w:eastAsia="Calibri" w:hAnsi="Times New Roman" w:cs="Times New Roman"/>
          <w:sz w:val="24"/>
          <w:szCs w:val="24"/>
        </w:rPr>
        <w:tab/>
      </w:r>
    </w:p>
    <w:p w14:paraId="39E7CB14" w14:textId="7C9BD682" w:rsidR="007C2363" w:rsidRPr="007C2363" w:rsidRDefault="00EB5A0B" w:rsidP="00EB5A0B">
      <w:pPr>
        <w:widowControl w:val="0"/>
        <w:autoSpaceDE w:val="0"/>
        <w:autoSpaceDN w:val="0"/>
        <w:adjustRightInd w:val="0"/>
        <w:spacing w:after="0" w:line="360" w:lineRule="auto"/>
        <w:ind w:left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22.</w:t>
      </w:r>
      <w:r w:rsidR="007C2363" w:rsidRPr="007C2363">
        <w:rPr>
          <w:rFonts w:ascii="Times New Roman" w:eastAsia="Calibri" w:hAnsi="Times New Roman" w:cs="Times New Roman"/>
          <w:sz w:val="24"/>
          <w:szCs w:val="24"/>
        </w:rPr>
        <w:t>zestaw usuwania kurzu papieru MX620PD</w:t>
      </w:r>
      <w:r w:rsidR="00F256D5">
        <w:rPr>
          <w:rFonts w:ascii="Times New Roman" w:eastAsia="Calibri" w:hAnsi="Times New Roman" w:cs="Times New Roman"/>
          <w:sz w:val="24"/>
          <w:szCs w:val="24"/>
        </w:rPr>
        <w:t>,</w:t>
      </w:r>
      <w:r w:rsidR="007C2363" w:rsidRPr="007C23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2363" w:rsidRPr="007C2363">
        <w:rPr>
          <w:rFonts w:ascii="Times New Roman" w:eastAsia="Calibri" w:hAnsi="Times New Roman" w:cs="Times New Roman"/>
          <w:sz w:val="24"/>
          <w:szCs w:val="24"/>
        </w:rPr>
        <w:tab/>
      </w:r>
      <w:r w:rsidR="007C2363" w:rsidRPr="007C2363">
        <w:rPr>
          <w:rFonts w:ascii="Times New Roman" w:eastAsia="Calibri" w:hAnsi="Times New Roman" w:cs="Times New Roman"/>
          <w:sz w:val="24"/>
          <w:szCs w:val="24"/>
        </w:rPr>
        <w:tab/>
      </w:r>
      <w:r w:rsidR="007C2363" w:rsidRPr="007C2363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</w:t>
      </w:r>
    </w:p>
    <w:p w14:paraId="0C667EB5" w14:textId="45A9E40B" w:rsidR="007C2363" w:rsidRPr="007C2363" w:rsidRDefault="00EB5A0B" w:rsidP="00EB5A0B">
      <w:pPr>
        <w:widowControl w:val="0"/>
        <w:autoSpaceDE w:val="0"/>
        <w:autoSpaceDN w:val="0"/>
        <w:adjustRightInd w:val="0"/>
        <w:spacing w:after="0" w:line="360" w:lineRule="auto"/>
        <w:ind w:left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23.</w:t>
      </w:r>
      <w:r w:rsidR="007C2363" w:rsidRPr="007C2363">
        <w:rPr>
          <w:rFonts w:ascii="Times New Roman" w:eastAsia="Calibri" w:hAnsi="Times New Roman" w:cs="Times New Roman"/>
          <w:sz w:val="24"/>
          <w:szCs w:val="24"/>
        </w:rPr>
        <w:t>zestaw filtra</w:t>
      </w:r>
      <w:r w:rsidR="00F256D5">
        <w:rPr>
          <w:rFonts w:ascii="Times New Roman" w:eastAsia="Calibri" w:hAnsi="Times New Roman" w:cs="Times New Roman"/>
          <w:sz w:val="24"/>
          <w:szCs w:val="24"/>
        </w:rPr>
        <w:t>,</w:t>
      </w:r>
      <w:r w:rsidR="007C2363" w:rsidRPr="007C23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2363" w:rsidRPr="007C2363">
        <w:rPr>
          <w:rFonts w:ascii="Times New Roman" w:eastAsia="Calibri" w:hAnsi="Times New Roman" w:cs="Times New Roman"/>
          <w:sz w:val="24"/>
          <w:szCs w:val="24"/>
        </w:rPr>
        <w:tab/>
      </w:r>
      <w:r w:rsidR="007C2363" w:rsidRPr="007C2363">
        <w:rPr>
          <w:rFonts w:ascii="Times New Roman" w:eastAsia="Calibri" w:hAnsi="Times New Roman" w:cs="Times New Roman"/>
          <w:sz w:val="24"/>
          <w:szCs w:val="24"/>
        </w:rPr>
        <w:tab/>
      </w:r>
      <w:r w:rsidR="007C2363" w:rsidRPr="007C2363">
        <w:rPr>
          <w:rFonts w:ascii="Times New Roman" w:eastAsia="Calibri" w:hAnsi="Times New Roman" w:cs="Times New Roman"/>
          <w:sz w:val="24"/>
          <w:szCs w:val="24"/>
        </w:rPr>
        <w:tab/>
      </w:r>
      <w:r w:rsidR="007C2363" w:rsidRPr="007C2363">
        <w:rPr>
          <w:rFonts w:ascii="Times New Roman" w:eastAsia="Calibri" w:hAnsi="Times New Roman" w:cs="Times New Roman"/>
          <w:sz w:val="24"/>
          <w:szCs w:val="24"/>
        </w:rPr>
        <w:tab/>
      </w:r>
      <w:r w:rsidR="007C2363" w:rsidRPr="007C2363">
        <w:rPr>
          <w:rFonts w:ascii="Times New Roman" w:eastAsia="Calibri" w:hAnsi="Times New Roman" w:cs="Times New Roman"/>
          <w:sz w:val="24"/>
          <w:szCs w:val="24"/>
        </w:rPr>
        <w:tab/>
      </w:r>
      <w:r w:rsidR="007C2363" w:rsidRPr="007C2363">
        <w:rPr>
          <w:rFonts w:ascii="Times New Roman" w:eastAsia="Calibri" w:hAnsi="Times New Roman" w:cs="Times New Roman"/>
          <w:sz w:val="24"/>
          <w:szCs w:val="24"/>
        </w:rPr>
        <w:tab/>
      </w:r>
      <w:r w:rsidR="007C2363" w:rsidRPr="007C2363">
        <w:rPr>
          <w:rFonts w:ascii="Times New Roman" w:eastAsia="Calibri" w:hAnsi="Times New Roman" w:cs="Times New Roman"/>
          <w:sz w:val="24"/>
          <w:szCs w:val="24"/>
        </w:rPr>
        <w:tab/>
      </w:r>
      <w:r w:rsidR="007C2363" w:rsidRPr="007C2363">
        <w:rPr>
          <w:rFonts w:ascii="Times New Roman" w:eastAsia="Calibri" w:hAnsi="Times New Roman" w:cs="Times New Roman"/>
          <w:sz w:val="24"/>
          <w:szCs w:val="24"/>
        </w:rPr>
        <w:tab/>
        <w:t xml:space="preserve">     </w:t>
      </w:r>
    </w:p>
    <w:p w14:paraId="5317A152" w14:textId="35F81C96" w:rsidR="007C2363" w:rsidRPr="006D7EB7" w:rsidRDefault="00EB5A0B" w:rsidP="00EB5A0B">
      <w:pPr>
        <w:widowControl w:val="0"/>
        <w:autoSpaceDE w:val="0"/>
        <w:autoSpaceDN w:val="0"/>
        <w:adjustRightInd w:val="0"/>
        <w:spacing w:after="0" w:line="360" w:lineRule="auto"/>
        <w:ind w:left="14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24.</w:t>
      </w:r>
      <w:r w:rsidR="007C2363" w:rsidRPr="007C2363">
        <w:rPr>
          <w:rFonts w:ascii="Times New Roman" w:eastAsia="Calibri" w:hAnsi="Times New Roman" w:cs="Times New Roman"/>
          <w:sz w:val="24"/>
          <w:szCs w:val="24"/>
        </w:rPr>
        <w:t>zestaw pasa transferu</w:t>
      </w:r>
      <w:r w:rsidR="00F256D5">
        <w:rPr>
          <w:rFonts w:ascii="Times New Roman" w:eastAsia="Calibri" w:hAnsi="Times New Roman" w:cs="Times New Roman"/>
          <w:sz w:val="24"/>
          <w:szCs w:val="24"/>
        </w:rPr>
        <w:t>.</w:t>
      </w:r>
      <w:r w:rsidR="007C2363" w:rsidRPr="007C23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2363" w:rsidRPr="006D7EB7">
        <w:rPr>
          <w:rFonts w:ascii="Times New Roman" w:eastAsia="Calibri" w:hAnsi="Times New Roman" w:cs="Times New Roman"/>
          <w:sz w:val="24"/>
          <w:szCs w:val="24"/>
        </w:rPr>
        <w:tab/>
      </w:r>
      <w:r w:rsidR="007C2363" w:rsidRPr="006D7EB7">
        <w:rPr>
          <w:rFonts w:ascii="Times New Roman" w:eastAsia="Calibri" w:hAnsi="Times New Roman" w:cs="Times New Roman"/>
          <w:sz w:val="24"/>
          <w:szCs w:val="24"/>
        </w:rPr>
        <w:tab/>
      </w:r>
      <w:r w:rsidR="007C2363" w:rsidRPr="006D7EB7">
        <w:rPr>
          <w:rFonts w:ascii="Times New Roman" w:eastAsia="Calibri" w:hAnsi="Times New Roman" w:cs="Times New Roman"/>
          <w:sz w:val="24"/>
          <w:szCs w:val="24"/>
        </w:rPr>
        <w:tab/>
      </w:r>
      <w:r w:rsidR="007C2363" w:rsidRPr="006D7EB7">
        <w:rPr>
          <w:rFonts w:ascii="Times New Roman" w:eastAsia="Calibri" w:hAnsi="Times New Roman" w:cs="Times New Roman"/>
          <w:sz w:val="24"/>
          <w:szCs w:val="24"/>
        </w:rPr>
        <w:tab/>
      </w:r>
      <w:r w:rsidR="007C2363" w:rsidRPr="006D7EB7">
        <w:rPr>
          <w:rFonts w:ascii="Times New Roman" w:eastAsia="Calibri" w:hAnsi="Times New Roman" w:cs="Times New Roman"/>
          <w:sz w:val="24"/>
          <w:szCs w:val="24"/>
        </w:rPr>
        <w:tab/>
      </w:r>
      <w:r w:rsidR="007C2363" w:rsidRPr="006D7EB7">
        <w:rPr>
          <w:rFonts w:ascii="Times New Roman" w:eastAsia="Calibri" w:hAnsi="Times New Roman" w:cs="Times New Roman"/>
          <w:sz w:val="24"/>
          <w:szCs w:val="24"/>
        </w:rPr>
        <w:tab/>
      </w:r>
      <w:r w:rsidR="007C2363" w:rsidRPr="006D7EB7">
        <w:rPr>
          <w:rFonts w:ascii="Times New Roman" w:eastAsia="Calibri" w:hAnsi="Times New Roman" w:cs="Times New Roman"/>
          <w:sz w:val="24"/>
          <w:szCs w:val="24"/>
        </w:rPr>
        <w:tab/>
        <w:t xml:space="preserve">     </w:t>
      </w:r>
    </w:p>
    <w:p w14:paraId="7F361763" w14:textId="5E1D7A1D" w:rsidR="007C2363" w:rsidRPr="007C2363" w:rsidRDefault="007A37FF">
      <w:pPr>
        <w:spacing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Hlk56677733"/>
      <w:bookmarkStart w:id="4" w:name="_Hlk57113534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C2363" w:rsidRPr="007C23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</w:t>
      </w:r>
      <w:r w:rsidR="00577B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7C2363" w:rsidRPr="007C23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D200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C2363" w:rsidRPr="007C23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USUWANIE ZGŁOSZONYCH I/LUB STWIERDZONYCH AWARII ORAZ   </w:t>
      </w:r>
      <w:r w:rsidR="00D200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</w:t>
      </w:r>
      <w:r w:rsidR="007C2363" w:rsidRPr="007C23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DOKONYWANYCH NAPRAW </w:t>
      </w:r>
    </w:p>
    <w:bookmarkEnd w:id="3"/>
    <w:p w14:paraId="592C27A6" w14:textId="77777777" w:rsidR="007C2363" w:rsidRPr="004B2B34" w:rsidRDefault="007C2363" w:rsidP="007C2363">
      <w:pPr>
        <w:widowControl w:val="0"/>
        <w:autoSpaceDE w:val="0"/>
        <w:autoSpaceDN w:val="0"/>
        <w:adjustRightInd w:val="0"/>
        <w:spacing w:after="0" w:line="360" w:lineRule="auto"/>
        <w:ind w:left="783" w:firstLine="210"/>
        <w:jc w:val="both"/>
        <w:rPr>
          <w:rFonts w:eastAsia="Times New Roman" w:cstheme="minorHAnsi"/>
          <w:lang w:eastAsia="pl-PL"/>
        </w:rPr>
      </w:pPr>
      <w:r w:rsidRPr="004B2B34">
        <w:rPr>
          <w:rFonts w:eastAsia="Times New Roman" w:cstheme="minorHAnsi"/>
          <w:lang w:eastAsia="pl-PL"/>
        </w:rPr>
        <w:t>1. Wykonawca w ramach przedmiotu Umowy zobowiązany jest do usuwania awarii:</w:t>
      </w:r>
    </w:p>
    <w:p w14:paraId="0DFA00B8" w14:textId="77777777" w:rsidR="007C2363" w:rsidRPr="00692E66" w:rsidRDefault="007C236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4B2B34">
        <w:rPr>
          <w:rFonts w:eastAsia="Times New Roman" w:cstheme="minorHAnsi"/>
          <w:lang w:eastAsia="pl-PL"/>
        </w:rPr>
        <w:t xml:space="preserve">w przypadku, gdy usunięcie tych awarii nie wymaga wymiany uszkodzonego elementu </w:t>
      </w:r>
      <w:r w:rsidRPr="00692E66">
        <w:rPr>
          <w:rFonts w:eastAsia="Times New Roman" w:cstheme="minorHAnsi"/>
          <w:lang w:eastAsia="pl-PL"/>
        </w:rPr>
        <w:t>(podzespołu, części) urządzenia w ramach wynagrodzenia za usuwanie awarii,</w:t>
      </w:r>
    </w:p>
    <w:p w14:paraId="4AFA5E85" w14:textId="36152357" w:rsidR="007C2363" w:rsidRPr="00692E66" w:rsidRDefault="007C2363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692E66">
        <w:rPr>
          <w:rFonts w:eastAsia="Times New Roman" w:cstheme="minorHAnsi"/>
          <w:lang w:eastAsia="pl-PL"/>
        </w:rPr>
        <w:t xml:space="preserve">w przypadku, gdy usunięcie tych awarii wymaga wymiany uszkodzonego elementu (podzespołu, części) urządzenia, Zamawiający dostarczy nowy element (podzespół, część), zaś sama usługa diagnozy sprzętu (opinii technicznej w zakresie awarii i wyceny) i wymiany uszkodzonego elementu </w:t>
      </w:r>
      <w:r w:rsidR="006D7EB7" w:rsidRPr="00692E66">
        <w:rPr>
          <w:rFonts w:eastAsia="Times New Roman" w:cstheme="minorHAnsi"/>
          <w:lang w:eastAsia="pl-PL"/>
        </w:rPr>
        <w:t xml:space="preserve">oraz jego utylizacji </w:t>
      </w:r>
      <w:r w:rsidRPr="00692E66">
        <w:rPr>
          <w:rFonts w:eastAsia="Times New Roman" w:cstheme="minorHAnsi"/>
          <w:lang w:eastAsia="pl-PL"/>
        </w:rPr>
        <w:t>realizowana będzie w ramach wynagrodzenia za usuwanie awarii.</w:t>
      </w:r>
    </w:p>
    <w:p w14:paraId="0208FFB1" w14:textId="1FB6058E" w:rsidR="007C2363" w:rsidRPr="00692E66" w:rsidRDefault="007C2363" w:rsidP="007C2363">
      <w:pPr>
        <w:widowControl w:val="0"/>
        <w:autoSpaceDE w:val="0"/>
        <w:autoSpaceDN w:val="0"/>
        <w:adjustRightInd w:val="0"/>
        <w:spacing w:after="0" w:line="360" w:lineRule="auto"/>
        <w:ind w:left="948"/>
        <w:jc w:val="both"/>
        <w:rPr>
          <w:rFonts w:eastAsia="Times New Roman" w:cstheme="minorHAnsi"/>
          <w:lang w:eastAsia="pl-PL"/>
        </w:rPr>
      </w:pPr>
      <w:r w:rsidRPr="00692E66">
        <w:rPr>
          <w:rFonts w:eastAsia="Times New Roman" w:cstheme="minorHAnsi"/>
          <w:lang w:eastAsia="pl-PL"/>
        </w:rPr>
        <w:t xml:space="preserve">2. Zamawiający  może wyrazić zgodę na zakup uszkodzonego elementu (podzespołu, części) przez Wykonawcę w ramach odrębnego zlecenia. Zakup elementu (podzespołu, części) przez Wykonawcę nie będzie realizowany w ramach wynagrodzenia wynikającego z Umowy. Zamawiający zastrzega sobie prawo </w:t>
      </w:r>
      <w:r w:rsidRPr="00692E66">
        <w:rPr>
          <w:rFonts w:eastAsia="Times New Roman" w:cstheme="minorHAnsi"/>
          <w:lang w:eastAsia="pl-PL"/>
        </w:rPr>
        <w:lastRenderedPageBreak/>
        <w:t>do samodzielnego zakupu elementu (podzespołu, części) podlegającej wymianie i dostarczenie jej do zamontowania Wykonawcy.</w:t>
      </w:r>
    </w:p>
    <w:p w14:paraId="5069E4EE" w14:textId="6BA670AE" w:rsidR="00F256D5" w:rsidRPr="00692E66" w:rsidRDefault="007C2363" w:rsidP="009F2B25">
      <w:pPr>
        <w:widowControl w:val="0"/>
        <w:autoSpaceDE w:val="0"/>
        <w:autoSpaceDN w:val="0"/>
        <w:adjustRightInd w:val="0"/>
        <w:spacing w:after="0" w:line="360" w:lineRule="auto"/>
        <w:ind w:left="948"/>
        <w:jc w:val="both"/>
        <w:rPr>
          <w:rFonts w:eastAsia="Times New Roman" w:cstheme="minorHAnsi"/>
          <w:lang w:eastAsia="pl-PL"/>
        </w:rPr>
      </w:pPr>
      <w:r w:rsidRPr="00692E66">
        <w:rPr>
          <w:rFonts w:eastAsia="Times New Roman" w:cstheme="minorHAnsi"/>
          <w:lang w:eastAsia="pl-PL"/>
        </w:rPr>
        <w:t xml:space="preserve">3. Wykonawca zobowiązany jest do usunięcia awarii w godzinach pracy Zamawiającego tj. od 8.15 </w:t>
      </w:r>
      <w:r w:rsidRPr="00692E66">
        <w:rPr>
          <w:rFonts w:eastAsia="Times New Roman" w:cstheme="minorHAnsi"/>
          <w:lang w:eastAsia="pl-PL"/>
        </w:rPr>
        <w:br/>
        <w:t>do 16.15,  w tym do:</w:t>
      </w:r>
    </w:p>
    <w:p w14:paraId="01161D43" w14:textId="6B4C8BCB" w:rsidR="007A37FF" w:rsidRPr="00692E66" w:rsidRDefault="00A76532" w:rsidP="009961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eastAsia="Times New Roman" w:cstheme="minorHAnsi"/>
          <w:lang w:eastAsia="pl-PL"/>
        </w:rPr>
      </w:pPr>
      <w:r w:rsidRPr="00692E66">
        <w:rPr>
          <w:rFonts w:eastAsia="Times New Roman" w:cstheme="minorHAnsi"/>
          <w:lang w:eastAsia="pl-PL"/>
        </w:rPr>
        <w:t xml:space="preserve">a) </w:t>
      </w:r>
      <w:r w:rsidR="007C2363" w:rsidRPr="00692E66">
        <w:rPr>
          <w:rFonts w:eastAsia="Times New Roman" w:cstheme="minorHAnsi"/>
          <w:lang w:eastAsia="pl-PL"/>
        </w:rPr>
        <w:t xml:space="preserve">usuwania </w:t>
      </w:r>
      <w:r w:rsidR="00154FB3" w:rsidRPr="00692E66">
        <w:rPr>
          <w:rFonts w:eastAsia="Times New Roman" w:cstheme="minorHAnsi"/>
          <w:lang w:eastAsia="pl-PL"/>
        </w:rPr>
        <w:t xml:space="preserve"> </w:t>
      </w:r>
      <w:r w:rsidR="007C2363" w:rsidRPr="00692E66">
        <w:rPr>
          <w:rFonts w:eastAsia="Times New Roman" w:cstheme="minorHAnsi"/>
          <w:lang w:eastAsia="pl-PL"/>
        </w:rPr>
        <w:t xml:space="preserve">awarii </w:t>
      </w:r>
      <w:r w:rsidR="00154FB3" w:rsidRPr="00692E66">
        <w:rPr>
          <w:rFonts w:eastAsia="Times New Roman" w:cstheme="minorHAnsi"/>
          <w:lang w:eastAsia="pl-PL"/>
        </w:rPr>
        <w:t xml:space="preserve"> </w:t>
      </w:r>
      <w:r w:rsidR="007C2363" w:rsidRPr="00692E66">
        <w:rPr>
          <w:rFonts w:eastAsia="Times New Roman" w:cstheme="minorHAnsi"/>
          <w:lang w:eastAsia="pl-PL"/>
        </w:rPr>
        <w:t>urządzeń</w:t>
      </w:r>
      <w:r w:rsidR="00154FB3" w:rsidRPr="00692E66">
        <w:rPr>
          <w:rFonts w:eastAsia="Times New Roman" w:cstheme="minorHAnsi"/>
          <w:lang w:eastAsia="pl-PL"/>
        </w:rPr>
        <w:t xml:space="preserve"> </w:t>
      </w:r>
      <w:r w:rsidR="007C2363" w:rsidRPr="00692E66">
        <w:rPr>
          <w:rFonts w:eastAsia="Times New Roman" w:cstheme="minorHAnsi"/>
          <w:lang w:eastAsia="pl-PL"/>
        </w:rPr>
        <w:t xml:space="preserve"> bez </w:t>
      </w:r>
      <w:r w:rsidR="00154FB3" w:rsidRPr="00692E66">
        <w:rPr>
          <w:rFonts w:eastAsia="Times New Roman" w:cstheme="minorHAnsi"/>
          <w:lang w:eastAsia="pl-PL"/>
        </w:rPr>
        <w:t xml:space="preserve"> </w:t>
      </w:r>
      <w:r w:rsidR="007C2363" w:rsidRPr="00692E66">
        <w:rPr>
          <w:rFonts w:eastAsia="Times New Roman" w:cstheme="minorHAnsi"/>
          <w:lang w:eastAsia="pl-PL"/>
        </w:rPr>
        <w:t>konieczności</w:t>
      </w:r>
      <w:r w:rsidR="00154FB3" w:rsidRPr="00692E66">
        <w:rPr>
          <w:rFonts w:eastAsia="Times New Roman" w:cstheme="minorHAnsi"/>
          <w:lang w:eastAsia="pl-PL"/>
        </w:rPr>
        <w:t xml:space="preserve"> </w:t>
      </w:r>
      <w:r w:rsidR="007C2363" w:rsidRPr="00692E66">
        <w:rPr>
          <w:rFonts w:eastAsia="Times New Roman" w:cstheme="minorHAnsi"/>
          <w:lang w:eastAsia="pl-PL"/>
        </w:rPr>
        <w:t xml:space="preserve"> wymiany</w:t>
      </w:r>
      <w:r w:rsidR="00154FB3" w:rsidRPr="00692E66">
        <w:rPr>
          <w:rFonts w:eastAsia="Times New Roman" w:cstheme="minorHAnsi"/>
          <w:lang w:eastAsia="pl-PL"/>
        </w:rPr>
        <w:t xml:space="preserve"> </w:t>
      </w:r>
      <w:r w:rsidR="007C2363" w:rsidRPr="00692E66">
        <w:rPr>
          <w:rFonts w:eastAsia="Times New Roman" w:cstheme="minorHAnsi"/>
          <w:lang w:eastAsia="pl-PL"/>
        </w:rPr>
        <w:t xml:space="preserve"> części </w:t>
      </w:r>
      <w:r w:rsidR="00154FB3" w:rsidRPr="00692E66">
        <w:rPr>
          <w:rFonts w:eastAsia="Times New Roman" w:cstheme="minorHAnsi"/>
          <w:lang w:eastAsia="pl-PL"/>
        </w:rPr>
        <w:t xml:space="preserve"> </w:t>
      </w:r>
      <w:r w:rsidR="007C2363" w:rsidRPr="00692E66">
        <w:rPr>
          <w:rFonts w:eastAsia="Times New Roman" w:cstheme="minorHAnsi"/>
          <w:lang w:eastAsia="pl-PL"/>
        </w:rPr>
        <w:t>w</w:t>
      </w:r>
      <w:r w:rsidR="00154FB3" w:rsidRPr="00692E66">
        <w:rPr>
          <w:rFonts w:eastAsia="Times New Roman" w:cstheme="minorHAnsi"/>
          <w:lang w:eastAsia="pl-PL"/>
        </w:rPr>
        <w:t xml:space="preserve"> </w:t>
      </w:r>
      <w:r w:rsidR="007C2363" w:rsidRPr="00692E66">
        <w:rPr>
          <w:rFonts w:eastAsia="Times New Roman" w:cstheme="minorHAnsi"/>
          <w:lang w:eastAsia="pl-PL"/>
        </w:rPr>
        <w:t xml:space="preserve"> terminie </w:t>
      </w:r>
      <w:r w:rsidR="00154FB3" w:rsidRPr="00692E66">
        <w:rPr>
          <w:rFonts w:eastAsia="Times New Roman" w:cstheme="minorHAnsi"/>
          <w:lang w:eastAsia="pl-PL"/>
        </w:rPr>
        <w:t xml:space="preserve"> </w:t>
      </w:r>
      <w:r w:rsidR="007C2363" w:rsidRPr="00692E66">
        <w:rPr>
          <w:rFonts w:eastAsia="Times New Roman" w:cstheme="minorHAnsi"/>
          <w:lang w:eastAsia="pl-PL"/>
        </w:rPr>
        <w:t xml:space="preserve">maksymalnie </w:t>
      </w:r>
      <w:r w:rsidR="007A37FF" w:rsidRPr="00692E66">
        <w:rPr>
          <w:rFonts w:eastAsia="Times New Roman" w:cstheme="minorHAnsi"/>
          <w:lang w:eastAsia="pl-PL"/>
        </w:rPr>
        <w:t xml:space="preserve">do </w:t>
      </w:r>
      <w:r w:rsidR="00154FB3" w:rsidRPr="00692E66">
        <w:rPr>
          <w:rFonts w:eastAsia="Times New Roman" w:cstheme="minorHAnsi"/>
          <w:lang w:eastAsia="pl-PL"/>
        </w:rPr>
        <w:t xml:space="preserve"> 4</w:t>
      </w:r>
    </w:p>
    <w:p w14:paraId="4ADFDCB2" w14:textId="22D1F592" w:rsidR="007C2363" w:rsidRPr="00692E66" w:rsidRDefault="007C2363" w:rsidP="009961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16"/>
        <w:jc w:val="both"/>
        <w:rPr>
          <w:rFonts w:eastAsia="Times New Roman" w:cstheme="minorHAnsi"/>
          <w:lang w:eastAsia="pl-PL"/>
        </w:rPr>
      </w:pPr>
      <w:r w:rsidRPr="00692E66">
        <w:rPr>
          <w:rFonts w:eastAsia="Times New Roman" w:cstheme="minorHAnsi"/>
          <w:lang w:eastAsia="pl-PL"/>
        </w:rPr>
        <w:t>godzin (zgodnie z ofertą Wykonawcy) od momentu zgłoszenia telefonicznego przez Zamawiającego, potwierdzonego e-mailem. Przy czym termin realizacji usługi w danym dniu</w:t>
      </w:r>
      <w:r w:rsidR="00E264E5" w:rsidRPr="00692E66">
        <w:rPr>
          <w:rFonts w:eastAsia="Times New Roman" w:cstheme="minorHAnsi"/>
          <w:lang w:eastAsia="pl-PL"/>
        </w:rPr>
        <w:t xml:space="preserve"> </w:t>
      </w:r>
      <w:r w:rsidRPr="00692E66">
        <w:rPr>
          <w:rFonts w:eastAsia="Times New Roman" w:cstheme="minorHAnsi"/>
          <w:lang w:eastAsia="pl-PL"/>
        </w:rPr>
        <w:t>roboczym kończy się</w:t>
      </w:r>
      <w:r w:rsidR="00FA0F14">
        <w:rPr>
          <w:rFonts w:eastAsia="Times New Roman" w:cstheme="minorHAnsi"/>
          <w:lang w:eastAsia="pl-PL"/>
        </w:rPr>
        <w:br/>
      </w:r>
      <w:r w:rsidRPr="00692E66">
        <w:rPr>
          <w:rFonts w:eastAsia="Times New Roman" w:cstheme="minorHAnsi"/>
          <w:lang w:eastAsia="pl-PL"/>
        </w:rPr>
        <w:t xml:space="preserve"> o godzinie 16.15, biegnie dalej następnego dnia roboczego od godz. 8.15.</w:t>
      </w:r>
    </w:p>
    <w:p w14:paraId="092288D6" w14:textId="0CBAA57E" w:rsidR="007C2363" w:rsidRPr="00692E66" w:rsidRDefault="00A76532" w:rsidP="009961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16"/>
        <w:jc w:val="both"/>
        <w:rPr>
          <w:rFonts w:eastAsia="Times New Roman" w:cstheme="minorHAnsi"/>
          <w:lang w:eastAsia="pl-PL"/>
        </w:rPr>
      </w:pPr>
      <w:r w:rsidRPr="00692E66">
        <w:rPr>
          <w:rFonts w:eastAsia="Times New Roman" w:cstheme="minorHAnsi"/>
          <w:lang w:eastAsia="pl-PL"/>
        </w:rPr>
        <w:t xml:space="preserve">b) </w:t>
      </w:r>
      <w:r w:rsidR="007C2363" w:rsidRPr="00692E66">
        <w:rPr>
          <w:rFonts w:eastAsia="Times New Roman" w:cstheme="minorHAnsi"/>
          <w:lang w:eastAsia="pl-PL"/>
        </w:rPr>
        <w:t xml:space="preserve">usuwania awarii urządzeń z koniecznością wymiany części w terminie maksymalnie do </w:t>
      </w:r>
      <w:r w:rsidR="009B67E9" w:rsidRPr="00692E66">
        <w:rPr>
          <w:rFonts w:eastAsia="Times New Roman" w:cstheme="minorHAnsi"/>
          <w:lang w:eastAsia="pl-PL"/>
        </w:rPr>
        <w:t>24</w:t>
      </w:r>
      <w:r w:rsidR="00E264E5" w:rsidRPr="00692E66">
        <w:rPr>
          <w:rFonts w:eastAsia="Times New Roman" w:cstheme="minorHAnsi"/>
          <w:lang w:eastAsia="pl-PL"/>
        </w:rPr>
        <w:t xml:space="preserve"> </w:t>
      </w:r>
      <w:r w:rsidR="007C2363" w:rsidRPr="00692E66">
        <w:rPr>
          <w:rFonts w:eastAsia="Times New Roman" w:cstheme="minorHAnsi"/>
          <w:lang w:eastAsia="pl-PL"/>
        </w:rPr>
        <w:t xml:space="preserve">godzin (zgodnie z ofertą Wykonawcy) od momentu zgłoszenia telefonicznego przez Zamawiającego, potwierdzonego e-mailem. Przy czym termin realizacji usługi w danym dniu roboczym kończy się </w:t>
      </w:r>
      <w:r w:rsidR="00284FC8" w:rsidRPr="00692E66">
        <w:rPr>
          <w:rFonts w:eastAsia="Times New Roman" w:cstheme="minorHAnsi"/>
          <w:lang w:eastAsia="pl-PL"/>
        </w:rPr>
        <w:br/>
      </w:r>
      <w:r w:rsidR="007C2363" w:rsidRPr="00692E66">
        <w:rPr>
          <w:rFonts w:eastAsia="Times New Roman" w:cstheme="minorHAnsi"/>
          <w:lang w:eastAsia="pl-PL"/>
        </w:rPr>
        <w:t>o godzinie 16.15,</w:t>
      </w:r>
      <w:r w:rsidR="000B6771" w:rsidRPr="00692E66">
        <w:rPr>
          <w:rFonts w:eastAsia="Times New Roman" w:cstheme="minorHAnsi"/>
          <w:lang w:eastAsia="pl-PL"/>
        </w:rPr>
        <w:t xml:space="preserve"> i</w:t>
      </w:r>
      <w:r w:rsidR="007C2363" w:rsidRPr="00692E66">
        <w:rPr>
          <w:rFonts w:eastAsia="Times New Roman" w:cstheme="minorHAnsi"/>
          <w:lang w:eastAsia="pl-PL"/>
        </w:rPr>
        <w:t xml:space="preserve"> biegnie dalej następnego dnia roboczego od godz. 8.15.</w:t>
      </w:r>
    </w:p>
    <w:p w14:paraId="03D5FBE8" w14:textId="3F83F4CE" w:rsidR="003F7013" w:rsidRPr="00692E66" w:rsidRDefault="007C2363" w:rsidP="0049732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960"/>
        <w:jc w:val="both"/>
        <w:rPr>
          <w:rFonts w:eastAsia="Times New Roman" w:cstheme="minorHAnsi"/>
          <w:lang w:eastAsia="pl-PL"/>
        </w:rPr>
      </w:pPr>
      <w:r w:rsidRPr="00692E66">
        <w:rPr>
          <w:rFonts w:eastAsia="Times New Roman" w:cstheme="minorHAnsi"/>
          <w:lang w:eastAsia="pl-PL"/>
        </w:rPr>
        <w:t xml:space="preserve">4. W przypadku, gdy usunięcie awarii wymaga wymiany uszkodzonego elementu (podzespołu, części)           </w:t>
      </w:r>
    </w:p>
    <w:p w14:paraId="0CE82A00" w14:textId="667078C5" w:rsidR="007C2363" w:rsidRPr="00692E66" w:rsidRDefault="007C2363" w:rsidP="007C236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960"/>
        <w:jc w:val="both"/>
        <w:rPr>
          <w:rFonts w:eastAsia="Times New Roman" w:cstheme="minorHAnsi"/>
          <w:lang w:eastAsia="pl-PL"/>
        </w:rPr>
      </w:pPr>
      <w:r w:rsidRPr="00692E66">
        <w:rPr>
          <w:rFonts w:eastAsia="Times New Roman" w:cstheme="minorHAnsi"/>
          <w:lang w:eastAsia="pl-PL"/>
        </w:rPr>
        <w:t>urządzenia Wykonawca sporządza opinię techniczną w zakresie awarii celem przekazania Zamawiającemu informacji o stanie technicznym urządzenia oraz dokonuje wyceny uszkodzonego elementu.</w:t>
      </w:r>
    </w:p>
    <w:p w14:paraId="516064F9" w14:textId="41DF3DDB" w:rsidR="007C2363" w:rsidRPr="00692E66" w:rsidRDefault="007C2363" w:rsidP="007C2363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  <w:r w:rsidRPr="00692E66">
        <w:rPr>
          <w:rFonts w:eastAsia="Times New Roman" w:cstheme="minorHAnsi"/>
          <w:b/>
          <w:bCs/>
          <w:lang w:eastAsia="pl-PL"/>
        </w:rPr>
        <w:tab/>
      </w:r>
      <w:r w:rsidRPr="00692E66">
        <w:rPr>
          <w:rFonts w:eastAsia="Times New Roman" w:cstheme="minorHAnsi"/>
          <w:b/>
          <w:bCs/>
          <w:lang w:eastAsia="pl-PL"/>
        </w:rPr>
        <w:tab/>
        <w:t>II.</w:t>
      </w:r>
      <w:r w:rsidR="0038229A" w:rsidRPr="00692E66">
        <w:rPr>
          <w:rFonts w:eastAsia="Times New Roman" w:cstheme="minorHAnsi"/>
          <w:b/>
          <w:bCs/>
          <w:lang w:eastAsia="pl-PL"/>
        </w:rPr>
        <w:t>5</w:t>
      </w:r>
      <w:r w:rsidRPr="00692E66">
        <w:rPr>
          <w:rFonts w:eastAsia="Times New Roman" w:cstheme="minorHAnsi"/>
          <w:b/>
          <w:bCs/>
          <w:lang w:eastAsia="pl-PL"/>
        </w:rPr>
        <w:t>. OPINIA TECHNICZNA</w:t>
      </w:r>
    </w:p>
    <w:p w14:paraId="7A0E948C" w14:textId="40D721E1" w:rsidR="007C2363" w:rsidRPr="00692E66" w:rsidRDefault="007C2363" w:rsidP="007C2363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eastAsia="Times New Roman" w:cstheme="minorHAnsi"/>
          <w:lang w:eastAsia="pl-PL"/>
        </w:rPr>
      </w:pPr>
      <w:bookmarkStart w:id="5" w:name="_Hlk59174910"/>
      <w:bookmarkStart w:id="6" w:name="_Hlk59174597"/>
      <w:r w:rsidRPr="00692E66">
        <w:rPr>
          <w:rFonts w:eastAsia="Times New Roman" w:cstheme="minorHAnsi"/>
          <w:lang w:eastAsia="pl-PL"/>
        </w:rPr>
        <w:t xml:space="preserve">Wykonawca na każdy wniosek Zamawiającego będzie zobowiązany w ramach wynagrodzenia </w:t>
      </w:r>
      <w:r w:rsidR="00C374DE" w:rsidRPr="00692E66">
        <w:rPr>
          <w:rFonts w:eastAsia="Times New Roman" w:cstheme="minorHAnsi"/>
          <w:lang w:eastAsia="pl-PL"/>
        </w:rPr>
        <w:t xml:space="preserve">ryczałtowego </w:t>
      </w:r>
      <w:r w:rsidRPr="00692E66">
        <w:rPr>
          <w:rFonts w:eastAsia="Times New Roman" w:cstheme="minorHAnsi"/>
          <w:lang w:eastAsia="pl-PL"/>
        </w:rPr>
        <w:t>umownego  do sporządzenia kompleksowej opinii o stanie technicznym całego urządzenia</w:t>
      </w:r>
      <w:r w:rsidR="001075A7" w:rsidRPr="00692E66">
        <w:rPr>
          <w:rFonts w:eastAsia="Times New Roman" w:cstheme="minorHAnsi"/>
          <w:lang w:eastAsia="pl-PL"/>
        </w:rPr>
        <w:t xml:space="preserve"> (jednak nie więcej niż </w:t>
      </w:r>
      <w:r w:rsidR="00BD2963" w:rsidRPr="00692E66">
        <w:rPr>
          <w:rFonts w:eastAsia="Times New Roman" w:cstheme="minorHAnsi"/>
          <w:lang w:eastAsia="pl-PL"/>
        </w:rPr>
        <w:t>15</w:t>
      </w:r>
      <w:r w:rsidR="001075A7" w:rsidRPr="00692E66">
        <w:rPr>
          <w:rFonts w:eastAsia="Times New Roman" w:cstheme="minorHAnsi"/>
          <w:lang w:eastAsia="pl-PL"/>
        </w:rPr>
        <w:t xml:space="preserve"> opinii dla wszystkich urządzeń w czasie trwania Umowy) </w:t>
      </w:r>
      <w:r w:rsidRPr="00692E66">
        <w:rPr>
          <w:rFonts w:eastAsia="Times New Roman" w:cstheme="minorHAnsi"/>
          <w:lang w:eastAsia="pl-PL"/>
        </w:rPr>
        <w:t xml:space="preserve"> w zakresie:</w:t>
      </w:r>
    </w:p>
    <w:p w14:paraId="1C65B4E0" w14:textId="77777777" w:rsidR="007C2363" w:rsidRPr="00692E66" w:rsidRDefault="007C2363">
      <w:pPr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692E66">
        <w:rPr>
          <w:rFonts w:eastAsia="Times New Roman" w:cstheme="minorHAnsi"/>
          <w:lang w:eastAsia="pl-PL"/>
        </w:rPr>
        <w:t xml:space="preserve">opisu stanu technicznego i stopnia zużycia, </w:t>
      </w:r>
    </w:p>
    <w:p w14:paraId="04D8AC27" w14:textId="77777777" w:rsidR="007C2363" w:rsidRPr="00692E66" w:rsidRDefault="007C2363">
      <w:pPr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692E66">
        <w:rPr>
          <w:rFonts w:eastAsia="Times New Roman" w:cstheme="minorHAnsi"/>
          <w:lang w:eastAsia="pl-PL"/>
        </w:rPr>
        <w:t>wyceny i wartości rynkowej urządzenia wskazanej przez Zamawiającego,</w:t>
      </w:r>
    </w:p>
    <w:p w14:paraId="44600F0B" w14:textId="644EB63F" w:rsidR="00C374DE" w:rsidRPr="00692E66" w:rsidRDefault="007C2363">
      <w:pPr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692E66">
        <w:rPr>
          <w:rFonts w:eastAsia="Times New Roman" w:cstheme="minorHAnsi"/>
          <w:lang w:eastAsia="pl-PL"/>
        </w:rPr>
        <w:t>uwag końcowych m.in. w zakresie przydatności do dalszej eksploatacji, wyłączenia z eksploatacji</w:t>
      </w:r>
      <w:r w:rsidR="0064461C" w:rsidRPr="00692E66">
        <w:rPr>
          <w:rFonts w:eastAsia="Times New Roman" w:cstheme="minorHAnsi"/>
          <w:lang w:eastAsia="pl-PL"/>
        </w:rPr>
        <w:t xml:space="preserve"> </w:t>
      </w:r>
      <w:r w:rsidRPr="00692E66">
        <w:rPr>
          <w:rFonts w:eastAsia="Times New Roman" w:cstheme="minorHAnsi"/>
          <w:lang w:eastAsia="pl-PL"/>
        </w:rPr>
        <w:t>lub włączenia do eksploatacji.</w:t>
      </w:r>
    </w:p>
    <w:p w14:paraId="26DA1DBB" w14:textId="5944D101" w:rsidR="007A37FF" w:rsidRPr="00692E66" w:rsidRDefault="00C374DE" w:rsidP="0099616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eastAsia="Times New Roman" w:cstheme="minorHAnsi"/>
          <w:lang w:eastAsia="pl-PL"/>
        </w:rPr>
      </w:pPr>
      <w:r w:rsidRPr="00692E66">
        <w:rPr>
          <w:rFonts w:eastAsia="Times New Roman" w:cstheme="minorHAnsi"/>
          <w:lang w:eastAsia="pl-PL"/>
        </w:rPr>
        <w:t xml:space="preserve">Wynagrodzenie ryczałtowe za wykonanie opinii o stanie technicznym </w:t>
      </w:r>
      <w:r w:rsidR="004E4F71" w:rsidRPr="00692E66">
        <w:rPr>
          <w:rFonts w:eastAsia="Times New Roman" w:cstheme="minorHAnsi"/>
          <w:lang w:eastAsia="pl-PL"/>
        </w:rPr>
        <w:t xml:space="preserve"> </w:t>
      </w:r>
      <w:r w:rsidRPr="00692E66">
        <w:rPr>
          <w:rFonts w:eastAsia="Times New Roman" w:cstheme="minorHAnsi"/>
          <w:lang w:eastAsia="pl-PL"/>
        </w:rPr>
        <w:t xml:space="preserve">jest wynagrodzeniem za opinię dowolnego </w:t>
      </w:r>
      <w:r w:rsidR="004E4F71" w:rsidRPr="00692E66">
        <w:rPr>
          <w:rFonts w:eastAsia="Times New Roman" w:cstheme="minorHAnsi"/>
          <w:lang w:eastAsia="pl-PL"/>
        </w:rPr>
        <w:t xml:space="preserve">całego </w:t>
      </w:r>
      <w:r w:rsidRPr="00692E66">
        <w:rPr>
          <w:rFonts w:eastAsia="Times New Roman" w:cstheme="minorHAnsi"/>
          <w:lang w:eastAsia="pl-PL"/>
        </w:rPr>
        <w:t>urządzenia objętego przedmiotem zamówienia.</w:t>
      </w:r>
      <w:bookmarkEnd w:id="5"/>
    </w:p>
    <w:bookmarkEnd w:id="6"/>
    <w:p w14:paraId="495A453A" w14:textId="63721A1C" w:rsidR="007C2363" w:rsidRPr="00692E66" w:rsidRDefault="007A37F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692E66">
        <w:rPr>
          <w:rFonts w:eastAsia="Times New Roman" w:cstheme="minorHAnsi"/>
          <w:lang w:eastAsia="pl-PL"/>
        </w:rPr>
        <w:t xml:space="preserve">                 </w:t>
      </w:r>
      <w:r w:rsidR="007C2363" w:rsidRPr="00692E66">
        <w:rPr>
          <w:rFonts w:eastAsia="Times New Roman" w:cstheme="minorHAnsi"/>
          <w:b/>
          <w:bCs/>
          <w:lang w:eastAsia="pl-PL"/>
        </w:rPr>
        <w:t>II.</w:t>
      </w:r>
      <w:r w:rsidR="0038229A" w:rsidRPr="00692E66">
        <w:rPr>
          <w:rFonts w:eastAsia="Times New Roman" w:cstheme="minorHAnsi"/>
          <w:b/>
          <w:bCs/>
          <w:lang w:eastAsia="pl-PL"/>
        </w:rPr>
        <w:t>6</w:t>
      </w:r>
      <w:r w:rsidR="007C2363" w:rsidRPr="00692E66">
        <w:rPr>
          <w:rFonts w:eastAsia="Times New Roman" w:cstheme="minorHAnsi"/>
          <w:b/>
          <w:bCs/>
          <w:lang w:eastAsia="pl-PL"/>
        </w:rPr>
        <w:t xml:space="preserve">. INNE WYMAGANIA ZAMAWIAJĄCEGO </w:t>
      </w:r>
    </w:p>
    <w:p w14:paraId="271EA0C8" w14:textId="6BEC6B1C" w:rsidR="007C2363" w:rsidRPr="004B2B34" w:rsidRDefault="007C2363" w:rsidP="0038553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Calibri" w:cstheme="minorHAnsi"/>
        </w:rPr>
      </w:pPr>
      <w:r w:rsidRPr="00692E66">
        <w:rPr>
          <w:rFonts w:eastAsia="Calibri" w:cstheme="minorHAnsi"/>
        </w:rPr>
        <w:t>Materiały i części zainstalowane w trakcie realizacji przedmiotu Umowy i  dostarczone przez</w:t>
      </w:r>
      <w:r w:rsidR="00D2000D" w:rsidRPr="00692E66">
        <w:rPr>
          <w:rFonts w:eastAsia="Calibri" w:cstheme="minorHAnsi"/>
        </w:rPr>
        <w:t xml:space="preserve"> </w:t>
      </w:r>
      <w:r w:rsidRPr="00692E66">
        <w:rPr>
          <w:rFonts w:eastAsia="Calibri" w:cstheme="minorHAnsi"/>
        </w:rPr>
        <w:t>Wykonawcę będą wolne od wad fizycznych i prawnych, nowe, nieużywane oraz nie pochodzące</w:t>
      </w:r>
      <w:r w:rsidRPr="004B2B34">
        <w:rPr>
          <w:rFonts w:eastAsia="Calibri" w:cstheme="minorHAnsi"/>
        </w:rPr>
        <w:t xml:space="preserve"> </w:t>
      </w:r>
      <w:r w:rsidRPr="004B2B34">
        <w:rPr>
          <w:rFonts w:eastAsia="Calibri" w:cstheme="minorHAnsi"/>
        </w:rPr>
        <w:br/>
        <w:t xml:space="preserve">z odzysku, spełniające parametry producenta urządzeń, w tym jakościowe, pozwalające na użytkowanie urządzeń zgodnie z przeznaczeniem i uzyskanie wysokiej jakości kopii. </w:t>
      </w:r>
    </w:p>
    <w:p w14:paraId="5D0AE2E9" w14:textId="77777777" w:rsidR="007C2363" w:rsidRPr="004B2B34" w:rsidRDefault="007C2363" w:rsidP="0038553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Calibri" w:cstheme="minorHAnsi"/>
        </w:rPr>
      </w:pPr>
      <w:r w:rsidRPr="004B2B34">
        <w:rPr>
          <w:rFonts w:eastAsia="Calibri" w:cstheme="minorHAnsi"/>
        </w:rPr>
        <w:t>Wykonawca zobowiązany jest do posiadania kodów serwisowych dla urządzeń objętych przedmiotem zamówienia.</w:t>
      </w:r>
    </w:p>
    <w:p w14:paraId="05AFDEB6" w14:textId="6BC6B43C" w:rsidR="007C2363" w:rsidRPr="004B2B34" w:rsidRDefault="007C2363" w:rsidP="0038553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Calibri" w:cstheme="minorHAnsi"/>
        </w:rPr>
      </w:pPr>
      <w:r w:rsidRPr="004B2B34">
        <w:rPr>
          <w:rFonts w:eastAsia="Calibri" w:cstheme="minorHAnsi"/>
        </w:rPr>
        <w:t xml:space="preserve">Wykonawca w ramach realizacji przedmiotu zamówienia w celu zapewnienia ciągłej bezawaryjnej pracy urządzeń będzie zobowiązany do usuwania zgłoszonych przez Zamawiającego lub stwierdzonych </w:t>
      </w:r>
      <w:r w:rsidR="00FA0F14">
        <w:rPr>
          <w:rFonts w:eastAsia="Calibri" w:cstheme="minorHAnsi"/>
        </w:rPr>
        <w:br/>
      </w:r>
      <w:r w:rsidRPr="004B2B34">
        <w:rPr>
          <w:rFonts w:eastAsia="Calibri" w:cstheme="minorHAnsi"/>
        </w:rPr>
        <w:t xml:space="preserve">w czasie przeglądów awarii urządzeń. </w:t>
      </w:r>
    </w:p>
    <w:p w14:paraId="46FFAC55" w14:textId="098067F7" w:rsidR="007C2363" w:rsidRPr="004B2B34" w:rsidRDefault="007C2363" w:rsidP="0038553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Calibri" w:cstheme="minorHAnsi"/>
        </w:rPr>
      </w:pPr>
      <w:r w:rsidRPr="004B2B34">
        <w:rPr>
          <w:rFonts w:eastAsia="Calibri" w:cstheme="minorHAnsi"/>
        </w:rPr>
        <w:t xml:space="preserve">Wykonawca po zgłoszeniu awarii lub po stwierdzeniu awarii będzie zobowiązany do jej usunięcia </w:t>
      </w:r>
      <w:r w:rsidRPr="004B2B34">
        <w:rPr>
          <w:rFonts w:eastAsia="Calibri" w:cstheme="minorHAnsi"/>
        </w:rPr>
        <w:br/>
      </w:r>
      <w:r w:rsidRPr="004B2B34">
        <w:rPr>
          <w:rFonts w:eastAsia="Calibri" w:cstheme="minorHAnsi"/>
        </w:rPr>
        <w:lastRenderedPageBreak/>
        <w:t xml:space="preserve">w terminach określonych w Umowie w ramach wynagrodzenia umownego. </w:t>
      </w:r>
    </w:p>
    <w:p w14:paraId="1E21189E" w14:textId="1D12318D" w:rsidR="00F256D5" w:rsidRPr="004B2B34" w:rsidRDefault="00F256D5" w:rsidP="005820AB">
      <w:pPr>
        <w:widowControl w:val="0"/>
        <w:autoSpaceDE w:val="0"/>
        <w:autoSpaceDN w:val="0"/>
        <w:adjustRightInd w:val="0"/>
        <w:spacing w:after="0" w:line="360" w:lineRule="auto"/>
        <w:ind w:left="993" w:firstLine="360"/>
        <w:contextualSpacing/>
        <w:jc w:val="both"/>
        <w:rPr>
          <w:rFonts w:eastAsia="Calibri" w:cstheme="minorHAnsi"/>
        </w:rPr>
      </w:pPr>
      <w:r w:rsidRPr="004B2B34">
        <w:rPr>
          <w:rFonts w:eastAsia="Calibri" w:cstheme="minorHAnsi"/>
        </w:rPr>
        <w:t>Jeśli Wykonawca w trakcie usuwania awarii stwierdzi, że konieczna jest wymiana części nieobjętych</w:t>
      </w:r>
    </w:p>
    <w:p w14:paraId="53D0DB88" w14:textId="2B607DB6" w:rsidR="007A37FF" w:rsidRPr="004B2B34" w:rsidRDefault="007C2363" w:rsidP="00996161">
      <w:pPr>
        <w:spacing w:line="360" w:lineRule="auto"/>
        <w:ind w:left="1353" w:firstLine="57"/>
        <w:contextualSpacing/>
        <w:jc w:val="both"/>
        <w:rPr>
          <w:rFonts w:eastAsia="Calibri" w:cstheme="minorHAnsi"/>
        </w:rPr>
      </w:pPr>
      <w:r w:rsidRPr="004B2B34">
        <w:rPr>
          <w:rFonts w:eastAsia="Calibri" w:cstheme="minorHAnsi"/>
        </w:rPr>
        <w:t>Umową (z wyłączeniem części i materiałów eksploatacyjnych), obowiązany jest niezwłocznie</w:t>
      </w:r>
      <w:r w:rsidR="00D2000D" w:rsidRPr="004B2B34">
        <w:rPr>
          <w:rFonts w:eastAsia="Calibri" w:cstheme="minorHAnsi"/>
        </w:rPr>
        <w:t xml:space="preserve"> </w:t>
      </w:r>
      <w:r w:rsidRPr="004B2B34">
        <w:rPr>
          <w:rFonts w:eastAsia="Calibri" w:cstheme="minorHAnsi"/>
        </w:rPr>
        <w:t xml:space="preserve">poinformować o tym fakcie Zamawiającego i przedstawić mu wraz z opinią techniczną w zakresie </w:t>
      </w:r>
    </w:p>
    <w:p w14:paraId="598305E7" w14:textId="0E82C813" w:rsidR="007C2363" w:rsidRPr="004B2B34" w:rsidRDefault="007C2363" w:rsidP="00996161">
      <w:pPr>
        <w:spacing w:line="360" w:lineRule="auto"/>
        <w:ind w:left="1353" w:firstLine="63"/>
        <w:contextualSpacing/>
        <w:jc w:val="both"/>
        <w:rPr>
          <w:rFonts w:eastAsia="Calibri" w:cstheme="minorHAnsi"/>
        </w:rPr>
      </w:pPr>
      <w:r w:rsidRPr="004B2B34">
        <w:rPr>
          <w:rFonts w:eastAsia="Calibri" w:cstheme="minorHAnsi"/>
        </w:rPr>
        <w:t>awarii wycenę części do wymiany. Wykonanie montażu części oferowanej przez Wykonawcę nie jest objęte przedmiotem zamówienia i może nastąpić wyłącznie po zaakceptowaniu przez Zamawiającego ceny oferowanej części przez Wykonawcę, w ramach odrębnego wyraźnego pisemnego zlecenia. Zamawiający przewiduje, iż w przypadku stwierdzenia, że cena oferowanej części przez Wykonawcę jest wyższa od ceny rynkowej tego elementu, sam zakupi i dostarczy  przedmiotową część Wykonawcy, który dokona jej wymiany w ramach wynagrodzenia za usuwanie awarii.</w:t>
      </w:r>
    </w:p>
    <w:p w14:paraId="7AD13401" w14:textId="02B1D777" w:rsidR="009D067C" w:rsidRPr="00BD2963" w:rsidRDefault="007C2363" w:rsidP="00BD296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Calibri" w:cstheme="minorHAnsi"/>
          <w:color w:val="000000"/>
        </w:rPr>
      </w:pPr>
      <w:r w:rsidRPr="004B2B34">
        <w:rPr>
          <w:rFonts w:eastAsia="Calibri" w:cstheme="minorHAnsi"/>
          <w:color w:val="000000"/>
        </w:rPr>
        <w:t>Wykonawca  zobowiązany jest w szczególności do:</w:t>
      </w:r>
    </w:p>
    <w:p w14:paraId="48CF5C0A" w14:textId="4749F1E2" w:rsidR="007C2363" w:rsidRPr="004B2B34" w:rsidRDefault="007C2363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Calibri" w:cstheme="minorHAnsi"/>
          <w:color w:val="000000"/>
        </w:rPr>
      </w:pPr>
      <w:r w:rsidRPr="004B2B34">
        <w:rPr>
          <w:rFonts w:eastAsia="Calibri" w:cstheme="minorHAnsi"/>
          <w:color w:val="000000"/>
        </w:rPr>
        <w:t>realizacji przeglądów oraz usuwanie awarii przez minimum jedną osobę o odpowiednich kwalifikacjach</w:t>
      </w:r>
      <w:r w:rsidR="009247AA" w:rsidRPr="004B2B34">
        <w:rPr>
          <w:rFonts w:eastAsia="Calibri" w:cstheme="minorHAnsi"/>
          <w:color w:val="000000"/>
        </w:rPr>
        <w:t>,</w:t>
      </w:r>
      <w:r w:rsidRPr="004B2B34">
        <w:rPr>
          <w:rFonts w:eastAsia="Calibri" w:cstheme="minorHAnsi"/>
          <w:color w:val="000000"/>
        </w:rPr>
        <w:t xml:space="preserve"> </w:t>
      </w:r>
    </w:p>
    <w:p w14:paraId="560AC685" w14:textId="7F6BB9BA" w:rsidR="007C2363" w:rsidRPr="004B2B34" w:rsidRDefault="007C2363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4B2B34">
        <w:rPr>
          <w:rFonts w:asciiTheme="minorHAnsi" w:hAnsiTheme="minorHAnsi" w:cstheme="minorHAnsi"/>
          <w:color w:val="000000"/>
        </w:rPr>
        <w:t>przestrzegania warunków bezpieczeństwa i higieny pracy,</w:t>
      </w:r>
    </w:p>
    <w:p w14:paraId="766EC2D1" w14:textId="15975446" w:rsidR="007C2363" w:rsidRPr="004B2B34" w:rsidRDefault="007C2363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4B2B34">
        <w:rPr>
          <w:rFonts w:asciiTheme="minorHAnsi" w:hAnsiTheme="minorHAnsi" w:cstheme="minorHAnsi"/>
          <w:color w:val="000000"/>
        </w:rPr>
        <w:t>odpowiedniego zabezpieczenia miejsc pracy i wyposażenia pomieszczeń w przypadku, gdy wykonywana praca może stwarzać zagrożenie dla osób i znajdującego się w nich mienia,</w:t>
      </w:r>
    </w:p>
    <w:p w14:paraId="1234B85A" w14:textId="76A17313" w:rsidR="007C2363" w:rsidRPr="004B2B34" w:rsidRDefault="007C2363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Calibri" w:cstheme="minorHAnsi"/>
          <w:color w:val="000000"/>
        </w:rPr>
      </w:pPr>
      <w:r w:rsidRPr="004B2B34">
        <w:rPr>
          <w:rFonts w:eastAsia="Calibri" w:cstheme="minorHAnsi"/>
          <w:color w:val="000000"/>
        </w:rPr>
        <w:t xml:space="preserve">utrzymywania czystości i porządku na terenie objętym pracami i ciągach komunikacyjnych, </w:t>
      </w:r>
      <w:r w:rsidR="007E4F13" w:rsidRPr="004B2B34">
        <w:rPr>
          <w:rFonts w:eastAsia="Calibri" w:cstheme="minorHAnsi"/>
          <w:color w:val="000000"/>
        </w:rPr>
        <w:br/>
      </w:r>
      <w:r w:rsidRPr="004B2B34">
        <w:rPr>
          <w:rFonts w:eastAsia="Calibri" w:cstheme="minorHAnsi"/>
          <w:color w:val="000000"/>
        </w:rPr>
        <w:t>w przypadku ich wykorzystania na obiektach,</w:t>
      </w:r>
    </w:p>
    <w:p w14:paraId="0B9101E1" w14:textId="7BC30CAA" w:rsidR="007C2363" w:rsidRPr="004B2B34" w:rsidRDefault="007C2363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Calibri" w:cstheme="minorHAnsi"/>
          <w:color w:val="000000"/>
        </w:rPr>
      </w:pPr>
      <w:r w:rsidRPr="004B2B34">
        <w:rPr>
          <w:rFonts w:eastAsia="Calibri" w:cstheme="minorHAnsi"/>
          <w:color w:val="000000"/>
        </w:rPr>
        <w:t xml:space="preserve">niezwłocznego powiadamiania Zamawiającego o stwierdzonych nieprawidłowościach </w:t>
      </w:r>
      <w:r w:rsidR="007E4F13" w:rsidRPr="004B2B34">
        <w:rPr>
          <w:rFonts w:eastAsia="Calibri" w:cstheme="minorHAnsi"/>
          <w:color w:val="000000"/>
        </w:rPr>
        <w:br/>
      </w:r>
      <w:r w:rsidRPr="004B2B34">
        <w:rPr>
          <w:rFonts w:eastAsia="Calibri" w:cstheme="minorHAnsi"/>
          <w:color w:val="000000"/>
        </w:rPr>
        <w:t>i zagrożeniach z nich wynikających,</w:t>
      </w:r>
    </w:p>
    <w:p w14:paraId="5501DC85" w14:textId="77777777" w:rsidR="007C2363" w:rsidRPr="004B2B34" w:rsidRDefault="007C2363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Calibri" w:cstheme="minorHAnsi"/>
          <w:color w:val="000000"/>
        </w:rPr>
      </w:pPr>
      <w:r w:rsidRPr="004B2B34">
        <w:rPr>
          <w:rFonts w:eastAsia="Calibri" w:cstheme="minorHAnsi"/>
          <w:color w:val="000000"/>
        </w:rPr>
        <w:t>niezwłocznego podjęcia działań przewidzianych Umową na wezwanie Zamawiającego.</w:t>
      </w:r>
    </w:p>
    <w:p w14:paraId="4375B49B" w14:textId="6A156732" w:rsidR="007C2363" w:rsidRPr="00996161" w:rsidRDefault="007C2363" w:rsidP="0038553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B2B34">
        <w:rPr>
          <w:rFonts w:eastAsia="Calibri" w:cstheme="minorHAnsi"/>
          <w:color w:val="000000"/>
        </w:rPr>
        <w:t xml:space="preserve">Wykonawca zobowiązuje się do wykonywania prac w taki sposób, by nie zakłócały prawidłowego funkcjonowania Ministerstwa Sprawiedliwości. Prace będą wykonywane między godz. 8.15 a 16.15., </w:t>
      </w:r>
      <w:r w:rsidRPr="004B2B34">
        <w:rPr>
          <w:rFonts w:eastAsia="Calibri" w:cstheme="minorHAnsi"/>
          <w:color w:val="000000"/>
        </w:rPr>
        <w:br/>
        <w:t xml:space="preserve">a w szczególnych przypadkach  godziny pracy zostaną ustalone w trybie roboczym z Zamawiającym. Wykonawca ustali z Zamawiającym dni i godziny odpowiednie do wykonywania głośnych </w:t>
      </w:r>
      <w:r w:rsidR="007E4F1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9961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 uciążliwych prac oraz innych prac zawartych w przedmiocie Umowy. </w:t>
      </w:r>
    </w:p>
    <w:p w14:paraId="159E736E" w14:textId="0D08AE0E" w:rsidR="007C2363" w:rsidRPr="004B2B34" w:rsidRDefault="007C2363" w:rsidP="0038553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Calibri" w:cstheme="minorHAnsi"/>
          <w:color w:val="000000"/>
        </w:rPr>
      </w:pPr>
      <w:r w:rsidRPr="009961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Wykonawca odpowiada za wszelkie szkody poniesione przez Zamawiającego (jak i inne osoby), </w:t>
      </w:r>
      <w:r w:rsidRPr="004B2B34">
        <w:rPr>
          <w:rFonts w:eastAsia="Calibri" w:cstheme="minorHAnsi"/>
          <w:color w:val="000000"/>
        </w:rPr>
        <w:t>a wynikające z działań lub zaniechań Wykonawcy lub osób, za które ponosi on odpowiedzialność</w:t>
      </w:r>
      <w:r w:rsidR="007E4F13" w:rsidRPr="004B2B34">
        <w:rPr>
          <w:rFonts w:eastAsia="Calibri" w:cstheme="minorHAnsi"/>
          <w:color w:val="000000"/>
        </w:rPr>
        <w:t xml:space="preserve"> </w:t>
      </w:r>
      <w:r w:rsidRPr="004B2B34">
        <w:rPr>
          <w:rFonts w:eastAsia="Calibri" w:cstheme="minorHAnsi"/>
          <w:color w:val="000000"/>
        </w:rPr>
        <w:t>w trakcie lub w związku z realizacją przedmiotu Umowy.</w:t>
      </w:r>
    </w:p>
    <w:p w14:paraId="7ABF039F" w14:textId="77777777" w:rsidR="007C2363" w:rsidRPr="004B2B34" w:rsidRDefault="007C2363" w:rsidP="0038553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Calibri" w:cstheme="minorHAnsi"/>
          <w:color w:val="000000"/>
        </w:rPr>
      </w:pPr>
      <w:r w:rsidRPr="004B2B34">
        <w:rPr>
          <w:rFonts w:eastAsia="Calibri" w:cstheme="minorHAnsi"/>
          <w:color w:val="000000"/>
        </w:rPr>
        <w:t xml:space="preserve">Za działania lub zaniechania działania osób skierowanych przez Wykonawcę do realizacji przedmiotu niniejszej Umowy Wykonawca odpowiada jak za własne działania i własne zaniechania. </w:t>
      </w:r>
    </w:p>
    <w:p w14:paraId="0CFAE19A" w14:textId="77777777" w:rsidR="007C2363" w:rsidRPr="004B2B34" w:rsidRDefault="007C2363" w:rsidP="0038553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Calibri" w:cstheme="minorHAnsi"/>
          <w:color w:val="000000"/>
        </w:rPr>
      </w:pPr>
      <w:r w:rsidRPr="004B2B34">
        <w:rPr>
          <w:rFonts w:eastAsia="Calibri" w:cstheme="minorHAnsi"/>
          <w:color w:val="000000"/>
        </w:rPr>
        <w:t xml:space="preserve">Wykonawca zobowiązuje się usuwać na własny koszt awarie i uszkodzenia spowodowane przez niego </w:t>
      </w:r>
      <w:r w:rsidRPr="004B2B34">
        <w:rPr>
          <w:rFonts w:eastAsia="Calibri" w:cstheme="minorHAnsi"/>
          <w:color w:val="000000"/>
        </w:rPr>
        <w:br/>
        <w:t>na skutek wykonywania przedmiotu Umowy.</w:t>
      </w:r>
    </w:p>
    <w:p w14:paraId="684C64A6" w14:textId="16791FB6" w:rsidR="00A16D7B" w:rsidRPr="004B2B34" w:rsidRDefault="007C2363" w:rsidP="001165A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Calibri" w:cstheme="minorHAnsi"/>
          <w:color w:val="000000"/>
        </w:rPr>
      </w:pPr>
      <w:r w:rsidRPr="004B2B34">
        <w:rPr>
          <w:rFonts w:eastAsia="Calibri" w:cstheme="minorHAnsi"/>
          <w:color w:val="000000"/>
        </w:rPr>
        <w:t xml:space="preserve">W czasie realizacji prac Wykonawca zobowiązuje się utrzymywać rejon prac w należytym porządku, </w:t>
      </w:r>
      <w:r w:rsidR="00800882">
        <w:rPr>
          <w:rFonts w:eastAsia="Calibri" w:cstheme="minorHAnsi"/>
          <w:color w:val="000000"/>
        </w:rPr>
        <w:br/>
      </w:r>
      <w:r w:rsidRPr="004B2B34">
        <w:rPr>
          <w:rFonts w:eastAsia="Calibri" w:cstheme="minorHAnsi"/>
          <w:color w:val="000000"/>
        </w:rPr>
        <w:t>w stanie wolnym od przeszkód komunikacyjnych oraz składować w ustalonym miejscu wszelkie urządzenia pomocnicze i materiały oraz usuwać odpady i śmieci z budynku i nieruchomości</w:t>
      </w:r>
      <w:r w:rsidR="001165A3" w:rsidRPr="004B2B34">
        <w:rPr>
          <w:rFonts w:eastAsia="Calibri" w:cstheme="minorHAnsi"/>
          <w:color w:val="000000"/>
        </w:rPr>
        <w:t>.</w:t>
      </w:r>
    </w:p>
    <w:p w14:paraId="0F3C6F38" w14:textId="7E6E4B51" w:rsidR="007C2363" w:rsidRPr="004B2B34" w:rsidRDefault="007C2363" w:rsidP="0038553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Calibri" w:cstheme="minorHAnsi"/>
          <w:color w:val="000000"/>
        </w:rPr>
      </w:pPr>
      <w:r w:rsidRPr="004B2B34">
        <w:rPr>
          <w:rFonts w:eastAsia="Calibri" w:cstheme="minorHAnsi"/>
          <w:color w:val="000000"/>
        </w:rPr>
        <w:lastRenderedPageBreak/>
        <w:t xml:space="preserve">Wykonawca zobowiązuje się informować każdorazowo przedstawiciela Zamawiającego </w:t>
      </w:r>
      <w:r w:rsidR="007E4F13" w:rsidRPr="004B2B34">
        <w:rPr>
          <w:rFonts w:eastAsia="Calibri" w:cstheme="minorHAnsi"/>
          <w:color w:val="000000"/>
        </w:rPr>
        <w:br/>
      </w:r>
      <w:r w:rsidRPr="004B2B34">
        <w:rPr>
          <w:rFonts w:eastAsia="Calibri" w:cstheme="minorHAnsi"/>
          <w:color w:val="000000"/>
        </w:rPr>
        <w:t xml:space="preserve">o okolicznościach, które mogą wpłynąć, na jakość przedmiotu Umowy i opóźnienie terminu realizacji Umowy. </w:t>
      </w:r>
    </w:p>
    <w:p w14:paraId="546ECE8E" w14:textId="3DDDC5EC" w:rsidR="005820AB" w:rsidRPr="004B2B34" w:rsidRDefault="007C2363" w:rsidP="00996161">
      <w:pPr>
        <w:pStyle w:val="Akapitzlist"/>
        <w:numPr>
          <w:ilvl w:val="0"/>
          <w:numId w:val="2"/>
        </w:numPr>
        <w:spacing w:after="0" w:line="360" w:lineRule="auto"/>
        <w:ind w:left="1349" w:hanging="357"/>
        <w:jc w:val="both"/>
        <w:rPr>
          <w:rFonts w:asciiTheme="minorHAnsi" w:hAnsiTheme="minorHAnsi" w:cstheme="minorHAnsi"/>
        </w:rPr>
      </w:pPr>
      <w:r w:rsidRPr="004B2B34">
        <w:rPr>
          <w:rFonts w:asciiTheme="minorHAnsi" w:hAnsiTheme="minorHAnsi" w:cstheme="minorHAnsi"/>
        </w:rPr>
        <w:t xml:space="preserve">Ponadto Wykonawca zobowiązuje się do uzyskania akceptacji Zamawiającego, co do zastosowania części lub materiałów eksploatacyjnych  o innych parametrach technicznych niż przewidziane dla danego urządzenia. Wykonawca pokryje koszty części zamiennych i urządzeń, których konieczność </w:t>
      </w:r>
    </w:p>
    <w:p w14:paraId="6EF1A887" w14:textId="7FFEBCF5" w:rsidR="005820AB" w:rsidRPr="004B2B34" w:rsidRDefault="007C2363" w:rsidP="00996161">
      <w:pPr>
        <w:spacing w:after="0" w:line="360" w:lineRule="auto"/>
        <w:ind w:left="1355"/>
        <w:jc w:val="both"/>
        <w:rPr>
          <w:rFonts w:cstheme="minorHAnsi"/>
        </w:rPr>
      </w:pPr>
      <w:r w:rsidRPr="004B2B34">
        <w:rPr>
          <w:rFonts w:cstheme="minorHAnsi"/>
        </w:rPr>
        <w:t>wymiany jest wynikiem</w:t>
      </w:r>
      <w:r w:rsidR="00D2000D" w:rsidRPr="004B2B34">
        <w:rPr>
          <w:rFonts w:cstheme="minorHAnsi"/>
        </w:rPr>
        <w:t xml:space="preserve"> </w:t>
      </w:r>
      <w:r w:rsidRPr="004B2B34">
        <w:rPr>
          <w:rFonts w:cstheme="minorHAnsi"/>
        </w:rPr>
        <w:t>wadliwie wykonywanych czynności wynikających z postanowień zawartej Umowy lub zaniedbania Wykonawcy.</w:t>
      </w:r>
      <w:bookmarkStart w:id="7" w:name="_Hlk57113875"/>
      <w:bookmarkEnd w:id="4"/>
    </w:p>
    <w:p w14:paraId="76D23C4C" w14:textId="3FC2358D" w:rsidR="004E4F71" w:rsidRPr="00382181" w:rsidRDefault="004E4F71" w:rsidP="0038218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4B2B34">
        <w:rPr>
          <w:rFonts w:asciiTheme="minorHAnsi" w:hAnsiTheme="minorHAnsi" w:cstheme="minorHAnsi"/>
          <w:color w:val="000000"/>
        </w:rPr>
        <w:t>Utylizacja użytych materiałów i wymienianych części będzie dokonywana przez Wykonawcę, jest objęta</w:t>
      </w:r>
      <w:r w:rsidR="007A37FF" w:rsidRPr="004B2B34">
        <w:rPr>
          <w:rFonts w:asciiTheme="minorHAnsi" w:hAnsiTheme="minorHAnsi" w:cstheme="minorHAnsi"/>
          <w:color w:val="000000"/>
        </w:rPr>
        <w:t xml:space="preserve"> </w:t>
      </w:r>
      <w:r w:rsidRPr="004B2B34">
        <w:rPr>
          <w:rFonts w:asciiTheme="minorHAnsi" w:hAnsiTheme="minorHAnsi" w:cstheme="minorHAnsi"/>
          <w:color w:val="000000"/>
        </w:rPr>
        <w:t xml:space="preserve">przedmiotem zamówienia i ujęta w ramach wynagrodzenia za wykonanie przeglądu konserwacyjnego, za wymianę materiałów eksploatacyjnych lub usuwanie awarii. Utylizacja zużytych materiałów </w:t>
      </w:r>
      <w:r w:rsidR="00800882">
        <w:rPr>
          <w:rFonts w:asciiTheme="minorHAnsi" w:hAnsiTheme="minorHAnsi" w:cstheme="minorHAnsi"/>
          <w:color w:val="000000"/>
        </w:rPr>
        <w:br/>
      </w:r>
      <w:r w:rsidRPr="004B2B34">
        <w:rPr>
          <w:rFonts w:asciiTheme="minorHAnsi" w:hAnsiTheme="minorHAnsi" w:cstheme="minorHAnsi"/>
          <w:color w:val="000000"/>
        </w:rPr>
        <w:t>w ramach przeglądów konserwacyjnych będzie realizowana w zakresie tych przeglądów, utylizacja zużytych materiałów</w:t>
      </w:r>
      <w:r w:rsidRPr="00382181">
        <w:rPr>
          <w:rFonts w:cstheme="minorHAnsi"/>
          <w:color w:val="000000"/>
        </w:rPr>
        <w:t xml:space="preserve"> i części będzie następowała w odpowiednio w ramach ceny za wymianę materiałów eksploatacyjnych lub usuwania awarii. Wykonawca niezwłocznie po wykonaniu usługi przeglądu, wymianie materiałów eksploatacyjnych oraz usunięciu awarii odbiera i utylizuje wszystkie zużyte materiały i części. Odbiór usuniętych  części  odbywał się będzie na podstawie protokołu odbioru wg wzoru określonego w załączniku nr 1 do OPZ.</w:t>
      </w:r>
    </w:p>
    <w:p w14:paraId="6E980152" w14:textId="77777777" w:rsidR="004E4F71" w:rsidRPr="004B2B34" w:rsidRDefault="004E4F71" w:rsidP="004E4F71">
      <w:pPr>
        <w:widowControl w:val="0"/>
        <w:autoSpaceDE w:val="0"/>
        <w:autoSpaceDN w:val="0"/>
        <w:adjustRightInd w:val="0"/>
        <w:spacing w:after="0" w:line="360" w:lineRule="auto"/>
        <w:ind w:left="993"/>
        <w:contextualSpacing/>
        <w:jc w:val="both"/>
        <w:rPr>
          <w:rFonts w:eastAsia="Calibri" w:cstheme="minorHAnsi"/>
          <w:color w:val="000000"/>
        </w:rPr>
      </w:pPr>
    </w:p>
    <w:p w14:paraId="4ECB2841" w14:textId="77777777" w:rsidR="00720B6C" w:rsidRDefault="00720B6C" w:rsidP="00996161">
      <w:pPr>
        <w:spacing w:after="0" w:line="360" w:lineRule="auto"/>
        <w:ind w:firstLine="708"/>
        <w:jc w:val="both"/>
        <w:rPr>
          <w:rFonts w:eastAsia="Times New Roman" w:cstheme="minorHAnsi"/>
          <w:b/>
          <w:lang w:eastAsia="pl-PL"/>
        </w:rPr>
      </w:pPr>
    </w:p>
    <w:p w14:paraId="65FC9F0C" w14:textId="77777777" w:rsidR="00B63111" w:rsidRDefault="00B63111" w:rsidP="00996161">
      <w:pPr>
        <w:spacing w:after="0" w:line="360" w:lineRule="auto"/>
        <w:ind w:firstLine="708"/>
        <w:jc w:val="both"/>
        <w:rPr>
          <w:rFonts w:eastAsia="Times New Roman" w:cstheme="minorHAnsi"/>
          <w:b/>
          <w:lang w:eastAsia="pl-PL"/>
        </w:rPr>
      </w:pPr>
    </w:p>
    <w:p w14:paraId="3C466B82" w14:textId="77777777" w:rsidR="00692E66" w:rsidRDefault="00692E66" w:rsidP="00996161">
      <w:pPr>
        <w:spacing w:after="0" w:line="360" w:lineRule="auto"/>
        <w:ind w:firstLine="708"/>
        <w:jc w:val="both"/>
        <w:rPr>
          <w:rFonts w:eastAsia="Times New Roman" w:cstheme="minorHAnsi"/>
          <w:b/>
          <w:lang w:eastAsia="pl-PL"/>
        </w:rPr>
      </w:pPr>
    </w:p>
    <w:p w14:paraId="5766C5DF" w14:textId="77777777" w:rsidR="00B63111" w:rsidRDefault="00B63111" w:rsidP="00996161">
      <w:pPr>
        <w:spacing w:after="0" w:line="360" w:lineRule="auto"/>
        <w:ind w:firstLine="708"/>
        <w:jc w:val="both"/>
        <w:rPr>
          <w:rFonts w:eastAsia="Times New Roman" w:cstheme="minorHAnsi"/>
          <w:b/>
          <w:lang w:eastAsia="pl-PL"/>
        </w:rPr>
      </w:pPr>
    </w:p>
    <w:p w14:paraId="0B37CDC7" w14:textId="07997D41" w:rsidR="00963513" w:rsidRPr="004B2B34" w:rsidRDefault="00963513" w:rsidP="00996161">
      <w:pPr>
        <w:spacing w:after="0" w:line="360" w:lineRule="auto"/>
        <w:ind w:firstLine="708"/>
        <w:jc w:val="both"/>
        <w:rPr>
          <w:rFonts w:eastAsia="Times New Roman" w:cstheme="minorHAnsi"/>
          <w:b/>
          <w:lang w:eastAsia="pl-PL"/>
        </w:rPr>
      </w:pPr>
      <w:r w:rsidRPr="004B2B34">
        <w:rPr>
          <w:rFonts w:eastAsia="Times New Roman" w:cstheme="minorHAnsi"/>
          <w:b/>
          <w:lang w:eastAsia="pl-PL"/>
        </w:rPr>
        <w:t xml:space="preserve">II.7. </w:t>
      </w:r>
      <w:r w:rsidR="00C72104">
        <w:rPr>
          <w:rFonts w:eastAsia="Times New Roman" w:cstheme="minorHAnsi"/>
          <w:b/>
          <w:lang w:eastAsia="pl-PL"/>
        </w:rPr>
        <w:t>WYKAZ</w:t>
      </w:r>
      <w:r w:rsidRPr="004B2B34">
        <w:rPr>
          <w:rFonts w:eastAsia="Times New Roman" w:cstheme="minorHAnsi"/>
          <w:b/>
          <w:lang w:eastAsia="pl-PL"/>
        </w:rPr>
        <w:t xml:space="preserve"> URZĄDZEŃ OBJĘTYCH PRZEDMIOTEM ZAMÓWIENIA:</w:t>
      </w:r>
    </w:p>
    <w:p w14:paraId="5ECFD2AE" w14:textId="77777777" w:rsidR="00712CE9" w:rsidRPr="004B2B34" w:rsidRDefault="00712CE9" w:rsidP="00963513">
      <w:pPr>
        <w:widowControl w:val="0"/>
        <w:autoSpaceDE w:val="0"/>
        <w:autoSpaceDN w:val="0"/>
        <w:adjustRightInd w:val="0"/>
        <w:spacing w:after="0" w:line="360" w:lineRule="auto"/>
        <w:ind w:right="-707"/>
        <w:contextualSpacing/>
        <w:jc w:val="both"/>
        <w:rPr>
          <w:rFonts w:eastAsia="Calibri" w:cstheme="minorHAnsi"/>
          <w:color w:val="000000"/>
        </w:rPr>
      </w:pPr>
    </w:p>
    <w:p w14:paraId="7A26FAA1" w14:textId="21D1C7D9" w:rsidR="00963513" w:rsidRPr="00712CE9" w:rsidRDefault="00963513" w:rsidP="00963513">
      <w:pPr>
        <w:widowControl w:val="0"/>
        <w:autoSpaceDE w:val="0"/>
        <w:autoSpaceDN w:val="0"/>
        <w:adjustRightInd w:val="0"/>
        <w:spacing w:after="0" w:line="360" w:lineRule="auto"/>
        <w:ind w:right="-707"/>
        <w:contextualSpacing/>
        <w:jc w:val="both"/>
        <w:rPr>
          <w:rFonts w:ascii="Times New Roman" w:eastAsia="Calibri" w:hAnsi="Times New Roman" w:cs="Times New Roman"/>
          <w:color w:val="000000"/>
          <w:szCs w:val="26"/>
        </w:rPr>
        <w:sectPr w:rsidR="00963513" w:rsidRPr="00712CE9" w:rsidSect="00075A7C">
          <w:footerReference w:type="default" r:id="rId9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color w:val="000000"/>
          <w:szCs w:val="26"/>
        </w:rPr>
        <w:tab/>
      </w:r>
    </w:p>
    <w:bookmarkEnd w:id="7"/>
    <w:p w14:paraId="2D3A5CF3" w14:textId="77777777" w:rsidR="007C2363" w:rsidRDefault="007C2363" w:rsidP="00EC0AE2">
      <w:pPr>
        <w:spacing w:after="0" w:line="300" w:lineRule="atLea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7B1B252" w14:textId="77777777" w:rsidR="00EC0AE2" w:rsidRPr="007C2363" w:rsidRDefault="00EC0AE2" w:rsidP="001751FE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bookmarkEnd w:id="0"/>
    <w:tbl>
      <w:tblPr>
        <w:tblW w:w="10774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972"/>
        <w:gridCol w:w="284"/>
        <w:gridCol w:w="1982"/>
        <w:gridCol w:w="1293"/>
        <w:gridCol w:w="124"/>
        <w:gridCol w:w="567"/>
        <w:gridCol w:w="717"/>
        <w:gridCol w:w="576"/>
        <w:gridCol w:w="1408"/>
      </w:tblGrid>
      <w:tr w:rsidR="00A44196" w:rsidRPr="007C2363" w14:paraId="0D85AC73" w14:textId="77777777" w:rsidTr="001D20F9">
        <w:trPr>
          <w:trHeight w:val="9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5D0DA95" w14:textId="77777777" w:rsidR="004B2B93" w:rsidRDefault="004B2B93" w:rsidP="004B2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330C9D76" w14:textId="0F2E5F81" w:rsidR="004B2B93" w:rsidRPr="00DA5B8A" w:rsidRDefault="004B2B93" w:rsidP="004B2B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060180C7" w14:textId="4A1389B6" w:rsidR="00A44196" w:rsidRPr="00DA5B8A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A5B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Typ kopiarki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B5FBA8" w14:textId="77777777" w:rsidR="00A44196" w:rsidRPr="00DA5B8A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A5B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Instalacja (rok)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7C145656" w14:textId="7056DC0A" w:rsidR="00A44196" w:rsidRDefault="000C1AC5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bookmarkStart w:id="8" w:name="_Hlk57896723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    </w:t>
            </w:r>
            <w:r w:rsidR="00A44196" w:rsidRPr="00DA5B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Przebieg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      </w:t>
            </w:r>
            <w:r w:rsidR="00D13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ilość kopii</w:t>
            </w:r>
            <w:r w:rsidR="00D13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)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 </w:t>
            </w:r>
            <w:r w:rsidR="00D134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stan na dzień 16.11.2023 r.</w:t>
            </w:r>
          </w:p>
          <w:bookmarkEnd w:id="8"/>
          <w:p w14:paraId="1A8419B3" w14:textId="38939263" w:rsidR="00A44196" w:rsidRPr="00DA5B8A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AAE50" w14:textId="6A96F3F1" w:rsidR="00A44196" w:rsidRPr="00DA5B8A" w:rsidRDefault="00A44196" w:rsidP="00750B2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585E0C13" w14:textId="24919483" w:rsidR="00A44196" w:rsidRPr="00DA5B8A" w:rsidRDefault="00833CBB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Orientacyjn</w:t>
            </w:r>
            <w:r w:rsidR="00FD5A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FD5A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roczny przebieg kopiarki</w:t>
            </w:r>
          </w:p>
        </w:tc>
      </w:tr>
      <w:tr w:rsidR="00A44196" w:rsidRPr="007C2363" w14:paraId="23DA8E11" w14:textId="77777777" w:rsidTr="001D20F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517BDC" w14:textId="5F04CDEC" w:rsidR="00A44196" w:rsidRPr="00F573B3" w:rsidRDefault="00A44196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5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609547B" w14:textId="78AC47E2" w:rsidR="00A44196" w:rsidRPr="00F573B3" w:rsidRDefault="00A44196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5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SHARP MX-2600</w:t>
            </w:r>
            <w:r w:rsidR="0006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nr</w:t>
            </w:r>
            <w:r w:rsidR="00765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88015350</w:t>
            </w:r>
          </w:p>
          <w:p w14:paraId="73492798" w14:textId="77777777" w:rsidR="00A44196" w:rsidRPr="00F573B3" w:rsidRDefault="00A44196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80EFB9" w14:textId="3024EC5F" w:rsidR="00A44196" w:rsidRPr="00F573B3" w:rsidRDefault="00A44196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796FA3" w14:textId="77777777" w:rsidR="00A44196" w:rsidRPr="00F573B3" w:rsidRDefault="00A44196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5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2008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14:paraId="2F403007" w14:textId="138CC4F1" w:rsidR="00A44196" w:rsidRDefault="00B50C8D" w:rsidP="001751FE">
            <w:pPr>
              <w:spacing w:after="0" w:line="36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253599</w:t>
            </w:r>
          </w:p>
          <w:p w14:paraId="24A57A4D" w14:textId="743955E6" w:rsidR="007B7F2E" w:rsidRPr="00524155" w:rsidRDefault="007B7F2E" w:rsidP="001751FE">
            <w:pPr>
              <w:spacing w:after="0" w:line="36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 155907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51B3DC" w14:textId="77777777" w:rsidR="00A44196" w:rsidRPr="00F573B3" w:rsidRDefault="00A44196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68412C" w14:textId="77777777" w:rsidR="00A44196" w:rsidRDefault="00632698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6500</w:t>
            </w:r>
          </w:p>
          <w:p w14:paraId="7F401C07" w14:textId="1BDF82E6" w:rsidR="00632698" w:rsidRPr="00F573B3" w:rsidRDefault="00632698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</w:t>
            </w:r>
            <w:r w:rsidR="00DC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</w:t>
            </w:r>
            <w:r w:rsidR="00023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9500</w:t>
            </w:r>
          </w:p>
        </w:tc>
      </w:tr>
      <w:tr w:rsidR="00A44196" w:rsidRPr="007C2363" w14:paraId="62018B5F" w14:textId="77777777" w:rsidTr="001D20F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88FABE" w14:textId="656695EF" w:rsidR="00A44196" w:rsidRPr="00F573B3" w:rsidRDefault="00670E6F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  <w:r w:rsidR="00A44196" w:rsidRPr="00F5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081953" w14:textId="4793DD22" w:rsidR="00A44196" w:rsidRPr="00F573B3" w:rsidRDefault="00A44196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5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SHARP MX-2600</w:t>
            </w:r>
            <w:r w:rsidR="0006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nr</w:t>
            </w:r>
            <w:r w:rsidR="00765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8800158X</w:t>
            </w:r>
          </w:p>
          <w:p w14:paraId="4DC057DF" w14:textId="7FE66396" w:rsidR="00A44196" w:rsidRPr="00F573B3" w:rsidRDefault="00A44196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F7F43B" w14:textId="77777777" w:rsidR="00A44196" w:rsidRPr="00F573B3" w:rsidRDefault="00A44196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5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2008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14:paraId="3C1FF584" w14:textId="591FA654" w:rsidR="00A44196" w:rsidRPr="00524155" w:rsidRDefault="001B36E0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135345</w:t>
            </w:r>
          </w:p>
          <w:p w14:paraId="1F2DC34D" w14:textId="77A331FC" w:rsidR="00A44196" w:rsidRPr="00524155" w:rsidRDefault="00A44196" w:rsidP="001751FE">
            <w:pPr>
              <w:spacing w:after="0" w:line="36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15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C </w:t>
            </w:r>
            <w:r w:rsidR="001B36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146445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AA2203" w14:textId="77777777" w:rsidR="00A44196" w:rsidRPr="00F573B3" w:rsidRDefault="00A44196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8F977C" w14:textId="77777777" w:rsidR="00A44196" w:rsidRDefault="008B39EB" w:rsidP="001751FE">
            <w:pPr>
              <w:spacing w:after="0" w:line="360" w:lineRule="auto"/>
              <w:ind w:right="2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6500</w:t>
            </w:r>
          </w:p>
          <w:p w14:paraId="260D6061" w14:textId="6376429F" w:rsidR="008B39EB" w:rsidRPr="00F573B3" w:rsidRDefault="008B39EB" w:rsidP="001751FE">
            <w:pPr>
              <w:spacing w:after="0" w:line="360" w:lineRule="auto"/>
              <w:ind w:right="2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</w:t>
            </w:r>
            <w:r w:rsidR="00023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C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D3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12000</w:t>
            </w:r>
          </w:p>
        </w:tc>
      </w:tr>
      <w:tr w:rsidR="00A44196" w:rsidRPr="007C2363" w14:paraId="729F6CFE" w14:textId="77777777" w:rsidTr="001D20F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4CA588" w14:textId="24B27366" w:rsidR="00A44196" w:rsidRPr="00F573B3" w:rsidRDefault="00670E6F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</w:t>
            </w:r>
            <w:r w:rsidR="00A44196" w:rsidRPr="00F5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777536F" w14:textId="433EE185" w:rsidR="00A44196" w:rsidRPr="00F573B3" w:rsidRDefault="00A44196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5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SHARP MX-2600</w:t>
            </w:r>
            <w:r w:rsidR="0006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nr</w:t>
            </w:r>
            <w:r w:rsidR="00765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88022700</w:t>
            </w:r>
          </w:p>
          <w:p w14:paraId="47C89B12" w14:textId="0486450C" w:rsidR="00A44196" w:rsidRPr="00F573B3" w:rsidRDefault="00A44196" w:rsidP="001751FE">
            <w:pPr>
              <w:spacing w:after="0" w:line="360" w:lineRule="auto"/>
              <w:ind w:right="-49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F1E1E5" w14:textId="06159311" w:rsidR="00A44196" w:rsidRPr="00F573B3" w:rsidRDefault="00A44196" w:rsidP="001751FE">
            <w:pPr>
              <w:spacing w:after="0" w:line="360" w:lineRule="auto"/>
              <w:ind w:left="359" w:right="-916" w:hanging="5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73FEA8" w14:textId="77777777" w:rsidR="00A44196" w:rsidRPr="00F573B3" w:rsidRDefault="00A44196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5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2008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14:paraId="595A08FF" w14:textId="69C5F59A" w:rsidR="00A44196" w:rsidRPr="00524155" w:rsidRDefault="005B3790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217702</w:t>
            </w:r>
          </w:p>
          <w:p w14:paraId="132F6E02" w14:textId="5D383825" w:rsidR="00A44196" w:rsidRPr="00524155" w:rsidRDefault="00A44196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15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C </w:t>
            </w:r>
            <w:r w:rsidR="005B37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153345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9C0AE3" w14:textId="77777777" w:rsidR="00A44196" w:rsidRPr="00F573B3" w:rsidRDefault="00A44196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0127C7" w14:textId="77777777" w:rsidR="00A44196" w:rsidRDefault="00D33F11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30000</w:t>
            </w:r>
          </w:p>
          <w:p w14:paraId="52C36986" w14:textId="1189E4A6" w:rsidR="00D33F11" w:rsidRPr="00F573B3" w:rsidRDefault="00D33F11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</w:t>
            </w:r>
            <w:r w:rsidR="00DC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24000</w:t>
            </w:r>
          </w:p>
        </w:tc>
      </w:tr>
      <w:tr w:rsidR="00A44196" w:rsidRPr="007C2363" w14:paraId="79B4A0ED" w14:textId="77777777" w:rsidTr="001D20F9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253552" w14:textId="1E531321" w:rsidR="00A44196" w:rsidRPr="00F573B3" w:rsidRDefault="00670E6F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="00A44196" w:rsidRPr="00F5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A19A30" w14:textId="7170EF6B" w:rsidR="00A44196" w:rsidRPr="00F573B3" w:rsidRDefault="00A44196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5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SHARP MX- 2600</w:t>
            </w:r>
            <w:r w:rsidR="0006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nr</w:t>
            </w:r>
            <w:r w:rsidR="00765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8800005X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A50F1C" w14:textId="77777777" w:rsidR="00A44196" w:rsidRPr="00F573B3" w:rsidRDefault="00A44196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5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2008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14:paraId="3AB7E9F0" w14:textId="77777777" w:rsidR="007B7F2E" w:rsidRDefault="007B7F2E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538958</w:t>
            </w:r>
          </w:p>
          <w:p w14:paraId="37CC4699" w14:textId="14E00213" w:rsidR="00A44196" w:rsidRPr="00F573B3" w:rsidRDefault="007B7F2E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C160960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BD363F" w14:textId="77777777" w:rsidR="00A44196" w:rsidRPr="00F573B3" w:rsidRDefault="00A44196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9BB42C" w14:textId="77777777" w:rsidR="00A44196" w:rsidRDefault="00D33F11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74000</w:t>
            </w:r>
          </w:p>
          <w:p w14:paraId="116EC779" w14:textId="3CE7568D" w:rsidR="00D33F11" w:rsidRPr="00F573B3" w:rsidRDefault="00D33F11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</w:t>
            </w:r>
            <w:r w:rsidR="00DC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</w:t>
            </w:r>
            <w:r w:rsidR="00023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9500</w:t>
            </w:r>
          </w:p>
        </w:tc>
      </w:tr>
      <w:tr w:rsidR="00A44196" w:rsidRPr="007C2363" w14:paraId="0BA48CBA" w14:textId="77777777" w:rsidTr="001D20F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8E99F6" w14:textId="7BE8A816" w:rsidR="00A44196" w:rsidRPr="00F573B3" w:rsidRDefault="00670E6F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  <w:r w:rsidR="00A44196" w:rsidRPr="00F5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6B54190" w14:textId="30F10573" w:rsidR="00A44196" w:rsidRPr="00F573B3" w:rsidRDefault="00A44196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5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SHARP MX-2600</w:t>
            </w:r>
            <w:r w:rsidR="0006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nr</w:t>
            </w:r>
            <w:r w:rsidR="00765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88016840</w:t>
            </w:r>
          </w:p>
          <w:p w14:paraId="22A1314B" w14:textId="47A9F016" w:rsidR="00A44196" w:rsidRPr="00F573B3" w:rsidRDefault="00A44196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CC704" w14:textId="04714B8F" w:rsidR="00A44196" w:rsidRPr="00F573B3" w:rsidRDefault="00A44196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9BA3D8" w14:textId="77777777" w:rsidR="00A44196" w:rsidRPr="00F573B3" w:rsidRDefault="00A44196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573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2008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14:paraId="6161B97C" w14:textId="7D7CDD09" w:rsidR="00A44196" w:rsidRPr="00524155" w:rsidRDefault="008E6B22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472516</w:t>
            </w:r>
          </w:p>
          <w:p w14:paraId="7F77515A" w14:textId="5BAECC12" w:rsidR="00A44196" w:rsidRPr="00524155" w:rsidRDefault="00A44196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15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C </w:t>
            </w:r>
            <w:r w:rsidR="008E6B2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151395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8F37E" w14:textId="096C514B" w:rsidR="00A44196" w:rsidRPr="00F573B3" w:rsidRDefault="00A44196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179004" w14:textId="77777777" w:rsidR="00A44196" w:rsidRDefault="006971FF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14000</w:t>
            </w:r>
          </w:p>
          <w:p w14:paraId="7444D255" w14:textId="447712C4" w:rsidR="006971FF" w:rsidRPr="00F573B3" w:rsidRDefault="006971FF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</w:t>
            </w:r>
            <w:r w:rsidR="00DC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</w:t>
            </w:r>
            <w:r w:rsidR="00023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6500</w:t>
            </w:r>
          </w:p>
        </w:tc>
      </w:tr>
      <w:tr w:rsidR="00A44196" w:rsidRPr="007C2363" w14:paraId="64EFAED4" w14:textId="77777777" w:rsidTr="001D20F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B765FB" w14:textId="07EF659E" w:rsidR="00A44196" w:rsidRPr="003A5E0C" w:rsidRDefault="00670E6F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  <w:r w:rsidR="00A44196"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D020AF" w14:textId="6BE63945" w:rsidR="00A44196" w:rsidRPr="003A5E0C" w:rsidRDefault="00A44196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SHARP MX-2600</w:t>
            </w:r>
            <w:r w:rsidR="0006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nr</w:t>
            </w:r>
            <w:r w:rsidR="00765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8800153X</w:t>
            </w:r>
          </w:p>
          <w:p w14:paraId="1B828C87" w14:textId="07B878D6" w:rsidR="00A44196" w:rsidRPr="003A5E0C" w:rsidRDefault="00A44196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A55DE4C" w14:textId="77777777" w:rsidR="00A44196" w:rsidRPr="003A5E0C" w:rsidRDefault="00A44196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2008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B3DFFD9" w14:textId="570C7439" w:rsidR="00A44196" w:rsidRPr="00524155" w:rsidRDefault="00B67D5A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445756</w:t>
            </w:r>
          </w:p>
          <w:p w14:paraId="248CF396" w14:textId="64FA882C" w:rsidR="00A44196" w:rsidRPr="00524155" w:rsidRDefault="00A44196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 </w:t>
            </w:r>
            <w:r w:rsidR="00B67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110490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98D78" w14:textId="4DE02D8B" w:rsidR="00A44196" w:rsidRPr="003A5E0C" w:rsidRDefault="00A44196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8FB9DB5" w14:textId="77777777" w:rsidR="00A44196" w:rsidRDefault="00061764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</w:t>
            </w:r>
          </w:p>
          <w:p w14:paraId="3AF5BDD7" w14:textId="54661CE5" w:rsidR="00061764" w:rsidRPr="003A5E0C" w:rsidRDefault="00061764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</w:t>
            </w:r>
            <w:r w:rsidR="00DC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</w:t>
            </w:r>
            <w:r w:rsidR="00023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4500</w:t>
            </w:r>
          </w:p>
        </w:tc>
      </w:tr>
      <w:tr w:rsidR="00A44196" w:rsidRPr="007C2363" w14:paraId="6B00E639" w14:textId="77777777" w:rsidTr="001D20F9">
        <w:trPr>
          <w:trHeight w:val="4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12D501" w14:textId="1192F369" w:rsidR="00A44196" w:rsidRPr="003A5E0C" w:rsidRDefault="00670E6F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  <w:r w:rsidR="00A44196"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F827270" w14:textId="44D93412" w:rsidR="00A44196" w:rsidRPr="003A5E0C" w:rsidRDefault="00A44196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SHARP MX-2600</w:t>
            </w:r>
            <w:r w:rsidR="0006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nr</w:t>
            </w:r>
            <w:r w:rsidR="00633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8800156X</w:t>
            </w:r>
          </w:p>
          <w:p w14:paraId="6A6CFBD1" w14:textId="4B2B2E76" w:rsidR="00A44196" w:rsidRPr="003A5E0C" w:rsidRDefault="00A44196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205658D" w14:textId="77777777" w:rsidR="00A44196" w:rsidRPr="003A5E0C" w:rsidRDefault="00A44196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2008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71670BC" w14:textId="2DD0F227" w:rsidR="00A44196" w:rsidRPr="00524155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2415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189 271</w:t>
            </w:r>
          </w:p>
          <w:p w14:paraId="63E3152B" w14:textId="52EF8774" w:rsidR="00A44196" w:rsidRPr="00524155" w:rsidRDefault="00A44196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15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 121 243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FFE5F" w14:textId="43E67AD0" w:rsidR="00A44196" w:rsidRPr="003A5E0C" w:rsidRDefault="00A44196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FC007E6" w14:textId="77777777" w:rsidR="00A44196" w:rsidRDefault="001B358B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2000</w:t>
            </w:r>
          </w:p>
          <w:p w14:paraId="104F2F65" w14:textId="054B2C84" w:rsidR="001B358B" w:rsidRPr="003A5E0C" w:rsidRDefault="001B358B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</w:t>
            </w:r>
            <w:r w:rsidR="00DC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</w:t>
            </w:r>
            <w:r w:rsidR="00023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4000</w:t>
            </w:r>
          </w:p>
        </w:tc>
      </w:tr>
      <w:tr w:rsidR="00A44196" w:rsidRPr="007C2363" w14:paraId="4689671C" w14:textId="77777777" w:rsidTr="001D20F9">
        <w:trPr>
          <w:trHeight w:val="7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8CFCE3" w14:textId="160A29F5" w:rsidR="00A44196" w:rsidRPr="003A5E0C" w:rsidRDefault="00670E6F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  <w:r w:rsidR="00A44196"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7CE64C2" w14:textId="1CD7FAF7" w:rsidR="00A44196" w:rsidRPr="003A5E0C" w:rsidRDefault="00A44196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SHARP MX-2600</w:t>
            </w:r>
            <w:r w:rsidR="0006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nr</w:t>
            </w:r>
            <w:r w:rsidR="00633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88022960</w:t>
            </w:r>
          </w:p>
          <w:p w14:paraId="73FC4D93" w14:textId="601707DA" w:rsidR="00A44196" w:rsidRPr="003A5E0C" w:rsidRDefault="00A44196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8FE35" w14:textId="02B746E2" w:rsidR="00A44196" w:rsidRPr="003A5E0C" w:rsidRDefault="00A44196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27D1031" w14:textId="77777777" w:rsidR="00A44196" w:rsidRPr="003A5E0C" w:rsidRDefault="00A44196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2008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6296F95" w14:textId="241428CF" w:rsidR="00A44196" w:rsidRPr="00524155" w:rsidRDefault="00E52501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189693</w:t>
            </w:r>
          </w:p>
          <w:p w14:paraId="1D40BA2F" w14:textId="1A50770B" w:rsidR="00A44196" w:rsidRPr="00524155" w:rsidRDefault="00A44196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15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C </w:t>
            </w:r>
            <w:r w:rsidR="00E5250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104616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34E60" w14:textId="4C270DF7" w:rsidR="00A44196" w:rsidRPr="003A5E0C" w:rsidRDefault="00A44196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A7AF2D0" w14:textId="77777777" w:rsidR="00A44196" w:rsidRDefault="00F678CA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</w:t>
            </w:r>
          </w:p>
          <w:p w14:paraId="0BCFE5C1" w14:textId="42269A39" w:rsidR="00F678CA" w:rsidRPr="003A5E0C" w:rsidRDefault="00F678CA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</w:t>
            </w:r>
            <w:r w:rsidR="00DC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</w:t>
            </w:r>
            <w:r w:rsidR="00023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7500</w:t>
            </w:r>
          </w:p>
        </w:tc>
      </w:tr>
      <w:tr w:rsidR="00A44196" w:rsidRPr="007C2363" w14:paraId="2FF132BE" w14:textId="77777777" w:rsidTr="001D20F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457F41" w14:textId="1F711293" w:rsidR="00A44196" w:rsidRPr="003A5E0C" w:rsidRDefault="00670E6F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  <w:r w:rsidR="00A44196"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2FB18A" w14:textId="71624629" w:rsidR="00A44196" w:rsidRPr="003A5E0C" w:rsidRDefault="00A44196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SHARP MX-2600</w:t>
            </w:r>
            <w:r w:rsidR="0006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nr</w:t>
            </w:r>
            <w:r w:rsidR="00633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8800179X</w:t>
            </w:r>
          </w:p>
          <w:p w14:paraId="31BAB534" w14:textId="69DF608F" w:rsidR="00A44196" w:rsidRPr="003A5E0C" w:rsidRDefault="00A44196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C65CF6" w14:textId="77777777" w:rsidR="00A44196" w:rsidRPr="003A5E0C" w:rsidRDefault="00A44196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2008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14:paraId="1617CBEB" w14:textId="60213593" w:rsidR="00A44196" w:rsidRPr="00524155" w:rsidRDefault="008E6B22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97238</w:t>
            </w:r>
          </w:p>
          <w:p w14:paraId="040C167F" w14:textId="69BEE5FC" w:rsidR="00A44196" w:rsidRPr="00524155" w:rsidRDefault="00A44196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15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C </w:t>
            </w:r>
            <w:r w:rsidR="008E6B2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30545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7A887" w14:textId="335EFE17" w:rsidR="00A44196" w:rsidRPr="003A5E0C" w:rsidRDefault="00A44196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6BA0FA" w14:textId="77777777" w:rsidR="00A44196" w:rsidRDefault="007C2293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5000</w:t>
            </w:r>
          </w:p>
          <w:p w14:paraId="0B1AE313" w14:textId="726FE52B" w:rsidR="007C2293" w:rsidRPr="003A5E0C" w:rsidRDefault="007C2293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</w:t>
            </w:r>
            <w:r w:rsidR="00DC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</w:t>
            </w:r>
            <w:r w:rsidR="00023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4000</w:t>
            </w:r>
          </w:p>
        </w:tc>
      </w:tr>
      <w:tr w:rsidR="00A44196" w:rsidRPr="007C2363" w14:paraId="06A1B9AE" w14:textId="77777777" w:rsidTr="001D20F9">
        <w:trPr>
          <w:trHeight w:val="6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3480AF" w14:textId="1A33BC7F" w:rsidR="00A44196" w:rsidRPr="003A5E0C" w:rsidRDefault="00670E6F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  <w:r w:rsidR="00A44196"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039955D" w14:textId="117A7802" w:rsidR="00A44196" w:rsidRPr="003A5E0C" w:rsidRDefault="00A44196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SHARP MX-2600 </w:t>
            </w:r>
            <w:r w:rsidR="0006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nr</w:t>
            </w:r>
            <w:r w:rsidR="00D22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88011560</w:t>
            </w:r>
          </w:p>
          <w:p w14:paraId="5C23D7D1" w14:textId="1C565AA9" w:rsidR="00A44196" w:rsidRPr="003A5E0C" w:rsidRDefault="00A44196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B4E41" w14:textId="5E4678B8" w:rsidR="00A44196" w:rsidRPr="003A5E0C" w:rsidRDefault="00A44196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9611F1" w14:textId="77777777" w:rsidR="00A44196" w:rsidRPr="003A5E0C" w:rsidRDefault="00A44196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2008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14:paraId="222C3949" w14:textId="6349F3D6" w:rsidR="00A44196" w:rsidRPr="00524155" w:rsidRDefault="008C7FDA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400960</w:t>
            </w:r>
          </w:p>
          <w:p w14:paraId="715A11B4" w14:textId="2BE570C0" w:rsidR="00A44196" w:rsidRPr="00524155" w:rsidRDefault="00A44196" w:rsidP="001751FE">
            <w:pPr>
              <w:spacing w:after="0" w:line="360" w:lineRule="auto"/>
              <w:ind w:right="-2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415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C </w:t>
            </w:r>
            <w:r w:rsidR="008C7FD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151887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6119D" w14:textId="509205CE" w:rsidR="00A44196" w:rsidRPr="003A5E0C" w:rsidRDefault="00A44196" w:rsidP="001751FE">
            <w:pPr>
              <w:spacing w:after="0" w:line="360" w:lineRule="auto"/>
              <w:ind w:right="-2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BEC53F" w14:textId="2AF50A00" w:rsidR="00A44196" w:rsidRDefault="00DC2C43" w:rsidP="00DC2C43">
            <w:pPr>
              <w:spacing w:after="0" w:line="360" w:lineRule="auto"/>
              <w:ind w:right="-2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</w:t>
            </w:r>
            <w:r w:rsidR="007C2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</w:t>
            </w:r>
          </w:p>
          <w:p w14:paraId="55EE20B4" w14:textId="49B7A752" w:rsidR="007C2293" w:rsidRPr="003A5E0C" w:rsidRDefault="007C2293" w:rsidP="001751FE">
            <w:pPr>
              <w:spacing w:after="0" w:line="360" w:lineRule="auto"/>
              <w:ind w:right="-2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</w:t>
            </w:r>
            <w:r w:rsidR="00023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C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7500</w:t>
            </w:r>
          </w:p>
        </w:tc>
      </w:tr>
      <w:tr w:rsidR="00A44196" w:rsidRPr="007C2363" w14:paraId="2CC375D4" w14:textId="77777777" w:rsidTr="001D20F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55CF94B" w14:textId="1B906D56" w:rsidR="00A44196" w:rsidRPr="003A5E0C" w:rsidRDefault="00670E6F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  <w:r w:rsidR="00A44196"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5AD464BF" w14:textId="5D495D1A" w:rsidR="00A44196" w:rsidRPr="003A5E0C" w:rsidRDefault="00A44196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SHARP MX-2600</w:t>
            </w:r>
            <w:r w:rsidR="0006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nr</w:t>
            </w:r>
            <w:r w:rsidR="00D22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88023070</w:t>
            </w:r>
          </w:p>
          <w:p w14:paraId="2129DD90" w14:textId="42E79745" w:rsidR="00A44196" w:rsidRPr="003A5E0C" w:rsidRDefault="00A44196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259F8C" w14:textId="77777777" w:rsidR="00A44196" w:rsidRPr="003A5E0C" w:rsidRDefault="00A44196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2008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6C375DF3" w14:textId="3E65BE0F" w:rsidR="00A44196" w:rsidRDefault="00B32919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98155</w:t>
            </w:r>
          </w:p>
          <w:p w14:paraId="521DD9EF" w14:textId="3985B3BC" w:rsidR="008F7881" w:rsidRPr="00524155" w:rsidRDefault="008F7881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</w:t>
            </w:r>
            <w:r w:rsidR="00B329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93</w:t>
            </w:r>
            <w:r w:rsidR="00B3291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E3E977D" w14:textId="77777777" w:rsidR="00A44196" w:rsidRPr="003A5E0C" w:rsidRDefault="00A44196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223C0403" w14:textId="77777777" w:rsidR="00A44196" w:rsidRDefault="008D2208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5500</w:t>
            </w:r>
          </w:p>
          <w:p w14:paraId="0674D496" w14:textId="6E33EB87" w:rsidR="008D2208" w:rsidRPr="003A5E0C" w:rsidRDefault="008D2208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</w:t>
            </w:r>
            <w:r w:rsidR="00DC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</w:t>
            </w:r>
            <w:r w:rsidR="00023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7000</w:t>
            </w:r>
          </w:p>
        </w:tc>
      </w:tr>
      <w:tr w:rsidR="00A44196" w:rsidRPr="007C2363" w14:paraId="42B12EA0" w14:textId="77777777" w:rsidTr="001D20F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618C19A2" w14:textId="4009C5D3" w:rsidR="00A44196" w:rsidRPr="003A5E0C" w:rsidRDefault="00670E6F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  <w:r w:rsidR="00A44196"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56C050F7" w14:textId="54415DAF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SHARP MX-M</w:t>
            </w:r>
            <w:r w:rsidR="006A1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  <w:r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</w:t>
            </w:r>
            <w:r w:rsidR="0006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nr</w:t>
            </w:r>
            <w:r w:rsidR="00D22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85017078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AEEE9E6" w14:textId="77777777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2008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8FF20D" w14:textId="0670B8BA" w:rsidR="00A44196" w:rsidRPr="00524155" w:rsidRDefault="0011092E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216004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599DD" w14:textId="77777777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5C2C9584" w14:textId="1C5B3E07" w:rsidR="00A44196" w:rsidRPr="003A5E0C" w:rsidRDefault="00CC7E75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6000</w:t>
            </w:r>
          </w:p>
        </w:tc>
      </w:tr>
      <w:tr w:rsidR="00A44196" w:rsidRPr="007C2363" w14:paraId="0427955E" w14:textId="77777777" w:rsidTr="001D20F9">
        <w:trPr>
          <w:trHeight w:val="3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2567DD4" w14:textId="77777777" w:rsidR="00A44196" w:rsidRPr="003A5E0C" w:rsidRDefault="00A44196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B25EF5A" w14:textId="0FD5CBE7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5C3886" w14:textId="0BEABA9E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F124A6" w14:textId="77777777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B17E872" w14:textId="77777777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D25B8" w14:textId="77777777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7DCE88B" w14:textId="287DFC70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D2217E" w14:textId="78AE679B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44196" w:rsidRPr="007C2363" w14:paraId="64D1EE91" w14:textId="77777777" w:rsidTr="001D20F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7D99F9D5" w14:textId="447C2405" w:rsidR="00A44196" w:rsidRPr="003A5E0C" w:rsidRDefault="00670E6F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  <w:r w:rsidR="00A44196"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1712538C" w14:textId="00B22B56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SHARP MX-M</w:t>
            </w:r>
            <w:r w:rsidR="00110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  <w:r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</w:t>
            </w:r>
            <w:r w:rsidR="0006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nr</w:t>
            </w:r>
            <w:r w:rsidR="00D22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850</w:t>
            </w:r>
            <w:r w:rsidR="00C74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17068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</w:tcPr>
          <w:p w14:paraId="351BDC61" w14:textId="77777777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2008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</w:tcPr>
          <w:p w14:paraId="08E249C3" w14:textId="68EB8FF0" w:rsidR="00A44196" w:rsidRPr="003A5E0C" w:rsidRDefault="0011092E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425315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346D1E" w14:textId="77777777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324B0957" w14:textId="68E7D633" w:rsidR="00A44196" w:rsidRPr="003A5E0C" w:rsidRDefault="00CC7E75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C74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00</w:t>
            </w:r>
          </w:p>
        </w:tc>
      </w:tr>
      <w:tr w:rsidR="00A44196" w:rsidRPr="007C2363" w14:paraId="47F4F63E" w14:textId="77777777" w:rsidTr="001D20F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BA1FF1" w14:textId="77777777" w:rsidR="00A44196" w:rsidRPr="003A5E0C" w:rsidRDefault="00A44196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6856A3" w14:textId="3EBFA553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64D08F3E" w14:textId="77777777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30142A2C" w14:textId="77777777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A29C00" w14:textId="77777777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476073" w14:textId="2BF64D94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44196" w:rsidRPr="007C2363" w14:paraId="0E95C709" w14:textId="77777777" w:rsidTr="001D20F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B977B9F" w14:textId="76804935" w:rsidR="00A44196" w:rsidRPr="003A5E0C" w:rsidRDefault="00670E6F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  <w:r w:rsidR="00A44196"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1D6E4719" w14:textId="10F60A23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SHARP MX-M950</w:t>
            </w:r>
            <w:r w:rsidR="0006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nr</w:t>
            </w:r>
            <w:r w:rsidR="00D22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80000200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AA56BC" w14:textId="77777777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2008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63CE3D2A" w14:textId="37762FE7" w:rsidR="00A44196" w:rsidRPr="003A5E0C" w:rsidRDefault="007F0C80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3919733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D7069" w14:textId="77777777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709E6B85" w14:textId="6B01720D" w:rsidR="00A44196" w:rsidRPr="003A5E0C" w:rsidRDefault="00E15817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80000</w:t>
            </w:r>
          </w:p>
        </w:tc>
      </w:tr>
      <w:tr w:rsidR="00A44196" w:rsidRPr="007C2363" w14:paraId="4D2C7184" w14:textId="77777777" w:rsidTr="001D20F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014EFB" w14:textId="77777777" w:rsidR="00A44196" w:rsidRPr="003A5E0C" w:rsidRDefault="00A44196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43FBB32" w14:textId="0DA03CB8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FD0FA2" w14:textId="0D1BD574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64D829B" w14:textId="77777777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6985C75" w14:textId="77777777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FE0C6" w14:textId="77777777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7FEF7E7" w14:textId="78344B34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7928F1" w14:textId="3D463690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44196" w:rsidRPr="007C2363" w14:paraId="6F874996" w14:textId="77777777" w:rsidTr="001D20F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D0BBED4" w14:textId="4002C08A" w:rsidR="00A44196" w:rsidRPr="003A5E0C" w:rsidRDefault="00670E6F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  <w:r w:rsidR="00A44196"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06A4AEC0" w14:textId="2CEE56E3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SHARP MX-3500</w:t>
            </w:r>
            <w:r w:rsidR="0006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nr</w:t>
            </w:r>
            <w:r w:rsidR="00D22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85041679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6D0A628" w14:textId="2FE38AB5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834564" w14:textId="77777777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2008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7009E6B7" w14:textId="37FA3FDA" w:rsidR="00A44196" w:rsidRPr="003A5E0C" w:rsidRDefault="008E6B22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751085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4EF12" w14:textId="77777777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74C3FE15" w14:textId="77777777" w:rsidR="00A44196" w:rsidRDefault="00E15817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6000</w:t>
            </w:r>
          </w:p>
          <w:p w14:paraId="57B4514A" w14:textId="12AC3167" w:rsidR="00E15817" w:rsidRPr="003A5E0C" w:rsidRDefault="00E15817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</w:t>
            </w:r>
            <w:r w:rsidR="00DC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</w:t>
            </w:r>
            <w:r w:rsidR="00023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6500</w:t>
            </w:r>
          </w:p>
        </w:tc>
      </w:tr>
      <w:tr w:rsidR="00A44196" w:rsidRPr="007C2363" w14:paraId="7B4608B4" w14:textId="77777777" w:rsidTr="009D7F31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1EFA60" w14:textId="77777777" w:rsidR="00A44196" w:rsidRPr="003A5E0C" w:rsidRDefault="00A44196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3780A85" w14:textId="29150018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385B65" w14:textId="72A1797A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0170BAE" w14:textId="77777777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F27F1D2" w14:textId="1C58B48E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 </w:t>
            </w:r>
            <w:r w:rsidR="008E6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294894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4D670" w14:textId="77777777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F5355A9" w14:textId="756837EB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0A1F78" w14:textId="49A806AE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44196" w:rsidRPr="007C2363" w14:paraId="4DFB796F" w14:textId="77777777" w:rsidTr="001D20F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8C8DB4C" w14:textId="1487C162" w:rsidR="00A44196" w:rsidRPr="003A5E0C" w:rsidRDefault="00670E6F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  <w:r w:rsidR="00A44196"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5C91E0D4" w14:textId="6B63AA39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SHARP MX-M310</w:t>
            </w:r>
            <w:r w:rsidR="0006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nr</w:t>
            </w:r>
            <w:r w:rsidR="002C7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050355713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6B0645" w14:textId="77777777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1BDC7C6E" w14:textId="112887D4" w:rsidR="00A44196" w:rsidRPr="003A5E0C" w:rsidRDefault="00B67D5A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45324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E48FF" w14:textId="77777777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776351F3" w14:textId="525BCBF5" w:rsidR="00A44196" w:rsidRPr="003A5E0C" w:rsidRDefault="00813AE0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1000</w:t>
            </w:r>
          </w:p>
        </w:tc>
      </w:tr>
      <w:tr w:rsidR="00A44196" w:rsidRPr="007C2363" w14:paraId="5D3160BB" w14:textId="77777777" w:rsidTr="001D20F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6E74AF" w14:textId="77777777" w:rsidR="00A44196" w:rsidRPr="003A5E0C" w:rsidRDefault="00A44196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F7F43D9" w14:textId="1F125CD6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5AD9B6" w14:textId="15FAEA12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85EFAF3" w14:textId="77777777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ECE2253" w14:textId="77777777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7D97D" w14:textId="77777777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92F7CAE" w14:textId="480353FB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DCF0B1C" w14:textId="4E152F48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44196" w:rsidRPr="007C2363" w14:paraId="30EFC6D8" w14:textId="77777777" w:rsidTr="001D20F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8C1B8" w14:textId="72543C73" w:rsidR="00A44196" w:rsidRPr="003A5E0C" w:rsidRDefault="00670E6F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</w:t>
            </w:r>
            <w:r w:rsidR="00A44196"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4A0C9D3D" w14:textId="39D6EA55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SHARP MX-2310</w:t>
            </w:r>
            <w:r w:rsidR="0006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nr</w:t>
            </w:r>
            <w:r w:rsidR="002C70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25026793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0F90E7E" w14:textId="5144FF56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DADCFBD" w14:textId="77777777" w:rsidR="00A44196" w:rsidRPr="008D4804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48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000000" w:fill="FFFFFF"/>
            <w:noWrap/>
            <w:hideMark/>
          </w:tcPr>
          <w:p w14:paraId="200768F1" w14:textId="4E87FA02" w:rsidR="00A44196" w:rsidRPr="008D4804" w:rsidRDefault="00B67D5A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228224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1B2E0" w14:textId="77777777" w:rsidR="00A44196" w:rsidRPr="008D4804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0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3BA57C" w14:textId="77777777" w:rsidR="00A44196" w:rsidRDefault="00813AE0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11000</w:t>
            </w:r>
          </w:p>
          <w:p w14:paraId="74482698" w14:textId="797F999C" w:rsidR="00813AE0" w:rsidRPr="008D4804" w:rsidRDefault="00813AE0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</w:t>
            </w:r>
            <w:r w:rsidR="00DC2C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</w:t>
            </w:r>
            <w:r w:rsidR="00023C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9000</w:t>
            </w:r>
          </w:p>
        </w:tc>
      </w:tr>
      <w:tr w:rsidR="00A44196" w:rsidRPr="007C2363" w14:paraId="3BFE73F5" w14:textId="77777777" w:rsidTr="009D7F31">
        <w:trPr>
          <w:gridAfter w:val="1"/>
          <w:wAfter w:w="1408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C0C74" w14:textId="5F047549" w:rsidR="00A44196" w:rsidRPr="003A5E0C" w:rsidRDefault="00A44196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866C2FD" w14:textId="5050006B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533FB2" w14:textId="491452B4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BF7D10" w14:textId="77777777" w:rsidR="00A44196" w:rsidRPr="008D4804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14:paraId="122D89C9" w14:textId="138894F8" w:rsidR="00A44196" w:rsidRPr="008D4804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48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 </w:t>
            </w:r>
            <w:r w:rsidR="00B67D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79204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000000" w:fill="FFFFFF"/>
            <w:noWrap/>
            <w:hideMark/>
          </w:tcPr>
          <w:p w14:paraId="780B959E" w14:textId="7A20C536" w:rsidR="00A44196" w:rsidRPr="008D4804" w:rsidRDefault="00A44196" w:rsidP="001751FE">
            <w:pPr>
              <w:spacing w:after="0" w:line="240" w:lineRule="auto"/>
              <w:ind w:left="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3" w:type="dxa"/>
            <w:gridSpan w:val="2"/>
            <w:tcBorders>
              <w:top w:val="nil"/>
              <w:bottom w:val="single" w:sz="4" w:space="0" w:color="auto"/>
            </w:tcBorders>
            <w:shd w:val="clear" w:color="000000" w:fill="FFFFFF"/>
            <w:noWrap/>
            <w:hideMark/>
          </w:tcPr>
          <w:p w14:paraId="6F77D80A" w14:textId="1DC3B07B" w:rsidR="00A44196" w:rsidRPr="008D4804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44196" w:rsidRPr="007C2363" w14:paraId="06682912" w14:textId="77777777" w:rsidTr="001D20F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B357EB" w14:textId="2FFC633F" w:rsidR="00A44196" w:rsidRPr="003A5E0C" w:rsidRDefault="00670E6F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18</w:t>
            </w:r>
            <w:r w:rsidR="00A44196"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1A40AB04" w14:textId="6CA65471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SHARP MX-2310</w:t>
            </w:r>
            <w:r w:rsidR="0006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nr</w:t>
            </w:r>
            <w:r w:rsidR="00B50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25022884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DED675C" w14:textId="6EFF2D64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7A30305" w14:textId="77777777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B7C56A" w14:textId="1C852069" w:rsidR="00A44196" w:rsidRPr="003A5E0C" w:rsidRDefault="00E66F67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236 052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D2AE1" w14:textId="77777777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0A9C6EB0" w14:textId="77777777" w:rsidR="00A44196" w:rsidRDefault="00102CBF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21000</w:t>
            </w:r>
          </w:p>
          <w:p w14:paraId="6602DC7E" w14:textId="72B094C4" w:rsidR="00023C38" w:rsidRPr="003A5E0C" w:rsidRDefault="00023C38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</w:t>
            </w:r>
            <w:r w:rsidR="00DC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</w:t>
            </w:r>
            <w:r w:rsidR="00900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431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</w:t>
            </w:r>
          </w:p>
        </w:tc>
      </w:tr>
      <w:tr w:rsidR="00A44196" w:rsidRPr="007C2363" w14:paraId="101C12A1" w14:textId="77777777" w:rsidTr="001D20F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C459E" w14:textId="4E7D4845" w:rsidR="00A44196" w:rsidRPr="003A5E0C" w:rsidRDefault="00A44196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D07B370" w14:textId="504D2B21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7B9EE2" w14:textId="374A4B1F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8B4415" w14:textId="77777777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9BF9664" w14:textId="57EB88D3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 </w:t>
            </w:r>
            <w:r w:rsidR="00E66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85 980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98672" w14:textId="77777777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0A79C0F" w14:textId="2937F764" w:rsidR="00A44196" w:rsidRPr="003A5E0C" w:rsidRDefault="00023C38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1A9A5C" w14:textId="7756118F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44196" w:rsidRPr="007C2363" w14:paraId="6E2EF240" w14:textId="77777777" w:rsidTr="001D20F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0361DD" w14:textId="5EE00D94" w:rsidR="00A44196" w:rsidRPr="003A5E0C" w:rsidRDefault="00670E6F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</w:t>
            </w:r>
            <w:r w:rsidR="00A44196"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3CCE17AE" w14:textId="15D93CB7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SHARP MX-2310</w:t>
            </w:r>
            <w:r w:rsidR="0006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nr</w:t>
            </w:r>
            <w:r w:rsidR="00B50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25026133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96F311F" w14:textId="3D538726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9BC53F8" w14:textId="77777777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EE2589" w14:textId="2A364609" w:rsidR="00A44196" w:rsidRPr="003A5E0C" w:rsidRDefault="0086098F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85242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2EDCF" w14:textId="77777777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0A99365D" w14:textId="77777777" w:rsidR="00A44196" w:rsidRDefault="006876FE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9000</w:t>
            </w:r>
          </w:p>
          <w:p w14:paraId="2E09ED66" w14:textId="1A69142F" w:rsidR="006876FE" w:rsidRPr="003A5E0C" w:rsidRDefault="006876FE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</w:t>
            </w:r>
            <w:r w:rsidR="00DC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</w:t>
            </w:r>
            <w:r w:rsidR="00023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23000</w:t>
            </w:r>
          </w:p>
        </w:tc>
      </w:tr>
      <w:tr w:rsidR="00A44196" w:rsidRPr="007C2363" w14:paraId="414D7E5F" w14:textId="77777777" w:rsidTr="001D20F9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106701" w14:textId="487492D2" w:rsidR="00A44196" w:rsidRPr="003A5E0C" w:rsidRDefault="00A44196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24C5E9E" w14:textId="74254FE7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D6914A" w14:textId="3B317036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909F13" w14:textId="77777777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733688E" w14:textId="034906F8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 </w:t>
            </w:r>
            <w:r w:rsidR="008609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152316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EE275" w14:textId="77777777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982784B" w14:textId="190F5542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4DD4A0" w14:textId="3BEC819A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44196" w:rsidRPr="007C2363" w14:paraId="3BE0044E" w14:textId="77777777" w:rsidTr="001D20F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5CC9D" w14:textId="6875981B" w:rsidR="00A44196" w:rsidRPr="003A5E0C" w:rsidRDefault="00A433DE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  <w:r w:rsidR="00A44196"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74B79586" w14:textId="5C1CBE69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SHARP DX2500N</w:t>
            </w:r>
            <w:r w:rsidR="0006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nr</w:t>
            </w:r>
            <w:r w:rsidR="00B50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55109251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1F02480" w14:textId="77777777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B50EDA" w14:textId="3B87FC7C" w:rsidR="00A44196" w:rsidRPr="003A5E0C" w:rsidRDefault="00651F57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96556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79E8F" w14:textId="77777777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2622DE67" w14:textId="77777777" w:rsidR="00A44196" w:rsidRDefault="00641898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12000</w:t>
            </w:r>
          </w:p>
          <w:p w14:paraId="3C5A93DD" w14:textId="1F19869E" w:rsidR="00641898" w:rsidRPr="003A5E0C" w:rsidRDefault="00641898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</w:t>
            </w:r>
            <w:r w:rsidR="00DC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</w:t>
            </w:r>
            <w:r w:rsidR="00023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4500</w:t>
            </w:r>
          </w:p>
        </w:tc>
      </w:tr>
      <w:tr w:rsidR="00A44196" w:rsidRPr="007C2363" w14:paraId="1864E6C6" w14:textId="77777777" w:rsidTr="001D20F9">
        <w:trPr>
          <w:trHeight w:val="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120A77" w14:textId="13F01A7C" w:rsidR="00A44196" w:rsidRPr="003A5E0C" w:rsidRDefault="00A44196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B2840CF" w14:textId="44E86DE3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4B2D46" w14:textId="7D34C6A8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14BBCF" w14:textId="77777777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B75C4D3" w14:textId="0DF9EA00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 </w:t>
            </w:r>
            <w:r w:rsidR="007F0C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C9737" w14:textId="77777777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11D42C" w14:textId="36768C97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588DC" w14:textId="7B34C516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44196" w:rsidRPr="007C2363" w14:paraId="6C17B36F" w14:textId="77777777" w:rsidTr="001D20F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5F44C" w14:textId="69B8A893" w:rsidR="00A44196" w:rsidRPr="003A5E0C" w:rsidRDefault="00A433DE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</w:t>
            </w:r>
            <w:r w:rsidR="00A44196"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03A9F48F" w14:textId="1E0AA737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SHARP DX2500N</w:t>
            </w:r>
            <w:r w:rsidR="0006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nr</w:t>
            </w:r>
            <w:r w:rsidR="00B50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55109541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A17C99F" w14:textId="77777777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9EB106" w14:textId="585371E7" w:rsidR="00A44196" w:rsidRPr="003A5E0C" w:rsidRDefault="00972E87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57398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A3254" w14:textId="77777777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1A9FFD0C" w14:textId="77777777" w:rsidR="00A44196" w:rsidRDefault="004A15C5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1000</w:t>
            </w:r>
          </w:p>
          <w:p w14:paraId="4869CA29" w14:textId="1BB72C60" w:rsidR="004A15C5" w:rsidRPr="003A5E0C" w:rsidRDefault="004A15C5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</w:t>
            </w:r>
            <w:r w:rsidR="00DC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</w:t>
            </w:r>
            <w:r w:rsidR="00023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1000</w:t>
            </w:r>
          </w:p>
        </w:tc>
      </w:tr>
      <w:tr w:rsidR="00A44196" w:rsidRPr="007C2363" w14:paraId="0E8AF090" w14:textId="77777777" w:rsidTr="001D20F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4BA2A2" w14:textId="2278F060" w:rsidR="00A44196" w:rsidRPr="003A5E0C" w:rsidRDefault="00A44196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4AAFDB0" w14:textId="1D37914E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D324CC" w14:textId="14AA5125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379A79" w14:textId="77777777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12DF13E" w14:textId="39AE53AD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 </w:t>
            </w:r>
            <w:r w:rsidR="00972E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25424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CB6D5" w14:textId="77777777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34EE505" w14:textId="757A54A5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B4A9E9" w14:textId="64F7A9BE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44196" w:rsidRPr="007C2363" w14:paraId="2B233858" w14:textId="77777777" w:rsidTr="001D20F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B8847" w14:textId="351F41F2" w:rsidR="00A44196" w:rsidRPr="003A5E0C" w:rsidRDefault="00A433DE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</w:t>
            </w:r>
            <w:r w:rsidR="00A44196"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1DE7B59B" w14:textId="3E4CE3CA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SHARP DX2500N</w:t>
            </w:r>
            <w:r w:rsidR="0006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nr</w:t>
            </w:r>
            <w:r w:rsidR="00F21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55109211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D2EBC6C" w14:textId="77777777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FF6628" w14:textId="32F7CCF8" w:rsidR="00A44196" w:rsidRPr="003A5E0C" w:rsidRDefault="001C3DAC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154077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EEE17" w14:textId="77777777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60C6CD07" w14:textId="77777777" w:rsidR="00A44196" w:rsidRDefault="004A15C5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21000</w:t>
            </w:r>
          </w:p>
          <w:p w14:paraId="3300AEDD" w14:textId="4E2939D9" w:rsidR="004A15C5" w:rsidRPr="003A5E0C" w:rsidRDefault="004A15C5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</w:t>
            </w:r>
            <w:r w:rsidR="00DC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</w:t>
            </w:r>
            <w:r w:rsidR="00023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26000</w:t>
            </w:r>
          </w:p>
        </w:tc>
      </w:tr>
      <w:tr w:rsidR="00A44196" w:rsidRPr="007C2363" w14:paraId="0BF831AD" w14:textId="77777777" w:rsidTr="001D20F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354244" w14:textId="5392088E" w:rsidR="00A44196" w:rsidRPr="003A5E0C" w:rsidRDefault="00A44196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33BEA50" w14:textId="371750DB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99076F" w14:textId="245F1950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BF02D0" w14:textId="77777777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BDBEF6E" w14:textId="7D6D57DE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 </w:t>
            </w:r>
            <w:r w:rsidR="001C3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206127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D3130" w14:textId="77777777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0D503AA" w14:textId="01147B29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FA42BD" w14:textId="3279DC85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44196" w:rsidRPr="007C2363" w14:paraId="20E9C7A0" w14:textId="77777777" w:rsidTr="001D20F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668E7" w14:textId="2CDF6957" w:rsidR="00A44196" w:rsidRPr="003A5E0C" w:rsidRDefault="005F0514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</w:t>
            </w:r>
            <w:r w:rsidR="00A44196"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64434274" w14:textId="0A842F15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SHARP MX-4140N</w:t>
            </w:r>
            <w:r w:rsidR="0006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nr</w:t>
            </w:r>
            <w:r w:rsidR="00F21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55103387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359427F" w14:textId="77777777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58BA43" w14:textId="12AFDC4E" w:rsidR="00A44196" w:rsidRPr="003A5E0C" w:rsidRDefault="002533EB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118327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E51B0" w14:textId="77777777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3361C889" w14:textId="77777777" w:rsidR="00A44196" w:rsidRDefault="00235775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18000</w:t>
            </w:r>
          </w:p>
          <w:p w14:paraId="01C0B35E" w14:textId="07EEB840" w:rsidR="00235775" w:rsidRPr="003A5E0C" w:rsidRDefault="00235775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</w:t>
            </w:r>
            <w:r w:rsidR="00DC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</w:t>
            </w:r>
            <w:r w:rsidR="00023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545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5000</w:t>
            </w:r>
          </w:p>
        </w:tc>
      </w:tr>
      <w:tr w:rsidR="00A44196" w:rsidRPr="007C2363" w14:paraId="40E69DEC" w14:textId="77777777" w:rsidTr="001D20F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9C1872" w14:textId="0A0B1D48" w:rsidR="00A44196" w:rsidRPr="003A5E0C" w:rsidRDefault="00A44196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662A6A7" w14:textId="7D48FDF5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A03B52" w14:textId="676EFDCA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108CC9" w14:textId="77777777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4F5C63F" w14:textId="08299B8C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 </w:t>
            </w:r>
            <w:r w:rsidR="009322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346D0" w14:textId="77777777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58070EE" w14:textId="5BA26BF5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792C5C" w14:textId="080DBA27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44196" w:rsidRPr="007C2363" w14:paraId="0EC04AF9" w14:textId="77777777" w:rsidTr="001D20F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5339C" w14:textId="02B4BD21" w:rsidR="00A44196" w:rsidRPr="003A5E0C" w:rsidRDefault="005F0514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</w:t>
            </w:r>
            <w:r w:rsidR="00A44196"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7BD9CF72" w14:textId="2CE12FA5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SHARP MX-4140N</w:t>
            </w:r>
            <w:r w:rsidR="0006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nr</w:t>
            </w:r>
            <w:r w:rsidR="00246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55103327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DF83834" w14:textId="77777777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912364" w14:textId="2E518AA2" w:rsidR="00A44196" w:rsidRPr="00CF6735" w:rsidRDefault="002533EB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19299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7A0F2" w14:textId="77777777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02FAB72E" w14:textId="77777777" w:rsidR="00A44196" w:rsidRDefault="00325329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1500</w:t>
            </w:r>
          </w:p>
          <w:p w14:paraId="64B65A26" w14:textId="7FD4DEA3" w:rsidR="00325329" w:rsidRPr="003A5E0C" w:rsidRDefault="00325329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</w:t>
            </w:r>
            <w:r w:rsidR="00023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C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2500</w:t>
            </w:r>
          </w:p>
        </w:tc>
      </w:tr>
      <w:tr w:rsidR="00A44196" w:rsidRPr="007C2363" w14:paraId="2D8AE2C7" w14:textId="77777777" w:rsidTr="001D20F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08F539" w14:textId="4C4F8CF8" w:rsidR="00A44196" w:rsidRPr="003A5E0C" w:rsidRDefault="00A44196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CB4391D" w14:textId="450370AA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FFEA3A" w14:textId="22DFF4D7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C971A3" w14:textId="77777777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7194764" w14:textId="7AAB99A2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 </w:t>
            </w:r>
            <w:r w:rsidR="00253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34693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4A49D" w14:textId="77777777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BBBFA59" w14:textId="13FF84F1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7FDD9B" w14:textId="11AB29DC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44196" w:rsidRPr="007C2363" w14:paraId="647247E2" w14:textId="77777777" w:rsidTr="001D20F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AC382" w14:textId="5702B628" w:rsidR="00A44196" w:rsidRPr="003A5E0C" w:rsidRDefault="005F0514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</w:t>
            </w:r>
            <w:r w:rsidR="00A44196"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379B3C8D" w14:textId="3FE85A1A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SHARP MX-4140N nr 55103347</w:t>
            </w:r>
            <w:r w:rsidR="00032C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96EBD65" w14:textId="77777777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64B32C" w14:textId="051220D9" w:rsidR="00A44196" w:rsidRPr="003A5E0C" w:rsidRDefault="00C61503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35715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A4C8B" w14:textId="04C0A16B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63E452C7" w14:textId="4847D225" w:rsidR="00A44196" w:rsidRPr="00DC2C43" w:rsidRDefault="00F733CD" w:rsidP="00F73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eastAsia="pl-PL"/>
              </w:rPr>
            </w:pPr>
            <w:r w:rsidRPr="00DC2C43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eastAsia="pl-PL"/>
              </w:rPr>
              <w:t xml:space="preserve">                   4000</w:t>
            </w:r>
          </w:p>
          <w:p w14:paraId="499734C1" w14:textId="2EEBB2C7" w:rsidR="00F733CD" w:rsidRPr="003A5E0C" w:rsidRDefault="00F733CD" w:rsidP="00F73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2C43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eastAsia="pl-PL"/>
              </w:rPr>
              <w:t xml:space="preserve">              </w:t>
            </w:r>
            <w:r w:rsidR="00DC2C43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eastAsia="pl-PL"/>
              </w:rPr>
              <w:t xml:space="preserve">  </w:t>
            </w:r>
            <w:r w:rsidRPr="00DC2C43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  <w:lang w:eastAsia="pl-PL"/>
              </w:rPr>
              <w:t xml:space="preserve">  C - 3000</w:t>
            </w:r>
          </w:p>
        </w:tc>
      </w:tr>
      <w:tr w:rsidR="00A44196" w:rsidRPr="007C2363" w14:paraId="77F84D5C" w14:textId="77777777" w:rsidTr="001D20F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3CA4E3" w14:textId="6CFD3A05" w:rsidR="00A44196" w:rsidRPr="003A5E0C" w:rsidRDefault="00A44196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48E4EA4" w14:textId="33C62EA7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6BA992" w14:textId="49A7BBD7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54FE28" w14:textId="77777777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2A7469D" w14:textId="4BBD19A5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 </w:t>
            </w:r>
            <w:r w:rsidR="00C61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CA5D0" w14:textId="42DE01D8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581FFEB" w14:textId="0FC864DF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43AEAA" w14:textId="59F99408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44196" w:rsidRPr="007C2363" w14:paraId="26DC1CB6" w14:textId="77777777" w:rsidTr="001D20F9">
        <w:trPr>
          <w:trHeight w:val="4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CC1A7" w14:textId="14675070" w:rsidR="00A44196" w:rsidRPr="003A5E0C" w:rsidRDefault="005F0514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</w:t>
            </w:r>
            <w:r w:rsidR="00A44196"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635DE7A0" w14:textId="12A653E8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SHARP MX-4140N</w:t>
            </w:r>
            <w:r w:rsidR="0006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nr</w:t>
            </w:r>
            <w:r w:rsidR="00246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55103507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48BDBAA" w14:textId="77777777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76C9DF" w14:textId="494CDD75" w:rsidR="00A44196" w:rsidRPr="003A5E0C" w:rsidRDefault="00B87F72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231559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B43EE" w14:textId="5C4A12C2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625D801F" w14:textId="77777777" w:rsidR="00A44196" w:rsidRDefault="00BC1DF2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21000</w:t>
            </w:r>
          </w:p>
          <w:p w14:paraId="22D9EC16" w14:textId="2E813AE5" w:rsidR="00BC1DF2" w:rsidRPr="003A5E0C" w:rsidRDefault="00BC1DF2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</w:t>
            </w:r>
            <w:r w:rsidR="00DC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</w:t>
            </w:r>
            <w:r w:rsidR="00023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19000</w:t>
            </w:r>
          </w:p>
        </w:tc>
      </w:tr>
      <w:tr w:rsidR="00A44196" w:rsidRPr="007C2363" w14:paraId="2EF0D51C" w14:textId="77777777" w:rsidTr="001D20F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46436A" w14:textId="20BE8AB3" w:rsidR="00A44196" w:rsidRPr="003A5E0C" w:rsidRDefault="00A44196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395166B" w14:textId="774E2B86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89E9B4" w14:textId="48DBAFEC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D76845" w14:textId="77777777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4C7FCA8" w14:textId="5273A6E9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 </w:t>
            </w:r>
            <w:r w:rsidR="00B87F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127117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4677C" w14:textId="2EF8C1BC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072F191" w14:textId="47C39CF5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AA0246" w14:textId="6E719F88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44196" w:rsidRPr="007C2363" w14:paraId="4BFD1A3B" w14:textId="77777777" w:rsidTr="001D20F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C5E9F" w14:textId="55F0EF47" w:rsidR="00A44196" w:rsidRPr="003A5E0C" w:rsidRDefault="005F0514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</w:t>
            </w:r>
            <w:r w:rsidR="00A44196"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0936F699" w14:textId="47E91BE9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SHARP MX-4140N</w:t>
            </w:r>
            <w:r w:rsidR="0006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nr</w:t>
            </w:r>
            <w:r w:rsidR="00C6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55103497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C9EF039" w14:textId="77777777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728DBB" w14:textId="42B9E801" w:rsidR="00A44196" w:rsidRPr="003A5E0C" w:rsidRDefault="005766D2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232130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3FC4C" w14:textId="12F25232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7BC7085A" w14:textId="77777777" w:rsidR="00A44196" w:rsidRDefault="00D6493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13000</w:t>
            </w:r>
          </w:p>
          <w:p w14:paraId="7CE2E6BE" w14:textId="2A76E920" w:rsidR="00D64936" w:rsidRPr="003A5E0C" w:rsidRDefault="00D6493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</w:t>
            </w:r>
            <w:r w:rsidR="00DC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</w:t>
            </w:r>
            <w:r w:rsidR="00023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34000</w:t>
            </w:r>
          </w:p>
        </w:tc>
      </w:tr>
      <w:tr w:rsidR="00A44196" w:rsidRPr="007C2363" w14:paraId="598D959B" w14:textId="77777777" w:rsidTr="001D20F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E435C8" w14:textId="7548108B" w:rsidR="00A44196" w:rsidRPr="003A5E0C" w:rsidRDefault="00A44196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8F00629" w14:textId="40101070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2917D4" w14:textId="68AF902A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83FE0E" w14:textId="77777777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CB610FE" w14:textId="6114B7FE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 </w:t>
            </w:r>
            <w:r w:rsidR="00C52D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406263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692B5" w14:textId="323A9C36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A26D73C" w14:textId="7FF968FF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1BFC73" w14:textId="1802109B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E0EB8" w:rsidRPr="005E0EB8" w14:paraId="33D5FA72" w14:textId="77777777" w:rsidTr="001C7B3E">
        <w:trPr>
          <w:trHeight w:val="7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13B38" w14:textId="0CC8F02D" w:rsidR="00A44196" w:rsidRPr="003A5E0C" w:rsidRDefault="005F0514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</w:t>
            </w:r>
            <w:r w:rsidR="00A44196"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55399A00" w14:textId="42648972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SHARP MX-4140N</w:t>
            </w:r>
            <w:r w:rsidR="0006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nr</w:t>
            </w:r>
            <w:r w:rsidR="00C63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55102657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DD5D6DB" w14:textId="77777777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888D50" w14:textId="77777777" w:rsidR="00A44196" w:rsidRDefault="0086098F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508622</w:t>
            </w:r>
          </w:p>
          <w:p w14:paraId="2FA055C5" w14:textId="72B2A76B" w:rsidR="00664735" w:rsidRPr="003A5E0C" w:rsidRDefault="00664735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 117252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7219C" w14:textId="2468DD6E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3D2C1111" w14:textId="77777777" w:rsidR="00A44196" w:rsidRDefault="000306D5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70000</w:t>
            </w:r>
          </w:p>
          <w:p w14:paraId="6DA13C9B" w14:textId="06A6F192" w:rsidR="000306D5" w:rsidRPr="003A5E0C" w:rsidRDefault="000306D5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</w:t>
            </w:r>
            <w:r w:rsidR="00DC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</w:t>
            </w:r>
            <w:r w:rsidR="00023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15000</w:t>
            </w:r>
          </w:p>
        </w:tc>
      </w:tr>
      <w:tr w:rsidR="00664735" w:rsidRPr="007C2363" w14:paraId="6AF9313A" w14:textId="77777777" w:rsidTr="003A4846">
        <w:trPr>
          <w:gridAfter w:val="2"/>
          <w:wAfter w:w="1984" w:type="dxa"/>
          <w:trHeight w:val="10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F5B6B0" w14:textId="660396EE" w:rsidR="00664735" w:rsidRPr="003A5E0C" w:rsidRDefault="00664735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76E5E86" w14:textId="750F9192" w:rsidR="00664735" w:rsidRPr="003A5E0C" w:rsidRDefault="00664735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2CF354" w14:textId="32C21DBA" w:rsidR="00664735" w:rsidRPr="003A5E0C" w:rsidRDefault="00664735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7F9D47" w14:textId="77777777" w:rsidR="00664735" w:rsidRPr="003A5E0C" w:rsidRDefault="00664735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D56C8FC" w14:textId="4BEA89E7" w:rsidR="00664735" w:rsidRPr="003A5E0C" w:rsidRDefault="00664735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694396" w14:textId="2243C8E0" w:rsidR="00664735" w:rsidRPr="003A5E0C" w:rsidRDefault="00664735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44196" w:rsidRPr="007C2363" w14:paraId="1B302849" w14:textId="77777777" w:rsidTr="001D20F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269BD" w14:textId="3F606D06" w:rsidR="00A44196" w:rsidRPr="003A5E0C" w:rsidRDefault="005F0514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</w:t>
            </w:r>
            <w:r w:rsidR="00A44196"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2CFF789D" w14:textId="2EED28BF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SHARP MX-4140N</w:t>
            </w:r>
            <w:r w:rsidR="0006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nr</w:t>
            </w:r>
            <w:r w:rsidR="001730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55103177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FC2E9BD" w14:textId="77777777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8DD52B" w14:textId="25C33AB9" w:rsidR="00A44196" w:rsidRPr="003A5E0C" w:rsidRDefault="0086098F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125321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7C6D7" w14:textId="1E551952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6AD3FAC9" w14:textId="77777777" w:rsidR="00A44196" w:rsidRDefault="00A130FB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12000</w:t>
            </w:r>
          </w:p>
          <w:p w14:paraId="0DD3CF05" w14:textId="6D40C670" w:rsidR="00A130FB" w:rsidRPr="003A5E0C" w:rsidRDefault="00A130FB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</w:t>
            </w:r>
            <w:r w:rsidR="00DC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</w:t>
            </w:r>
            <w:r w:rsidR="00023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2500</w:t>
            </w:r>
          </w:p>
        </w:tc>
      </w:tr>
      <w:tr w:rsidR="00A44196" w:rsidRPr="007C2363" w14:paraId="6A2DE0E8" w14:textId="77777777" w:rsidTr="001D20F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862F38" w14:textId="41B9139D" w:rsidR="00A44196" w:rsidRPr="003A5E0C" w:rsidRDefault="00A44196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3CE41C0" w14:textId="385FA9DD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BD2464" w14:textId="74324A0B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29C84D" w14:textId="77777777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EF5FFBF" w14:textId="116A34C1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 </w:t>
            </w:r>
            <w:r w:rsidR="008609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87693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1310E" w14:textId="484F8A4C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1A3CADE" w14:textId="01AD0105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AA65E3" w14:textId="1D7E068E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44196" w:rsidRPr="007C2363" w14:paraId="696627D4" w14:textId="77777777" w:rsidTr="001D20F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A0E00" w14:textId="03E14BA7" w:rsidR="00A44196" w:rsidRPr="003A5E0C" w:rsidRDefault="005F0514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  <w:r w:rsidR="00A44196"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6B982184" w14:textId="7F3A18A0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SHARPMX-4140N</w:t>
            </w:r>
            <w:r w:rsidR="0006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nr</w:t>
            </w:r>
            <w:r w:rsidR="001730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55103697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64AA72F" w14:textId="77777777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FC9502" w14:textId="36C51444" w:rsidR="00A44196" w:rsidRPr="003A5E0C" w:rsidRDefault="008F7881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37316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D4CE3" w14:textId="009798BB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7048A904" w14:textId="77777777" w:rsidR="00A44196" w:rsidRDefault="006873C2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3500</w:t>
            </w:r>
          </w:p>
          <w:p w14:paraId="46AB6E2A" w14:textId="3438C078" w:rsidR="006873C2" w:rsidRPr="003A5E0C" w:rsidRDefault="006873C2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</w:t>
            </w:r>
            <w:r w:rsidR="00DC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</w:t>
            </w:r>
            <w:r w:rsidR="00023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3500</w:t>
            </w:r>
          </w:p>
        </w:tc>
      </w:tr>
      <w:tr w:rsidR="00A44196" w:rsidRPr="007C2363" w14:paraId="49760CA9" w14:textId="77777777" w:rsidTr="001D20F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12CE47" w14:textId="52CAEC2A" w:rsidR="00A44196" w:rsidRPr="003A5E0C" w:rsidRDefault="00A44196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F804099" w14:textId="745FD6AD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3B205F" w14:textId="4DD2E3DF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55C0D7" w14:textId="77777777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5D3DA43" w14:textId="316DA028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 </w:t>
            </w:r>
            <w:r w:rsidR="008F78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109218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9143C" w14:textId="2E7CB46F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939F7BF" w14:textId="210FBC73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E22BD6" w14:textId="06CE2C83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44196" w:rsidRPr="007C2363" w14:paraId="09F6D417" w14:textId="77777777" w:rsidTr="001D20F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D07A06" w14:textId="518F3B21" w:rsidR="00A44196" w:rsidRPr="003A5E0C" w:rsidRDefault="005F0514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</w:t>
            </w:r>
            <w:r w:rsidR="00A44196"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60121956" w14:textId="77650615" w:rsidR="00A44196" w:rsidRDefault="00181B37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SHARP MX-2600</w:t>
            </w:r>
            <w:r w:rsidR="0006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nr</w:t>
            </w:r>
            <w:r w:rsidR="001730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88023040</w:t>
            </w:r>
          </w:p>
          <w:p w14:paraId="68E60EB8" w14:textId="0944C768" w:rsidR="00181B37" w:rsidRPr="003A5E0C" w:rsidRDefault="00181B37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CCFA12D" w14:textId="143282D5" w:rsidR="00A44196" w:rsidRPr="003A5E0C" w:rsidRDefault="005E0EB8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FF846B" w14:textId="77777777" w:rsidR="00A44196" w:rsidRDefault="00181B37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73237</w:t>
            </w:r>
          </w:p>
          <w:p w14:paraId="2467309D" w14:textId="0757D6EB" w:rsidR="00181B37" w:rsidRPr="003A5E0C" w:rsidRDefault="00181B37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 75670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0B4C7" w14:textId="30DF09DD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1D6BBAF" w14:textId="77777777" w:rsidR="00A44196" w:rsidRPr="00841E9D" w:rsidRDefault="001374AB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pl-PL"/>
              </w:rPr>
            </w:pPr>
            <w:r w:rsidRPr="00841E9D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pl-PL"/>
              </w:rPr>
              <w:t>5000</w:t>
            </w:r>
          </w:p>
          <w:p w14:paraId="6CE4038B" w14:textId="304EA8B6" w:rsidR="001374AB" w:rsidRPr="00A508D9" w:rsidRDefault="001374AB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841E9D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pl-PL"/>
              </w:rPr>
              <w:t>C</w:t>
            </w:r>
            <w:r w:rsidR="00DC2C43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pl-PL"/>
              </w:rPr>
              <w:t xml:space="preserve"> -</w:t>
            </w:r>
            <w:r w:rsidR="00023C38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pl-PL"/>
              </w:rPr>
              <w:t xml:space="preserve"> </w:t>
            </w:r>
            <w:r w:rsidRPr="00841E9D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pl-PL"/>
              </w:rPr>
              <w:t>5000</w:t>
            </w:r>
          </w:p>
        </w:tc>
      </w:tr>
      <w:tr w:rsidR="00A44196" w:rsidRPr="007C2363" w14:paraId="6FA60A41" w14:textId="77777777" w:rsidTr="001D20F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3339F1" w14:textId="778A32C8" w:rsidR="00A44196" w:rsidRPr="003A5E0C" w:rsidRDefault="00A44196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142BD3E" w14:textId="2AD7FEB0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62B0E4" w14:textId="0BCB23A6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28EB9B" w14:textId="77777777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5E34570" w14:textId="2F7C6B32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BD95E" w14:textId="0B235247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4FEB268" w14:textId="4C027318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0F0FA8" w14:textId="2E8E5689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44196" w:rsidRPr="007C2363" w14:paraId="6EF63C63" w14:textId="77777777" w:rsidTr="001D20F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448BD" w14:textId="79586494" w:rsidR="00A44196" w:rsidRPr="003A5E0C" w:rsidRDefault="005F0514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</w:t>
            </w:r>
            <w:r w:rsidR="00A44196"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03C74E82" w14:textId="6192A87B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SHARP MX-4140N</w:t>
            </w:r>
            <w:r w:rsidR="0006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nr</w:t>
            </w:r>
            <w:r w:rsidR="001730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55103237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01B8E85" w14:textId="77777777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374E20" w14:textId="432F832A" w:rsidR="00A44196" w:rsidRPr="003A5E0C" w:rsidRDefault="008E6B22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318102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CD1E1" w14:textId="697948F8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622FE193" w14:textId="77777777" w:rsidR="00A44196" w:rsidRDefault="00702AC2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26000</w:t>
            </w:r>
          </w:p>
          <w:p w14:paraId="26CC7DAE" w14:textId="43E9B06B" w:rsidR="00702AC2" w:rsidRPr="003A5E0C" w:rsidRDefault="00702AC2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</w:t>
            </w:r>
            <w:r w:rsidR="00DC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</w:t>
            </w:r>
            <w:r w:rsidR="00023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30000</w:t>
            </w:r>
          </w:p>
        </w:tc>
      </w:tr>
      <w:tr w:rsidR="00A44196" w:rsidRPr="007C2363" w14:paraId="6461FE61" w14:textId="77777777" w:rsidTr="001D20F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77920E" w14:textId="6CF145C8" w:rsidR="00A44196" w:rsidRPr="003A5E0C" w:rsidRDefault="00A44196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12B1919" w14:textId="12D11A66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6EB138" w14:textId="7F0EF4E0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9182B8" w14:textId="77777777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B508A5D" w14:textId="239CDD23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 </w:t>
            </w:r>
            <w:r w:rsidR="008E6B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350218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8CA22" w14:textId="7BD532E0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6CF449B" w14:textId="2BFA67B1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87C85F" w14:textId="259AA169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44196" w:rsidRPr="007C2363" w14:paraId="757A7F70" w14:textId="77777777" w:rsidTr="001D20F9">
        <w:trPr>
          <w:trHeight w:val="87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8C4F4" w14:textId="1F4A4B9D" w:rsidR="00A44196" w:rsidRPr="003A5E0C" w:rsidRDefault="005F0514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</w:t>
            </w:r>
            <w:r w:rsidR="00A44196"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345885D4" w14:textId="304BEFAB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SHARP MX-4140N</w:t>
            </w:r>
            <w:r w:rsidR="0006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nr</w:t>
            </w:r>
            <w:r w:rsidR="001730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55102477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312F0E7" w14:textId="77777777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B0B46B" w14:textId="3B34E0D7" w:rsidR="00A44196" w:rsidRPr="003A5E0C" w:rsidRDefault="00B67D5A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327327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6594B" w14:textId="5451DDF5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14D37E78" w14:textId="77777777" w:rsidR="00A44196" w:rsidRDefault="00D02974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34000</w:t>
            </w:r>
          </w:p>
          <w:p w14:paraId="149C65B8" w14:textId="66640FE2" w:rsidR="00D02974" w:rsidRPr="003A5E0C" w:rsidRDefault="00D02974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</w:t>
            </w:r>
            <w:r w:rsidR="00DC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</w:t>
            </w:r>
            <w:r w:rsidR="00023C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23000</w:t>
            </w:r>
          </w:p>
        </w:tc>
      </w:tr>
      <w:tr w:rsidR="00A44196" w:rsidRPr="007C2363" w14:paraId="66922578" w14:textId="77777777" w:rsidTr="001D20F9">
        <w:trPr>
          <w:trHeight w:val="3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77E6CB" w14:textId="63BCE9F3" w:rsidR="00A44196" w:rsidRPr="003A5E0C" w:rsidRDefault="00A44196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DDDE45E" w14:textId="27B16D7A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8ED645" w14:textId="61680955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BEF308" w14:textId="77777777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67E24D7" w14:textId="5F30BC82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 </w:t>
            </w:r>
            <w:r w:rsidR="00B67D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169355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82905" w14:textId="6F3AFDF5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12A6149" w14:textId="0AF067AC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E2F765" w14:textId="382EF23E" w:rsidR="00A44196" w:rsidRPr="003A5E0C" w:rsidRDefault="00A44196" w:rsidP="00175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44196" w:rsidRPr="007C2363" w14:paraId="2B430529" w14:textId="77777777" w:rsidTr="001D20F9">
        <w:trPr>
          <w:trHeight w:val="7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FB46515" w14:textId="589A90F9" w:rsidR="00A44196" w:rsidRPr="003A5E0C" w:rsidRDefault="005F0514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bookmarkStart w:id="9" w:name="_Hlk56073597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</w:t>
            </w:r>
            <w:r w:rsidR="00A44196"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6968D1B" w14:textId="6AC8DCEB" w:rsidR="00A44196" w:rsidRPr="003A5E0C" w:rsidRDefault="00A44196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SHARP MX 6500N</w:t>
            </w:r>
            <w:r w:rsidR="0006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nr</w:t>
            </w:r>
            <w:r w:rsidR="001730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55002117</w:t>
            </w:r>
          </w:p>
          <w:p w14:paraId="28AFFA4F" w14:textId="0D24FD5E" w:rsidR="00A44196" w:rsidRPr="003A5E0C" w:rsidRDefault="00A44196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2276B4" w14:textId="77777777" w:rsidR="00A44196" w:rsidRPr="003A5E0C" w:rsidRDefault="00A44196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5E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95AE8EC" w14:textId="013CF074" w:rsidR="00A44196" w:rsidRDefault="000743E9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1827055</w:t>
            </w:r>
          </w:p>
          <w:p w14:paraId="04CD9282" w14:textId="6AD07B4A" w:rsidR="000743E9" w:rsidRPr="003A5E0C" w:rsidRDefault="000743E9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 677854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A2F43" w14:textId="19E152BB" w:rsidR="00A44196" w:rsidRPr="003A5E0C" w:rsidRDefault="00A44196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5847A57" w14:textId="77777777" w:rsidR="00A44196" w:rsidRDefault="00533F94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160000</w:t>
            </w:r>
          </w:p>
          <w:p w14:paraId="024BD7FC" w14:textId="62FB42EC" w:rsidR="00023C38" w:rsidRPr="003A5E0C" w:rsidRDefault="00023C38" w:rsidP="001751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</w:t>
            </w:r>
            <w:r w:rsidR="009002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C2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94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20000</w:t>
            </w:r>
          </w:p>
        </w:tc>
      </w:tr>
      <w:bookmarkEnd w:id="9"/>
    </w:tbl>
    <w:p w14:paraId="5236F740" w14:textId="77777777" w:rsidR="00690791" w:rsidRDefault="00690791" w:rsidP="00F5144D">
      <w:pPr>
        <w:autoSpaceDE w:val="0"/>
        <w:autoSpaceDN w:val="0"/>
        <w:spacing w:line="340" w:lineRule="atLeast"/>
        <w:rPr>
          <w:rFonts w:cstheme="minorHAnsi"/>
        </w:rPr>
      </w:pPr>
    </w:p>
    <w:p w14:paraId="08518115" w14:textId="3D1DDE2C" w:rsidR="00FF5229" w:rsidRPr="008C6F4B" w:rsidRDefault="00FD6DE7" w:rsidP="007F1869">
      <w:pPr>
        <w:spacing w:line="340" w:lineRule="atLeast"/>
        <w:ind w:left="-567" w:firstLine="567"/>
        <w:rPr>
          <w:rFonts w:cstheme="minorHAnsi"/>
          <w:b/>
          <w:bCs/>
        </w:rPr>
      </w:pPr>
      <w:r>
        <w:rPr>
          <w:rFonts w:cstheme="minorHAnsi"/>
        </w:rPr>
        <w:lastRenderedPageBreak/>
        <w:t xml:space="preserve">                                           </w:t>
      </w:r>
      <w:r w:rsidR="008C6F4B">
        <w:rPr>
          <w:rFonts w:cstheme="minorHAnsi"/>
        </w:rPr>
        <w:t xml:space="preserve">                </w:t>
      </w:r>
      <w:r>
        <w:rPr>
          <w:rFonts w:cstheme="minorHAnsi"/>
        </w:rPr>
        <w:t xml:space="preserve">   </w:t>
      </w:r>
      <w:r w:rsidRPr="008C6F4B">
        <w:rPr>
          <w:rFonts w:cstheme="minorHAnsi"/>
          <w:b/>
          <w:bCs/>
        </w:rPr>
        <w:t>CZĘŚĆ I</w:t>
      </w:r>
      <w:r w:rsidR="00B31B5E">
        <w:rPr>
          <w:rFonts w:cstheme="minorHAnsi"/>
          <w:b/>
          <w:bCs/>
        </w:rPr>
        <w:t xml:space="preserve">II </w:t>
      </w:r>
      <w:r w:rsidRPr="008C6F4B">
        <w:rPr>
          <w:rFonts w:cstheme="minorHAnsi"/>
          <w:b/>
          <w:bCs/>
        </w:rPr>
        <w:t xml:space="preserve"> PRZEDMIOTU ZAMÓWIENIA</w:t>
      </w:r>
    </w:p>
    <w:p w14:paraId="2187A49C" w14:textId="77777777" w:rsidR="007C2363" w:rsidRPr="007C2363" w:rsidRDefault="007C2363" w:rsidP="007F1869">
      <w:pPr>
        <w:spacing w:after="0" w:line="340" w:lineRule="atLeast"/>
        <w:ind w:left="-284" w:firstLine="284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BC2BF86" w14:textId="77777777" w:rsidR="007C2363" w:rsidRPr="007C2363" w:rsidRDefault="007C2363" w:rsidP="007F1869">
      <w:pPr>
        <w:spacing w:after="0" w:line="340" w:lineRule="atLeast"/>
        <w:ind w:left="-284" w:firstLine="284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D21A3CE" w14:textId="76829C5A" w:rsidR="001A5631" w:rsidRPr="00EB4727" w:rsidRDefault="002C234F" w:rsidP="002C234F">
      <w:pPr>
        <w:widowControl w:val="0"/>
        <w:autoSpaceDE w:val="0"/>
        <w:autoSpaceDN w:val="0"/>
        <w:adjustRightInd w:val="0"/>
        <w:spacing w:after="0" w:line="360" w:lineRule="auto"/>
        <w:ind w:left="993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1.</w:t>
      </w:r>
      <w:r w:rsidR="001A5631" w:rsidRPr="00EB4727">
        <w:rPr>
          <w:rFonts w:eastAsia="Times New Roman" w:cstheme="minorHAnsi"/>
          <w:sz w:val="24"/>
          <w:szCs w:val="24"/>
          <w:lang w:eastAsia="pl-PL"/>
        </w:rPr>
        <w:t>Obsługa serwisowa i konserwacyjna polega na zapewnieniu funkcjonalności</w:t>
      </w:r>
      <w:r w:rsidR="001A5631">
        <w:rPr>
          <w:rFonts w:eastAsia="Times New Roman" w:cstheme="minorHAnsi"/>
          <w:sz w:val="24"/>
          <w:szCs w:val="24"/>
          <w:lang w:eastAsia="pl-PL"/>
        </w:rPr>
        <w:br/>
      </w:r>
      <w:r w:rsidR="001A5631" w:rsidRPr="00EB4727">
        <w:rPr>
          <w:rFonts w:eastAsia="Times New Roman" w:cstheme="minorHAnsi"/>
          <w:sz w:val="24"/>
          <w:szCs w:val="24"/>
          <w:lang w:eastAsia="pl-PL"/>
        </w:rPr>
        <w:t xml:space="preserve"> i gotowości do pracy w okresie realizacji Umowy 20 sztuk urządzeń, w tym: </w:t>
      </w:r>
    </w:p>
    <w:p w14:paraId="7E95D6DF" w14:textId="77777777" w:rsidR="001A5631" w:rsidRPr="00EB4727" w:rsidRDefault="001A5631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B472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wykonanie kompleksowych przeglądów konserwacyjnych –  uszczegółowienie w pkt II.1.-II.2, </w:t>
      </w:r>
    </w:p>
    <w:p w14:paraId="55611C53" w14:textId="77777777" w:rsidR="001A5631" w:rsidRPr="00EB4727" w:rsidRDefault="001A5631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B472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wymiana materiałów eksploatacyjnych – uszczegółowienie w pkt II.3, </w:t>
      </w:r>
    </w:p>
    <w:p w14:paraId="09888AFA" w14:textId="77777777" w:rsidR="001A5631" w:rsidRPr="00EB4727" w:rsidRDefault="001A5631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B4727">
        <w:rPr>
          <w:rFonts w:asciiTheme="minorHAnsi" w:eastAsia="Times New Roman" w:hAnsiTheme="minorHAnsi" w:cstheme="minorHAnsi"/>
          <w:sz w:val="24"/>
          <w:szCs w:val="24"/>
          <w:lang w:eastAsia="pl-PL"/>
        </w:rPr>
        <w:t>usuwanie zgłoszonych i/lub stwierdzonych w trakcie realizacji Umowy awarii urządzeń – uszczegółowienie w pkt II.5</w:t>
      </w:r>
    </w:p>
    <w:p w14:paraId="56483EBC" w14:textId="77777777" w:rsidR="001A5631" w:rsidRPr="00EB4727" w:rsidRDefault="001A5631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B4727">
        <w:rPr>
          <w:rFonts w:asciiTheme="minorHAnsi" w:eastAsia="Times New Roman" w:hAnsiTheme="minorHAnsi" w:cstheme="minorHAnsi"/>
          <w:sz w:val="24"/>
          <w:szCs w:val="24"/>
          <w:lang w:eastAsia="pl-PL"/>
        </w:rPr>
        <w:t>sporządzenie kompleksowej opinii technicznej o stanie całego urządzenia po złożeniu wniosku przez Zamawiającego – uszczegółowienie w pkt II.5.</w:t>
      </w:r>
    </w:p>
    <w:p w14:paraId="2C9B88B1" w14:textId="77777777" w:rsidR="001A5631" w:rsidRPr="005A0244" w:rsidRDefault="001A5631" w:rsidP="001A5631">
      <w:pPr>
        <w:widowControl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eastAsia="Times New Roman" w:cstheme="minorHAnsi"/>
          <w:b/>
          <w:bCs/>
          <w:lang w:eastAsia="pl-PL"/>
        </w:rPr>
      </w:pPr>
      <w:r w:rsidRPr="005A0244">
        <w:rPr>
          <w:rFonts w:eastAsia="Times New Roman" w:cstheme="minorHAnsi"/>
          <w:b/>
          <w:bCs/>
          <w:lang w:eastAsia="pl-PL"/>
        </w:rPr>
        <w:t>II. REALIZACJA PRZEDMIOTU ZAMÓWIENIA</w:t>
      </w:r>
      <w:r w:rsidRPr="005A0244">
        <w:rPr>
          <w:rFonts w:eastAsia="Times New Roman" w:cstheme="minorHAnsi"/>
          <w:lang w:eastAsia="pl-PL"/>
        </w:rPr>
        <w:t>:</w:t>
      </w:r>
    </w:p>
    <w:p w14:paraId="65D7B255" w14:textId="54F3D432" w:rsidR="001A5631" w:rsidRPr="005A0244" w:rsidRDefault="001A5631" w:rsidP="001A5631">
      <w:pPr>
        <w:widowControl w:val="0"/>
        <w:autoSpaceDE w:val="0"/>
        <w:autoSpaceDN w:val="0"/>
        <w:adjustRightInd w:val="0"/>
        <w:spacing w:after="0" w:line="360" w:lineRule="auto"/>
        <w:ind w:left="993"/>
        <w:rPr>
          <w:rFonts w:eastAsia="Times New Roman" w:cstheme="minorHAnsi"/>
          <w:lang w:eastAsia="pl-PL"/>
        </w:rPr>
      </w:pPr>
      <w:r w:rsidRPr="005A0244">
        <w:rPr>
          <w:rFonts w:eastAsia="Times New Roman" w:cstheme="minorHAnsi"/>
          <w:lang w:eastAsia="pl-PL"/>
        </w:rPr>
        <w:t xml:space="preserve">Przedmiot zamówienia będzie realizowany  przez okres </w:t>
      </w:r>
      <w:r w:rsidR="002D68A7">
        <w:rPr>
          <w:rFonts w:eastAsia="Times New Roman" w:cstheme="minorHAnsi"/>
          <w:lang w:eastAsia="pl-PL"/>
        </w:rPr>
        <w:t>12</w:t>
      </w:r>
      <w:r w:rsidRPr="005A0244">
        <w:rPr>
          <w:rFonts w:eastAsia="Times New Roman" w:cstheme="minorHAnsi"/>
          <w:lang w:eastAsia="pl-PL"/>
        </w:rPr>
        <w:t xml:space="preserve"> miesięcy, nie wcześniej niż od </w:t>
      </w:r>
      <w:r w:rsidRPr="0097418F">
        <w:rPr>
          <w:rFonts w:eastAsia="Times New Roman" w:cstheme="minorHAnsi"/>
          <w:b/>
          <w:bCs/>
          <w:lang w:eastAsia="pl-PL"/>
        </w:rPr>
        <w:t xml:space="preserve">dnia </w:t>
      </w:r>
      <w:r w:rsidR="003B6130">
        <w:rPr>
          <w:rFonts w:eastAsia="Times New Roman" w:cstheme="minorHAnsi"/>
          <w:b/>
          <w:bCs/>
          <w:lang w:eastAsia="pl-PL"/>
        </w:rPr>
        <w:t>30.04.2024 r.</w:t>
      </w:r>
      <w:r w:rsidRPr="005A0244">
        <w:rPr>
          <w:rFonts w:eastAsia="Times New Roman" w:cstheme="minorHAnsi"/>
          <w:lang w:eastAsia="pl-PL"/>
        </w:rPr>
        <w:br/>
      </w:r>
      <w:r w:rsidRPr="005A0244">
        <w:rPr>
          <w:rFonts w:eastAsia="Times New Roman" w:cstheme="minorHAnsi"/>
          <w:b/>
          <w:bCs/>
          <w:lang w:eastAsia="pl-PL"/>
        </w:rPr>
        <w:t>II.1.</w:t>
      </w:r>
      <w:r w:rsidRPr="005A0244">
        <w:rPr>
          <w:rFonts w:eastAsia="Times New Roman" w:cstheme="minorHAnsi"/>
          <w:lang w:eastAsia="pl-PL"/>
        </w:rPr>
        <w:t xml:space="preserve"> </w:t>
      </w:r>
      <w:r w:rsidRPr="005A0244">
        <w:rPr>
          <w:rFonts w:eastAsia="Times New Roman" w:cstheme="minorHAnsi"/>
          <w:b/>
          <w:bCs/>
          <w:lang w:eastAsia="pl-PL"/>
        </w:rPr>
        <w:t xml:space="preserve">Wykonanie kompleksowych przeglądów </w:t>
      </w:r>
      <w:r>
        <w:rPr>
          <w:rFonts w:eastAsia="Times New Roman" w:cstheme="minorHAnsi"/>
          <w:b/>
          <w:bCs/>
          <w:lang w:eastAsia="pl-PL"/>
        </w:rPr>
        <w:t xml:space="preserve"> </w:t>
      </w:r>
      <w:r w:rsidRPr="005A0244">
        <w:rPr>
          <w:rFonts w:eastAsia="Times New Roman" w:cstheme="minorHAnsi"/>
          <w:b/>
          <w:bCs/>
          <w:lang w:eastAsia="pl-PL"/>
        </w:rPr>
        <w:t>konserwacyjnych</w:t>
      </w:r>
      <w:r>
        <w:rPr>
          <w:rFonts w:eastAsia="Times New Roman" w:cstheme="minorHAnsi"/>
          <w:b/>
          <w:bCs/>
          <w:lang w:eastAsia="pl-PL"/>
        </w:rPr>
        <w:t xml:space="preserve"> </w:t>
      </w:r>
      <w:r w:rsidRPr="005A0244">
        <w:rPr>
          <w:rFonts w:eastAsia="Times New Roman" w:cstheme="minorHAnsi"/>
          <w:lang w:eastAsia="pl-PL"/>
        </w:rPr>
        <w:t xml:space="preserve"> będzie </w:t>
      </w:r>
      <w:r>
        <w:rPr>
          <w:rFonts w:eastAsia="Times New Roman" w:cstheme="minorHAnsi"/>
          <w:lang w:eastAsia="pl-PL"/>
        </w:rPr>
        <w:t xml:space="preserve"> </w:t>
      </w:r>
      <w:r w:rsidRPr="005A0244">
        <w:rPr>
          <w:rFonts w:eastAsia="Times New Roman" w:cstheme="minorHAnsi"/>
          <w:lang w:eastAsia="pl-PL"/>
        </w:rPr>
        <w:t>następowało</w:t>
      </w:r>
      <w:r>
        <w:rPr>
          <w:rFonts w:eastAsia="Times New Roman" w:cstheme="minorHAnsi"/>
          <w:lang w:eastAsia="pl-PL"/>
        </w:rPr>
        <w:t xml:space="preserve"> </w:t>
      </w:r>
      <w:r w:rsidRPr="005A0244">
        <w:rPr>
          <w:rFonts w:eastAsia="Times New Roman" w:cstheme="minorHAnsi"/>
          <w:lang w:eastAsia="pl-PL"/>
        </w:rPr>
        <w:t xml:space="preserve"> dla</w:t>
      </w:r>
    </w:p>
    <w:p w14:paraId="1EE16463" w14:textId="0EF96BE7" w:rsidR="001A5631" w:rsidRPr="005A0244" w:rsidRDefault="001A5631" w:rsidP="001A5631">
      <w:pPr>
        <w:widowControl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eastAsia="Times New Roman" w:cstheme="minorHAnsi"/>
          <w:lang w:eastAsia="pl-PL"/>
        </w:rPr>
      </w:pPr>
      <w:r w:rsidRPr="005A0244">
        <w:rPr>
          <w:rFonts w:eastAsia="Times New Roman" w:cstheme="minorHAnsi"/>
          <w:lang w:eastAsia="pl-PL"/>
        </w:rPr>
        <w:t xml:space="preserve"> każdego urządzenia co 2 miesiące w całym okresie obowiązywania Umowy, tj. łącznie </w:t>
      </w:r>
      <w:r w:rsidR="00D73401">
        <w:rPr>
          <w:rFonts w:eastAsia="Times New Roman" w:cstheme="minorHAnsi"/>
          <w:lang w:eastAsia="pl-PL"/>
        </w:rPr>
        <w:t>6</w:t>
      </w:r>
      <w:r w:rsidRPr="005A0244">
        <w:rPr>
          <w:rFonts w:eastAsia="Times New Roman" w:cstheme="minorHAnsi"/>
          <w:lang w:eastAsia="pl-PL"/>
        </w:rPr>
        <w:t xml:space="preserve"> przeglądów urządzeń wykonywanych do 10 dnia każdego miesiąca. </w:t>
      </w:r>
    </w:p>
    <w:p w14:paraId="32A066D1" w14:textId="0F471AAD" w:rsidR="001A5631" w:rsidRPr="00194240" w:rsidRDefault="001A5631" w:rsidP="00194240">
      <w:pPr>
        <w:widowControl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eastAsia="Times New Roman" w:cstheme="minorHAnsi"/>
          <w:b/>
          <w:bCs/>
          <w:lang w:eastAsia="pl-PL"/>
        </w:rPr>
      </w:pPr>
      <w:r w:rsidRPr="005A0244">
        <w:rPr>
          <w:rFonts w:eastAsia="Times New Roman" w:cstheme="minorHAnsi"/>
          <w:b/>
          <w:bCs/>
          <w:lang w:eastAsia="pl-PL"/>
        </w:rPr>
        <w:t>II.2. Wykonawca w ramach kompleksowego przeglądu konserwacyjnego zobowiązany będzie do wykonania następujących prac i czynności</w:t>
      </w:r>
    </w:p>
    <w:p w14:paraId="4E9523E3" w14:textId="77777777" w:rsidR="001A5631" w:rsidRPr="005A0244" w:rsidRDefault="001A5631" w:rsidP="001A5631">
      <w:pPr>
        <w:widowControl w:val="0"/>
        <w:autoSpaceDE w:val="0"/>
        <w:autoSpaceDN w:val="0"/>
        <w:adjustRightInd w:val="0"/>
        <w:spacing w:after="0" w:line="360" w:lineRule="auto"/>
        <w:ind w:left="285" w:firstLine="708"/>
        <w:jc w:val="both"/>
        <w:rPr>
          <w:rFonts w:eastAsia="Times New Roman" w:cstheme="minorHAnsi"/>
          <w:lang w:eastAsia="pl-PL"/>
        </w:rPr>
      </w:pPr>
      <w:r w:rsidRPr="005A0244">
        <w:rPr>
          <w:rFonts w:eastAsia="Times New Roman" w:cstheme="minorHAnsi"/>
          <w:lang w:eastAsia="pl-PL"/>
        </w:rPr>
        <w:t>II.2.1.w zakresie następujących urządzeń:</w:t>
      </w:r>
    </w:p>
    <w:p w14:paraId="4A8E8BA3" w14:textId="77777777" w:rsidR="001A5631" w:rsidRPr="005A0244" w:rsidRDefault="001A5631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Theme="minorHAnsi" w:hAnsiTheme="minorHAnsi" w:cstheme="minorHAnsi"/>
          <w:b/>
          <w:bCs/>
        </w:rPr>
      </w:pPr>
      <w:r w:rsidRPr="005A0244">
        <w:rPr>
          <w:rFonts w:asciiTheme="minorHAnsi" w:hAnsiTheme="minorHAnsi" w:cstheme="minorHAnsi"/>
          <w:b/>
          <w:bCs/>
        </w:rPr>
        <w:t>Kopiarki firmy XEROX typ WC 7801V</w:t>
      </w:r>
    </w:p>
    <w:p w14:paraId="598FD3B1" w14:textId="77777777" w:rsidR="001A5631" w:rsidRPr="00EB4727" w:rsidRDefault="001A5631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EB4727">
        <w:rPr>
          <w:rFonts w:eastAsia="Calibri" w:cstheme="minorHAnsi"/>
        </w:rPr>
        <w:t>Czyszczenie i regulacja elektrod (jeżeli występują w kserokopiarce),</w:t>
      </w:r>
    </w:p>
    <w:p w14:paraId="7DB90138" w14:textId="77777777" w:rsidR="001A5631" w:rsidRPr="00EB4727" w:rsidRDefault="001A5631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EB4727">
        <w:rPr>
          <w:rFonts w:eastAsia="Calibri" w:cstheme="minorHAnsi"/>
        </w:rPr>
        <w:t>Czyszczenie i regulacja układu optycznego,</w:t>
      </w:r>
    </w:p>
    <w:p w14:paraId="3D70ABF8" w14:textId="77777777" w:rsidR="001A5631" w:rsidRPr="00EB4727" w:rsidRDefault="001A5631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EB4727">
        <w:rPr>
          <w:rFonts w:eastAsia="Calibri" w:cstheme="minorHAnsi"/>
        </w:rPr>
        <w:t>Obustronne czyszczenie szyb,</w:t>
      </w:r>
    </w:p>
    <w:p w14:paraId="26820EDB" w14:textId="77777777" w:rsidR="001A5631" w:rsidRPr="00EB4727" w:rsidRDefault="001A5631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EB4727">
        <w:rPr>
          <w:rFonts w:eastAsia="Calibri" w:cstheme="minorHAnsi"/>
        </w:rPr>
        <w:t>Czyszczenie i regulacja układu podawania i transportu papieru,,</w:t>
      </w:r>
    </w:p>
    <w:p w14:paraId="66809F27" w14:textId="77777777" w:rsidR="001A5631" w:rsidRPr="00EB4727" w:rsidRDefault="001A5631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EB4727">
        <w:rPr>
          <w:rFonts w:eastAsia="Calibri" w:cstheme="minorHAnsi"/>
        </w:rPr>
        <w:t>Czyszczenie i regulacja zespołu wywoływania,</w:t>
      </w:r>
    </w:p>
    <w:p w14:paraId="6F6692D3" w14:textId="77777777" w:rsidR="001A5631" w:rsidRPr="00EB4727" w:rsidRDefault="001A5631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EB4727">
        <w:rPr>
          <w:rFonts w:eastAsia="Calibri" w:cstheme="minorHAnsi"/>
        </w:rPr>
        <w:t>Czyszczenie i regulacja zespołu utrwalania,</w:t>
      </w:r>
    </w:p>
    <w:p w14:paraId="4D1BABED" w14:textId="77777777" w:rsidR="001A5631" w:rsidRPr="00EB4727" w:rsidRDefault="001A5631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EB4727">
        <w:rPr>
          <w:rFonts w:eastAsia="Calibri" w:cstheme="minorHAnsi"/>
        </w:rPr>
        <w:t>Konserwacja aparatu czyszczącego,</w:t>
      </w:r>
    </w:p>
    <w:p w14:paraId="399F85EE" w14:textId="77777777" w:rsidR="001A5631" w:rsidRPr="00EB4727" w:rsidRDefault="001A5631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EB4727">
        <w:rPr>
          <w:rFonts w:eastAsia="Calibri" w:cstheme="minorHAnsi"/>
        </w:rPr>
        <w:t>Czyszczenie i smarowanie układu przesuwu skanera,</w:t>
      </w:r>
    </w:p>
    <w:p w14:paraId="37E1C557" w14:textId="77777777" w:rsidR="001A5631" w:rsidRPr="00EB4727" w:rsidRDefault="001A5631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EB4727">
        <w:rPr>
          <w:rFonts w:eastAsia="Calibri" w:cstheme="minorHAnsi"/>
        </w:rPr>
        <w:t>Regulacja jakości kopii.</w:t>
      </w:r>
    </w:p>
    <w:p w14:paraId="6B5C7830" w14:textId="77777777" w:rsidR="001A5631" w:rsidRPr="00EB4727" w:rsidRDefault="001A5631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Theme="minorHAnsi" w:hAnsiTheme="minorHAnsi" w:cstheme="minorHAnsi"/>
          <w:b/>
          <w:bCs/>
        </w:rPr>
      </w:pPr>
      <w:r w:rsidRPr="00EB4727">
        <w:rPr>
          <w:rFonts w:asciiTheme="minorHAnsi" w:hAnsiTheme="minorHAnsi" w:cstheme="minorHAnsi"/>
          <w:b/>
          <w:bCs/>
        </w:rPr>
        <w:t>Kopiarki firmy XEROX typ D125V</w:t>
      </w:r>
    </w:p>
    <w:p w14:paraId="557BC49E" w14:textId="77777777" w:rsidR="001A5631" w:rsidRPr="00EB4727" w:rsidRDefault="001A5631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EB4727">
        <w:rPr>
          <w:rFonts w:eastAsia="Calibri" w:cstheme="minorHAnsi"/>
        </w:rPr>
        <w:t>Czyszczenie i regulacja elektrod (jeżeli występują w kserokopiarce),</w:t>
      </w:r>
    </w:p>
    <w:p w14:paraId="0832D2EB" w14:textId="77777777" w:rsidR="001A5631" w:rsidRPr="00EB4727" w:rsidRDefault="001A5631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EB4727">
        <w:rPr>
          <w:rFonts w:eastAsia="Calibri" w:cstheme="minorHAnsi"/>
        </w:rPr>
        <w:lastRenderedPageBreak/>
        <w:t>Czyszczenie i regulacja układu optycznego,</w:t>
      </w:r>
    </w:p>
    <w:p w14:paraId="20D23BF8" w14:textId="77777777" w:rsidR="001A5631" w:rsidRPr="00EB4727" w:rsidRDefault="001A5631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EB4727">
        <w:rPr>
          <w:rFonts w:eastAsia="Calibri" w:cstheme="minorHAnsi"/>
        </w:rPr>
        <w:t>Obustronne czyszczenie szyb,</w:t>
      </w:r>
    </w:p>
    <w:p w14:paraId="3C534E38" w14:textId="77777777" w:rsidR="001A5631" w:rsidRPr="00EB4727" w:rsidRDefault="001A5631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EB4727">
        <w:rPr>
          <w:rFonts w:eastAsia="Calibri" w:cstheme="minorHAnsi"/>
        </w:rPr>
        <w:t>Czyszczenie i regulacja układu podawania i transportu papieru,,</w:t>
      </w:r>
    </w:p>
    <w:p w14:paraId="62EC8BDD" w14:textId="77777777" w:rsidR="001A5631" w:rsidRPr="00EB4727" w:rsidRDefault="001A5631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EB4727">
        <w:rPr>
          <w:rFonts w:eastAsia="Calibri" w:cstheme="minorHAnsi"/>
        </w:rPr>
        <w:t>Czyszczenie i regulacja zespołu wywoływania,</w:t>
      </w:r>
    </w:p>
    <w:p w14:paraId="27BE8F1A" w14:textId="77777777" w:rsidR="001A5631" w:rsidRPr="00EB4727" w:rsidRDefault="001A5631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EB4727">
        <w:rPr>
          <w:rFonts w:eastAsia="Calibri" w:cstheme="minorHAnsi"/>
        </w:rPr>
        <w:t>Czyszczenie i regulacja zespołu utrwalania,</w:t>
      </w:r>
    </w:p>
    <w:p w14:paraId="5484AEE9" w14:textId="77777777" w:rsidR="001A5631" w:rsidRPr="00EB4727" w:rsidRDefault="001A5631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EB4727">
        <w:rPr>
          <w:rFonts w:eastAsia="Calibri" w:cstheme="minorHAnsi"/>
        </w:rPr>
        <w:t>Konserwacja aparatu czyszczącego,</w:t>
      </w:r>
    </w:p>
    <w:p w14:paraId="01371204" w14:textId="77777777" w:rsidR="001A5631" w:rsidRPr="00EB4727" w:rsidRDefault="001A5631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EB4727">
        <w:rPr>
          <w:rFonts w:eastAsia="Calibri" w:cstheme="minorHAnsi"/>
        </w:rPr>
        <w:t>Czyszczenie i smarowanie układu przesuwu skanera,</w:t>
      </w:r>
    </w:p>
    <w:p w14:paraId="38BAD01C" w14:textId="77777777" w:rsidR="001A5631" w:rsidRPr="00EB4727" w:rsidRDefault="001A5631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EB4727">
        <w:rPr>
          <w:rFonts w:eastAsia="Calibri" w:cstheme="minorHAnsi"/>
        </w:rPr>
        <w:t>Regulacja jakości kopii.</w:t>
      </w:r>
    </w:p>
    <w:p w14:paraId="71CEA5E6" w14:textId="77777777" w:rsidR="001A5631" w:rsidRPr="00EB4727" w:rsidRDefault="001A5631" w:rsidP="001A5631">
      <w:pPr>
        <w:spacing w:after="0" w:line="360" w:lineRule="auto"/>
        <w:ind w:left="993"/>
        <w:jc w:val="both"/>
        <w:rPr>
          <w:rFonts w:eastAsia="Calibri" w:cstheme="minorHAnsi"/>
          <w:b/>
          <w:bCs/>
        </w:rPr>
      </w:pPr>
      <w:r w:rsidRPr="00EB4727">
        <w:rPr>
          <w:rFonts w:eastAsia="Times New Roman" w:cstheme="minorHAnsi"/>
          <w:lang w:eastAsia="pl-PL"/>
        </w:rPr>
        <w:t>II.2.2.</w:t>
      </w:r>
      <w:r w:rsidRPr="00EB4727">
        <w:rPr>
          <w:rFonts w:eastAsia="Calibri" w:cstheme="minorHAnsi"/>
          <w:b/>
          <w:bCs/>
        </w:rPr>
        <w:t xml:space="preserve">  Wykonawca w ramach przeglądu konserwacyjnego musi uwzględnić wszystkie materiały eksploatacyjne, materiały i środki czyszczące, np.: smary, </w:t>
      </w:r>
      <w:proofErr w:type="spellStart"/>
      <w:r w:rsidRPr="00EB4727">
        <w:rPr>
          <w:rFonts w:eastAsia="Calibri" w:cstheme="minorHAnsi"/>
          <w:b/>
          <w:bCs/>
        </w:rPr>
        <w:t>czyścidła</w:t>
      </w:r>
      <w:proofErr w:type="spellEnd"/>
      <w:r w:rsidRPr="00EB4727">
        <w:rPr>
          <w:rFonts w:eastAsia="Calibri" w:cstheme="minorHAnsi"/>
          <w:b/>
          <w:bCs/>
        </w:rPr>
        <w:t>, środki czyszczące, drobne uszczelki, śrubki itp. oraz ich utylizację.</w:t>
      </w:r>
    </w:p>
    <w:p w14:paraId="1FBF6B28" w14:textId="77777777" w:rsidR="001A5631" w:rsidRPr="00EB4727" w:rsidRDefault="001A5631" w:rsidP="001A5631">
      <w:pPr>
        <w:spacing w:after="0" w:line="360" w:lineRule="auto"/>
        <w:ind w:left="993"/>
        <w:jc w:val="both"/>
        <w:rPr>
          <w:rFonts w:eastAsia="Calibri" w:cstheme="minorHAnsi"/>
          <w:b/>
          <w:bCs/>
        </w:rPr>
      </w:pPr>
      <w:r w:rsidRPr="00EB4727">
        <w:rPr>
          <w:rFonts w:eastAsia="Times New Roman" w:cstheme="minorHAnsi"/>
          <w:b/>
          <w:bCs/>
          <w:lang w:eastAsia="pl-PL"/>
        </w:rPr>
        <w:t>Zamawiający przez materiały pomocnicze wymieniane w ramach przeglądów konserwacyjnych rozumie poza poniżej wymienionymi komponentami także wszystkie inne materiały pomocnicze niezbędne do przeprowadzenia przeglądu i zapewnienia ciągłej pracy urządzeń</w:t>
      </w:r>
      <w:r>
        <w:rPr>
          <w:rFonts w:eastAsia="Times New Roman" w:cstheme="minorHAnsi"/>
          <w:b/>
          <w:bCs/>
          <w:lang w:eastAsia="pl-PL"/>
        </w:rPr>
        <w:t>.</w:t>
      </w:r>
      <w:r w:rsidRPr="00EB4727">
        <w:rPr>
          <w:rFonts w:eastAsia="Calibri" w:cstheme="minorHAnsi"/>
          <w:b/>
          <w:bCs/>
        </w:rPr>
        <w:t xml:space="preserve"> </w:t>
      </w:r>
    </w:p>
    <w:p w14:paraId="5BC39CFB" w14:textId="59B7C54F" w:rsidR="001A5631" w:rsidRPr="00EB4727" w:rsidRDefault="001A5631" w:rsidP="002D68A7">
      <w:pPr>
        <w:spacing w:after="0" w:line="360" w:lineRule="auto"/>
        <w:ind w:left="993"/>
        <w:jc w:val="both"/>
        <w:rPr>
          <w:rFonts w:eastAsia="Calibri" w:cstheme="minorHAnsi"/>
          <w:b/>
          <w:bCs/>
        </w:rPr>
      </w:pPr>
      <w:r w:rsidRPr="00EB4727">
        <w:rPr>
          <w:rFonts w:eastAsia="Times New Roman" w:cstheme="minorHAnsi"/>
          <w:b/>
          <w:bCs/>
          <w:lang w:eastAsia="pl-PL"/>
        </w:rPr>
        <w:t>II.</w:t>
      </w:r>
      <w:r w:rsidRPr="00EB4727">
        <w:rPr>
          <w:rFonts w:eastAsia="Calibri" w:cstheme="minorHAnsi"/>
          <w:b/>
          <w:bCs/>
        </w:rPr>
        <w:t>3 Wykonawca w trakcie realizacji przedmiotu zamówienia wymienia materiały eksploatacyjne</w:t>
      </w:r>
      <w:r>
        <w:rPr>
          <w:rFonts w:eastAsia="Calibri" w:cstheme="minorHAnsi"/>
          <w:b/>
          <w:bCs/>
        </w:rPr>
        <w:t xml:space="preserve"> (toner, bęben, składowe elementy zespołu bębna, </w:t>
      </w:r>
      <w:proofErr w:type="spellStart"/>
      <w:r>
        <w:rPr>
          <w:rFonts w:eastAsia="Calibri" w:cstheme="minorHAnsi"/>
          <w:b/>
          <w:bCs/>
        </w:rPr>
        <w:t>developery</w:t>
      </w:r>
      <w:proofErr w:type="spellEnd"/>
      <w:r>
        <w:rPr>
          <w:rFonts w:eastAsia="Calibri" w:cstheme="minorHAnsi"/>
          <w:b/>
          <w:bCs/>
        </w:rPr>
        <w:t xml:space="preserve">, składowe elementy zespołu utrwalania, składowe elementy zespołu  transferu, składowe elementy </w:t>
      </w:r>
      <w:proofErr w:type="spellStart"/>
      <w:r>
        <w:rPr>
          <w:rFonts w:eastAsia="Calibri" w:cstheme="minorHAnsi"/>
          <w:b/>
          <w:bCs/>
        </w:rPr>
        <w:t>second</w:t>
      </w:r>
      <w:proofErr w:type="spellEnd"/>
      <w:r>
        <w:rPr>
          <w:rFonts w:eastAsia="Calibri" w:cstheme="minorHAnsi"/>
          <w:b/>
          <w:bCs/>
        </w:rPr>
        <w:t xml:space="preserve"> </w:t>
      </w:r>
      <w:proofErr w:type="spellStart"/>
      <w:r>
        <w:rPr>
          <w:rFonts w:eastAsia="Calibri" w:cstheme="minorHAnsi"/>
          <w:b/>
          <w:bCs/>
        </w:rPr>
        <w:t>Bias</w:t>
      </w:r>
      <w:proofErr w:type="spellEnd"/>
      <w:r>
        <w:rPr>
          <w:rFonts w:eastAsia="Calibri" w:cstheme="minorHAnsi"/>
          <w:b/>
          <w:bCs/>
        </w:rPr>
        <w:t xml:space="preserve"> , rolki pobierania papieru, zszywki, pojemniki na zużyty toner, filtry)</w:t>
      </w:r>
      <w:r w:rsidRPr="00EB4727">
        <w:rPr>
          <w:rFonts w:eastAsia="Calibri" w:cstheme="minorHAnsi"/>
          <w:b/>
          <w:bCs/>
        </w:rPr>
        <w:t xml:space="preserve"> w zależności od bieżących potrzeb, tak aby zapewnić Zamawiającemu ciągłą pracę urządzeń. Wykonawca zobowiązany jest do zapewnienia materiałów eksploatacyjnych w</w:t>
      </w:r>
      <w:r w:rsidR="002D68A7">
        <w:rPr>
          <w:rFonts w:eastAsia="Calibri" w:cstheme="minorHAnsi"/>
          <w:b/>
          <w:bCs/>
        </w:rPr>
        <w:t xml:space="preserve"> </w:t>
      </w:r>
      <w:r w:rsidRPr="00EB4727">
        <w:rPr>
          <w:rFonts w:eastAsia="Calibri" w:cstheme="minorHAnsi"/>
          <w:b/>
          <w:bCs/>
        </w:rPr>
        <w:t>trakcie realizacji Umowy na podstawie przewidywanych przez Zamawiającego przebiegów urządzenia. Wykonawca wycenia realizację tej części przedmiotu zamówienia jako miesięczny</w:t>
      </w:r>
      <w:r>
        <w:rPr>
          <w:rFonts w:eastAsia="Calibri" w:cstheme="minorHAnsi"/>
          <w:b/>
          <w:bCs/>
        </w:rPr>
        <w:t xml:space="preserve"> </w:t>
      </w:r>
      <w:r w:rsidRPr="00EB4727">
        <w:rPr>
          <w:rFonts w:eastAsia="Calibri" w:cstheme="minorHAnsi"/>
          <w:b/>
          <w:bCs/>
        </w:rPr>
        <w:t>ryczałt</w:t>
      </w:r>
      <w:r>
        <w:rPr>
          <w:rFonts w:eastAsia="Calibri" w:cstheme="minorHAnsi"/>
          <w:b/>
          <w:bCs/>
        </w:rPr>
        <w:t xml:space="preserve"> </w:t>
      </w:r>
      <w:r w:rsidRPr="00EB4727">
        <w:rPr>
          <w:rFonts w:eastAsia="Calibri" w:cstheme="minorHAnsi"/>
          <w:b/>
          <w:bCs/>
        </w:rPr>
        <w:t>za</w:t>
      </w:r>
      <w:r>
        <w:rPr>
          <w:rFonts w:eastAsia="Calibri" w:cstheme="minorHAnsi"/>
          <w:b/>
          <w:bCs/>
        </w:rPr>
        <w:t xml:space="preserve"> </w:t>
      </w:r>
      <w:r w:rsidRPr="00EB4727">
        <w:rPr>
          <w:rFonts w:eastAsia="Calibri" w:cstheme="minorHAnsi"/>
          <w:b/>
          <w:bCs/>
        </w:rPr>
        <w:t>dostarczenie i wymianę materiałów eksploatacyjnych zapewniających poprawną</w:t>
      </w:r>
      <w:r>
        <w:rPr>
          <w:rFonts w:eastAsia="Calibri" w:cstheme="minorHAnsi"/>
          <w:b/>
          <w:bCs/>
        </w:rPr>
        <w:t xml:space="preserve"> i</w:t>
      </w:r>
      <w:r w:rsidRPr="00EB4727">
        <w:rPr>
          <w:rFonts w:eastAsia="Calibri" w:cstheme="minorHAnsi"/>
          <w:b/>
          <w:bCs/>
        </w:rPr>
        <w:t xml:space="preserve"> ciągł</w:t>
      </w:r>
      <w:r>
        <w:rPr>
          <w:rFonts w:eastAsia="Calibri" w:cstheme="minorHAnsi"/>
          <w:b/>
          <w:bCs/>
        </w:rPr>
        <w:t>ą</w:t>
      </w:r>
      <w:r w:rsidRPr="00EB4727">
        <w:rPr>
          <w:rFonts w:eastAsia="Calibri" w:cstheme="minorHAnsi"/>
          <w:b/>
          <w:bCs/>
        </w:rPr>
        <w:t xml:space="preserve"> pracę urządzeń oraz utylizacji zużytych materiałów eksploatacyjnych.</w:t>
      </w:r>
    </w:p>
    <w:p w14:paraId="7A6A2B09" w14:textId="77777777" w:rsidR="001A5631" w:rsidRPr="00EB4727" w:rsidRDefault="001A5631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lang w:eastAsia="pl-PL"/>
        </w:rPr>
      </w:pPr>
      <w:r w:rsidRPr="00EB4727">
        <w:rPr>
          <w:rFonts w:asciiTheme="minorHAnsi" w:eastAsia="Times New Roman" w:hAnsiTheme="minorHAnsi" w:cstheme="minorHAnsi"/>
          <w:b/>
          <w:bCs/>
          <w:lang w:eastAsia="pl-PL"/>
        </w:rPr>
        <w:t>Kopiarki firmy XEROX typ WC 7801V</w:t>
      </w:r>
    </w:p>
    <w:p w14:paraId="56020103" w14:textId="77777777" w:rsidR="001A5631" w:rsidRPr="00EB4727" w:rsidRDefault="001A5631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EB4727">
        <w:rPr>
          <w:rFonts w:eastAsia="Times New Roman" w:cstheme="minorHAnsi"/>
          <w:lang w:eastAsia="pl-PL"/>
        </w:rPr>
        <w:t>toner K,</w:t>
      </w:r>
    </w:p>
    <w:p w14:paraId="25EDBCF6" w14:textId="77777777" w:rsidR="001A5631" w:rsidRPr="00EB4727" w:rsidRDefault="001A5631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EB4727">
        <w:rPr>
          <w:rFonts w:eastAsia="Times New Roman" w:cstheme="minorHAnsi"/>
          <w:lang w:eastAsia="pl-PL"/>
        </w:rPr>
        <w:t>toner C,</w:t>
      </w:r>
    </w:p>
    <w:p w14:paraId="2C770049" w14:textId="77777777" w:rsidR="001A5631" w:rsidRPr="00EA4D89" w:rsidRDefault="001A5631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214">
        <w:rPr>
          <w:rFonts w:ascii="Times New Roman" w:eastAsia="Times New Roman" w:hAnsi="Times New Roman" w:cs="Times New Roman"/>
          <w:sz w:val="24"/>
          <w:szCs w:val="24"/>
          <w:lang w:eastAsia="pl-PL"/>
        </w:rPr>
        <w:t>toner M,</w:t>
      </w:r>
    </w:p>
    <w:p w14:paraId="6C52BEF8" w14:textId="77777777" w:rsidR="001A5631" w:rsidRPr="00F83214" w:rsidRDefault="001A5631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214">
        <w:rPr>
          <w:rFonts w:ascii="Times New Roman" w:eastAsia="Times New Roman" w:hAnsi="Times New Roman" w:cs="Times New Roman"/>
          <w:sz w:val="24"/>
          <w:szCs w:val="24"/>
          <w:lang w:eastAsia="pl-PL"/>
        </w:rPr>
        <w:t>toner Y,</w:t>
      </w:r>
    </w:p>
    <w:p w14:paraId="3D7510C0" w14:textId="77777777" w:rsidR="001A5631" w:rsidRDefault="001A5631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2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smart Kit </w:t>
      </w:r>
      <w:proofErr w:type="spellStart"/>
      <w:r w:rsidRPr="00F83214">
        <w:rPr>
          <w:rFonts w:ascii="Times New Roman" w:eastAsia="Times New Roman" w:hAnsi="Times New Roman" w:cs="Times New Roman"/>
          <w:sz w:val="24"/>
          <w:szCs w:val="24"/>
          <w:lang w:eastAsia="pl-PL"/>
        </w:rPr>
        <w:t>Drum</w:t>
      </w:r>
      <w:proofErr w:type="spellEnd"/>
      <w:r w:rsidRPr="00F832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83214">
        <w:rPr>
          <w:rFonts w:ascii="Times New Roman" w:eastAsia="Times New Roman" w:hAnsi="Times New Roman" w:cs="Times New Roman"/>
          <w:sz w:val="24"/>
          <w:szCs w:val="24"/>
          <w:lang w:eastAsia="pl-PL"/>
        </w:rPr>
        <w:t>Cartridge</w:t>
      </w:r>
      <w:proofErr w:type="spellEnd"/>
      <w:r w:rsidRPr="00F8321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F107BE0" w14:textId="77777777" w:rsidR="001A5631" w:rsidRPr="00241A49" w:rsidRDefault="001A5631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41A49">
        <w:rPr>
          <w:rFonts w:ascii="Times New Roman" w:eastAsia="Times New Roman" w:hAnsi="Times New Roman"/>
          <w:sz w:val="24"/>
          <w:szCs w:val="24"/>
          <w:lang w:eastAsia="pl-PL"/>
        </w:rPr>
        <w:t xml:space="preserve">transfer Belt </w:t>
      </w:r>
      <w:proofErr w:type="spellStart"/>
      <w:r w:rsidRPr="00241A49">
        <w:rPr>
          <w:rFonts w:ascii="Times New Roman" w:eastAsia="Times New Roman" w:hAnsi="Times New Roman"/>
          <w:sz w:val="24"/>
          <w:szCs w:val="24"/>
          <w:lang w:eastAsia="pl-PL"/>
        </w:rPr>
        <w:t>Cleaner</w:t>
      </w:r>
      <w:proofErr w:type="spellEnd"/>
      <w:r w:rsidRPr="00241A49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466D3051" w14:textId="77777777" w:rsidR="001A5631" w:rsidRPr="00F83214" w:rsidRDefault="001A5631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83214">
        <w:rPr>
          <w:rFonts w:ascii="Times New Roman" w:eastAsia="Times New Roman" w:hAnsi="Times New Roman" w:cs="Times New Roman"/>
          <w:sz w:val="24"/>
          <w:szCs w:val="24"/>
          <w:lang w:eastAsia="pl-PL"/>
        </w:rPr>
        <w:t>second</w:t>
      </w:r>
      <w:proofErr w:type="spellEnd"/>
      <w:r w:rsidRPr="00F832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83214">
        <w:rPr>
          <w:rFonts w:ascii="Times New Roman" w:eastAsia="Times New Roman" w:hAnsi="Times New Roman" w:cs="Times New Roman"/>
          <w:sz w:val="24"/>
          <w:szCs w:val="24"/>
          <w:lang w:eastAsia="pl-PL"/>
        </w:rPr>
        <w:t>Bias</w:t>
      </w:r>
      <w:proofErr w:type="spellEnd"/>
      <w:r w:rsidRPr="00F832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Transfer </w:t>
      </w:r>
      <w:proofErr w:type="spellStart"/>
      <w:r w:rsidRPr="00F83214">
        <w:rPr>
          <w:rFonts w:ascii="Times New Roman" w:eastAsia="Times New Roman" w:hAnsi="Times New Roman" w:cs="Times New Roman"/>
          <w:sz w:val="24"/>
          <w:szCs w:val="24"/>
          <w:lang w:eastAsia="pl-PL"/>
        </w:rPr>
        <w:t>Roll</w:t>
      </w:r>
      <w:proofErr w:type="spellEnd"/>
      <w:r w:rsidRPr="00F8321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5E37B80" w14:textId="77777777" w:rsidR="001A5631" w:rsidRPr="00F83214" w:rsidRDefault="001A5631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21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waste Toner </w:t>
      </w:r>
      <w:proofErr w:type="spellStart"/>
      <w:r w:rsidRPr="00F83214">
        <w:rPr>
          <w:rFonts w:ascii="Times New Roman" w:eastAsia="Times New Roman" w:hAnsi="Times New Roman" w:cs="Times New Roman"/>
          <w:sz w:val="24"/>
          <w:szCs w:val="24"/>
          <w:lang w:eastAsia="pl-PL"/>
        </w:rPr>
        <w:t>Container</w:t>
      </w:r>
      <w:proofErr w:type="spellEnd"/>
      <w:r w:rsidRPr="00F8321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305C2CD" w14:textId="77777777" w:rsidR="001A5631" w:rsidRPr="00F83214" w:rsidRDefault="001A5631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83214">
        <w:rPr>
          <w:rFonts w:ascii="Times New Roman" w:eastAsia="Times New Roman" w:hAnsi="Times New Roman" w:cs="Times New Roman"/>
          <w:sz w:val="24"/>
          <w:szCs w:val="24"/>
          <w:lang w:eastAsia="pl-PL"/>
        </w:rPr>
        <w:t>tray</w:t>
      </w:r>
      <w:proofErr w:type="spellEnd"/>
      <w:r w:rsidRPr="00F832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1, 2, 3, 4 </w:t>
      </w:r>
      <w:proofErr w:type="spellStart"/>
      <w:r w:rsidRPr="00F83214">
        <w:rPr>
          <w:rFonts w:ascii="Times New Roman" w:eastAsia="Times New Roman" w:hAnsi="Times New Roman" w:cs="Times New Roman"/>
          <w:sz w:val="24"/>
          <w:szCs w:val="24"/>
          <w:lang w:eastAsia="pl-PL"/>
        </w:rPr>
        <w:t>feed</w:t>
      </w:r>
      <w:proofErr w:type="spellEnd"/>
      <w:r w:rsidRPr="00F832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Rolls,</w:t>
      </w:r>
    </w:p>
    <w:p w14:paraId="6F0F227D" w14:textId="77777777" w:rsidR="001A5631" w:rsidRPr="00F83214" w:rsidRDefault="001A5631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2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DADF </w:t>
      </w:r>
      <w:proofErr w:type="spellStart"/>
      <w:r w:rsidRPr="00F83214">
        <w:rPr>
          <w:rFonts w:ascii="Times New Roman" w:eastAsia="Times New Roman" w:hAnsi="Times New Roman" w:cs="Times New Roman"/>
          <w:sz w:val="24"/>
          <w:szCs w:val="24"/>
          <w:lang w:eastAsia="pl-PL"/>
        </w:rPr>
        <w:t>Roll</w:t>
      </w:r>
      <w:proofErr w:type="spellEnd"/>
      <w:r w:rsidRPr="00F832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Kit,</w:t>
      </w:r>
    </w:p>
    <w:p w14:paraId="32AB0474" w14:textId="77777777" w:rsidR="001A5631" w:rsidRPr="00F83214" w:rsidRDefault="001A5631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83214">
        <w:rPr>
          <w:rFonts w:ascii="Times New Roman" w:eastAsia="Times New Roman" w:hAnsi="Times New Roman" w:cs="Times New Roman"/>
          <w:sz w:val="24"/>
          <w:szCs w:val="24"/>
          <w:lang w:eastAsia="pl-PL"/>
        </w:rPr>
        <w:t>fuser</w:t>
      </w:r>
      <w:proofErr w:type="spellEnd"/>
      <w:r w:rsidRPr="00F8321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5D6B778" w14:textId="77777777" w:rsidR="001A5631" w:rsidRPr="00F83214" w:rsidRDefault="001A5631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214">
        <w:rPr>
          <w:rFonts w:ascii="Times New Roman" w:eastAsia="Times New Roman" w:hAnsi="Times New Roman" w:cs="Times New Roman"/>
          <w:sz w:val="24"/>
          <w:szCs w:val="24"/>
          <w:lang w:eastAsia="pl-PL"/>
        </w:rPr>
        <w:t>transfer Belt unit,</w:t>
      </w:r>
    </w:p>
    <w:p w14:paraId="794974EB" w14:textId="77777777" w:rsidR="001A5631" w:rsidRPr="00F83214" w:rsidRDefault="001A5631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2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developer </w:t>
      </w:r>
      <w:proofErr w:type="spellStart"/>
      <w:r w:rsidRPr="00F83214">
        <w:rPr>
          <w:rFonts w:ascii="Times New Roman" w:eastAsia="Times New Roman" w:hAnsi="Times New Roman" w:cs="Times New Roman"/>
          <w:sz w:val="24"/>
          <w:szCs w:val="24"/>
          <w:lang w:eastAsia="pl-PL"/>
        </w:rPr>
        <w:t>housting</w:t>
      </w:r>
      <w:proofErr w:type="spellEnd"/>
      <w:r w:rsidRPr="00F8321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2176504" w14:textId="77777777" w:rsidR="001A5631" w:rsidRPr="00F83214" w:rsidRDefault="001A5631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214">
        <w:rPr>
          <w:rFonts w:ascii="Times New Roman" w:eastAsia="Times New Roman" w:hAnsi="Times New Roman" w:cs="Times New Roman"/>
          <w:sz w:val="24"/>
          <w:szCs w:val="24"/>
          <w:lang w:eastAsia="pl-PL"/>
        </w:rPr>
        <w:t>developer K,</w:t>
      </w:r>
    </w:p>
    <w:p w14:paraId="268B17DB" w14:textId="77777777" w:rsidR="001A5631" w:rsidRPr="00F83214" w:rsidRDefault="001A5631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214">
        <w:rPr>
          <w:rFonts w:ascii="Times New Roman" w:eastAsia="Times New Roman" w:hAnsi="Times New Roman" w:cs="Times New Roman"/>
          <w:sz w:val="24"/>
          <w:szCs w:val="24"/>
          <w:lang w:eastAsia="pl-PL"/>
        </w:rPr>
        <w:t>developer C,</w:t>
      </w:r>
    </w:p>
    <w:p w14:paraId="411EF863" w14:textId="77777777" w:rsidR="001A5631" w:rsidRPr="00F83214" w:rsidRDefault="001A5631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214">
        <w:rPr>
          <w:rFonts w:ascii="Times New Roman" w:eastAsia="Times New Roman" w:hAnsi="Times New Roman" w:cs="Times New Roman"/>
          <w:sz w:val="24"/>
          <w:szCs w:val="24"/>
          <w:lang w:eastAsia="pl-PL"/>
        </w:rPr>
        <w:t>developer M,</w:t>
      </w:r>
    </w:p>
    <w:p w14:paraId="5C2BC0E9" w14:textId="77777777" w:rsidR="001A5631" w:rsidRPr="00F83214" w:rsidRDefault="001A5631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214">
        <w:rPr>
          <w:rFonts w:ascii="Times New Roman" w:eastAsia="Times New Roman" w:hAnsi="Times New Roman" w:cs="Times New Roman"/>
          <w:sz w:val="24"/>
          <w:szCs w:val="24"/>
          <w:lang w:eastAsia="pl-PL"/>
        </w:rPr>
        <w:t>developer Y.</w:t>
      </w:r>
    </w:p>
    <w:p w14:paraId="15948769" w14:textId="77777777" w:rsidR="001A5631" w:rsidRPr="00241A49" w:rsidRDefault="001A5631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41A4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Kopiarki firmy XEROX typ D 125V</w:t>
      </w:r>
    </w:p>
    <w:p w14:paraId="7E1B75AC" w14:textId="77777777" w:rsidR="001A5631" w:rsidRPr="00F83214" w:rsidRDefault="001A5631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214">
        <w:rPr>
          <w:rFonts w:ascii="Times New Roman" w:eastAsia="Times New Roman" w:hAnsi="Times New Roman" w:cs="Times New Roman"/>
          <w:sz w:val="24"/>
          <w:szCs w:val="24"/>
          <w:lang w:eastAsia="pl-PL"/>
        </w:rPr>
        <w:t>toner,</w:t>
      </w:r>
    </w:p>
    <w:p w14:paraId="7E7E3FF7" w14:textId="77777777" w:rsidR="001A5631" w:rsidRPr="00F83214" w:rsidRDefault="001A5631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214">
        <w:rPr>
          <w:rFonts w:ascii="Times New Roman" w:eastAsia="Times New Roman" w:hAnsi="Times New Roman" w:cs="Times New Roman"/>
          <w:sz w:val="24"/>
          <w:szCs w:val="24"/>
          <w:lang w:eastAsia="pl-PL"/>
        </w:rPr>
        <w:t>zbiornik zużytego tonera,</w:t>
      </w:r>
    </w:p>
    <w:p w14:paraId="4C68E9EE" w14:textId="77777777" w:rsidR="001A5631" w:rsidRPr="00F83214" w:rsidRDefault="001A5631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214">
        <w:rPr>
          <w:rFonts w:ascii="Times New Roman" w:eastAsia="Times New Roman" w:hAnsi="Times New Roman" w:cs="Times New Roman"/>
          <w:sz w:val="24"/>
          <w:szCs w:val="24"/>
          <w:lang w:eastAsia="pl-PL"/>
        </w:rPr>
        <w:t>moduł czyszczący utrwalanie,</w:t>
      </w:r>
    </w:p>
    <w:p w14:paraId="6FE32B65" w14:textId="77777777" w:rsidR="001A5631" w:rsidRPr="00F83214" w:rsidRDefault="001A5631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214">
        <w:rPr>
          <w:rFonts w:ascii="Times New Roman" w:eastAsia="Times New Roman" w:hAnsi="Times New Roman" w:cs="Times New Roman"/>
          <w:sz w:val="24"/>
          <w:szCs w:val="24"/>
          <w:lang w:eastAsia="pl-PL"/>
        </w:rPr>
        <w:t>zszywki zszywacza głównego,</w:t>
      </w:r>
    </w:p>
    <w:p w14:paraId="7904BD05" w14:textId="77777777" w:rsidR="001A5631" w:rsidRPr="00F83214" w:rsidRDefault="001A5631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214">
        <w:rPr>
          <w:rFonts w:ascii="Times New Roman" w:eastAsia="Times New Roman" w:hAnsi="Times New Roman" w:cs="Times New Roman"/>
          <w:sz w:val="24"/>
          <w:szCs w:val="24"/>
          <w:lang w:eastAsia="pl-PL"/>
        </w:rPr>
        <w:t>zszywki zespołu BM (oprawa zeszytowa),</w:t>
      </w:r>
    </w:p>
    <w:p w14:paraId="45D4686B" w14:textId="77777777" w:rsidR="001A5631" w:rsidRPr="00F83214" w:rsidRDefault="001A5631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214">
        <w:rPr>
          <w:rFonts w:ascii="Times New Roman" w:eastAsia="Times New Roman" w:hAnsi="Times New Roman" w:cs="Times New Roman"/>
          <w:sz w:val="24"/>
          <w:szCs w:val="24"/>
          <w:lang w:eastAsia="pl-PL"/>
        </w:rPr>
        <w:t>moduł fotoreceptora (bęben),</w:t>
      </w:r>
    </w:p>
    <w:p w14:paraId="00B6B79A" w14:textId="77777777" w:rsidR="001A5631" w:rsidRPr="00F83214" w:rsidRDefault="001A5631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214">
        <w:rPr>
          <w:rFonts w:ascii="Times New Roman" w:eastAsia="Times New Roman" w:hAnsi="Times New Roman" w:cs="Times New Roman"/>
          <w:sz w:val="24"/>
          <w:szCs w:val="24"/>
          <w:lang w:eastAsia="pl-PL"/>
        </w:rPr>
        <w:t>developer czarny,</w:t>
      </w:r>
    </w:p>
    <w:p w14:paraId="7CAE438B" w14:textId="77777777" w:rsidR="001A5631" w:rsidRPr="00F83214" w:rsidRDefault="001A5631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214">
        <w:rPr>
          <w:rFonts w:ascii="Times New Roman" w:eastAsia="Times New Roman" w:hAnsi="Times New Roman" w:cs="Times New Roman"/>
          <w:sz w:val="24"/>
          <w:szCs w:val="24"/>
          <w:lang w:eastAsia="pl-PL"/>
        </w:rPr>
        <w:t>filtr zespołu fotoreceptora,</w:t>
      </w:r>
    </w:p>
    <w:p w14:paraId="446218F8" w14:textId="77777777" w:rsidR="001A5631" w:rsidRPr="00F83214" w:rsidRDefault="001A5631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214">
        <w:rPr>
          <w:rFonts w:ascii="Times New Roman" w:eastAsia="Times New Roman" w:hAnsi="Times New Roman" w:cs="Times New Roman"/>
          <w:sz w:val="24"/>
          <w:szCs w:val="24"/>
          <w:lang w:eastAsia="pl-PL"/>
        </w:rPr>
        <w:t>filtr ozonu,</w:t>
      </w:r>
    </w:p>
    <w:p w14:paraId="12115505" w14:textId="01F7530E" w:rsidR="001A5631" w:rsidRPr="00194240" w:rsidRDefault="001A5631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214">
        <w:rPr>
          <w:rFonts w:ascii="Times New Roman" w:eastAsia="Times New Roman" w:hAnsi="Times New Roman" w:cs="Times New Roman"/>
          <w:sz w:val="24"/>
          <w:szCs w:val="24"/>
          <w:lang w:eastAsia="pl-PL"/>
        </w:rPr>
        <w:t>rolki pobierające tacy 1, 2, 3, 4</w:t>
      </w:r>
    </w:p>
    <w:p w14:paraId="3DF7659A" w14:textId="77777777" w:rsidR="001A5631" w:rsidRPr="00F83214" w:rsidRDefault="001A5631" w:rsidP="001A5631">
      <w:pPr>
        <w:widowControl w:val="0"/>
        <w:autoSpaceDE w:val="0"/>
        <w:autoSpaceDN w:val="0"/>
        <w:adjustRightInd w:val="0"/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Pr="00F83214">
        <w:rPr>
          <w:rFonts w:ascii="Times New Roman" w:eastAsia="Times New Roman" w:hAnsi="Times New Roman" w:cs="Times New Roman"/>
          <w:sz w:val="24"/>
          <w:szCs w:val="24"/>
          <w:lang w:eastAsia="pl-PL"/>
        </w:rPr>
        <w:t>rolki rejestracji,</w:t>
      </w:r>
    </w:p>
    <w:p w14:paraId="5701950B" w14:textId="77777777" w:rsidR="001A5631" w:rsidRPr="00F83214" w:rsidRDefault="001A5631" w:rsidP="001A5631">
      <w:pPr>
        <w:widowControl w:val="0"/>
        <w:autoSpaceDE w:val="0"/>
        <w:autoSpaceDN w:val="0"/>
        <w:adjustRightInd w:val="0"/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Pr="00F83214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wywołujący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(utrwalanie),</w:t>
      </w:r>
    </w:p>
    <w:p w14:paraId="72BFA780" w14:textId="77777777" w:rsidR="001A5631" w:rsidRPr="00F83214" w:rsidRDefault="001A5631" w:rsidP="001A5631">
      <w:pPr>
        <w:widowControl w:val="0"/>
        <w:autoSpaceDE w:val="0"/>
        <w:autoSpaceDN w:val="0"/>
        <w:adjustRightInd w:val="0"/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Pr="00F83214">
        <w:rPr>
          <w:rFonts w:ascii="Times New Roman" w:eastAsia="Times New Roman" w:hAnsi="Times New Roman" w:cs="Times New Roman"/>
          <w:sz w:val="24"/>
          <w:szCs w:val="24"/>
          <w:lang w:eastAsia="pl-PL"/>
        </w:rPr>
        <w:t>rolka czyszcząca,</w:t>
      </w:r>
    </w:p>
    <w:p w14:paraId="3D89D7E8" w14:textId="77777777" w:rsidR="001A5631" w:rsidRPr="00F83214" w:rsidRDefault="001A5631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214">
        <w:rPr>
          <w:rFonts w:ascii="Times New Roman" w:eastAsia="Times New Roman" w:hAnsi="Times New Roman" w:cs="Times New Roman"/>
          <w:sz w:val="24"/>
          <w:szCs w:val="24"/>
          <w:lang w:eastAsia="pl-PL"/>
        </w:rPr>
        <w:t>gniazdo rolki czyszczącej,</w:t>
      </w:r>
    </w:p>
    <w:p w14:paraId="6C2CA33D" w14:textId="77777777" w:rsidR="001A5631" w:rsidRPr="00F83214" w:rsidRDefault="001A5631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214">
        <w:rPr>
          <w:rFonts w:ascii="Times New Roman" w:eastAsia="Times New Roman" w:hAnsi="Times New Roman" w:cs="Times New Roman"/>
          <w:sz w:val="24"/>
          <w:szCs w:val="24"/>
          <w:lang w:eastAsia="pl-PL"/>
        </w:rPr>
        <w:t>listwa czyszcząca,</w:t>
      </w:r>
    </w:p>
    <w:p w14:paraId="077F51B3" w14:textId="77777777" w:rsidR="001A5631" w:rsidRPr="00F83214" w:rsidRDefault="001A5631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214">
        <w:rPr>
          <w:rFonts w:ascii="Times New Roman" w:eastAsia="Times New Roman" w:hAnsi="Times New Roman" w:cs="Times New Roman"/>
          <w:sz w:val="24"/>
          <w:szCs w:val="24"/>
          <w:lang w:eastAsia="pl-PL"/>
        </w:rPr>
        <w:t>pas transferowy,</w:t>
      </w:r>
    </w:p>
    <w:p w14:paraId="3A6E014A" w14:textId="77777777" w:rsidR="001A5631" w:rsidRPr="00F83214" w:rsidRDefault="001A5631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214">
        <w:rPr>
          <w:rFonts w:ascii="Times New Roman" w:eastAsia="Times New Roman" w:hAnsi="Times New Roman" w:cs="Times New Roman"/>
          <w:sz w:val="24"/>
          <w:szCs w:val="24"/>
          <w:lang w:eastAsia="pl-PL"/>
        </w:rPr>
        <w:t>rolka transferowa,</w:t>
      </w:r>
    </w:p>
    <w:p w14:paraId="293455BE" w14:textId="77777777" w:rsidR="001A5631" w:rsidRPr="00F83214" w:rsidRDefault="001A5631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214">
        <w:rPr>
          <w:rFonts w:ascii="Times New Roman" w:eastAsia="Times New Roman" w:hAnsi="Times New Roman" w:cs="Times New Roman"/>
          <w:sz w:val="24"/>
          <w:szCs w:val="24"/>
          <w:lang w:eastAsia="pl-PL"/>
        </w:rPr>
        <w:t>rolki pobierające papier tacy ręcznej MSI,</w:t>
      </w:r>
    </w:p>
    <w:p w14:paraId="57CA160A" w14:textId="77777777" w:rsidR="001A5631" w:rsidRPr="00F83214" w:rsidRDefault="001A5631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83214">
        <w:rPr>
          <w:rFonts w:ascii="Times New Roman" w:eastAsia="Times New Roman" w:hAnsi="Times New Roman" w:cs="Times New Roman"/>
          <w:sz w:val="24"/>
          <w:szCs w:val="24"/>
          <w:lang w:eastAsia="pl-PL"/>
        </w:rPr>
        <w:t>odrywacze</w:t>
      </w:r>
      <w:proofErr w:type="spellEnd"/>
      <w:r w:rsidRPr="00F832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rolki grzejnej,</w:t>
      </w:r>
    </w:p>
    <w:p w14:paraId="7EBC6A6D" w14:textId="77777777" w:rsidR="001A5631" w:rsidRPr="00F83214" w:rsidRDefault="001A5631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83214">
        <w:rPr>
          <w:rFonts w:ascii="Times New Roman" w:eastAsia="Times New Roman" w:hAnsi="Times New Roman" w:cs="Times New Roman"/>
          <w:sz w:val="24"/>
          <w:szCs w:val="24"/>
          <w:lang w:eastAsia="pl-PL"/>
        </w:rPr>
        <w:t>odrywacze</w:t>
      </w:r>
      <w:proofErr w:type="spellEnd"/>
      <w:r w:rsidRPr="00F832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rolki dociskowej,</w:t>
      </w:r>
    </w:p>
    <w:p w14:paraId="1D4BCDE9" w14:textId="77777777" w:rsidR="001A5631" w:rsidRPr="00F83214" w:rsidRDefault="001A5631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214">
        <w:rPr>
          <w:rFonts w:ascii="Times New Roman" w:eastAsia="Times New Roman" w:hAnsi="Times New Roman" w:cs="Times New Roman"/>
          <w:sz w:val="24"/>
          <w:szCs w:val="24"/>
          <w:lang w:eastAsia="pl-PL"/>
        </w:rPr>
        <w:t>rolka grzejna,</w:t>
      </w:r>
    </w:p>
    <w:p w14:paraId="0027364B" w14:textId="77777777" w:rsidR="001A5631" w:rsidRPr="00F83214" w:rsidRDefault="001A5631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10" w:name="_Hlk51052701"/>
      <w:r w:rsidRPr="00F83214">
        <w:rPr>
          <w:rFonts w:ascii="Times New Roman" w:eastAsia="Times New Roman" w:hAnsi="Times New Roman" w:cs="Times New Roman"/>
          <w:sz w:val="24"/>
          <w:szCs w:val="24"/>
          <w:lang w:eastAsia="pl-PL"/>
        </w:rPr>
        <w:t>termistor 1,</w:t>
      </w:r>
      <w:bookmarkEnd w:id="10"/>
    </w:p>
    <w:p w14:paraId="7B5A9C21" w14:textId="77777777" w:rsidR="001A5631" w:rsidRPr="00241A49" w:rsidRDefault="001A5631">
      <w:pPr>
        <w:pStyle w:val="Akapitzlist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41A49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termistor 2,</w:t>
      </w:r>
    </w:p>
    <w:p w14:paraId="5E24A9BB" w14:textId="77777777" w:rsidR="001A5631" w:rsidRPr="00F83214" w:rsidRDefault="001A5631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214">
        <w:rPr>
          <w:rFonts w:ascii="Times New Roman" w:eastAsia="Times New Roman" w:hAnsi="Times New Roman" w:cs="Times New Roman"/>
          <w:sz w:val="24"/>
          <w:szCs w:val="24"/>
          <w:lang w:eastAsia="pl-PL"/>
        </w:rPr>
        <w:t>termistor 3,</w:t>
      </w:r>
    </w:p>
    <w:p w14:paraId="3F904A05" w14:textId="77777777" w:rsidR="001A5631" w:rsidRPr="00F83214" w:rsidRDefault="001A5631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214">
        <w:rPr>
          <w:rFonts w:ascii="Times New Roman" w:eastAsia="Times New Roman" w:hAnsi="Times New Roman" w:cs="Times New Roman"/>
          <w:sz w:val="24"/>
          <w:szCs w:val="24"/>
          <w:lang w:eastAsia="pl-PL"/>
        </w:rPr>
        <w:t>rolka dociskowa,</w:t>
      </w:r>
    </w:p>
    <w:p w14:paraId="1D74688D" w14:textId="77777777" w:rsidR="001A5631" w:rsidRPr="00F83214" w:rsidRDefault="001A5631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214">
        <w:rPr>
          <w:rFonts w:ascii="Times New Roman" w:eastAsia="Times New Roman" w:hAnsi="Times New Roman" w:cs="Times New Roman"/>
          <w:sz w:val="24"/>
          <w:szCs w:val="24"/>
          <w:lang w:eastAsia="pl-PL"/>
        </w:rPr>
        <w:t>rolki pobierające papier tacy 6 i 7,</w:t>
      </w:r>
    </w:p>
    <w:p w14:paraId="15DBAEAF" w14:textId="77777777" w:rsidR="001A5631" w:rsidRPr="00F83214" w:rsidRDefault="001A5631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214">
        <w:rPr>
          <w:rFonts w:ascii="Times New Roman" w:eastAsia="Times New Roman" w:hAnsi="Times New Roman" w:cs="Times New Roman"/>
          <w:sz w:val="24"/>
          <w:szCs w:val="24"/>
          <w:lang w:eastAsia="pl-PL"/>
        </w:rPr>
        <w:t>rolka 1 podajnika dokumentów DADF,</w:t>
      </w:r>
    </w:p>
    <w:p w14:paraId="27C931AA" w14:textId="77777777" w:rsidR="001A5631" w:rsidRPr="00F83214" w:rsidRDefault="001A5631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214">
        <w:rPr>
          <w:rFonts w:ascii="Times New Roman" w:eastAsia="Times New Roman" w:hAnsi="Times New Roman" w:cs="Times New Roman"/>
          <w:sz w:val="24"/>
          <w:szCs w:val="24"/>
          <w:lang w:eastAsia="pl-PL"/>
        </w:rPr>
        <w:t>rolka 2 podajnika dokumentów DADF,</w:t>
      </w:r>
    </w:p>
    <w:p w14:paraId="6C83022C" w14:textId="77777777" w:rsidR="001A5631" w:rsidRPr="00F83214" w:rsidRDefault="001A5631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214">
        <w:rPr>
          <w:rFonts w:ascii="Times New Roman" w:eastAsia="Times New Roman" w:hAnsi="Times New Roman" w:cs="Times New Roman"/>
          <w:sz w:val="24"/>
          <w:szCs w:val="24"/>
          <w:lang w:eastAsia="pl-PL"/>
        </w:rPr>
        <w:t>rolka 3 podajnika dokumentów DADF.</w:t>
      </w:r>
    </w:p>
    <w:p w14:paraId="78F753C2" w14:textId="77777777" w:rsidR="001A5631" w:rsidRPr="00F83214" w:rsidRDefault="001A5631" w:rsidP="001A5631">
      <w:pPr>
        <w:spacing w:after="0" w:line="360" w:lineRule="auto"/>
        <w:ind w:left="99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C23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7C23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C23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USUWANIE ZGŁOSZONYCH I/LUB STWIERDZONYCH AWARII ORAZ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Pr="007C23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DOKONYWANYCH NAPRAW </w:t>
      </w:r>
    </w:p>
    <w:p w14:paraId="43552A65" w14:textId="77777777" w:rsidR="001A5631" w:rsidRPr="007C2363" w:rsidRDefault="001A5631" w:rsidP="001A5631">
      <w:pPr>
        <w:widowControl w:val="0"/>
        <w:autoSpaceDE w:val="0"/>
        <w:autoSpaceDN w:val="0"/>
        <w:adjustRightInd w:val="0"/>
        <w:spacing w:after="0" w:line="360" w:lineRule="auto"/>
        <w:ind w:left="783" w:firstLine="2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363">
        <w:rPr>
          <w:rFonts w:ascii="Times New Roman" w:eastAsia="Times New Roman" w:hAnsi="Times New Roman" w:cs="Times New Roman"/>
          <w:sz w:val="24"/>
          <w:szCs w:val="24"/>
          <w:lang w:eastAsia="pl-PL"/>
        </w:rPr>
        <w:t>1. Wykonawca w ramach przedmiotu Umowy zobowiązany jest do usuwania awarii:</w:t>
      </w:r>
    </w:p>
    <w:p w14:paraId="35483457" w14:textId="6FE75DC2" w:rsidR="001A5631" w:rsidRPr="007C2363" w:rsidRDefault="009812D7" w:rsidP="009812D7">
      <w:pPr>
        <w:widowControl w:val="0"/>
        <w:autoSpaceDE w:val="0"/>
        <w:autoSpaceDN w:val="0"/>
        <w:adjustRightInd w:val="0"/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a)</w:t>
      </w:r>
      <w:r w:rsidR="007202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5631" w:rsidRPr="007C23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gdy usunięcie tych awarii nie wymaga wymiany uszkodzonego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1A5631" w:rsidRPr="007C2363">
        <w:rPr>
          <w:rFonts w:ascii="Times New Roman" w:eastAsia="Times New Roman" w:hAnsi="Times New Roman" w:cs="Times New Roman"/>
          <w:sz w:val="24"/>
          <w:szCs w:val="24"/>
          <w:lang w:eastAsia="pl-PL"/>
        </w:rPr>
        <w:t>elementu (podzespołu, części) urządzenia w ramach wynagrodzenia za usuwanie awarii,</w:t>
      </w:r>
    </w:p>
    <w:p w14:paraId="2E0CCAAB" w14:textId="0B1FD0FD" w:rsidR="001A5631" w:rsidRPr="007C2363" w:rsidRDefault="009812D7" w:rsidP="009812D7">
      <w:pPr>
        <w:widowControl w:val="0"/>
        <w:autoSpaceDE w:val="0"/>
        <w:autoSpaceDN w:val="0"/>
        <w:adjustRightInd w:val="0"/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="001A5631" w:rsidRPr="007C236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usunięcie tych awarii wymaga wymiany uszkodzonego elementu (podzespołu, części) urządzenia, Zamawiający dostarczy nowy element (podzespół, część), zaś sama usługa diagnozy sprzętu (opinii technicznej w zakresie awarii i wyceny) i wymiany uszkodzonego elementu realizowana będzie w ramach wynagrodzenia za usuwanie awarii.</w:t>
      </w:r>
    </w:p>
    <w:p w14:paraId="51462DB6" w14:textId="5EA12A16" w:rsidR="001A5631" w:rsidRPr="007C2363" w:rsidRDefault="001A5631" w:rsidP="00B63111">
      <w:pPr>
        <w:widowControl w:val="0"/>
        <w:autoSpaceDE w:val="0"/>
        <w:autoSpaceDN w:val="0"/>
        <w:adjustRightInd w:val="0"/>
        <w:spacing w:after="0" w:line="360" w:lineRule="auto"/>
        <w:ind w:left="9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363">
        <w:rPr>
          <w:rFonts w:ascii="Times New Roman" w:eastAsia="Times New Roman" w:hAnsi="Times New Roman" w:cs="Times New Roman"/>
          <w:sz w:val="24"/>
          <w:szCs w:val="24"/>
          <w:lang w:eastAsia="pl-PL"/>
        </w:rPr>
        <w:t>2. Zamawiający  może wyrazić zgodę na zakup uszkodzonego elementu (podzespołu, części) przez Wykonawcę w ramach odrębnego zlecenia. Zakup elementu (podzespołu, części) przez Wykonawcę nie będzie realizowany w ramach wynagrodzenia wynikającego z Umowy. Zamawiający zastrzega sobie prawo do samodzielnego zakupu elementu (podzespołu, części) podlegającej wymianie i dostarczeni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Pr="007C23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jej do zamontowania Wykonawcy.</w:t>
      </w:r>
    </w:p>
    <w:p w14:paraId="0C546E65" w14:textId="77777777" w:rsidR="001A5631" w:rsidRPr="007C2363" w:rsidRDefault="001A5631" w:rsidP="001A5631">
      <w:pPr>
        <w:widowControl w:val="0"/>
        <w:autoSpaceDE w:val="0"/>
        <w:autoSpaceDN w:val="0"/>
        <w:adjustRightInd w:val="0"/>
        <w:spacing w:after="0" w:line="360" w:lineRule="auto"/>
        <w:ind w:left="9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363">
        <w:rPr>
          <w:rFonts w:ascii="Times New Roman" w:eastAsia="Times New Roman" w:hAnsi="Times New Roman" w:cs="Times New Roman"/>
          <w:sz w:val="24"/>
          <w:szCs w:val="24"/>
          <w:lang w:eastAsia="pl-PL"/>
        </w:rPr>
        <w:t>3. Wykonawca zobowiązany jest do usunięcia awarii w godzinach pracy Zamawiającego tj. od 8.15 do 16.15,  w tym do:</w:t>
      </w:r>
    </w:p>
    <w:p w14:paraId="1E1BDE61" w14:textId="07B5A2CD" w:rsidR="001A5631" w:rsidRPr="00FA3E55" w:rsidRDefault="001A5631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1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23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usuwania awarii urządzeń bez konieczności wymiany części w terminie maksymalnie do </w:t>
      </w:r>
      <w:r w:rsidR="00B6311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7C23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godzin (zgodnie z ofertą Wykonawcy) od momentu zgłoszenia telefonicznego przez Zamawiającego, potwierdzonego e-mailem. Przy czym termin realizacji usługi w danym dniu </w:t>
      </w:r>
      <w:r w:rsidRPr="00FA3E55">
        <w:rPr>
          <w:rFonts w:ascii="Times New Roman" w:eastAsia="Times New Roman" w:hAnsi="Times New Roman" w:cs="Times New Roman"/>
          <w:sz w:val="24"/>
          <w:szCs w:val="24"/>
          <w:lang w:eastAsia="pl-PL"/>
        </w:rPr>
        <w:t>roboczym kończy się</w:t>
      </w:r>
      <w:r w:rsidR="006B1B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3E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godzinie 16.15, biegnie dalej następnego dnia roboczego od godz. 8.15.</w:t>
      </w:r>
    </w:p>
    <w:p w14:paraId="2E2EDFDE" w14:textId="6C0E9291" w:rsidR="001A5631" w:rsidRPr="00644849" w:rsidRDefault="001A5631" w:rsidP="00692E66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993"/>
        <w:jc w:val="both"/>
        <w:rPr>
          <w:rFonts w:eastAsia="Times New Roman" w:cstheme="minorHAnsi"/>
          <w:lang w:eastAsia="pl-PL"/>
        </w:rPr>
      </w:pPr>
      <w:r w:rsidRPr="007C236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usuwania awarii urządzeń z koniecznością wymiany części w terminie maksymalnie do 24 godzin (zgodnie z ofertą Wykonawcy) od momentu zgłoszenia telefonicznego przez Zamawiającego, potwierdzonego e-mailem. Przy czym termin realizacji usługi w danym dniu roboczym koń</w:t>
      </w:r>
      <w:r w:rsidR="00692E66">
        <w:rPr>
          <w:rFonts w:ascii="Times New Roman" w:eastAsia="Times New Roman" w:hAnsi="Times New Roman" w:cs="Times New Roman"/>
          <w:sz w:val="24"/>
          <w:szCs w:val="24"/>
          <w:lang w:eastAsia="pl-PL"/>
        </w:rPr>
        <w:t>czy się</w:t>
      </w:r>
      <w:r w:rsidR="00605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44849">
        <w:rPr>
          <w:rFonts w:eastAsia="Times New Roman" w:cstheme="minorHAnsi"/>
          <w:lang w:eastAsia="pl-PL"/>
        </w:rPr>
        <w:t xml:space="preserve">o godzinie 16.15, biegnie dalej następnego dnia roboczego od </w:t>
      </w:r>
      <w:r w:rsidR="006052CB">
        <w:rPr>
          <w:rFonts w:eastAsia="Times New Roman" w:cstheme="minorHAnsi"/>
          <w:lang w:eastAsia="pl-PL"/>
        </w:rPr>
        <w:t xml:space="preserve">  </w:t>
      </w:r>
      <w:r w:rsidRPr="00644849">
        <w:rPr>
          <w:rFonts w:eastAsia="Times New Roman" w:cstheme="minorHAnsi"/>
          <w:lang w:eastAsia="pl-PL"/>
        </w:rPr>
        <w:t>godz. 8.15.</w:t>
      </w:r>
    </w:p>
    <w:p w14:paraId="574F1D11" w14:textId="77777777" w:rsidR="001A5631" w:rsidRPr="00644849" w:rsidRDefault="001A5631" w:rsidP="001A56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960"/>
        <w:jc w:val="both"/>
        <w:rPr>
          <w:rFonts w:eastAsia="Times New Roman" w:cstheme="minorHAnsi"/>
          <w:lang w:eastAsia="pl-PL"/>
        </w:rPr>
      </w:pPr>
      <w:r w:rsidRPr="00644849">
        <w:rPr>
          <w:rFonts w:eastAsia="Times New Roman" w:cstheme="minorHAnsi"/>
          <w:lang w:eastAsia="pl-PL"/>
        </w:rPr>
        <w:t>4. W przypadku, gdy usunięcie awarii wymaga wymiany uszkodzonego elementu (podzespołu, części)  urządzenia Wykonawca sporządza opinię techniczną w zakresie awarii celem przekazania Zamawiającemu informacji o stanie technicznym urządzenia oraz dokonuje wyceny uszkodzonego elementu.</w:t>
      </w:r>
    </w:p>
    <w:p w14:paraId="111AF1B7" w14:textId="77777777" w:rsidR="001A5631" w:rsidRPr="00644849" w:rsidRDefault="001A5631" w:rsidP="001A5631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  <w:r w:rsidRPr="00644849">
        <w:rPr>
          <w:rFonts w:eastAsia="Times New Roman" w:cstheme="minorHAnsi"/>
          <w:b/>
          <w:bCs/>
          <w:lang w:eastAsia="pl-PL"/>
        </w:rPr>
        <w:tab/>
      </w:r>
      <w:r w:rsidRPr="00644849">
        <w:rPr>
          <w:rFonts w:eastAsia="Times New Roman" w:cstheme="minorHAnsi"/>
          <w:b/>
          <w:bCs/>
          <w:lang w:eastAsia="pl-PL"/>
        </w:rPr>
        <w:tab/>
        <w:t>II.5. OPINIA TECHNICZNA</w:t>
      </w:r>
    </w:p>
    <w:p w14:paraId="51B7B978" w14:textId="574ED434" w:rsidR="001A5631" w:rsidRPr="00644849" w:rsidRDefault="001A5631" w:rsidP="001A5631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eastAsia="Times New Roman" w:cstheme="minorHAnsi"/>
          <w:lang w:eastAsia="pl-PL"/>
        </w:rPr>
      </w:pPr>
      <w:r w:rsidRPr="00644849">
        <w:rPr>
          <w:rFonts w:eastAsia="Times New Roman" w:cstheme="minorHAnsi"/>
          <w:lang w:eastAsia="pl-PL"/>
        </w:rPr>
        <w:t xml:space="preserve">Wykonawca na każdy wniosek Zamawiającego będzie zobowiązany w ramach wynagrodzenia ryczałtowego umownego  do sporządzenia kompleksowej opinii o stanie technicznym całego urządzenia (jednak nie więcej niż </w:t>
      </w:r>
      <w:r w:rsidR="00EB2408" w:rsidRPr="00644849">
        <w:rPr>
          <w:rFonts w:eastAsia="Times New Roman" w:cstheme="minorHAnsi"/>
          <w:lang w:eastAsia="pl-PL"/>
        </w:rPr>
        <w:t>8</w:t>
      </w:r>
      <w:r w:rsidRPr="00644849">
        <w:rPr>
          <w:rFonts w:eastAsia="Times New Roman" w:cstheme="minorHAnsi"/>
          <w:lang w:eastAsia="pl-PL"/>
        </w:rPr>
        <w:t xml:space="preserve"> opinii dla wszystkich urządzeń </w:t>
      </w:r>
      <w:r w:rsidR="002C055B">
        <w:rPr>
          <w:rFonts w:eastAsia="Times New Roman" w:cstheme="minorHAnsi"/>
          <w:lang w:eastAsia="pl-PL"/>
        </w:rPr>
        <w:br/>
      </w:r>
      <w:r w:rsidRPr="00644849">
        <w:rPr>
          <w:rFonts w:eastAsia="Times New Roman" w:cstheme="minorHAnsi"/>
          <w:lang w:eastAsia="pl-PL"/>
        </w:rPr>
        <w:t>w czasie trwania Umowy)  w zakresie:</w:t>
      </w:r>
    </w:p>
    <w:p w14:paraId="10530F15" w14:textId="0F86F34C" w:rsidR="001A5631" w:rsidRPr="00644849" w:rsidRDefault="00EB2408" w:rsidP="00EB240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416"/>
        <w:jc w:val="both"/>
        <w:rPr>
          <w:rFonts w:eastAsia="Times New Roman" w:cstheme="minorHAnsi"/>
          <w:lang w:eastAsia="pl-PL"/>
        </w:rPr>
      </w:pPr>
      <w:r w:rsidRPr="00644849">
        <w:rPr>
          <w:rFonts w:eastAsia="Times New Roman" w:cstheme="minorHAnsi"/>
          <w:lang w:eastAsia="pl-PL"/>
        </w:rPr>
        <w:t xml:space="preserve">a) </w:t>
      </w:r>
      <w:r w:rsidR="001A5631" w:rsidRPr="00644849">
        <w:rPr>
          <w:rFonts w:eastAsia="Times New Roman" w:cstheme="minorHAnsi"/>
          <w:lang w:eastAsia="pl-PL"/>
        </w:rPr>
        <w:t xml:space="preserve">opisu stanu technicznego i stopnia zużycia, </w:t>
      </w:r>
    </w:p>
    <w:p w14:paraId="5D764DFA" w14:textId="0C96C818" w:rsidR="001A5631" w:rsidRPr="00644849" w:rsidRDefault="00EB2408" w:rsidP="00EB240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416"/>
        <w:jc w:val="both"/>
        <w:rPr>
          <w:rFonts w:eastAsia="Times New Roman" w:cstheme="minorHAnsi"/>
          <w:lang w:eastAsia="pl-PL"/>
        </w:rPr>
      </w:pPr>
      <w:r w:rsidRPr="00644849">
        <w:rPr>
          <w:rFonts w:eastAsia="Times New Roman" w:cstheme="minorHAnsi"/>
          <w:lang w:eastAsia="pl-PL"/>
        </w:rPr>
        <w:t xml:space="preserve">b) </w:t>
      </w:r>
      <w:r w:rsidR="001A5631" w:rsidRPr="00644849">
        <w:rPr>
          <w:rFonts w:eastAsia="Times New Roman" w:cstheme="minorHAnsi"/>
          <w:lang w:eastAsia="pl-PL"/>
        </w:rPr>
        <w:t>wyceny i wartości rynkowej urządzenia wskazanej przez Zamawiającego,</w:t>
      </w:r>
    </w:p>
    <w:p w14:paraId="1E9A5640" w14:textId="311B773B" w:rsidR="001A5631" w:rsidRPr="00644849" w:rsidRDefault="00EB2408" w:rsidP="00EB240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416"/>
        <w:jc w:val="both"/>
        <w:rPr>
          <w:rFonts w:eastAsia="Times New Roman" w:cstheme="minorHAnsi"/>
          <w:lang w:eastAsia="pl-PL"/>
        </w:rPr>
      </w:pPr>
      <w:r w:rsidRPr="00644849">
        <w:rPr>
          <w:rFonts w:eastAsia="Times New Roman" w:cstheme="minorHAnsi"/>
          <w:lang w:eastAsia="pl-PL"/>
        </w:rPr>
        <w:t xml:space="preserve">c) </w:t>
      </w:r>
      <w:r w:rsidR="001A5631" w:rsidRPr="00644849">
        <w:rPr>
          <w:rFonts w:eastAsia="Times New Roman" w:cstheme="minorHAnsi"/>
          <w:lang w:eastAsia="pl-PL"/>
        </w:rPr>
        <w:t xml:space="preserve">uwag końcowych m.in. w zakresie przydatności do dalszej eksploatacji, wyłączenia </w:t>
      </w:r>
      <w:r w:rsidR="009812D7" w:rsidRPr="00644849">
        <w:rPr>
          <w:rFonts w:eastAsia="Times New Roman" w:cstheme="minorHAnsi"/>
          <w:lang w:eastAsia="pl-PL"/>
        </w:rPr>
        <w:t xml:space="preserve">   </w:t>
      </w:r>
      <w:r w:rsidR="006B1B4E">
        <w:rPr>
          <w:rFonts w:eastAsia="Times New Roman" w:cstheme="minorHAnsi"/>
          <w:lang w:eastAsia="pl-PL"/>
        </w:rPr>
        <w:br/>
      </w:r>
      <w:r w:rsidR="001A5631" w:rsidRPr="00644849">
        <w:rPr>
          <w:rFonts w:eastAsia="Times New Roman" w:cstheme="minorHAnsi"/>
          <w:lang w:eastAsia="pl-PL"/>
        </w:rPr>
        <w:t xml:space="preserve">z </w:t>
      </w:r>
      <w:r w:rsidRPr="00644849">
        <w:rPr>
          <w:rFonts w:eastAsia="Times New Roman" w:cstheme="minorHAnsi"/>
          <w:lang w:eastAsia="pl-PL"/>
        </w:rPr>
        <w:t xml:space="preserve">  </w:t>
      </w:r>
      <w:r w:rsidR="001A5631" w:rsidRPr="00644849">
        <w:rPr>
          <w:rFonts w:eastAsia="Times New Roman" w:cstheme="minorHAnsi"/>
          <w:lang w:eastAsia="pl-PL"/>
        </w:rPr>
        <w:t>eksploatacji lub włączenia do eksploatacji.</w:t>
      </w:r>
    </w:p>
    <w:p w14:paraId="21EB9457" w14:textId="77777777" w:rsidR="001A5631" w:rsidRPr="00644849" w:rsidRDefault="001A5631" w:rsidP="001A563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eastAsia="Times New Roman" w:cstheme="minorHAnsi"/>
          <w:lang w:eastAsia="pl-PL"/>
        </w:rPr>
      </w:pPr>
      <w:r w:rsidRPr="00644849">
        <w:rPr>
          <w:rFonts w:eastAsia="Times New Roman" w:cstheme="minorHAnsi"/>
          <w:lang w:eastAsia="pl-PL"/>
        </w:rPr>
        <w:t>Wynagrodzenie ryczałtowe za wykonanie opinii o stanie technicznym całego jest wynagrodzeniem za opinię dowolnego całego urządzenia objętego przedmiotem zamówienia.</w:t>
      </w:r>
    </w:p>
    <w:p w14:paraId="65A6A532" w14:textId="77777777" w:rsidR="001A5631" w:rsidRPr="00644849" w:rsidRDefault="001A5631" w:rsidP="001A5631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  <w:r w:rsidRPr="00644849">
        <w:rPr>
          <w:rFonts w:eastAsia="Times New Roman" w:cstheme="minorHAnsi"/>
          <w:b/>
          <w:bCs/>
          <w:lang w:eastAsia="pl-PL"/>
        </w:rPr>
        <w:tab/>
      </w:r>
    </w:p>
    <w:p w14:paraId="451C55F7" w14:textId="77777777" w:rsidR="001A5631" w:rsidRPr="00644849" w:rsidRDefault="001A5631" w:rsidP="001A5631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6B1AC6A9" w14:textId="77777777" w:rsidR="001A5631" w:rsidRPr="00644849" w:rsidRDefault="001A5631" w:rsidP="001A5631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  <w:r w:rsidRPr="00644849">
        <w:rPr>
          <w:rFonts w:eastAsia="Times New Roman" w:cstheme="minorHAnsi"/>
          <w:b/>
          <w:bCs/>
          <w:lang w:eastAsia="pl-PL"/>
        </w:rPr>
        <w:tab/>
        <w:t xml:space="preserve">II.6. INNE WYMAGANIA ZAMAWIAJĄCEGO </w:t>
      </w:r>
    </w:p>
    <w:p w14:paraId="7D442ABE" w14:textId="62F16FA2" w:rsidR="001A5631" w:rsidRPr="00644849" w:rsidRDefault="001A5631" w:rsidP="001A563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Calibri" w:cstheme="minorHAnsi"/>
        </w:rPr>
      </w:pPr>
      <w:r w:rsidRPr="00644849">
        <w:rPr>
          <w:rFonts w:eastAsia="Calibri" w:cstheme="minorHAnsi"/>
        </w:rPr>
        <w:t xml:space="preserve">Materiały i części zainstalowane w trakcie realizacji przedmiotu Umowy </w:t>
      </w:r>
      <w:r w:rsidRPr="00644849">
        <w:rPr>
          <w:rFonts w:eastAsia="Calibri" w:cstheme="minorHAnsi"/>
        </w:rPr>
        <w:br/>
        <w:t xml:space="preserve">i  dostarczone przez Wykonawcę będą wolne od wad fizycznych i prawnych, nowe, nieużywane oraz niepochodzące z odzysku, spełniające parametry producenta urządzeń, w tym jakościowe, pozwalające na użytkowanie urządzeń zgodnie </w:t>
      </w:r>
      <w:r w:rsidR="00553759">
        <w:rPr>
          <w:rFonts w:eastAsia="Calibri" w:cstheme="minorHAnsi"/>
        </w:rPr>
        <w:br/>
      </w:r>
      <w:r w:rsidRPr="00644849">
        <w:rPr>
          <w:rFonts w:eastAsia="Calibri" w:cstheme="minorHAnsi"/>
        </w:rPr>
        <w:t xml:space="preserve">z przeznaczeniem i uzyskanie wysokiej jakości kopii. </w:t>
      </w:r>
    </w:p>
    <w:p w14:paraId="3B28A3D9" w14:textId="77777777" w:rsidR="001A5631" w:rsidRPr="00644849" w:rsidRDefault="001A5631" w:rsidP="001A563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Calibri" w:cstheme="minorHAnsi"/>
        </w:rPr>
      </w:pPr>
      <w:r w:rsidRPr="00644849">
        <w:rPr>
          <w:rFonts w:eastAsia="Calibri" w:cstheme="minorHAnsi"/>
        </w:rPr>
        <w:t>Wykonawca zobowiązany jest do posiadania kodów serwisowych dla urządzeń objętych przedmiotem zamówienia.</w:t>
      </w:r>
    </w:p>
    <w:p w14:paraId="21229A2B" w14:textId="77777777" w:rsidR="001A5631" w:rsidRPr="00644849" w:rsidRDefault="001A5631" w:rsidP="001A563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Calibri" w:cstheme="minorHAnsi"/>
        </w:rPr>
      </w:pPr>
      <w:r w:rsidRPr="00644849">
        <w:rPr>
          <w:rFonts w:eastAsia="Calibri" w:cstheme="minorHAnsi"/>
        </w:rPr>
        <w:t xml:space="preserve">Wykonawca w ramach realizacji przedmiotu zamówienia w celu zapewnienia ciągłej bezawaryjnej pracy urządzeń będzie zobowiązany do usuwania zgłoszonych przez Zamawiającego lub stwierdzonych w czasie przeglądów awarii urządzeń. </w:t>
      </w:r>
    </w:p>
    <w:p w14:paraId="47813166" w14:textId="77777777" w:rsidR="001A5631" w:rsidRPr="00100AEC" w:rsidRDefault="001A5631" w:rsidP="001A563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100AEC">
        <w:rPr>
          <w:rFonts w:asciiTheme="minorHAnsi" w:hAnsiTheme="minorHAnsi" w:cstheme="minorHAnsi"/>
        </w:rPr>
        <w:lastRenderedPageBreak/>
        <w:t xml:space="preserve">Wykonawca po zgłoszeniu awarii lub po stwierdzeniu awarii będzie zobowiązany do jej usunięcia w terminach określonych w Umowie w ramach wynagrodzenia umownego. </w:t>
      </w:r>
    </w:p>
    <w:p w14:paraId="4250DE5C" w14:textId="33E0AE05" w:rsidR="001A5631" w:rsidRPr="00100AEC" w:rsidRDefault="001A5631" w:rsidP="001A5631">
      <w:pPr>
        <w:spacing w:line="360" w:lineRule="auto"/>
        <w:ind w:left="1353"/>
        <w:contextualSpacing/>
        <w:jc w:val="both"/>
        <w:rPr>
          <w:rFonts w:eastAsia="Calibri" w:cstheme="minorHAnsi"/>
        </w:rPr>
      </w:pPr>
      <w:r w:rsidRPr="00100AEC">
        <w:rPr>
          <w:rFonts w:eastAsia="Calibri" w:cstheme="minorHAnsi"/>
        </w:rPr>
        <w:t>Jeśli Wykonawca w trakcie usuwania awarii stwierdzi, że konieczna jest wymiana części nieobjętych Umową (z wyłączeniem części i materiałów eksploatacyjnych), obowiązany jest niezwłocznie poinformować o tym fakcie Zamawiającego i przedstawić mu wraz</w:t>
      </w:r>
      <w:r w:rsidR="00100AEC">
        <w:rPr>
          <w:rFonts w:eastAsia="Calibri" w:cstheme="minorHAnsi"/>
        </w:rPr>
        <w:br/>
      </w:r>
      <w:r w:rsidRPr="00100AEC">
        <w:rPr>
          <w:rFonts w:eastAsia="Calibri" w:cstheme="minorHAnsi"/>
        </w:rPr>
        <w:t xml:space="preserve"> z opinią techniczną w zakresie awarii wycenę części do wymiany. Wykonanie montażu części oferowanej przez Wykonawcę nie jest objęte przedmiotem zamówienia i może nastąpić wyłącznie po zaakceptowaniu przez Zamawiającego ceny oferowanej części przez Wykonawcę, w ramach odrębnego wyraźnego pisemnego zlecenia. Zamawiający przewiduje, iż w przypadku stwierdzenia, że cena oferowanej części przez Wykonawcę jest wyższa od ceny rynkowej tego elementu, sam zakupi i dostarczy  przedmiotową część Wykonawcy, który dokona jej wymiany w ramach wynagrodzenia za usuwanie awarii.</w:t>
      </w:r>
    </w:p>
    <w:p w14:paraId="336F5420" w14:textId="77777777" w:rsidR="001A5631" w:rsidRPr="00644849" w:rsidRDefault="001A5631" w:rsidP="001A563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Calibri" w:cstheme="minorHAnsi"/>
          <w:color w:val="000000"/>
        </w:rPr>
      </w:pPr>
      <w:r w:rsidRPr="00644849">
        <w:rPr>
          <w:rFonts w:eastAsia="Calibri" w:cstheme="minorHAnsi"/>
          <w:color w:val="000000"/>
        </w:rPr>
        <w:t>Wykonawca  zobowiązany jest w szczególności do:</w:t>
      </w:r>
    </w:p>
    <w:p w14:paraId="50FB2E42" w14:textId="010700B3" w:rsidR="001A5631" w:rsidRPr="00644849" w:rsidRDefault="00D67EA6" w:rsidP="00963A29">
      <w:pPr>
        <w:widowControl w:val="0"/>
        <w:autoSpaceDE w:val="0"/>
        <w:autoSpaceDN w:val="0"/>
        <w:adjustRightInd w:val="0"/>
        <w:spacing w:after="0" w:line="360" w:lineRule="auto"/>
        <w:ind w:left="2124"/>
        <w:contextualSpacing/>
        <w:jc w:val="both"/>
        <w:rPr>
          <w:rFonts w:eastAsia="Calibri" w:cstheme="minorHAnsi"/>
          <w:color w:val="000000"/>
        </w:rPr>
      </w:pPr>
      <w:r w:rsidRPr="00644849">
        <w:rPr>
          <w:rFonts w:eastAsia="Calibri" w:cstheme="minorHAnsi"/>
          <w:color w:val="000000"/>
        </w:rPr>
        <w:t>a)</w:t>
      </w:r>
      <w:r w:rsidR="009812D7" w:rsidRPr="00644849">
        <w:rPr>
          <w:rFonts w:eastAsia="Calibri" w:cstheme="minorHAnsi"/>
          <w:color w:val="000000"/>
        </w:rPr>
        <w:t xml:space="preserve"> </w:t>
      </w:r>
      <w:r w:rsidR="001A5631" w:rsidRPr="00644849">
        <w:rPr>
          <w:rFonts w:eastAsia="Calibri" w:cstheme="minorHAnsi"/>
          <w:color w:val="000000"/>
        </w:rPr>
        <w:t xml:space="preserve">realizacji przeglądów oraz usuwanie awarii przez minimum jedną osobę </w:t>
      </w:r>
      <w:r w:rsidR="006B1B4E">
        <w:rPr>
          <w:rFonts w:eastAsia="Calibri" w:cstheme="minorHAnsi"/>
          <w:color w:val="000000"/>
        </w:rPr>
        <w:br/>
      </w:r>
      <w:r w:rsidR="00553759">
        <w:rPr>
          <w:rFonts w:eastAsia="Calibri" w:cstheme="minorHAnsi"/>
          <w:color w:val="000000"/>
        </w:rPr>
        <w:t xml:space="preserve">     </w:t>
      </w:r>
      <w:r w:rsidR="001A5631" w:rsidRPr="00644849">
        <w:rPr>
          <w:rFonts w:eastAsia="Calibri" w:cstheme="minorHAnsi"/>
          <w:color w:val="000000"/>
        </w:rPr>
        <w:t xml:space="preserve">o </w:t>
      </w:r>
      <w:r w:rsidR="00963A29" w:rsidRPr="00644849">
        <w:rPr>
          <w:rFonts w:eastAsia="Calibri" w:cstheme="minorHAnsi"/>
          <w:color w:val="000000"/>
        </w:rPr>
        <w:t xml:space="preserve">     </w:t>
      </w:r>
      <w:r w:rsidR="001A5631" w:rsidRPr="00644849">
        <w:rPr>
          <w:rFonts w:eastAsia="Calibri" w:cstheme="minorHAnsi"/>
          <w:color w:val="000000"/>
        </w:rPr>
        <w:t>odpowiednich kwalifikacjach,</w:t>
      </w:r>
    </w:p>
    <w:p w14:paraId="4F2A83A0" w14:textId="56E390FD" w:rsidR="001A5631" w:rsidRPr="00644849" w:rsidRDefault="00D67EA6" w:rsidP="00D67EA6">
      <w:pPr>
        <w:widowControl w:val="0"/>
        <w:autoSpaceDE w:val="0"/>
        <w:autoSpaceDN w:val="0"/>
        <w:adjustRightInd w:val="0"/>
        <w:spacing w:after="0" w:line="360" w:lineRule="auto"/>
        <w:ind w:left="1353"/>
        <w:contextualSpacing/>
        <w:jc w:val="both"/>
        <w:rPr>
          <w:rFonts w:eastAsia="Calibri" w:cstheme="minorHAnsi"/>
          <w:color w:val="000000"/>
        </w:rPr>
      </w:pPr>
      <w:r w:rsidRPr="00644849">
        <w:rPr>
          <w:rFonts w:eastAsia="Calibri" w:cstheme="minorHAnsi"/>
          <w:color w:val="000000"/>
        </w:rPr>
        <w:t xml:space="preserve">            </w:t>
      </w:r>
      <w:r w:rsidR="00553759">
        <w:rPr>
          <w:rFonts w:eastAsia="Calibri" w:cstheme="minorHAnsi"/>
          <w:color w:val="000000"/>
        </w:rPr>
        <w:t xml:space="preserve">   </w:t>
      </w:r>
      <w:r w:rsidRPr="00644849">
        <w:rPr>
          <w:rFonts w:eastAsia="Calibri" w:cstheme="minorHAnsi"/>
          <w:color w:val="000000"/>
        </w:rPr>
        <w:t xml:space="preserve"> b)</w:t>
      </w:r>
      <w:r w:rsidR="009812D7" w:rsidRPr="00644849">
        <w:rPr>
          <w:rFonts w:eastAsia="Calibri" w:cstheme="minorHAnsi"/>
          <w:color w:val="000000"/>
        </w:rPr>
        <w:t xml:space="preserve"> </w:t>
      </w:r>
      <w:r w:rsidR="001A5631" w:rsidRPr="00644849">
        <w:rPr>
          <w:rFonts w:eastAsia="Calibri" w:cstheme="minorHAnsi"/>
          <w:color w:val="000000"/>
        </w:rPr>
        <w:t>przestrzegania warunków bezpieczeństwa i higieny pracy,</w:t>
      </w:r>
    </w:p>
    <w:p w14:paraId="05A5E178" w14:textId="018F1134" w:rsidR="001A5631" w:rsidRPr="00644849" w:rsidRDefault="00D67EA6" w:rsidP="00963A29">
      <w:pPr>
        <w:widowControl w:val="0"/>
        <w:autoSpaceDE w:val="0"/>
        <w:autoSpaceDN w:val="0"/>
        <w:adjustRightInd w:val="0"/>
        <w:spacing w:after="0" w:line="360" w:lineRule="auto"/>
        <w:ind w:left="2124"/>
        <w:jc w:val="both"/>
        <w:rPr>
          <w:rFonts w:cstheme="minorHAnsi"/>
          <w:color w:val="000000"/>
        </w:rPr>
      </w:pPr>
      <w:r w:rsidRPr="00644849">
        <w:rPr>
          <w:rFonts w:cstheme="minorHAnsi"/>
          <w:color w:val="000000"/>
        </w:rPr>
        <w:t xml:space="preserve"> c)</w:t>
      </w:r>
      <w:r w:rsidR="009812D7" w:rsidRPr="00644849">
        <w:rPr>
          <w:rFonts w:cstheme="minorHAnsi"/>
          <w:color w:val="000000"/>
        </w:rPr>
        <w:t xml:space="preserve"> </w:t>
      </w:r>
      <w:r w:rsidR="001A5631" w:rsidRPr="00644849">
        <w:rPr>
          <w:rFonts w:cstheme="minorHAnsi"/>
          <w:color w:val="000000"/>
        </w:rPr>
        <w:t xml:space="preserve">odpowiedniego zabezpieczenia miejsc pracy i wyposażenia pomieszczeń </w:t>
      </w:r>
      <w:r w:rsidR="00963A29" w:rsidRPr="00644849">
        <w:rPr>
          <w:rFonts w:cstheme="minorHAnsi"/>
          <w:color w:val="000000"/>
        </w:rPr>
        <w:t xml:space="preserve"> </w:t>
      </w:r>
      <w:r w:rsidR="001A5631" w:rsidRPr="00644849">
        <w:rPr>
          <w:rFonts w:cstheme="minorHAnsi"/>
          <w:color w:val="000000"/>
        </w:rPr>
        <w:t xml:space="preserve">w przypadku, gdy wykonywana praca może stwarzać zagrożenie dla osób </w:t>
      </w:r>
      <w:r w:rsidR="00963A29" w:rsidRPr="00644849">
        <w:rPr>
          <w:rFonts w:cstheme="minorHAnsi"/>
          <w:color w:val="000000"/>
        </w:rPr>
        <w:t xml:space="preserve">      </w:t>
      </w:r>
      <w:r w:rsidR="001A5631" w:rsidRPr="00644849">
        <w:rPr>
          <w:rFonts w:cstheme="minorHAnsi"/>
          <w:color w:val="000000"/>
        </w:rPr>
        <w:t>i znajdującego się w nich mienia,</w:t>
      </w:r>
    </w:p>
    <w:p w14:paraId="47C7762F" w14:textId="77777777" w:rsidR="001A5631" w:rsidRPr="00644849" w:rsidRDefault="001A5631" w:rsidP="001A5631">
      <w:pPr>
        <w:widowControl w:val="0"/>
        <w:autoSpaceDE w:val="0"/>
        <w:autoSpaceDN w:val="0"/>
        <w:adjustRightInd w:val="0"/>
        <w:spacing w:after="0" w:line="360" w:lineRule="auto"/>
        <w:ind w:left="2124"/>
        <w:contextualSpacing/>
        <w:jc w:val="both"/>
        <w:rPr>
          <w:rFonts w:eastAsia="Calibri" w:cstheme="minorHAnsi"/>
          <w:color w:val="000000"/>
        </w:rPr>
      </w:pPr>
      <w:r w:rsidRPr="00644849">
        <w:rPr>
          <w:rFonts w:eastAsia="Calibri" w:cstheme="minorHAnsi"/>
          <w:color w:val="000000"/>
        </w:rPr>
        <w:t>d) utrzymywania czystości i porządku na terenie objętym pracami i ciągach komunikacyjnych, w przypadku ich wykorzystania na obiektach,</w:t>
      </w:r>
    </w:p>
    <w:p w14:paraId="4A0DCEC0" w14:textId="77777777" w:rsidR="001A5631" w:rsidRPr="00644849" w:rsidRDefault="001A5631" w:rsidP="001A5631">
      <w:pPr>
        <w:widowControl w:val="0"/>
        <w:autoSpaceDE w:val="0"/>
        <w:autoSpaceDN w:val="0"/>
        <w:adjustRightInd w:val="0"/>
        <w:spacing w:after="0" w:line="360" w:lineRule="auto"/>
        <w:ind w:left="2124"/>
        <w:contextualSpacing/>
        <w:jc w:val="both"/>
        <w:rPr>
          <w:rFonts w:eastAsia="Calibri" w:cstheme="minorHAnsi"/>
          <w:color w:val="000000"/>
        </w:rPr>
      </w:pPr>
      <w:r w:rsidRPr="00644849">
        <w:rPr>
          <w:rFonts w:eastAsia="Calibri" w:cstheme="minorHAnsi"/>
          <w:color w:val="000000"/>
        </w:rPr>
        <w:t>e) niezwłocznego powiadamiania Zamawiającego o stwierdzonych nieprawidłowościach i zagrożeniach z nich wynikających,</w:t>
      </w:r>
    </w:p>
    <w:p w14:paraId="0EC18840" w14:textId="2D698424" w:rsidR="001A5631" w:rsidRPr="00644849" w:rsidRDefault="001A5631" w:rsidP="001A5631">
      <w:pPr>
        <w:widowControl w:val="0"/>
        <w:autoSpaceDE w:val="0"/>
        <w:autoSpaceDN w:val="0"/>
        <w:adjustRightInd w:val="0"/>
        <w:spacing w:after="0" w:line="360" w:lineRule="auto"/>
        <w:ind w:left="2124"/>
        <w:contextualSpacing/>
        <w:jc w:val="both"/>
        <w:rPr>
          <w:rFonts w:eastAsia="Calibri" w:cstheme="minorHAnsi"/>
          <w:color w:val="000000"/>
        </w:rPr>
      </w:pPr>
      <w:r w:rsidRPr="00644849">
        <w:rPr>
          <w:rFonts w:eastAsia="Calibri" w:cstheme="minorHAnsi"/>
          <w:color w:val="000000"/>
        </w:rPr>
        <w:t xml:space="preserve">f) niezwłocznego podjęcia działań przewidzianych Umową na wezwanie </w:t>
      </w:r>
      <w:r w:rsidR="00D67EA6" w:rsidRPr="00644849">
        <w:rPr>
          <w:rFonts w:eastAsia="Calibri" w:cstheme="minorHAnsi"/>
          <w:color w:val="000000"/>
        </w:rPr>
        <w:t xml:space="preserve">  </w:t>
      </w:r>
      <w:r w:rsidRPr="00644849">
        <w:rPr>
          <w:rFonts w:eastAsia="Calibri" w:cstheme="minorHAnsi"/>
          <w:color w:val="000000"/>
        </w:rPr>
        <w:t>Zamawiającego.</w:t>
      </w:r>
    </w:p>
    <w:p w14:paraId="3194B354" w14:textId="4D80D5B9" w:rsidR="001A5631" w:rsidRPr="00644849" w:rsidRDefault="001A5631" w:rsidP="001A563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Calibri" w:cstheme="minorHAnsi"/>
          <w:color w:val="000000"/>
        </w:rPr>
      </w:pPr>
      <w:r w:rsidRPr="00644849">
        <w:rPr>
          <w:rFonts w:eastAsia="Calibri" w:cstheme="minorHAnsi"/>
          <w:color w:val="000000"/>
        </w:rPr>
        <w:t xml:space="preserve">Wykonawca zobowiązuje się do wykonywania prac w taki sposób, by nie zakłócały prawidłowego funkcjonowania Ministerstwa Sprawiedliwości. Prace będą wykonywane między godz. 8.15 a 16.15, a w szczególnych przypadkach  godziny pracy zostaną ustalone w trybie roboczym z Zamawiającym. Wykonawca ustali z Zamawiającym dni </w:t>
      </w:r>
      <w:r w:rsidR="00100AEC">
        <w:rPr>
          <w:rFonts w:eastAsia="Calibri" w:cstheme="minorHAnsi"/>
          <w:color w:val="000000"/>
        </w:rPr>
        <w:br/>
      </w:r>
      <w:r w:rsidRPr="00644849">
        <w:rPr>
          <w:rFonts w:eastAsia="Calibri" w:cstheme="minorHAnsi"/>
          <w:color w:val="000000"/>
        </w:rPr>
        <w:t xml:space="preserve">i godziny odpowiednie do wykonywania głośnych i uciążliwych prac oraz innych prac zawartych w przedmiocie Umowy. </w:t>
      </w:r>
    </w:p>
    <w:p w14:paraId="30B05A35" w14:textId="77777777" w:rsidR="001A5631" w:rsidRPr="00644849" w:rsidRDefault="001A5631" w:rsidP="001A563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Calibri" w:cstheme="minorHAnsi"/>
          <w:color w:val="000000"/>
        </w:rPr>
      </w:pPr>
      <w:r w:rsidRPr="00644849">
        <w:rPr>
          <w:rFonts w:eastAsia="Calibri" w:cstheme="minorHAnsi"/>
          <w:color w:val="000000"/>
        </w:rPr>
        <w:t xml:space="preserve">Wykonawca odpowiada za wszelkie szkody poniesione przez Zamawiającego (jak i inne osoby), a wynikające z działań lub zaniechań Wykonawcy lub osób, za które ponosi on </w:t>
      </w:r>
      <w:r w:rsidRPr="00644849">
        <w:rPr>
          <w:rFonts w:eastAsia="Calibri" w:cstheme="minorHAnsi"/>
          <w:color w:val="000000"/>
        </w:rPr>
        <w:lastRenderedPageBreak/>
        <w:t>odpowiedzialność w trakcie lub w związku z realizacją przedmiotu Umowy.</w:t>
      </w:r>
    </w:p>
    <w:p w14:paraId="78818209" w14:textId="77777777" w:rsidR="001A5631" w:rsidRPr="00644849" w:rsidRDefault="001A5631" w:rsidP="001A563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Calibri" w:cstheme="minorHAnsi"/>
          <w:color w:val="000000"/>
        </w:rPr>
      </w:pPr>
      <w:r w:rsidRPr="00644849">
        <w:rPr>
          <w:rFonts w:eastAsia="Calibri" w:cstheme="minorHAnsi"/>
          <w:color w:val="000000"/>
        </w:rPr>
        <w:t xml:space="preserve">Za działania lub zaniechania działania osób skierowanych przez Wykonawcę do realizacji przedmiotu niniejszej Umowy Wykonawca odpowiada jak za własne działania i własne zaniechania. </w:t>
      </w:r>
    </w:p>
    <w:p w14:paraId="1B668ADC" w14:textId="77777777" w:rsidR="001A5631" w:rsidRPr="005346B6" w:rsidRDefault="001A5631" w:rsidP="001A563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Calibri" w:cstheme="minorHAnsi"/>
          <w:color w:val="000000"/>
        </w:rPr>
      </w:pPr>
      <w:r w:rsidRPr="00644849">
        <w:rPr>
          <w:rFonts w:eastAsia="Calibri" w:cstheme="minorHAnsi"/>
          <w:color w:val="000000"/>
        </w:rPr>
        <w:t>Wykonawca zobowiązuje się usuwać na własny koszt awarie i uszkodzenia spowodowane p</w:t>
      </w:r>
      <w:r w:rsidRPr="005346B6">
        <w:rPr>
          <w:rFonts w:eastAsia="Calibri" w:cstheme="minorHAnsi"/>
          <w:color w:val="000000"/>
        </w:rPr>
        <w:t>rzez niego na skutek wykonywania przedmiotu Umowy.</w:t>
      </w:r>
    </w:p>
    <w:p w14:paraId="47E9C980" w14:textId="376EBB6A" w:rsidR="001A5631" w:rsidRPr="005346B6" w:rsidRDefault="001A5631" w:rsidP="001A563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Calibri" w:cstheme="minorHAnsi"/>
          <w:color w:val="000000"/>
        </w:rPr>
      </w:pPr>
      <w:r w:rsidRPr="005346B6">
        <w:rPr>
          <w:rFonts w:eastAsia="Calibri" w:cstheme="minorHAnsi"/>
          <w:color w:val="000000"/>
        </w:rPr>
        <w:t xml:space="preserve">W czasie realizacji prac Wykonawca zobowiązuje się utrzymywać rejon prac </w:t>
      </w:r>
      <w:r>
        <w:rPr>
          <w:rFonts w:eastAsia="Calibri" w:cstheme="minorHAnsi"/>
          <w:color w:val="000000"/>
        </w:rPr>
        <w:br/>
      </w:r>
      <w:r w:rsidRPr="005346B6">
        <w:rPr>
          <w:rFonts w:eastAsia="Calibri" w:cstheme="minorHAnsi"/>
          <w:color w:val="000000"/>
        </w:rPr>
        <w:t>w należytym porządku, w stanie wolnym od przeszkód komunikacyjnych oraz</w:t>
      </w:r>
      <w:r w:rsidR="00F8718A">
        <w:rPr>
          <w:rFonts w:eastAsia="Calibri" w:cstheme="minorHAnsi"/>
          <w:color w:val="000000"/>
        </w:rPr>
        <w:t xml:space="preserve"> </w:t>
      </w:r>
      <w:r w:rsidRPr="005346B6">
        <w:rPr>
          <w:rFonts w:eastAsia="Calibri" w:cstheme="minorHAnsi"/>
          <w:color w:val="000000"/>
        </w:rPr>
        <w:t>składować w ustalonym miejscu wszelkie urządzenia pomocnicze i materiały oraz usuwać odpady i śmieci z budynku i nieruchomości.</w:t>
      </w:r>
    </w:p>
    <w:p w14:paraId="6EE41A73" w14:textId="71FCD64F" w:rsidR="001A5631" w:rsidRPr="005346B6" w:rsidRDefault="001A5631" w:rsidP="001A563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Calibri" w:cstheme="minorHAnsi"/>
          <w:color w:val="000000"/>
        </w:rPr>
      </w:pPr>
      <w:r w:rsidRPr="005346B6">
        <w:rPr>
          <w:rFonts w:eastAsia="Calibri" w:cstheme="minorHAnsi"/>
          <w:color w:val="000000"/>
        </w:rPr>
        <w:t>Wykonawca zobowiązuje się informować każdorazowo przedstawiciela Zamawiającego</w:t>
      </w:r>
      <w:r w:rsidR="006B1B4E">
        <w:rPr>
          <w:rFonts w:eastAsia="Calibri" w:cstheme="minorHAnsi"/>
          <w:color w:val="000000"/>
        </w:rPr>
        <w:br/>
      </w:r>
      <w:r w:rsidRPr="005346B6">
        <w:rPr>
          <w:rFonts w:eastAsia="Calibri" w:cstheme="minorHAnsi"/>
          <w:color w:val="000000"/>
        </w:rPr>
        <w:t xml:space="preserve"> o okolicznościach, które mogą wpłynąć, na jakość przedmiotu Umowy i opóźnienie terminu realizacji Umowy. </w:t>
      </w:r>
    </w:p>
    <w:p w14:paraId="3FD79DA5" w14:textId="77777777" w:rsidR="001A5631" w:rsidRPr="005346B6" w:rsidRDefault="001A5631" w:rsidP="001A563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5346B6">
        <w:rPr>
          <w:rFonts w:asciiTheme="minorHAnsi" w:hAnsiTheme="minorHAnsi" w:cstheme="minorHAnsi"/>
          <w:color w:val="000000"/>
        </w:rPr>
        <w:t>Ponadto Wykonawca zobowiązuje się do uzyskania akceptacji Zamawiającego, co do zastosowania części lub materiałów eksploatacyjnych  o innych parametrach technicznych niż przewidziane dla danego urządzenia. Wykonawca pokryje koszty części zamiennych i urządzeń, których konieczność wymiany jest wynikiem wadliwie wykonywanych czynności wynikających z postanowień zawartej Umowy lub zaniedbania Wykonawcy.</w:t>
      </w:r>
    </w:p>
    <w:p w14:paraId="3E16EA56" w14:textId="77777777" w:rsidR="00644849" w:rsidRDefault="00644849" w:rsidP="001A5631">
      <w:pPr>
        <w:spacing w:after="0" w:line="360" w:lineRule="auto"/>
        <w:ind w:firstLine="284"/>
        <w:jc w:val="both"/>
        <w:rPr>
          <w:rFonts w:eastAsia="Times New Roman" w:cstheme="minorHAnsi"/>
          <w:b/>
          <w:lang w:eastAsia="pl-PL"/>
        </w:rPr>
      </w:pPr>
    </w:p>
    <w:p w14:paraId="0493AD30" w14:textId="77777777" w:rsidR="00644849" w:rsidRDefault="00644849" w:rsidP="001A5631">
      <w:pPr>
        <w:spacing w:after="0" w:line="360" w:lineRule="auto"/>
        <w:ind w:firstLine="284"/>
        <w:jc w:val="both"/>
        <w:rPr>
          <w:rFonts w:eastAsia="Times New Roman" w:cstheme="minorHAnsi"/>
          <w:b/>
          <w:lang w:eastAsia="pl-PL"/>
        </w:rPr>
      </w:pPr>
    </w:p>
    <w:p w14:paraId="150AA169" w14:textId="77777777" w:rsidR="00644849" w:rsidRDefault="00644849" w:rsidP="001A5631">
      <w:pPr>
        <w:spacing w:after="0" w:line="360" w:lineRule="auto"/>
        <w:ind w:firstLine="284"/>
        <w:jc w:val="both"/>
        <w:rPr>
          <w:rFonts w:eastAsia="Times New Roman" w:cstheme="minorHAnsi"/>
          <w:b/>
          <w:lang w:eastAsia="pl-PL"/>
        </w:rPr>
      </w:pPr>
    </w:p>
    <w:p w14:paraId="2A5C1F1B" w14:textId="77777777" w:rsidR="00644849" w:rsidRDefault="00644849" w:rsidP="001A5631">
      <w:pPr>
        <w:spacing w:after="0" w:line="360" w:lineRule="auto"/>
        <w:ind w:firstLine="284"/>
        <w:jc w:val="both"/>
        <w:rPr>
          <w:rFonts w:eastAsia="Times New Roman" w:cstheme="minorHAnsi"/>
          <w:b/>
          <w:lang w:eastAsia="pl-PL"/>
        </w:rPr>
      </w:pPr>
    </w:p>
    <w:p w14:paraId="58CEB65B" w14:textId="77777777" w:rsidR="00644849" w:rsidRDefault="00644849" w:rsidP="001A5631">
      <w:pPr>
        <w:spacing w:after="0" w:line="360" w:lineRule="auto"/>
        <w:ind w:firstLine="284"/>
        <w:jc w:val="both"/>
        <w:rPr>
          <w:rFonts w:eastAsia="Times New Roman" w:cstheme="minorHAnsi"/>
          <w:b/>
          <w:lang w:eastAsia="pl-PL"/>
        </w:rPr>
      </w:pPr>
    </w:p>
    <w:p w14:paraId="4DC7A41F" w14:textId="2B222ABF" w:rsidR="001A5631" w:rsidRPr="005346B6" w:rsidRDefault="001A5631" w:rsidP="001A5631">
      <w:pPr>
        <w:spacing w:after="0" w:line="360" w:lineRule="auto"/>
        <w:ind w:firstLine="284"/>
        <w:jc w:val="both"/>
        <w:rPr>
          <w:rFonts w:eastAsia="Times New Roman" w:cstheme="minorHAnsi"/>
          <w:b/>
          <w:lang w:eastAsia="pl-PL"/>
        </w:rPr>
      </w:pPr>
      <w:r w:rsidRPr="005346B6">
        <w:rPr>
          <w:rFonts w:eastAsia="Times New Roman" w:cstheme="minorHAnsi"/>
          <w:b/>
          <w:lang w:eastAsia="pl-PL"/>
        </w:rPr>
        <w:t xml:space="preserve">II.7. </w:t>
      </w:r>
      <w:r>
        <w:rPr>
          <w:rFonts w:eastAsia="Times New Roman" w:cstheme="minorHAnsi"/>
          <w:b/>
          <w:lang w:eastAsia="pl-PL"/>
        </w:rPr>
        <w:t xml:space="preserve">WYKAZ </w:t>
      </w:r>
      <w:r w:rsidRPr="005346B6">
        <w:rPr>
          <w:rFonts w:eastAsia="Times New Roman" w:cstheme="minorHAnsi"/>
          <w:b/>
          <w:lang w:eastAsia="pl-PL"/>
        </w:rPr>
        <w:t>URZĄDZEŃ OBJĘTYCH PRZEDMIOTEM ZAMÓWIENIA</w:t>
      </w:r>
    </w:p>
    <w:p w14:paraId="7EF029A7" w14:textId="77777777" w:rsidR="001A5631" w:rsidRDefault="001A5631" w:rsidP="001A5631">
      <w:pPr>
        <w:widowControl w:val="0"/>
        <w:autoSpaceDE w:val="0"/>
        <w:autoSpaceDN w:val="0"/>
        <w:adjustRightInd w:val="0"/>
        <w:spacing w:after="0" w:line="360" w:lineRule="auto"/>
        <w:ind w:left="212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pPr w:leftFromText="141" w:rightFromText="141" w:vertAnchor="text" w:horzAnchor="margin" w:tblpXSpec="center" w:tblpY="-40"/>
        <w:tblW w:w="10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2976"/>
        <w:gridCol w:w="1701"/>
        <w:gridCol w:w="2552"/>
        <w:gridCol w:w="2144"/>
      </w:tblGrid>
      <w:tr w:rsidR="001A5631" w:rsidRPr="00EF02EA" w14:paraId="6FDBD371" w14:textId="77777777" w:rsidTr="00B61D08">
        <w:trPr>
          <w:trHeight w:val="700"/>
        </w:trPr>
        <w:tc>
          <w:tcPr>
            <w:tcW w:w="988" w:type="dxa"/>
          </w:tcPr>
          <w:p w14:paraId="5E7AD730" w14:textId="77777777" w:rsidR="001A5631" w:rsidRPr="00EF02EA" w:rsidRDefault="001A5631" w:rsidP="007C1526">
            <w:pPr>
              <w:spacing w:after="0" w:line="240" w:lineRule="auto"/>
              <w:ind w:right="-50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F02EA">
              <w:rPr>
                <w:rFonts w:ascii="Times New Roman" w:eastAsia="Times New Roman" w:hAnsi="Times New Roman" w:cs="Times New Roman"/>
                <w:b/>
              </w:rPr>
              <w:lastRenderedPageBreak/>
              <w:t>Lp.</w:t>
            </w:r>
          </w:p>
        </w:tc>
        <w:tc>
          <w:tcPr>
            <w:tcW w:w="2976" w:type="dxa"/>
          </w:tcPr>
          <w:p w14:paraId="299E3F74" w14:textId="77777777" w:rsidR="001A5631" w:rsidRPr="00EF02EA" w:rsidRDefault="001A5631" w:rsidP="007C1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F02EA">
              <w:rPr>
                <w:rFonts w:ascii="Times New Roman" w:eastAsia="Times New Roman" w:hAnsi="Times New Roman" w:cs="Times New Roman"/>
                <w:b/>
              </w:rPr>
              <w:t>Typ kopiarki,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oraz 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 w:rsidRPr="00EF02EA">
              <w:rPr>
                <w:rFonts w:ascii="Times New Roman" w:eastAsia="Times New Roman" w:hAnsi="Times New Roman" w:cs="Times New Roman"/>
                <w:b/>
              </w:rPr>
              <w:t xml:space="preserve"> nr fabryczny</w:t>
            </w:r>
          </w:p>
          <w:p w14:paraId="36F51803" w14:textId="77777777" w:rsidR="001A5631" w:rsidRPr="00EF02EA" w:rsidRDefault="001A5631" w:rsidP="007C1526">
            <w:pPr>
              <w:spacing w:after="0" w:line="360" w:lineRule="auto"/>
              <w:ind w:hanging="75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73A700E1" w14:textId="77777777" w:rsidR="001A5631" w:rsidRPr="00EF02EA" w:rsidRDefault="001A5631" w:rsidP="007C1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F02EA">
              <w:rPr>
                <w:rFonts w:ascii="Times New Roman" w:eastAsia="Times New Roman" w:hAnsi="Times New Roman" w:cs="Times New Roman"/>
                <w:b/>
              </w:rPr>
              <w:t>Instalacja</w:t>
            </w:r>
          </w:p>
          <w:p w14:paraId="68D9B71D" w14:textId="77777777" w:rsidR="001A5631" w:rsidRPr="00EF02EA" w:rsidRDefault="001A5631" w:rsidP="007C1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F02EA">
              <w:rPr>
                <w:rFonts w:ascii="Times New Roman" w:eastAsia="Times New Roman" w:hAnsi="Times New Roman" w:cs="Times New Roman"/>
                <w:b/>
              </w:rPr>
              <w:t>(rok)</w:t>
            </w:r>
          </w:p>
        </w:tc>
        <w:tc>
          <w:tcPr>
            <w:tcW w:w="2552" w:type="dxa"/>
          </w:tcPr>
          <w:p w14:paraId="0352CBA6" w14:textId="77777777" w:rsidR="001A5631" w:rsidRPr="00EF02EA" w:rsidRDefault="001A5631" w:rsidP="007C1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F02EA">
              <w:rPr>
                <w:rFonts w:ascii="Times New Roman" w:eastAsia="Times New Roman" w:hAnsi="Times New Roman" w:cs="Times New Roman"/>
                <w:b/>
              </w:rPr>
              <w:t>Przebieg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(ilość </w:t>
            </w:r>
            <w:r w:rsidRPr="00EF02EA">
              <w:rPr>
                <w:rFonts w:ascii="Times New Roman" w:eastAsia="Times New Roman" w:hAnsi="Times New Roman" w:cs="Times New Roman"/>
                <w:b/>
              </w:rPr>
              <w:t>kopii)</w:t>
            </w:r>
          </w:p>
          <w:p w14:paraId="1A5B594D" w14:textId="77777777" w:rsidR="001A5631" w:rsidRPr="00EF02EA" w:rsidRDefault="001A5631" w:rsidP="007C1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F02EA">
              <w:rPr>
                <w:rFonts w:ascii="Times New Roman" w:eastAsia="Times New Roman" w:hAnsi="Times New Roman" w:cs="Times New Roman"/>
                <w:b/>
              </w:rPr>
              <w:t>stan na</w:t>
            </w:r>
          </w:p>
          <w:p w14:paraId="3D7DA914" w14:textId="77777777" w:rsidR="001A5631" w:rsidRPr="00EF02EA" w:rsidRDefault="001A5631" w:rsidP="007C1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13.11.2023 r.</w:t>
            </w:r>
          </w:p>
        </w:tc>
        <w:tc>
          <w:tcPr>
            <w:tcW w:w="2144" w:type="dxa"/>
          </w:tcPr>
          <w:p w14:paraId="18CC4766" w14:textId="290B99E6" w:rsidR="001A5631" w:rsidRPr="00EF02EA" w:rsidRDefault="00D67375" w:rsidP="007C1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Orientacyjny roczny przebieg kopiarki</w:t>
            </w:r>
            <w:r w:rsidR="001A56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</w:tc>
      </w:tr>
      <w:tr w:rsidR="001A5631" w:rsidRPr="00EF02EA" w14:paraId="2C943475" w14:textId="77777777" w:rsidTr="00B61D08">
        <w:tc>
          <w:tcPr>
            <w:tcW w:w="988" w:type="dxa"/>
          </w:tcPr>
          <w:p w14:paraId="5F4B8984" w14:textId="77777777" w:rsidR="001A5631" w:rsidRPr="00EF02EA" w:rsidRDefault="001A5631" w:rsidP="007C1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F02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976" w:type="dxa"/>
          </w:tcPr>
          <w:p w14:paraId="6FE76358" w14:textId="77777777" w:rsidR="001A5631" w:rsidRPr="00EF02EA" w:rsidRDefault="001A5631" w:rsidP="007C1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F02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</w:tcPr>
          <w:p w14:paraId="1ADB115F" w14:textId="77777777" w:rsidR="001A5631" w:rsidRPr="00EF02EA" w:rsidRDefault="001A5631" w:rsidP="007C1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F02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552" w:type="dxa"/>
          </w:tcPr>
          <w:p w14:paraId="61361A4A" w14:textId="77777777" w:rsidR="001A5631" w:rsidRPr="00EF02EA" w:rsidRDefault="001A5631" w:rsidP="007C1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F02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144" w:type="dxa"/>
          </w:tcPr>
          <w:p w14:paraId="739B6C3C" w14:textId="77777777" w:rsidR="001A5631" w:rsidRPr="00EF02EA" w:rsidRDefault="001A5631" w:rsidP="007C15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F02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</w:tr>
      <w:tr w:rsidR="001A5631" w:rsidRPr="00EF02EA" w14:paraId="4989E726" w14:textId="77777777" w:rsidTr="00B61D08">
        <w:tc>
          <w:tcPr>
            <w:tcW w:w="988" w:type="dxa"/>
          </w:tcPr>
          <w:p w14:paraId="4CAD2D51" w14:textId="77777777" w:rsidR="001A5631" w:rsidRPr="00EF02EA" w:rsidRDefault="001A5631">
            <w:pPr>
              <w:numPr>
                <w:ilvl w:val="0"/>
                <w:numId w:val="47"/>
              </w:numPr>
              <w:spacing w:after="0" w:line="240" w:lineRule="auto"/>
              <w:ind w:right="72"/>
              <w:jc w:val="right"/>
              <w:rPr>
                <w:rFonts w:ascii="Garamond" w:eastAsia="Times New Roman" w:hAnsi="Garamond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14:paraId="2AB05AD6" w14:textId="77777777" w:rsidR="001A5631" w:rsidRPr="00EF02EA" w:rsidRDefault="001A5631" w:rsidP="007C1526">
            <w:pPr>
              <w:spacing w:after="0" w:line="360" w:lineRule="auto"/>
              <w:ind w:left="208" w:hanging="2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7801V-T nr 3923477640 </w:t>
            </w:r>
          </w:p>
          <w:p w14:paraId="4A99987C" w14:textId="77777777" w:rsidR="001A5631" w:rsidRPr="00EF02EA" w:rsidRDefault="001A5631" w:rsidP="007C1526">
            <w:pPr>
              <w:spacing w:after="0" w:line="360" w:lineRule="auto"/>
              <w:ind w:left="208" w:hanging="2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7BB799" w14:textId="77777777" w:rsidR="001A5631" w:rsidRPr="00EF02EA" w:rsidRDefault="001A5631" w:rsidP="007C15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552" w:type="dxa"/>
          </w:tcPr>
          <w:p w14:paraId="023F274D" w14:textId="77777777" w:rsidR="001A5631" w:rsidRPr="00EF02EA" w:rsidRDefault="001A5631" w:rsidP="007C15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Bk</w:t>
            </w: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225509</w:t>
            </w:r>
          </w:p>
          <w:p w14:paraId="4BD369B9" w14:textId="77777777" w:rsidR="001A5631" w:rsidRPr="00EF02EA" w:rsidRDefault="001A5631" w:rsidP="007C15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Kol.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190907</w:t>
            </w:r>
          </w:p>
        </w:tc>
        <w:tc>
          <w:tcPr>
            <w:tcW w:w="2144" w:type="dxa"/>
            <w:vAlign w:val="center"/>
          </w:tcPr>
          <w:p w14:paraId="088BBEC1" w14:textId="36D1F344" w:rsidR="001A5631" w:rsidRPr="00EF02EA" w:rsidRDefault="001A5631" w:rsidP="007C15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Bk</w:t>
            </w: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="009B34E3">
              <w:rPr>
                <w:rFonts w:ascii="Times New Roman" w:eastAsia="Times New Roman" w:hAnsi="Times New Roman" w:cs="Times New Roman"/>
                <w:sz w:val="20"/>
                <w:szCs w:val="20"/>
              </w:rPr>
              <w:t>30000</w:t>
            </w:r>
          </w:p>
          <w:p w14:paraId="7421A37D" w14:textId="1C85588E" w:rsidR="001A5631" w:rsidRPr="00EF02EA" w:rsidRDefault="001A5631" w:rsidP="007C15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Kol. – </w:t>
            </w:r>
            <w:r w:rsidR="009B34E3">
              <w:rPr>
                <w:rFonts w:ascii="Times New Roman" w:eastAsia="Times New Roman" w:hAnsi="Times New Roman" w:cs="Times New Roman"/>
                <w:sz w:val="20"/>
                <w:szCs w:val="20"/>
              </w:rPr>
              <w:t>30000</w:t>
            </w:r>
          </w:p>
        </w:tc>
      </w:tr>
      <w:tr w:rsidR="001A5631" w:rsidRPr="00EF02EA" w14:paraId="18629A33" w14:textId="77777777" w:rsidTr="00B61D08">
        <w:tc>
          <w:tcPr>
            <w:tcW w:w="988" w:type="dxa"/>
          </w:tcPr>
          <w:p w14:paraId="4A7576A5" w14:textId="77777777" w:rsidR="001A5631" w:rsidRPr="00EF02EA" w:rsidRDefault="001A5631">
            <w:pPr>
              <w:numPr>
                <w:ilvl w:val="0"/>
                <w:numId w:val="47"/>
              </w:numPr>
              <w:spacing w:after="0" w:line="360" w:lineRule="auto"/>
              <w:ind w:right="72"/>
              <w:jc w:val="right"/>
              <w:rPr>
                <w:rFonts w:ascii="Garamond" w:eastAsia="Times New Roman" w:hAnsi="Garamond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14:paraId="1755699E" w14:textId="77777777" w:rsidR="001A5631" w:rsidRPr="00EF02EA" w:rsidRDefault="001A5631" w:rsidP="007C15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>7801V-T nr 3923478131</w:t>
            </w:r>
          </w:p>
          <w:p w14:paraId="42C1856D" w14:textId="77777777" w:rsidR="001A5631" w:rsidRPr="00EF02EA" w:rsidRDefault="001A5631" w:rsidP="007C15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52874D3" w14:textId="77777777" w:rsidR="001A5631" w:rsidRPr="00EF02EA" w:rsidRDefault="001A5631" w:rsidP="007C15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552" w:type="dxa"/>
          </w:tcPr>
          <w:p w14:paraId="4C168E68" w14:textId="77777777" w:rsidR="001A5631" w:rsidRPr="00EF02EA" w:rsidRDefault="001A5631" w:rsidP="007C15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Bk</w:t>
            </w: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360330</w:t>
            </w:r>
          </w:p>
          <w:p w14:paraId="1861F7C3" w14:textId="77777777" w:rsidR="001A5631" w:rsidRPr="00EF02EA" w:rsidRDefault="001A5631" w:rsidP="007C15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Kol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202521</w:t>
            </w:r>
          </w:p>
        </w:tc>
        <w:tc>
          <w:tcPr>
            <w:tcW w:w="2144" w:type="dxa"/>
            <w:vAlign w:val="center"/>
          </w:tcPr>
          <w:p w14:paraId="016AAE5D" w14:textId="28B5F1BA" w:rsidR="001A5631" w:rsidRPr="00EF02EA" w:rsidRDefault="001A5631" w:rsidP="007C15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Bk</w:t>
            </w: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="009B34E3">
              <w:rPr>
                <w:rFonts w:ascii="Times New Roman" w:eastAsia="Times New Roman" w:hAnsi="Times New Roman" w:cs="Times New Roman"/>
                <w:sz w:val="20"/>
                <w:szCs w:val="20"/>
              </w:rPr>
              <w:t>12000</w:t>
            </w:r>
          </w:p>
          <w:p w14:paraId="74AFD3F0" w14:textId="51E91E75" w:rsidR="001A5631" w:rsidRPr="00EF02EA" w:rsidRDefault="001A5631" w:rsidP="007C15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Kol – </w:t>
            </w:r>
            <w:r w:rsidR="009B34E3">
              <w:rPr>
                <w:rFonts w:ascii="Times New Roman" w:eastAsia="Times New Roman" w:hAnsi="Times New Roman" w:cs="Times New Roman"/>
                <w:sz w:val="20"/>
                <w:szCs w:val="20"/>
              </w:rPr>
              <w:t>8000</w:t>
            </w:r>
          </w:p>
        </w:tc>
      </w:tr>
      <w:tr w:rsidR="001A5631" w:rsidRPr="00EF02EA" w14:paraId="69C7738B" w14:textId="77777777" w:rsidTr="00B61D08">
        <w:tc>
          <w:tcPr>
            <w:tcW w:w="988" w:type="dxa"/>
          </w:tcPr>
          <w:p w14:paraId="19C246DC" w14:textId="77777777" w:rsidR="001A5631" w:rsidRPr="00EF02EA" w:rsidRDefault="001A5631">
            <w:pPr>
              <w:numPr>
                <w:ilvl w:val="0"/>
                <w:numId w:val="47"/>
              </w:numPr>
              <w:spacing w:after="0" w:line="360" w:lineRule="auto"/>
              <w:ind w:right="72"/>
              <w:jc w:val="right"/>
              <w:rPr>
                <w:rFonts w:ascii="Garamond" w:eastAsia="Times New Roman" w:hAnsi="Garamond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14:paraId="4D251F77" w14:textId="77777777" w:rsidR="001A5631" w:rsidRPr="00EF02EA" w:rsidRDefault="001A5631" w:rsidP="007C15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7801V-T nr 3923493211 </w:t>
            </w:r>
          </w:p>
          <w:p w14:paraId="24350541" w14:textId="77777777" w:rsidR="001A5631" w:rsidRPr="00EF02EA" w:rsidRDefault="001A5631" w:rsidP="007C15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1174D1B" w14:textId="77777777" w:rsidR="001A5631" w:rsidRPr="00EF02EA" w:rsidRDefault="001A5631" w:rsidP="007C15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552" w:type="dxa"/>
          </w:tcPr>
          <w:p w14:paraId="15F5CB05" w14:textId="77777777" w:rsidR="001A5631" w:rsidRPr="00EF02EA" w:rsidRDefault="001A5631" w:rsidP="007C15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Bk</w:t>
            </w: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159877</w:t>
            </w:r>
          </w:p>
          <w:p w14:paraId="117A39DD" w14:textId="77777777" w:rsidR="001A5631" w:rsidRPr="00EF02EA" w:rsidRDefault="001A5631" w:rsidP="007C15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Kol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156265</w:t>
            </w:r>
          </w:p>
        </w:tc>
        <w:tc>
          <w:tcPr>
            <w:tcW w:w="2144" w:type="dxa"/>
            <w:vAlign w:val="center"/>
          </w:tcPr>
          <w:p w14:paraId="190A8BDC" w14:textId="728197FC" w:rsidR="001A5631" w:rsidRPr="00EF02EA" w:rsidRDefault="001A5631" w:rsidP="007C15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Bk</w:t>
            </w: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</w:t>
            </w:r>
            <w:r w:rsidR="009B34E3">
              <w:rPr>
                <w:rFonts w:ascii="Times New Roman" w:eastAsia="Times New Roman" w:hAnsi="Times New Roman" w:cs="Times New Roman"/>
                <w:sz w:val="20"/>
                <w:szCs w:val="20"/>
              </w:rPr>
              <w:t>12000</w:t>
            </w:r>
          </w:p>
          <w:p w14:paraId="44A42FB8" w14:textId="3C0A3562" w:rsidR="001A5631" w:rsidRPr="00EF02EA" w:rsidRDefault="001A5631" w:rsidP="007C15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Kol – </w:t>
            </w:r>
            <w:r w:rsidR="009B34E3">
              <w:rPr>
                <w:rFonts w:ascii="Times New Roman" w:eastAsia="Times New Roman" w:hAnsi="Times New Roman" w:cs="Times New Roman"/>
                <w:sz w:val="20"/>
                <w:szCs w:val="20"/>
              </w:rPr>
              <w:t>12000</w:t>
            </w:r>
          </w:p>
        </w:tc>
      </w:tr>
      <w:tr w:rsidR="001A5631" w:rsidRPr="00EF02EA" w14:paraId="4E0AEFED" w14:textId="77777777" w:rsidTr="00B61D08">
        <w:tc>
          <w:tcPr>
            <w:tcW w:w="988" w:type="dxa"/>
          </w:tcPr>
          <w:p w14:paraId="23A88333" w14:textId="77777777" w:rsidR="001A5631" w:rsidRPr="00EF02EA" w:rsidRDefault="001A5631">
            <w:pPr>
              <w:numPr>
                <w:ilvl w:val="0"/>
                <w:numId w:val="47"/>
              </w:numPr>
              <w:spacing w:after="0" w:line="360" w:lineRule="auto"/>
              <w:ind w:right="72"/>
              <w:jc w:val="right"/>
              <w:rPr>
                <w:rFonts w:ascii="Garamond" w:eastAsia="Times New Roman" w:hAnsi="Garamond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14:paraId="12BDFDFE" w14:textId="77777777" w:rsidR="001A5631" w:rsidRPr="00EF02EA" w:rsidRDefault="001A5631" w:rsidP="007C15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7801V-T nr 3923477780 </w:t>
            </w:r>
          </w:p>
          <w:p w14:paraId="1DC5B12C" w14:textId="77777777" w:rsidR="001A5631" w:rsidRPr="00EF02EA" w:rsidRDefault="001A5631" w:rsidP="007C15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42AABCB" w14:textId="77777777" w:rsidR="001A5631" w:rsidRPr="00EF02EA" w:rsidRDefault="001A5631" w:rsidP="007C15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552" w:type="dxa"/>
          </w:tcPr>
          <w:p w14:paraId="340D572D" w14:textId="77777777" w:rsidR="001A5631" w:rsidRPr="00EF02EA" w:rsidRDefault="001A5631" w:rsidP="007C15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Bk</w:t>
            </w: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183647</w:t>
            </w:r>
          </w:p>
          <w:p w14:paraId="7ED6174F" w14:textId="77777777" w:rsidR="001A5631" w:rsidRPr="00EF02EA" w:rsidRDefault="001A5631" w:rsidP="007C15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Kol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186042</w:t>
            </w:r>
          </w:p>
        </w:tc>
        <w:tc>
          <w:tcPr>
            <w:tcW w:w="2144" w:type="dxa"/>
            <w:vAlign w:val="center"/>
          </w:tcPr>
          <w:p w14:paraId="76493A37" w14:textId="6B0E2785" w:rsidR="001A5631" w:rsidRPr="00EF02EA" w:rsidRDefault="001A5631" w:rsidP="007C15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Bk</w:t>
            </w: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9B34E3">
              <w:rPr>
                <w:rFonts w:ascii="Times New Roman" w:eastAsia="Times New Roman" w:hAnsi="Times New Roman" w:cs="Times New Roman"/>
                <w:sz w:val="20"/>
                <w:szCs w:val="20"/>
              </w:rPr>
              <w:t>11000</w:t>
            </w:r>
          </w:p>
          <w:p w14:paraId="724B4E62" w14:textId="2B5DBDB1" w:rsidR="001A5631" w:rsidRPr="00EF02EA" w:rsidRDefault="001A5631" w:rsidP="007C15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Kol – </w:t>
            </w:r>
            <w:r w:rsidR="009B34E3">
              <w:rPr>
                <w:rFonts w:ascii="Times New Roman" w:eastAsia="Times New Roman" w:hAnsi="Times New Roman" w:cs="Times New Roman"/>
                <w:sz w:val="20"/>
                <w:szCs w:val="20"/>
              </w:rPr>
              <w:t>16000</w:t>
            </w:r>
          </w:p>
        </w:tc>
      </w:tr>
      <w:tr w:rsidR="001A5631" w:rsidRPr="00EF02EA" w14:paraId="7EF4253C" w14:textId="77777777" w:rsidTr="00B61D08">
        <w:trPr>
          <w:trHeight w:val="599"/>
        </w:trPr>
        <w:tc>
          <w:tcPr>
            <w:tcW w:w="988" w:type="dxa"/>
          </w:tcPr>
          <w:p w14:paraId="14A32759" w14:textId="77777777" w:rsidR="001A5631" w:rsidRPr="00EF02EA" w:rsidRDefault="001A5631">
            <w:pPr>
              <w:numPr>
                <w:ilvl w:val="0"/>
                <w:numId w:val="47"/>
              </w:numPr>
              <w:spacing w:after="0" w:line="360" w:lineRule="auto"/>
              <w:ind w:right="72"/>
              <w:jc w:val="right"/>
              <w:rPr>
                <w:rFonts w:ascii="Garamond" w:eastAsia="Times New Roman" w:hAnsi="Garamond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14:paraId="5229496A" w14:textId="77777777" w:rsidR="001A5631" w:rsidRPr="00EF02EA" w:rsidRDefault="001A5631" w:rsidP="007C15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>7801V-T nr 3923492924</w:t>
            </w:r>
          </w:p>
          <w:p w14:paraId="14F2374F" w14:textId="77777777" w:rsidR="001A5631" w:rsidRPr="00EF02EA" w:rsidRDefault="001A5631" w:rsidP="007C15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B409656" w14:textId="77777777" w:rsidR="001A5631" w:rsidRPr="00EF02EA" w:rsidRDefault="001A5631" w:rsidP="007C15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552" w:type="dxa"/>
          </w:tcPr>
          <w:p w14:paraId="67D42367" w14:textId="77777777" w:rsidR="001A5631" w:rsidRPr="00EF02EA" w:rsidRDefault="001A5631" w:rsidP="007C15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Bk</w:t>
            </w: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119156</w:t>
            </w:r>
          </w:p>
          <w:p w14:paraId="505F0F2B" w14:textId="77777777" w:rsidR="001A5631" w:rsidRPr="00EF02EA" w:rsidRDefault="001A5631" w:rsidP="007C15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Kol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75913</w:t>
            </w:r>
          </w:p>
        </w:tc>
        <w:tc>
          <w:tcPr>
            <w:tcW w:w="2144" w:type="dxa"/>
            <w:vAlign w:val="center"/>
          </w:tcPr>
          <w:p w14:paraId="69D5BBE9" w14:textId="493D1B6F" w:rsidR="001A5631" w:rsidRPr="00EF02EA" w:rsidRDefault="001A5631" w:rsidP="007C15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Bk</w:t>
            </w: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="009B34E3">
              <w:rPr>
                <w:rFonts w:ascii="Times New Roman" w:eastAsia="Times New Roman" w:hAnsi="Times New Roman" w:cs="Times New Roman"/>
                <w:sz w:val="20"/>
                <w:szCs w:val="20"/>
              </w:rPr>
              <w:t>3500</w:t>
            </w:r>
          </w:p>
          <w:p w14:paraId="4796CAF0" w14:textId="6EAFBFD7" w:rsidR="001A5631" w:rsidRPr="00EF02EA" w:rsidRDefault="001A5631" w:rsidP="007C15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Kol – </w:t>
            </w:r>
            <w:r w:rsidR="009B34E3">
              <w:rPr>
                <w:rFonts w:ascii="Times New Roman" w:eastAsia="Times New Roman" w:hAnsi="Times New Roman" w:cs="Times New Roman"/>
                <w:sz w:val="20"/>
                <w:szCs w:val="20"/>
              </w:rPr>
              <w:t>2500</w:t>
            </w:r>
          </w:p>
        </w:tc>
      </w:tr>
      <w:tr w:rsidR="001A5631" w:rsidRPr="00EF02EA" w14:paraId="7A6D899E" w14:textId="77777777" w:rsidTr="00B61D08">
        <w:tc>
          <w:tcPr>
            <w:tcW w:w="988" w:type="dxa"/>
          </w:tcPr>
          <w:p w14:paraId="77457D02" w14:textId="77777777" w:rsidR="001A5631" w:rsidRPr="00EF02EA" w:rsidRDefault="001A5631">
            <w:pPr>
              <w:numPr>
                <w:ilvl w:val="0"/>
                <w:numId w:val="47"/>
              </w:numPr>
              <w:spacing w:after="0" w:line="360" w:lineRule="auto"/>
              <w:ind w:right="72"/>
              <w:jc w:val="right"/>
              <w:rPr>
                <w:rFonts w:ascii="Garamond" w:eastAsia="Times New Roman" w:hAnsi="Garamond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14:paraId="3FD9ACA3" w14:textId="77777777" w:rsidR="001A5631" w:rsidRPr="00EF02EA" w:rsidRDefault="001A5631" w:rsidP="007C15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7801V-T nr 3923478255 </w:t>
            </w:r>
          </w:p>
          <w:p w14:paraId="1CC0CD3F" w14:textId="77777777" w:rsidR="001A5631" w:rsidRPr="00EF02EA" w:rsidRDefault="001A5631" w:rsidP="007C15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B8EB02C" w14:textId="77777777" w:rsidR="001A5631" w:rsidRPr="00EF02EA" w:rsidRDefault="001A5631" w:rsidP="007C15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552" w:type="dxa"/>
          </w:tcPr>
          <w:p w14:paraId="1C094A00" w14:textId="77777777" w:rsidR="001A5631" w:rsidRPr="00EF02EA" w:rsidRDefault="001A5631" w:rsidP="007C15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Bk</w:t>
            </w: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357670</w:t>
            </w:r>
          </w:p>
          <w:p w14:paraId="2B689674" w14:textId="77777777" w:rsidR="001A5631" w:rsidRPr="00EF02EA" w:rsidRDefault="001A5631" w:rsidP="007C15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>Kol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285074</w:t>
            </w:r>
          </w:p>
        </w:tc>
        <w:tc>
          <w:tcPr>
            <w:tcW w:w="2144" w:type="dxa"/>
            <w:vAlign w:val="center"/>
          </w:tcPr>
          <w:p w14:paraId="6660994F" w14:textId="036E8482" w:rsidR="001A5631" w:rsidRPr="00EF02EA" w:rsidRDefault="001A5631" w:rsidP="007C15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Bk</w:t>
            </w: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="006B33EF">
              <w:rPr>
                <w:rFonts w:ascii="Times New Roman" w:eastAsia="Times New Roman" w:hAnsi="Times New Roman" w:cs="Times New Roman"/>
                <w:sz w:val="20"/>
                <w:szCs w:val="20"/>
              </w:rPr>
              <w:t>41000</w:t>
            </w:r>
          </w:p>
          <w:p w14:paraId="22E65C3E" w14:textId="31821199" w:rsidR="001A5631" w:rsidRPr="00EF02EA" w:rsidRDefault="001A5631" w:rsidP="007C15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Kol – </w:t>
            </w:r>
            <w:r w:rsidR="006B33EF">
              <w:rPr>
                <w:rFonts w:ascii="Times New Roman" w:eastAsia="Times New Roman" w:hAnsi="Times New Roman" w:cs="Times New Roman"/>
                <w:sz w:val="20"/>
                <w:szCs w:val="20"/>
              </w:rPr>
              <w:t>17000</w:t>
            </w:r>
          </w:p>
        </w:tc>
      </w:tr>
      <w:tr w:rsidR="001A5631" w:rsidRPr="00EF02EA" w14:paraId="67E20933" w14:textId="77777777" w:rsidTr="00B61D08">
        <w:tc>
          <w:tcPr>
            <w:tcW w:w="988" w:type="dxa"/>
          </w:tcPr>
          <w:p w14:paraId="57455D18" w14:textId="77777777" w:rsidR="001A5631" w:rsidRPr="00EF02EA" w:rsidRDefault="001A5631">
            <w:pPr>
              <w:numPr>
                <w:ilvl w:val="0"/>
                <w:numId w:val="47"/>
              </w:numPr>
              <w:spacing w:after="0" w:line="360" w:lineRule="auto"/>
              <w:ind w:right="72"/>
              <w:jc w:val="right"/>
              <w:rPr>
                <w:rFonts w:ascii="Garamond" w:eastAsia="Times New Roman" w:hAnsi="Garamond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14:paraId="1B1154BC" w14:textId="77777777" w:rsidR="001A5631" w:rsidRPr="00EF02EA" w:rsidRDefault="001A5631" w:rsidP="007C15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7801V-T nr 3923491057 </w:t>
            </w:r>
          </w:p>
          <w:p w14:paraId="02EC832C" w14:textId="77777777" w:rsidR="001A5631" w:rsidRPr="00EF02EA" w:rsidRDefault="001A5631" w:rsidP="007C15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670DE6A" w14:textId="77777777" w:rsidR="001A5631" w:rsidRPr="00EF02EA" w:rsidRDefault="001A5631" w:rsidP="007C15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552" w:type="dxa"/>
          </w:tcPr>
          <w:p w14:paraId="73116186" w14:textId="77777777" w:rsidR="001A5631" w:rsidRPr="00EF02EA" w:rsidRDefault="001A5631" w:rsidP="007C15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Bk</w:t>
            </w: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414632</w:t>
            </w:r>
          </w:p>
          <w:p w14:paraId="7CD73A6D" w14:textId="77777777" w:rsidR="001A5631" w:rsidRPr="00EF02EA" w:rsidRDefault="001A5631" w:rsidP="007C15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Kol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331756</w:t>
            </w:r>
          </w:p>
        </w:tc>
        <w:tc>
          <w:tcPr>
            <w:tcW w:w="2144" w:type="dxa"/>
            <w:vAlign w:val="center"/>
          </w:tcPr>
          <w:p w14:paraId="67E96566" w14:textId="360EE0A0" w:rsidR="001A5631" w:rsidRPr="00EF02EA" w:rsidRDefault="001A5631" w:rsidP="007C15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Bk-</w:t>
            </w: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B33EF">
              <w:rPr>
                <w:rFonts w:ascii="Times New Roman" w:eastAsia="Times New Roman" w:hAnsi="Times New Roman" w:cs="Times New Roman"/>
                <w:sz w:val="20"/>
                <w:szCs w:val="20"/>
              </w:rPr>
              <w:t>74000</w:t>
            </w:r>
          </w:p>
          <w:p w14:paraId="7FE3F95B" w14:textId="5735A2C0" w:rsidR="001A5631" w:rsidRPr="00EF02EA" w:rsidRDefault="001A5631" w:rsidP="007C15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Kol – </w:t>
            </w:r>
            <w:r w:rsidR="006B33EF">
              <w:rPr>
                <w:rFonts w:ascii="Times New Roman" w:eastAsia="Times New Roman" w:hAnsi="Times New Roman" w:cs="Times New Roman"/>
                <w:sz w:val="20"/>
                <w:szCs w:val="20"/>
              </w:rPr>
              <w:t>46000</w:t>
            </w:r>
          </w:p>
        </w:tc>
      </w:tr>
      <w:tr w:rsidR="001A5631" w:rsidRPr="00EF02EA" w14:paraId="5736154C" w14:textId="77777777" w:rsidTr="00B61D08">
        <w:tc>
          <w:tcPr>
            <w:tcW w:w="988" w:type="dxa"/>
          </w:tcPr>
          <w:p w14:paraId="6587CE27" w14:textId="77777777" w:rsidR="001A5631" w:rsidRPr="00EF02EA" w:rsidRDefault="001A5631">
            <w:pPr>
              <w:numPr>
                <w:ilvl w:val="0"/>
                <w:numId w:val="47"/>
              </w:numPr>
              <w:spacing w:after="0" w:line="360" w:lineRule="auto"/>
              <w:ind w:right="72"/>
              <w:jc w:val="right"/>
              <w:rPr>
                <w:rFonts w:ascii="Garamond" w:eastAsia="Times New Roman" w:hAnsi="Garamond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14:paraId="25FCAC33" w14:textId="77777777" w:rsidR="001A5631" w:rsidRPr="00EF02EA" w:rsidRDefault="001A5631" w:rsidP="007C15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7801V-T nr 3923471161 </w:t>
            </w:r>
          </w:p>
          <w:p w14:paraId="6966E7EF" w14:textId="77777777" w:rsidR="001A5631" w:rsidRPr="00EF02EA" w:rsidRDefault="001A5631" w:rsidP="007C15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BDC99A3" w14:textId="77777777" w:rsidR="001A5631" w:rsidRPr="00EF02EA" w:rsidRDefault="001A5631" w:rsidP="007C15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552" w:type="dxa"/>
          </w:tcPr>
          <w:p w14:paraId="48FEC593" w14:textId="77777777" w:rsidR="001A5631" w:rsidRPr="00EF02EA" w:rsidRDefault="001A5631" w:rsidP="007C15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Bk</w:t>
            </w: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261508</w:t>
            </w:r>
          </w:p>
          <w:p w14:paraId="70EE7D8E" w14:textId="77777777" w:rsidR="001A5631" w:rsidRPr="00EF02EA" w:rsidRDefault="001A5631" w:rsidP="007C15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Kol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228319</w:t>
            </w:r>
          </w:p>
        </w:tc>
        <w:tc>
          <w:tcPr>
            <w:tcW w:w="2144" w:type="dxa"/>
            <w:vAlign w:val="center"/>
          </w:tcPr>
          <w:p w14:paraId="085392AC" w14:textId="71760B67" w:rsidR="001A5631" w:rsidRPr="00EF02EA" w:rsidRDefault="001A5631" w:rsidP="007C15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Bk</w:t>
            </w: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="0020703B">
              <w:rPr>
                <w:rFonts w:ascii="Times New Roman" w:eastAsia="Times New Roman" w:hAnsi="Times New Roman" w:cs="Times New Roman"/>
                <w:sz w:val="20"/>
                <w:szCs w:val="20"/>
              </w:rPr>
              <w:t>12500</w:t>
            </w:r>
          </w:p>
          <w:p w14:paraId="092E7B1F" w14:textId="662D1478" w:rsidR="001A5631" w:rsidRPr="00EF02EA" w:rsidRDefault="001A5631" w:rsidP="007C15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Kol – </w:t>
            </w:r>
            <w:r w:rsidR="0020703B">
              <w:rPr>
                <w:rFonts w:ascii="Times New Roman" w:eastAsia="Times New Roman" w:hAnsi="Times New Roman" w:cs="Times New Roman"/>
                <w:sz w:val="20"/>
                <w:szCs w:val="20"/>
              </w:rPr>
              <w:t>15000</w:t>
            </w:r>
          </w:p>
        </w:tc>
      </w:tr>
      <w:tr w:rsidR="001A5631" w:rsidRPr="00EF02EA" w14:paraId="6A5EE602" w14:textId="77777777" w:rsidTr="00B61D08">
        <w:trPr>
          <w:trHeight w:val="640"/>
        </w:trPr>
        <w:tc>
          <w:tcPr>
            <w:tcW w:w="988" w:type="dxa"/>
          </w:tcPr>
          <w:p w14:paraId="50DBF7EC" w14:textId="77777777" w:rsidR="001A5631" w:rsidRPr="00EF02EA" w:rsidRDefault="001A5631">
            <w:pPr>
              <w:numPr>
                <w:ilvl w:val="0"/>
                <w:numId w:val="47"/>
              </w:numPr>
              <w:spacing w:after="0" w:line="360" w:lineRule="auto"/>
              <w:ind w:right="72"/>
              <w:jc w:val="right"/>
              <w:rPr>
                <w:rFonts w:ascii="Garamond" w:eastAsia="Times New Roman" w:hAnsi="Garamond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14:paraId="21C3077B" w14:textId="77777777" w:rsidR="001A5631" w:rsidRPr="00EF02EA" w:rsidRDefault="001A5631" w:rsidP="007C15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7801V-T nr 3923468861 </w:t>
            </w:r>
          </w:p>
          <w:p w14:paraId="5202BEFE" w14:textId="77777777" w:rsidR="001A5631" w:rsidRPr="00EF02EA" w:rsidRDefault="001A5631" w:rsidP="007C15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E65F0C9" w14:textId="77777777" w:rsidR="001A5631" w:rsidRPr="00EF02EA" w:rsidRDefault="001A5631" w:rsidP="007C15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552" w:type="dxa"/>
          </w:tcPr>
          <w:p w14:paraId="37D3390B" w14:textId="77777777" w:rsidR="001A5631" w:rsidRPr="00EF02EA" w:rsidRDefault="001A5631" w:rsidP="007C15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Bk</w:t>
            </w: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176800</w:t>
            </w:r>
          </w:p>
          <w:p w14:paraId="3D4035A9" w14:textId="77777777" w:rsidR="001A5631" w:rsidRPr="00EF02EA" w:rsidRDefault="001A5631" w:rsidP="007C15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Kol-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125 700</w:t>
            </w:r>
          </w:p>
        </w:tc>
        <w:tc>
          <w:tcPr>
            <w:tcW w:w="2144" w:type="dxa"/>
            <w:vAlign w:val="center"/>
          </w:tcPr>
          <w:p w14:paraId="635765FD" w14:textId="18894043" w:rsidR="001A5631" w:rsidRPr="00EF02EA" w:rsidRDefault="001A5631" w:rsidP="007C15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Bk</w:t>
            </w: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="0020703B">
              <w:rPr>
                <w:rFonts w:ascii="Times New Roman" w:eastAsia="Times New Roman" w:hAnsi="Times New Roman" w:cs="Times New Roman"/>
                <w:sz w:val="20"/>
                <w:szCs w:val="20"/>
              </w:rPr>
              <w:t>7000</w:t>
            </w:r>
          </w:p>
          <w:p w14:paraId="2AF093B2" w14:textId="30643C07" w:rsidR="001A5631" w:rsidRPr="00EF02EA" w:rsidRDefault="001A5631" w:rsidP="007C15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Kol – </w:t>
            </w:r>
            <w:r w:rsidR="0020703B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</w:tr>
      <w:tr w:rsidR="001A5631" w:rsidRPr="00EF02EA" w14:paraId="76326F03" w14:textId="77777777" w:rsidTr="00B61D08">
        <w:tc>
          <w:tcPr>
            <w:tcW w:w="988" w:type="dxa"/>
          </w:tcPr>
          <w:p w14:paraId="55AACC77" w14:textId="77777777" w:rsidR="001A5631" w:rsidRPr="00EF02EA" w:rsidRDefault="001A5631">
            <w:pPr>
              <w:numPr>
                <w:ilvl w:val="0"/>
                <w:numId w:val="47"/>
              </w:numPr>
              <w:spacing w:after="0" w:line="360" w:lineRule="auto"/>
              <w:ind w:right="72"/>
              <w:jc w:val="right"/>
              <w:rPr>
                <w:rFonts w:ascii="Garamond" w:eastAsia="Times New Roman" w:hAnsi="Garamond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14:paraId="1472E718" w14:textId="77777777" w:rsidR="001A5631" w:rsidRPr="00EF02EA" w:rsidRDefault="001A5631" w:rsidP="007C15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7801V-T nr 3923477895 </w:t>
            </w:r>
          </w:p>
          <w:p w14:paraId="171852D9" w14:textId="77777777" w:rsidR="001A5631" w:rsidRPr="00EF02EA" w:rsidRDefault="001A5631" w:rsidP="007C15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B2EFB1E" w14:textId="77777777" w:rsidR="001A5631" w:rsidRPr="00EF02EA" w:rsidRDefault="001A5631" w:rsidP="007C15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552" w:type="dxa"/>
          </w:tcPr>
          <w:p w14:paraId="74646EC9" w14:textId="77777777" w:rsidR="001A5631" w:rsidRPr="00EF02EA" w:rsidRDefault="001A5631" w:rsidP="007C15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Bk</w:t>
            </w: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196299</w:t>
            </w:r>
          </w:p>
          <w:p w14:paraId="4BFAFA66" w14:textId="77777777" w:rsidR="001A5631" w:rsidRPr="00EF02EA" w:rsidRDefault="001A5631" w:rsidP="007C15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Kol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131054</w:t>
            </w:r>
          </w:p>
        </w:tc>
        <w:tc>
          <w:tcPr>
            <w:tcW w:w="2144" w:type="dxa"/>
            <w:vAlign w:val="center"/>
          </w:tcPr>
          <w:p w14:paraId="7664EBC0" w14:textId="1E44F0DA" w:rsidR="001A5631" w:rsidRPr="00EF02EA" w:rsidRDefault="001A5631" w:rsidP="007C15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Bk</w:t>
            </w: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="0020703B">
              <w:rPr>
                <w:rFonts w:ascii="Times New Roman" w:eastAsia="Times New Roman" w:hAnsi="Times New Roman" w:cs="Times New Roman"/>
                <w:sz w:val="20"/>
                <w:szCs w:val="20"/>
              </w:rPr>
              <w:t>45000</w:t>
            </w:r>
          </w:p>
          <w:p w14:paraId="18B516A5" w14:textId="44380D49" w:rsidR="001A5631" w:rsidRPr="00EF02EA" w:rsidRDefault="001A5631" w:rsidP="007C15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Kol – </w:t>
            </w:r>
            <w:r w:rsidR="0020703B">
              <w:rPr>
                <w:rFonts w:ascii="Times New Roman" w:eastAsia="Times New Roman" w:hAnsi="Times New Roman" w:cs="Times New Roman"/>
                <w:sz w:val="20"/>
                <w:szCs w:val="20"/>
              </w:rPr>
              <w:t>20000</w:t>
            </w:r>
          </w:p>
        </w:tc>
      </w:tr>
      <w:tr w:rsidR="001A5631" w:rsidRPr="00EF02EA" w14:paraId="24B30097" w14:textId="77777777" w:rsidTr="00B61D08">
        <w:tc>
          <w:tcPr>
            <w:tcW w:w="988" w:type="dxa"/>
          </w:tcPr>
          <w:p w14:paraId="07D9B357" w14:textId="77777777" w:rsidR="001A5631" w:rsidRPr="00EF02EA" w:rsidRDefault="001A5631">
            <w:pPr>
              <w:numPr>
                <w:ilvl w:val="0"/>
                <w:numId w:val="47"/>
              </w:numPr>
              <w:spacing w:after="0" w:line="360" w:lineRule="auto"/>
              <w:ind w:right="72"/>
              <w:jc w:val="right"/>
              <w:rPr>
                <w:rFonts w:ascii="Garamond" w:eastAsia="Times New Roman" w:hAnsi="Garamond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14:paraId="45C1BDCA" w14:textId="77777777" w:rsidR="001A5631" w:rsidRPr="00EF02EA" w:rsidRDefault="001A5631" w:rsidP="007C15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>7801V-T nr 3923494463</w:t>
            </w:r>
          </w:p>
          <w:p w14:paraId="349AB62A" w14:textId="77777777" w:rsidR="001A5631" w:rsidRPr="00EF02EA" w:rsidRDefault="001A5631" w:rsidP="007C15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E4B438C" w14:textId="77777777" w:rsidR="001A5631" w:rsidRPr="00EF02EA" w:rsidRDefault="001A5631" w:rsidP="007C15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552" w:type="dxa"/>
          </w:tcPr>
          <w:p w14:paraId="186B26FB" w14:textId="77777777" w:rsidR="001A5631" w:rsidRPr="00EF02EA" w:rsidRDefault="001A5631" w:rsidP="007C15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Bk</w:t>
            </w: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209094</w:t>
            </w:r>
          </w:p>
          <w:p w14:paraId="61C32BD8" w14:textId="77777777" w:rsidR="001A5631" w:rsidRPr="00EF02EA" w:rsidRDefault="001A5631" w:rsidP="007C15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Kol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95293</w:t>
            </w:r>
          </w:p>
        </w:tc>
        <w:tc>
          <w:tcPr>
            <w:tcW w:w="2144" w:type="dxa"/>
            <w:vAlign w:val="center"/>
          </w:tcPr>
          <w:p w14:paraId="1775F44F" w14:textId="2C4AF926" w:rsidR="001A5631" w:rsidRPr="00EF02EA" w:rsidRDefault="001A5631" w:rsidP="007C15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Bk</w:t>
            </w: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="0020703B">
              <w:rPr>
                <w:rFonts w:ascii="Times New Roman" w:eastAsia="Times New Roman" w:hAnsi="Times New Roman" w:cs="Times New Roman"/>
                <w:sz w:val="20"/>
                <w:szCs w:val="20"/>
              </w:rPr>
              <w:t>2500</w:t>
            </w:r>
          </w:p>
          <w:p w14:paraId="232A3153" w14:textId="12FAC050" w:rsidR="001A5631" w:rsidRPr="00EF02EA" w:rsidRDefault="001A5631" w:rsidP="007C15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Kol – </w:t>
            </w:r>
            <w:r w:rsidR="0020703B">
              <w:rPr>
                <w:rFonts w:ascii="Times New Roman" w:eastAsia="Times New Roman" w:hAnsi="Times New Roman" w:cs="Times New Roman"/>
                <w:sz w:val="20"/>
                <w:szCs w:val="20"/>
              </w:rPr>
              <w:t>2500</w:t>
            </w:r>
          </w:p>
        </w:tc>
      </w:tr>
      <w:tr w:rsidR="001A5631" w:rsidRPr="00EF02EA" w14:paraId="0CB973FC" w14:textId="77777777" w:rsidTr="00B61D08">
        <w:tc>
          <w:tcPr>
            <w:tcW w:w="988" w:type="dxa"/>
          </w:tcPr>
          <w:p w14:paraId="022A669E" w14:textId="77777777" w:rsidR="001A5631" w:rsidRPr="00EF02EA" w:rsidRDefault="001A5631">
            <w:pPr>
              <w:numPr>
                <w:ilvl w:val="0"/>
                <w:numId w:val="47"/>
              </w:numPr>
              <w:spacing w:after="0" w:line="360" w:lineRule="auto"/>
              <w:ind w:right="72"/>
              <w:jc w:val="right"/>
              <w:rPr>
                <w:rFonts w:ascii="Garamond" w:eastAsia="Times New Roman" w:hAnsi="Garamond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14:paraId="2FAF72FF" w14:textId="77777777" w:rsidR="001A5631" w:rsidRPr="00EF02EA" w:rsidRDefault="001A5631" w:rsidP="007C15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>7801V-T nr 3923467954</w:t>
            </w:r>
          </w:p>
          <w:p w14:paraId="78DB71EF" w14:textId="77777777" w:rsidR="001A5631" w:rsidRPr="00EF02EA" w:rsidRDefault="001A5631" w:rsidP="007C15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5AED1BE" w14:textId="77777777" w:rsidR="001A5631" w:rsidRPr="00EF02EA" w:rsidRDefault="001A5631" w:rsidP="007C15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552" w:type="dxa"/>
          </w:tcPr>
          <w:p w14:paraId="6EB1197F" w14:textId="77777777" w:rsidR="001A5631" w:rsidRPr="00EF02EA" w:rsidRDefault="001A5631" w:rsidP="007C15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Bk</w:t>
            </w: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432485</w:t>
            </w:r>
          </w:p>
          <w:p w14:paraId="1B2C152D" w14:textId="77777777" w:rsidR="001A5631" w:rsidRPr="00EF02EA" w:rsidRDefault="001A5631" w:rsidP="007C15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Kol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148347</w:t>
            </w:r>
          </w:p>
        </w:tc>
        <w:tc>
          <w:tcPr>
            <w:tcW w:w="2144" w:type="dxa"/>
            <w:vAlign w:val="center"/>
          </w:tcPr>
          <w:p w14:paraId="05351287" w14:textId="0F9C0ED4" w:rsidR="001A5631" w:rsidRPr="00EF02EA" w:rsidRDefault="001A5631" w:rsidP="007C15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Bk</w:t>
            </w: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="0020703B">
              <w:rPr>
                <w:rFonts w:ascii="Times New Roman" w:eastAsia="Times New Roman" w:hAnsi="Times New Roman" w:cs="Times New Roman"/>
                <w:sz w:val="20"/>
                <w:szCs w:val="20"/>
              </w:rPr>
              <w:t>43000</w:t>
            </w:r>
          </w:p>
          <w:p w14:paraId="60147AD7" w14:textId="1D97F512" w:rsidR="001A5631" w:rsidRPr="00EF02EA" w:rsidRDefault="001A5631" w:rsidP="007C15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>Kol –</w:t>
            </w:r>
            <w:r w:rsidR="0020703B">
              <w:rPr>
                <w:rFonts w:ascii="Times New Roman" w:eastAsia="Times New Roman" w:hAnsi="Times New Roman" w:cs="Times New Roman"/>
                <w:sz w:val="20"/>
                <w:szCs w:val="20"/>
              </w:rPr>
              <w:t>25000</w:t>
            </w:r>
          </w:p>
        </w:tc>
      </w:tr>
      <w:tr w:rsidR="001A5631" w:rsidRPr="00EF02EA" w14:paraId="149EBF95" w14:textId="77777777" w:rsidTr="00B61D08">
        <w:tc>
          <w:tcPr>
            <w:tcW w:w="988" w:type="dxa"/>
          </w:tcPr>
          <w:p w14:paraId="41A330E9" w14:textId="77777777" w:rsidR="001A5631" w:rsidRPr="00EF02EA" w:rsidRDefault="001A5631">
            <w:pPr>
              <w:numPr>
                <w:ilvl w:val="0"/>
                <w:numId w:val="47"/>
              </w:numPr>
              <w:spacing w:after="0" w:line="360" w:lineRule="auto"/>
              <w:ind w:right="72"/>
              <w:jc w:val="right"/>
              <w:rPr>
                <w:rFonts w:ascii="Garamond" w:eastAsia="Times New Roman" w:hAnsi="Garamond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14:paraId="2C98347C" w14:textId="77777777" w:rsidR="001A5631" w:rsidRPr="00EF02EA" w:rsidRDefault="001A5631" w:rsidP="007C15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>7801V-T nr 3923494560</w:t>
            </w:r>
          </w:p>
          <w:p w14:paraId="66224AB7" w14:textId="77777777" w:rsidR="001A5631" w:rsidRPr="00EF02EA" w:rsidRDefault="001A5631" w:rsidP="007C15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C994E3C" w14:textId="77777777" w:rsidR="001A5631" w:rsidRPr="00EF02EA" w:rsidRDefault="001A5631" w:rsidP="007C15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552" w:type="dxa"/>
          </w:tcPr>
          <w:p w14:paraId="305B2206" w14:textId="77777777" w:rsidR="001A5631" w:rsidRPr="00EF02EA" w:rsidRDefault="001A5631" w:rsidP="007C15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Bk</w:t>
            </w: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206366</w:t>
            </w:r>
          </w:p>
          <w:p w14:paraId="33350BEF" w14:textId="77777777" w:rsidR="001A5631" w:rsidRPr="00EF02EA" w:rsidRDefault="001A5631" w:rsidP="007C15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Kol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133259</w:t>
            </w:r>
          </w:p>
        </w:tc>
        <w:tc>
          <w:tcPr>
            <w:tcW w:w="2144" w:type="dxa"/>
            <w:vAlign w:val="center"/>
          </w:tcPr>
          <w:p w14:paraId="15179BCE" w14:textId="4DA4CD2D" w:rsidR="001A5631" w:rsidRPr="00EF02EA" w:rsidRDefault="001A5631" w:rsidP="007C15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Bk</w:t>
            </w: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="0020703B">
              <w:rPr>
                <w:rFonts w:ascii="Times New Roman" w:eastAsia="Times New Roman" w:hAnsi="Times New Roman" w:cs="Times New Roman"/>
                <w:sz w:val="20"/>
                <w:szCs w:val="20"/>
              </w:rPr>
              <w:t>25000</w:t>
            </w:r>
          </w:p>
          <w:p w14:paraId="45C0E85B" w14:textId="0839A57B" w:rsidR="001A5631" w:rsidRPr="00EF02EA" w:rsidRDefault="001A5631" w:rsidP="007C15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Kol – </w:t>
            </w:r>
            <w:r w:rsidR="0020703B">
              <w:rPr>
                <w:rFonts w:ascii="Times New Roman" w:eastAsia="Times New Roman" w:hAnsi="Times New Roman" w:cs="Times New Roman"/>
                <w:sz w:val="20"/>
                <w:szCs w:val="20"/>
              </w:rPr>
              <w:t>15000</w:t>
            </w:r>
          </w:p>
        </w:tc>
      </w:tr>
      <w:tr w:rsidR="001A5631" w:rsidRPr="00EF02EA" w14:paraId="6AF9533A" w14:textId="77777777" w:rsidTr="00B61D08">
        <w:trPr>
          <w:trHeight w:val="803"/>
        </w:trPr>
        <w:tc>
          <w:tcPr>
            <w:tcW w:w="988" w:type="dxa"/>
          </w:tcPr>
          <w:p w14:paraId="29286669" w14:textId="77777777" w:rsidR="001A5631" w:rsidRPr="00EF02EA" w:rsidRDefault="001A5631">
            <w:pPr>
              <w:numPr>
                <w:ilvl w:val="0"/>
                <w:numId w:val="47"/>
              </w:numPr>
              <w:spacing w:after="0" w:line="360" w:lineRule="auto"/>
              <w:ind w:right="72"/>
              <w:jc w:val="right"/>
              <w:rPr>
                <w:rFonts w:ascii="Garamond" w:eastAsia="Times New Roman" w:hAnsi="Garamond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14:paraId="0DED953A" w14:textId="77777777" w:rsidR="001A5631" w:rsidRPr="00EF02EA" w:rsidRDefault="001A5631" w:rsidP="007C15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>7801V-T nr 3923477879</w:t>
            </w:r>
          </w:p>
          <w:p w14:paraId="6E8285B2" w14:textId="77777777" w:rsidR="001A5631" w:rsidRPr="00EF02EA" w:rsidRDefault="001A5631" w:rsidP="007C15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04FDD46" w14:textId="77777777" w:rsidR="001A5631" w:rsidRPr="00EF02EA" w:rsidRDefault="001A5631" w:rsidP="007C15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552" w:type="dxa"/>
          </w:tcPr>
          <w:p w14:paraId="32E89794" w14:textId="77777777" w:rsidR="001A5631" w:rsidRPr="00EF02EA" w:rsidRDefault="001A5631" w:rsidP="007C15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Bk</w:t>
            </w: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394316</w:t>
            </w:r>
          </w:p>
          <w:p w14:paraId="200BD7BE" w14:textId="77777777" w:rsidR="001A5631" w:rsidRPr="00EF02EA" w:rsidRDefault="001A5631" w:rsidP="007C15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Kol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309179</w:t>
            </w:r>
          </w:p>
        </w:tc>
        <w:tc>
          <w:tcPr>
            <w:tcW w:w="2144" w:type="dxa"/>
            <w:vAlign w:val="center"/>
          </w:tcPr>
          <w:p w14:paraId="016058BD" w14:textId="198A72A3" w:rsidR="001A5631" w:rsidRPr="00EF02EA" w:rsidRDefault="001A5631" w:rsidP="007C15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Bk</w:t>
            </w: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="0020703B">
              <w:rPr>
                <w:rFonts w:ascii="Times New Roman" w:eastAsia="Times New Roman" w:hAnsi="Times New Roman" w:cs="Times New Roman"/>
                <w:sz w:val="20"/>
                <w:szCs w:val="20"/>
              </w:rPr>
              <w:t>36000</w:t>
            </w:r>
          </w:p>
          <w:p w14:paraId="6838ED6D" w14:textId="099E802D" w:rsidR="001A5631" w:rsidRPr="00EF02EA" w:rsidRDefault="001A5631" w:rsidP="007C15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Kol – </w:t>
            </w:r>
            <w:r w:rsidR="00EA2222">
              <w:rPr>
                <w:rFonts w:ascii="Times New Roman" w:eastAsia="Times New Roman" w:hAnsi="Times New Roman" w:cs="Times New Roman"/>
                <w:sz w:val="20"/>
                <w:szCs w:val="20"/>
              </w:rPr>
              <w:t>32000</w:t>
            </w:r>
          </w:p>
        </w:tc>
      </w:tr>
      <w:tr w:rsidR="001A5631" w:rsidRPr="00EF02EA" w14:paraId="4EF5FBF8" w14:textId="77777777" w:rsidTr="00B61D08">
        <w:tc>
          <w:tcPr>
            <w:tcW w:w="988" w:type="dxa"/>
          </w:tcPr>
          <w:p w14:paraId="79FABB32" w14:textId="77777777" w:rsidR="001A5631" w:rsidRPr="00EF02EA" w:rsidRDefault="001A5631">
            <w:pPr>
              <w:numPr>
                <w:ilvl w:val="0"/>
                <w:numId w:val="47"/>
              </w:numPr>
              <w:spacing w:after="0" w:line="360" w:lineRule="auto"/>
              <w:ind w:right="72"/>
              <w:jc w:val="right"/>
              <w:rPr>
                <w:rFonts w:ascii="Garamond" w:eastAsia="Times New Roman" w:hAnsi="Garamond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14:paraId="22EC795B" w14:textId="77777777" w:rsidR="001A5631" w:rsidRPr="00EF02EA" w:rsidRDefault="001A5631" w:rsidP="007C15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>7801V-T nr 3923494323</w:t>
            </w:r>
          </w:p>
          <w:p w14:paraId="64F86C33" w14:textId="77777777" w:rsidR="001A5631" w:rsidRPr="00EF02EA" w:rsidRDefault="001A5631" w:rsidP="007C15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295BE00F" w14:textId="77777777" w:rsidR="001A5631" w:rsidRPr="00EF02EA" w:rsidRDefault="001A5631" w:rsidP="007C15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552" w:type="dxa"/>
          </w:tcPr>
          <w:p w14:paraId="44AF58C5" w14:textId="77777777" w:rsidR="001A5631" w:rsidRPr="00EF02EA" w:rsidRDefault="001A5631" w:rsidP="007C15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Bk</w:t>
            </w: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196187</w:t>
            </w:r>
          </w:p>
          <w:p w14:paraId="15ED55AF" w14:textId="77777777" w:rsidR="001A5631" w:rsidRPr="00EF02EA" w:rsidRDefault="001A5631" w:rsidP="007C15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Kol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129872</w:t>
            </w:r>
          </w:p>
        </w:tc>
        <w:tc>
          <w:tcPr>
            <w:tcW w:w="2144" w:type="dxa"/>
            <w:vAlign w:val="center"/>
          </w:tcPr>
          <w:p w14:paraId="4CFCE56D" w14:textId="0CC6D7B4" w:rsidR="001A5631" w:rsidRPr="00EF02EA" w:rsidRDefault="001A5631" w:rsidP="007C15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Bk</w:t>
            </w: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="00EA2222">
              <w:rPr>
                <w:rFonts w:ascii="Times New Roman" w:eastAsia="Times New Roman" w:hAnsi="Times New Roman" w:cs="Times New Roman"/>
                <w:sz w:val="20"/>
                <w:szCs w:val="20"/>
              </w:rPr>
              <w:t>20000</w:t>
            </w:r>
          </w:p>
          <w:p w14:paraId="1CFA720C" w14:textId="77A4A799" w:rsidR="001A5631" w:rsidRPr="00EF02EA" w:rsidRDefault="001A5631" w:rsidP="007C15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Kol – </w:t>
            </w:r>
            <w:r w:rsidR="00EA2222">
              <w:rPr>
                <w:rFonts w:ascii="Times New Roman" w:eastAsia="Times New Roman" w:hAnsi="Times New Roman" w:cs="Times New Roman"/>
                <w:sz w:val="20"/>
                <w:szCs w:val="20"/>
              </w:rPr>
              <w:t>22000</w:t>
            </w:r>
          </w:p>
        </w:tc>
      </w:tr>
      <w:tr w:rsidR="001A5631" w:rsidRPr="00EF02EA" w14:paraId="75F2D9A6" w14:textId="77777777" w:rsidTr="00B61D08">
        <w:trPr>
          <w:trHeight w:val="482"/>
        </w:trPr>
        <w:tc>
          <w:tcPr>
            <w:tcW w:w="988" w:type="dxa"/>
          </w:tcPr>
          <w:p w14:paraId="4DD0291E" w14:textId="77777777" w:rsidR="001A5631" w:rsidRPr="00EF02EA" w:rsidRDefault="001A5631">
            <w:pPr>
              <w:numPr>
                <w:ilvl w:val="0"/>
                <w:numId w:val="47"/>
              </w:numPr>
              <w:spacing w:after="0" w:line="360" w:lineRule="auto"/>
              <w:ind w:right="72"/>
              <w:jc w:val="right"/>
              <w:rPr>
                <w:rFonts w:ascii="Garamond" w:eastAsia="Times New Roman" w:hAnsi="Garamond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14:paraId="45C63D70" w14:textId="77777777" w:rsidR="001A5631" w:rsidRPr="00EF02EA" w:rsidRDefault="001A5631" w:rsidP="007C15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>7801V-T nr 3923471153</w:t>
            </w:r>
          </w:p>
          <w:p w14:paraId="612FCDD9" w14:textId="77777777" w:rsidR="001A5631" w:rsidRPr="00EF02EA" w:rsidRDefault="001A5631" w:rsidP="007C15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F8E7B6" w14:textId="77777777" w:rsidR="001A5631" w:rsidRPr="00EF02EA" w:rsidRDefault="001A5631" w:rsidP="007C15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552" w:type="dxa"/>
          </w:tcPr>
          <w:p w14:paraId="44DDD77B" w14:textId="77777777" w:rsidR="001A5631" w:rsidRPr="00EF02EA" w:rsidRDefault="001A5631" w:rsidP="007C15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Bk</w:t>
            </w: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204752</w:t>
            </w:r>
          </w:p>
          <w:p w14:paraId="0DA06387" w14:textId="77777777" w:rsidR="001A5631" w:rsidRPr="00EF02EA" w:rsidRDefault="001A5631" w:rsidP="007C15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Kol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143974</w:t>
            </w:r>
          </w:p>
        </w:tc>
        <w:tc>
          <w:tcPr>
            <w:tcW w:w="2144" w:type="dxa"/>
            <w:vAlign w:val="center"/>
          </w:tcPr>
          <w:p w14:paraId="5D16F45A" w14:textId="5DEA1EF1" w:rsidR="001A5631" w:rsidRPr="00EF02EA" w:rsidRDefault="001A5631" w:rsidP="007C15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Bk</w:t>
            </w: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="00EA2222">
              <w:rPr>
                <w:rFonts w:ascii="Times New Roman" w:eastAsia="Times New Roman" w:hAnsi="Times New Roman" w:cs="Times New Roman"/>
                <w:sz w:val="20"/>
                <w:szCs w:val="20"/>
              </w:rPr>
              <w:t>20000</w:t>
            </w:r>
          </w:p>
          <w:p w14:paraId="54A91761" w14:textId="4174B39B" w:rsidR="001A5631" w:rsidRPr="00EF02EA" w:rsidRDefault="001A5631" w:rsidP="007C15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Kol – </w:t>
            </w:r>
            <w:r w:rsidR="00EA2222">
              <w:rPr>
                <w:rFonts w:ascii="Times New Roman" w:eastAsia="Times New Roman" w:hAnsi="Times New Roman" w:cs="Times New Roman"/>
                <w:sz w:val="20"/>
                <w:szCs w:val="20"/>
              </w:rPr>
              <w:t>16000</w:t>
            </w:r>
          </w:p>
        </w:tc>
      </w:tr>
      <w:tr w:rsidR="001A5631" w:rsidRPr="00EF02EA" w14:paraId="7B9329CB" w14:textId="77777777" w:rsidTr="00B61D08">
        <w:trPr>
          <w:trHeight w:val="620"/>
        </w:trPr>
        <w:tc>
          <w:tcPr>
            <w:tcW w:w="988" w:type="dxa"/>
          </w:tcPr>
          <w:p w14:paraId="0094A75A" w14:textId="77777777" w:rsidR="001A5631" w:rsidRPr="00EF02EA" w:rsidRDefault="001A5631">
            <w:pPr>
              <w:numPr>
                <w:ilvl w:val="0"/>
                <w:numId w:val="47"/>
              </w:numPr>
              <w:spacing w:after="0" w:line="360" w:lineRule="auto"/>
              <w:ind w:right="72"/>
              <w:jc w:val="right"/>
              <w:rPr>
                <w:rFonts w:ascii="Garamond" w:eastAsia="Times New Roman" w:hAnsi="Garamond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14:paraId="61E4C67D" w14:textId="77777777" w:rsidR="001A5631" w:rsidRPr="00EF02EA" w:rsidRDefault="001A5631" w:rsidP="007C15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>7801V-T nr 3923477852</w:t>
            </w:r>
          </w:p>
          <w:p w14:paraId="209F9C5B" w14:textId="77777777" w:rsidR="001A5631" w:rsidRPr="00EF02EA" w:rsidRDefault="001A5631" w:rsidP="007C15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63E0010" w14:textId="77777777" w:rsidR="001A5631" w:rsidRPr="00EF02EA" w:rsidRDefault="001A5631" w:rsidP="007C15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552" w:type="dxa"/>
          </w:tcPr>
          <w:p w14:paraId="339537B6" w14:textId="77777777" w:rsidR="001A5631" w:rsidRPr="00EF02EA" w:rsidRDefault="001A5631" w:rsidP="007C15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Bk</w:t>
            </w: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65660</w:t>
            </w:r>
          </w:p>
          <w:p w14:paraId="7E87090B" w14:textId="77777777" w:rsidR="001A5631" w:rsidRPr="00EF02EA" w:rsidRDefault="001A5631" w:rsidP="007C15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Kol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69064</w:t>
            </w:r>
          </w:p>
        </w:tc>
        <w:tc>
          <w:tcPr>
            <w:tcW w:w="2144" w:type="dxa"/>
            <w:vAlign w:val="center"/>
          </w:tcPr>
          <w:p w14:paraId="1D72F996" w14:textId="09ECD0D5" w:rsidR="001A5631" w:rsidRPr="00EF02EA" w:rsidRDefault="001A5631" w:rsidP="007C15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Bk</w:t>
            </w: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="00EA2222">
              <w:rPr>
                <w:rFonts w:ascii="Times New Roman" w:eastAsia="Times New Roman" w:hAnsi="Times New Roman" w:cs="Times New Roman"/>
                <w:sz w:val="20"/>
                <w:szCs w:val="20"/>
              </w:rPr>
              <w:t>5500</w:t>
            </w:r>
          </w:p>
          <w:p w14:paraId="5EDDBC71" w14:textId="4676AECE" w:rsidR="001A5631" w:rsidRPr="00EF02EA" w:rsidRDefault="001A5631" w:rsidP="007C15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Kol – </w:t>
            </w:r>
            <w:r w:rsidR="00EA2222">
              <w:rPr>
                <w:rFonts w:ascii="Times New Roman" w:eastAsia="Times New Roman" w:hAnsi="Times New Roman" w:cs="Times New Roman"/>
                <w:sz w:val="20"/>
                <w:szCs w:val="20"/>
              </w:rPr>
              <w:t>5500</w:t>
            </w:r>
          </w:p>
        </w:tc>
      </w:tr>
      <w:tr w:rsidR="001A5631" w:rsidRPr="00EF02EA" w14:paraId="0DBE6DA5" w14:textId="77777777" w:rsidTr="00AA0E61">
        <w:trPr>
          <w:trHeight w:val="699"/>
        </w:trPr>
        <w:tc>
          <w:tcPr>
            <w:tcW w:w="988" w:type="dxa"/>
          </w:tcPr>
          <w:p w14:paraId="57B73C6B" w14:textId="77777777" w:rsidR="001A5631" w:rsidRPr="00EF02EA" w:rsidRDefault="001A5631">
            <w:pPr>
              <w:numPr>
                <w:ilvl w:val="0"/>
                <w:numId w:val="47"/>
              </w:numPr>
              <w:spacing w:after="0" w:line="360" w:lineRule="auto"/>
              <w:ind w:right="72"/>
              <w:jc w:val="right"/>
              <w:rPr>
                <w:rFonts w:ascii="Garamond" w:eastAsia="Times New Roman" w:hAnsi="Garamond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14:paraId="2B95AF76" w14:textId="77777777" w:rsidR="001A5631" w:rsidRPr="00EF02EA" w:rsidRDefault="001A5631" w:rsidP="007C15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>7801V-T nr 3923489508</w:t>
            </w:r>
          </w:p>
          <w:p w14:paraId="28790C7F" w14:textId="77777777" w:rsidR="001A5631" w:rsidRPr="00EF02EA" w:rsidRDefault="001A5631" w:rsidP="007C15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6E13AAE" w14:textId="77777777" w:rsidR="001A5631" w:rsidRPr="00EF02EA" w:rsidRDefault="001A5631" w:rsidP="007C15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552" w:type="dxa"/>
          </w:tcPr>
          <w:p w14:paraId="4994F72F" w14:textId="77777777" w:rsidR="001A5631" w:rsidRPr="00EF02EA" w:rsidRDefault="001A5631" w:rsidP="007C15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Bk</w:t>
            </w: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319329</w:t>
            </w:r>
          </w:p>
          <w:p w14:paraId="72DB94F9" w14:textId="77777777" w:rsidR="001A5631" w:rsidRPr="00EF02EA" w:rsidRDefault="001A5631" w:rsidP="007C15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Kol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192607</w:t>
            </w:r>
          </w:p>
        </w:tc>
        <w:tc>
          <w:tcPr>
            <w:tcW w:w="2144" w:type="dxa"/>
            <w:vAlign w:val="center"/>
          </w:tcPr>
          <w:p w14:paraId="6CEEF88F" w14:textId="1EBF6A9C" w:rsidR="001A5631" w:rsidRPr="00EF02EA" w:rsidRDefault="001A5631" w:rsidP="007C15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Bk </w:t>
            </w: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</w:t>
            </w:r>
            <w:r w:rsidR="00EA2222">
              <w:rPr>
                <w:rFonts w:ascii="Times New Roman" w:eastAsia="Times New Roman" w:hAnsi="Times New Roman" w:cs="Times New Roman"/>
                <w:sz w:val="20"/>
                <w:szCs w:val="20"/>
              </w:rPr>
              <w:t>33000</w:t>
            </w:r>
          </w:p>
          <w:p w14:paraId="26C27991" w14:textId="31C99659" w:rsidR="001A5631" w:rsidRPr="00EF02EA" w:rsidRDefault="001A5631" w:rsidP="007C15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Kol – </w:t>
            </w:r>
            <w:r w:rsidR="00C2073D">
              <w:rPr>
                <w:rFonts w:ascii="Times New Roman" w:eastAsia="Times New Roman" w:hAnsi="Times New Roman" w:cs="Times New Roman"/>
                <w:sz w:val="20"/>
                <w:szCs w:val="20"/>
              </w:rPr>
              <w:t>23000</w:t>
            </w:r>
          </w:p>
        </w:tc>
      </w:tr>
      <w:tr w:rsidR="001A5631" w:rsidRPr="00EF02EA" w14:paraId="5A14B946" w14:textId="77777777" w:rsidTr="00547CB3">
        <w:trPr>
          <w:trHeight w:val="695"/>
        </w:trPr>
        <w:tc>
          <w:tcPr>
            <w:tcW w:w="988" w:type="dxa"/>
          </w:tcPr>
          <w:p w14:paraId="5D810EBC" w14:textId="77777777" w:rsidR="001A5631" w:rsidRPr="00EF02EA" w:rsidRDefault="001A5631">
            <w:pPr>
              <w:numPr>
                <w:ilvl w:val="0"/>
                <w:numId w:val="47"/>
              </w:numPr>
              <w:spacing w:after="0" w:line="360" w:lineRule="auto"/>
              <w:ind w:right="72"/>
              <w:jc w:val="right"/>
              <w:rPr>
                <w:rFonts w:ascii="Garamond" w:eastAsia="Times New Roman" w:hAnsi="Garamond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14:paraId="3B1F1A30" w14:textId="77777777" w:rsidR="001A5631" w:rsidRPr="00EF02EA" w:rsidRDefault="001A5631" w:rsidP="007C15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>7801V-T nr 3923494498</w:t>
            </w:r>
          </w:p>
          <w:p w14:paraId="333C7FC0" w14:textId="77777777" w:rsidR="001A5631" w:rsidRPr="00EF02EA" w:rsidRDefault="001A5631" w:rsidP="007C15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2FDBA33" w14:textId="77777777" w:rsidR="001A5631" w:rsidRPr="00EF02EA" w:rsidRDefault="001A5631" w:rsidP="007C15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552" w:type="dxa"/>
          </w:tcPr>
          <w:p w14:paraId="4ADCFB03" w14:textId="77777777" w:rsidR="001A5631" w:rsidRPr="00EF02EA" w:rsidRDefault="001A5631" w:rsidP="007C15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Bk</w:t>
            </w: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390692</w:t>
            </w:r>
          </w:p>
          <w:p w14:paraId="1A967CAE" w14:textId="77777777" w:rsidR="001A5631" w:rsidRPr="00EF02EA" w:rsidRDefault="001A5631" w:rsidP="007C15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Kol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247339</w:t>
            </w:r>
          </w:p>
        </w:tc>
        <w:tc>
          <w:tcPr>
            <w:tcW w:w="2144" w:type="dxa"/>
            <w:vAlign w:val="center"/>
          </w:tcPr>
          <w:p w14:paraId="1A39E9D8" w14:textId="72FF05EA" w:rsidR="001A5631" w:rsidRPr="00EF02EA" w:rsidRDefault="001A5631" w:rsidP="007C15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Bk</w:t>
            </w: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="00C2073D">
              <w:rPr>
                <w:rFonts w:ascii="Times New Roman" w:eastAsia="Times New Roman" w:hAnsi="Times New Roman" w:cs="Times New Roman"/>
                <w:sz w:val="20"/>
                <w:szCs w:val="20"/>
              </w:rPr>
              <w:t>53000</w:t>
            </w:r>
          </w:p>
          <w:p w14:paraId="3ACCB3A6" w14:textId="01E6D75F" w:rsidR="001A5631" w:rsidRPr="00EF02EA" w:rsidRDefault="001A5631" w:rsidP="007C15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Kol – </w:t>
            </w:r>
            <w:r w:rsidR="00C2073D">
              <w:rPr>
                <w:rFonts w:ascii="Times New Roman" w:eastAsia="Times New Roman" w:hAnsi="Times New Roman" w:cs="Times New Roman"/>
                <w:sz w:val="20"/>
                <w:szCs w:val="20"/>
              </w:rPr>
              <w:t>30000</w:t>
            </w:r>
          </w:p>
        </w:tc>
      </w:tr>
      <w:tr w:rsidR="001A5631" w:rsidRPr="00EF02EA" w14:paraId="1BC48EAF" w14:textId="77777777" w:rsidTr="00C11DE8">
        <w:trPr>
          <w:trHeight w:val="563"/>
        </w:trPr>
        <w:tc>
          <w:tcPr>
            <w:tcW w:w="988" w:type="dxa"/>
          </w:tcPr>
          <w:p w14:paraId="6814A7B1" w14:textId="77777777" w:rsidR="001A5631" w:rsidRPr="00EF02EA" w:rsidRDefault="001A5631">
            <w:pPr>
              <w:numPr>
                <w:ilvl w:val="0"/>
                <w:numId w:val="47"/>
              </w:numPr>
              <w:spacing w:after="0" w:line="360" w:lineRule="auto"/>
              <w:ind w:right="72"/>
              <w:jc w:val="right"/>
              <w:rPr>
                <w:rFonts w:ascii="Garamond" w:eastAsia="Times New Roman" w:hAnsi="Garamond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14:paraId="7B721567" w14:textId="77777777" w:rsidR="001A5631" w:rsidRPr="00EF02EA" w:rsidRDefault="001A5631" w:rsidP="007C15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 125V nr 3923493211</w:t>
            </w:r>
          </w:p>
        </w:tc>
        <w:tc>
          <w:tcPr>
            <w:tcW w:w="1701" w:type="dxa"/>
          </w:tcPr>
          <w:p w14:paraId="62AC0408" w14:textId="77777777" w:rsidR="001A5631" w:rsidRPr="00EF02EA" w:rsidRDefault="001A5631" w:rsidP="007C15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552" w:type="dxa"/>
          </w:tcPr>
          <w:p w14:paraId="7C238B3B" w14:textId="77777777" w:rsidR="001A5631" w:rsidRPr="00EF02EA" w:rsidRDefault="001A5631" w:rsidP="007C1526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3301244</w:t>
            </w:r>
          </w:p>
        </w:tc>
        <w:tc>
          <w:tcPr>
            <w:tcW w:w="2144" w:type="dxa"/>
          </w:tcPr>
          <w:p w14:paraId="7AA15EF3" w14:textId="646C0F92" w:rsidR="001A5631" w:rsidRPr="00EF02EA" w:rsidRDefault="001A5631" w:rsidP="007C15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 </w:t>
            </w:r>
            <w:r w:rsidRPr="00EF02E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C2073D">
              <w:rPr>
                <w:rFonts w:ascii="Times New Roman" w:eastAsia="Times New Roman" w:hAnsi="Times New Roman" w:cs="Times New Roman"/>
                <w:sz w:val="20"/>
                <w:szCs w:val="20"/>
              </w:rPr>
              <w:t>155000</w:t>
            </w:r>
          </w:p>
        </w:tc>
      </w:tr>
    </w:tbl>
    <w:p w14:paraId="5EA29388" w14:textId="77777777" w:rsidR="001A5631" w:rsidRDefault="001A5631" w:rsidP="001A563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02BEF2" w14:textId="77777777" w:rsidR="001A5631" w:rsidRDefault="001A5631" w:rsidP="001A5631">
      <w:pPr>
        <w:autoSpaceDE w:val="0"/>
        <w:autoSpaceDN w:val="0"/>
        <w:spacing w:line="340" w:lineRule="atLeast"/>
        <w:jc w:val="both"/>
        <w:rPr>
          <w:rFonts w:ascii="Times New Roman" w:hAnsi="Times New Roman"/>
          <w:sz w:val="24"/>
          <w:szCs w:val="24"/>
        </w:rPr>
      </w:pPr>
    </w:p>
    <w:p w14:paraId="3A88DF85" w14:textId="529E6801" w:rsidR="001A5631" w:rsidRPr="008C6F4B" w:rsidRDefault="00911E32" w:rsidP="001A5631">
      <w:pPr>
        <w:rPr>
          <w:b/>
          <w:bCs/>
        </w:rPr>
      </w:pPr>
      <w:r w:rsidRPr="008C6F4B">
        <w:rPr>
          <w:b/>
          <w:bCs/>
        </w:rPr>
        <w:t xml:space="preserve">                                     </w:t>
      </w:r>
      <w:r w:rsidR="00547CB3" w:rsidRPr="008C6F4B">
        <w:rPr>
          <w:b/>
          <w:bCs/>
        </w:rPr>
        <w:t xml:space="preserve">                </w:t>
      </w:r>
      <w:r w:rsidRPr="008C6F4B">
        <w:rPr>
          <w:b/>
          <w:bCs/>
        </w:rPr>
        <w:t xml:space="preserve">   CZĘŚĆ I</w:t>
      </w:r>
      <w:r w:rsidR="00B31B5E">
        <w:rPr>
          <w:b/>
          <w:bCs/>
        </w:rPr>
        <w:t>V</w:t>
      </w:r>
      <w:r w:rsidRPr="008C6F4B">
        <w:rPr>
          <w:b/>
          <w:bCs/>
        </w:rPr>
        <w:t xml:space="preserve"> PRZEDMIOTU ZAMÓWIENIA</w:t>
      </w:r>
    </w:p>
    <w:p w14:paraId="293A6321" w14:textId="77777777" w:rsidR="007C2363" w:rsidRPr="007C2363" w:rsidRDefault="007C2363" w:rsidP="007F1869">
      <w:pPr>
        <w:spacing w:after="0" w:line="340" w:lineRule="atLeast"/>
        <w:ind w:left="-284" w:firstLine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FF9AEBF" w14:textId="77777777" w:rsidR="007C2363" w:rsidRPr="007C2363" w:rsidRDefault="007C2363" w:rsidP="007F1869">
      <w:pPr>
        <w:spacing w:after="0" w:line="340" w:lineRule="atLeast"/>
        <w:ind w:left="-284" w:firstLine="284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83E439C" w14:textId="3CE6B438" w:rsidR="008E22F8" w:rsidRPr="008E22F8" w:rsidRDefault="002C234F" w:rsidP="002C234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8E22F8" w:rsidRPr="008E22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Obsługa serwisowa i konserwacyjna polega na zapewnieniu funkcjonalności i gotowości do pracy w okresie realizacji Umowy 6 sztuk urządzeń, w tym: </w:t>
      </w:r>
    </w:p>
    <w:p w14:paraId="37B4B6D3" w14:textId="77777777" w:rsidR="008E22F8" w:rsidRPr="008E22F8" w:rsidRDefault="008E22F8">
      <w:pPr>
        <w:widowControl w:val="0"/>
        <w:numPr>
          <w:ilvl w:val="1"/>
          <w:numId w:val="53"/>
        </w:numPr>
        <w:autoSpaceDE w:val="0"/>
        <w:autoSpaceDN w:val="0"/>
        <w:adjustRightInd w:val="0"/>
        <w:spacing w:after="0" w:line="360" w:lineRule="auto"/>
        <w:ind w:left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22F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kompleksowych przeglądów konserwacyjnych –  uszczegółowienie w pkt II.1.-II.2,</w:t>
      </w:r>
    </w:p>
    <w:p w14:paraId="2AD69FDC" w14:textId="77777777" w:rsidR="008E22F8" w:rsidRPr="008E22F8" w:rsidRDefault="008E22F8">
      <w:pPr>
        <w:widowControl w:val="0"/>
        <w:numPr>
          <w:ilvl w:val="1"/>
          <w:numId w:val="53"/>
        </w:numPr>
        <w:autoSpaceDE w:val="0"/>
        <w:autoSpaceDN w:val="0"/>
        <w:adjustRightInd w:val="0"/>
        <w:spacing w:after="0" w:line="360" w:lineRule="auto"/>
        <w:ind w:left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22F8">
        <w:rPr>
          <w:rFonts w:ascii="Times New Roman" w:eastAsia="Times New Roman" w:hAnsi="Times New Roman" w:cs="Times New Roman"/>
          <w:sz w:val="24"/>
          <w:szCs w:val="24"/>
          <w:lang w:eastAsia="pl-PL"/>
        </w:rPr>
        <w:t>wymiana materiałów eksploatacyjnych –  uszczegółowienie w pkt II.3,</w:t>
      </w:r>
    </w:p>
    <w:p w14:paraId="06BF8149" w14:textId="77777777" w:rsidR="008E22F8" w:rsidRPr="008E22F8" w:rsidRDefault="008E22F8">
      <w:pPr>
        <w:widowControl w:val="0"/>
        <w:numPr>
          <w:ilvl w:val="1"/>
          <w:numId w:val="53"/>
        </w:numPr>
        <w:autoSpaceDE w:val="0"/>
        <w:autoSpaceDN w:val="0"/>
        <w:adjustRightInd w:val="0"/>
        <w:spacing w:after="0" w:line="360" w:lineRule="auto"/>
        <w:ind w:left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22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usuwanie zgłoszonych i/lub stwierdzonych w trakcie realizacji Umowy awarii urządzeń – uszczegółowienie w pkt II.4., </w:t>
      </w:r>
    </w:p>
    <w:p w14:paraId="7BCF7022" w14:textId="77777777" w:rsidR="008E22F8" w:rsidRPr="008E22F8" w:rsidRDefault="008E22F8">
      <w:pPr>
        <w:widowControl w:val="0"/>
        <w:numPr>
          <w:ilvl w:val="1"/>
          <w:numId w:val="53"/>
        </w:numPr>
        <w:autoSpaceDE w:val="0"/>
        <w:autoSpaceDN w:val="0"/>
        <w:adjustRightInd w:val="0"/>
        <w:spacing w:after="0" w:line="360" w:lineRule="auto"/>
        <w:ind w:left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22F8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kompleksowych opinii technicznych o stanie całego urządzenia po złożeniu wniosku przez Zamawiającego – uszczegółowienie w pkt II.5.</w:t>
      </w:r>
    </w:p>
    <w:p w14:paraId="600DC568" w14:textId="77777777" w:rsidR="008E22F8" w:rsidRPr="008E22F8" w:rsidRDefault="008E22F8" w:rsidP="008E22F8">
      <w:pPr>
        <w:widowControl w:val="0"/>
        <w:autoSpaceDE w:val="0"/>
        <w:autoSpaceDN w:val="0"/>
        <w:adjustRightInd w:val="0"/>
        <w:spacing w:after="0" w:line="360" w:lineRule="auto"/>
        <w:ind w:left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5B06C5" w14:textId="77777777" w:rsidR="008E22F8" w:rsidRPr="008E22F8" w:rsidRDefault="008E22F8" w:rsidP="008E22F8">
      <w:pPr>
        <w:widowControl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E22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REALIZACJA PRZEDMIOTU ZAMÓWIENIA</w:t>
      </w:r>
      <w:r w:rsidRPr="008E22F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E1F5AD4" w14:textId="04969B50" w:rsidR="008E22F8" w:rsidRPr="008E22F8" w:rsidRDefault="008E22F8" w:rsidP="008E22F8">
      <w:pPr>
        <w:widowControl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22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zamówienia będzie realizowany  przez okres </w:t>
      </w:r>
      <w:r w:rsidR="00CB5035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Pr="008E22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miesięcy, nie wcześniej niż od dnia </w:t>
      </w:r>
      <w:r w:rsidR="00020606">
        <w:rPr>
          <w:rFonts w:ascii="Times New Roman" w:eastAsia="Times New Roman" w:hAnsi="Times New Roman" w:cs="Times New Roman"/>
          <w:sz w:val="24"/>
          <w:szCs w:val="24"/>
          <w:lang w:eastAsia="pl-PL"/>
        </w:rPr>
        <w:t>21.05.2024 r.</w:t>
      </w:r>
    </w:p>
    <w:p w14:paraId="53EC57BF" w14:textId="77777777" w:rsidR="008E22F8" w:rsidRPr="008E22F8" w:rsidRDefault="008E22F8" w:rsidP="008E22F8">
      <w:pPr>
        <w:widowControl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EF2755" w14:textId="1B38E070" w:rsidR="008E22F8" w:rsidRPr="008E22F8" w:rsidRDefault="008E22F8" w:rsidP="008E22F8">
      <w:pPr>
        <w:widowControl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22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</w:t>
      </w:r>
      <w:r w:rsidRPr="008E22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22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Wykonanie kompleksowych przeglądów konserwacyjnych</w:t>
      </w:r>
      <w:r w:rsidRPr="008E22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następowało dla każdego urządzenia co 2 miesiące w całym okresie obowiązywania Umowy, tj. łącznie </w:t>
      </w:r>
      <w:r w:rsidR="002C234F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8E22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przeglądów urządzeń wykonywanych do 10 dnia każdego miesiąca. </w:t>
      </w:r>
    </w:p>
    <w:p w14:paraId="6DC4C5C3" w14:textId="77777777" w:rsidR="008E22F8" w:rsidRPr="008E22F8" w:rsidRDefault="008E22F8" w:rsidP="008E22F8">
      <w:pPr>
        <w:widowControl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E3BA89" w14:textId="77777777" w:rsidR="008E22F8" w:rsidRPr="008E22F8" w:rsidRDefault="008E22F8" w:rsidP="008E22F8">
      <w:pPr>
        <w:widowControl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E22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II.2. Wykonawca w ramach kompleksowego przeglądu konserwacyjnego zobowiązany będzie do wykonania następujących prac i czynności:</w:t>
      </w:r>
    </w:p>
    <w:p w14:paraId="2B77D471" w14:textId="77777777" w:rsidR="008E22F8" w:rsidRPr="008E22F8" w:rsidRDefault="008E22F8" w:rsidP="008E22F8">
      <w:pPr>
        <w:widowControl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368894C" w14:textId="64A430DC" w:rsidR="008E22F8" w:rsidRPr="008E22F8" w:rsidRDefault="008E22F8" w:rsidP="002C234F">
      <w:pPr>
        <w:widowControl w:val="0"/>
        <w:autoSpaceDE w:val="0"/>
        <w:autoSpaceDN w:val="0"/>
        <w:adjustRightInd w:val="0"/>
        <w:spacing w:after="0" w:line="360" w:lineRule="auto"/>
        <w:ind w:left="28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22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II.2.1.</w:t>
      </w:r>
      <w:r w:rsidRPr="008E22F8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następujących urządzeń:</w:t>
      </w:r>
    </w:p>
    <w:p w14:paraId="7C67FB8D" w14:textId="77777777" w:rsidR="008E22F8" w:rsidRPr="008E22F8" w:rsidRDefault="008E22F8" w:rsidP="008E22F8">
      <w:pPr>
        <w:spacing w:line="360" w:lineRule="auto"/>
        <w:ind w:left="285"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E22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8E22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a)</w:t>
      </w:r>
      <w:r w:rsidRPr="008E22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22F8">
        <w:rPr>
          <w:rFonts w:ascii="Times New Roman" w:eastAsia="Calibri" w:hAnsi="Times New Roman" w:cs="Times New Roman"/>
          <w:b/>
          <w:bCs/>
          <w:sz w:val="24"/>
          <w:szCs w:val="24"/>
        </w:rPr>
        <w:t>Kopiarki firmy OLIVETTI typ D-</w:t>
      </w:r>
      <w:proofErr w:type="spellStart"/>
      <w:r w:rsidRPr="008E22F8">
        <w:rPr>
          <w:rFonts w:ascii="Times New Roman" w:eastAsia="Calibri" w:hAnsi="Times New Roman" w:cs="Times New Roman"/>
          <w:b/>
          <w:bCs/>
          <w:sz w:val="24"/>
          <w:szCs w:val="24"/>
        </w:rPr>
        <w:t>copia</w:t>
      </w:r>
      <w:proofErr w:type="spellEnd"/>
      <w:r w:rsidRPr="008E22F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2200</w:t>
      </w:r>
    </w:p>
    <w:p w14:paraId="3C2A5359" w14:textId="77777777" w:rsidR="008E22F8" w:rsidRPr="00B11071" w:rsidRDefault="008E22F8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B11071">
        <w:rPr>
          <w:rFonts w:eastAsia="Calibri" w:cstheme="minorHAnsi"/>
        </w:rPr>
        <w:t>Sprawdzenie i określenie ogólnego stanu urządzenia,</w:t>
      </w:r>
    </w:p>
    <w:p w14:paraId="3ECC5260" w14:textId="77777777" w:rsidR="008E22F8" w:rsidRPr="00B11071" w:rsidRDefault="008E22F8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B11071">
        <w:rPr>
          <w:rFonts w:eastAsia="Calibri" w:cstheme="minorHAnsi"/>
        </w:rPr>
        <w:lastRenderedPageBreak/>
        <w:t>Czyszczenie szyby,</w:t>
      </w:r>
    </w:p>
    <w:p w14:paraId="3F810CEF" w14:textId="77777777" w:rsidR="008E22F8" w:rsidRPr="00B11071" w:rsidRDefault="008E22F8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B11071">
        <w:rPr>
          <w:rFonts w:eastAsia="Calibri" w:cstheme="minorHAnsi"/>
        </w:rPr>
        <w:t>Czyszczenie optyki,</w:t>
      </w:r>
    </w:p>
    <w:p w14:paraId="54DA016B" w14:textId="77777777" w:rsidR="008E22F8" w:rsidRPr="00B11071" w:rsidRDefault="008E22F8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B11071">
        <w:rPr>
          <w:rFonts w:eastAsia="Calibri" w:cstheme="minorHAnsi"/>
        </w:rPr>
        <w:t>Sprawdzenie stopnia zużycia powierzchni bębna i listwy czyszczącej,</w:t>
      </w:r>
    </w:p>
    <w:p w14:paraId="4A75427B" w14:textId="77777777" w:rsidR="008E22F8" w:rsidRPr="00B11071" w:rsidRDefault="008E22F8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B11071">
        <w:rPr>
          <w:rFonts w:eastAsia="Calibri" w:cstheme="minorHAnsi"/>
        </w:rPr>
        <w:t>Sprawdzenie stopnia zużycia i czyszczenie rolek pobierających papier,</w:t>
      </w:r>
    </w:p>
    <w:p w14:paraId="0F845602" w14:textId="77777777" w:rsidR="008E22F8" w:rsidRPr="00B11071" w:rsidRDefault="008E22F8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B11071">
        <w:rPr>
          <w:rFonts w:eastAsia="Calibri" w:cstheme="minorHAnsi"/>
        </w:rPr>
        <w:t>Czyszczenie i sprawdzenie sekcji transportu,</w:t>
      </w:r>
    </w:p>
    <w:p w14:paraId="62E43EBA" w14:textId="77777777" w:rsidR="008E22F8" w:rsidRPr="00B11071" w:rsidRDefault="008E22F8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B11071">
        <w:rPr>
          <w:rFonts w:eastAsia="Calibri" w:cstheme="minorHAnsi"/>
        </w:rPr>
        <w:t>Czyszczenie obudowy i kasety,</w:t>
      </w:r>
    </w:p>
    <w:p w14:paraId="694741A8" w14:textId="77777777" w:rsidR="008E22F8" w:rsidRPr="00B11071" w:rsidRDefault="008E22F8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B11071">
        <w:rPr>
          <w:rFonts w:eastAsia="Calibri" w:cstheme="minorHAnsi"/>
        </w:rPr>
        <w:t>Diagnostyka i regulacja sekcji wywoływania obrazu,</w:t>
      </w:r>
    </w:p>
    <w:p w14:paraId="6DAEACEF" w14:textId="77777777" w:rsidR="008E22F8" w:rsidRPr="00B11071" w:rsidRDefault="008E22F8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B11071">
        <w:rPr>
          <w:rFonts w:eastAsia="Calibri" w:cstheme="minorHAnsi"/>
        </w:rPr>
        <w:t>Diagnostyka i czyszczenie sekcji utrwalania,</w:t>
      </w:r>
    </w:p>
    <w:p w14:paraId="612D4409" w14:textId="77777777" w:rsidR="008E22F8" w:rsidRPr="00B11071" w:rsidRDefault="008E22F8">
      <w:pPr>
        <w:numPr>
          <w:ilvl w:val="0"/>
          <w:numId w:val="48"/>
        </w:numPr>
        <w:spacing w:after="0" w:line="360" w:lineRule="auto"/>
        <w:contextualSpacing/>
        <w:jc w:val="both"/>
        <w:rPr>
          <w:rFonts w:eastAsia="Calibri" w:cstheme="minorHAnsi"/>
        </w:rPr>
      </w:pPr>
      <w:r w:rsidRPr="00B11071">
        <w:rPr>
          <w:rFonts w:eastAsia="Calibri" w:cstheme="minorHAnsi"/>
        </w:rPr>
        <w:t>Czyszczenie pojemników na zużyty toner.</w:t>
      </w:r>
    </w:p>
    <w:p w14:paraId="2097E6D0" w14:textId="77777777" w:rsidR="008E22F8" w:rsidRPr="00B11071" w:rsidRDefault="008E22F8" w:rsidP="008E22F8">
      <w:pPr>
        <w:spacing w:after="0" w:line="360" w:lineRule="auto"/>
        <w:ind w:left="1776"/>
        <w:contextualSpacing/>
        <w:jc w:val="both"/>
        <w:rPr>
          <w:rFonts w:eastAsia="Calibri" w:cstheme="minorHAnsi"/>
        </w:rPr>
      </w:pPr>
    </w:p>
    <w:p w14:paraId="7E7E6F5C" w14:textId="77777777" w:rsidR="008E22F8" w:rsidRPr="00B11071" w:rsidRDefault="008E22F8" w:rsidP="008E22F8">
      <w:pPr>
        <w:spacing w:after="0" w:line="360" w:lineRule="auto"/>
        <w:ind w:left="708" w:firstLine="372"/>
        <w:jc w:val="both"/>
        <w:rPr>
          <w:rFonts w:eastAsia="Calibri" w:cstheme="minorHAnsi"/>
          <w:b/>
          <w:bCs/>
        </w:rPr>
      </w:pPr>
      <w:r w:rsidRPr="00B11071">
        <w:rPr>
          <w:rFonts w:eastAsia="Calibri" w:cstheme="minorHAnsi"/>
          <w:b/>
          <w:bCs/>
        </w:rPr>
        <w:t>b) Kopiarki firmy OLIVETTI typ d-</w:t>
      </w:r>
      <w:proofErr w:type="spellStart"/>
      <w:r w:rsidRPr="00B11071">
        <w:rPr>
          <w:rFonts w:eastAsia="Calibri" w:cstheme="minorHAnsi"/>
          <w:b/>
          <w:bCs/>
        </w:rPr>
        <w:t>copia</w:t>
      </w:r>
      <w:proofErr w:type="spellEnd"/>
      <w:r w:rsidRPr="00B11071">
        <w:rPr>
          <w:rFonts w:eastAsia="Calibri" w:cstheme="minorHAnsi"/>
          <w:b/>
          <w:bCs/>
        </w:rPr>
        <w:t xml:space="preserve"> 303 MF</w:t>
      </w:r>
    </w:p>
    <w:p w14:paraId="5383064B" w14:textId="77777777" w:rsidR="008E22F8" w:rsidRPr="00B11071" w:rsidRDefault="008E22F8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B11071">
        <w:rPr>
          <w:rFonts w:eastAsia="Calibri" w:cstheme="minorHAnsi"/>
        </w:rPr>
        <w:t>Sprawdzenie i określenie ogólnego stanu urządzenia,</w:t>
      </w:r>
    </w:p>
    <w:p w14:paraId="64955E69" w14:textId="77777777" w:rsidR="008E22F8" w:rsidRPr="00B11071" w:rsidRDefault="008E22F8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b/>
          <w:bCs/>
        </w:rPr>
      </w:pPr>
      <w:r w:rsidRPr="00B11071">
        <w:rPr>
          <w:rFonts w:eastAsia="Calibri" w:cstheme="minorHAnsi"/>
        </w:rPr>
        <w:t>Czyszczenie szyby,</w:t>
      </w:r>
    </w:p>
    <w:p w14:paraId="5153C2F3" w14:textId="77777777" w:rsidR="008E22F8" w:rsidRPr="00B11071" w:rsidRDefault="008E22F8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B11071">
        <w:rPr>
          <w:rFonts w:eastAsia="Calibri" w:cstheme="minorHAnsi"/>
        </w:rPr>
        <w:t>Czyszczenie optyki,</w:t>
      </w:r>
    </w:p>
    <w:p w14:paraId="156AD832" w14:textId="77777777" w:rsidR="008E22F8" w:rsidRPr="00B11071" w:rsidRDefault="008E22F8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B11071">
        <w:rPr>
          <w:rFonts w:eastAsia="Calibri" w:cstheme="minorHAnsi"/>
        </w:rPr>
        <w:t>Sprawdzenie stopnia zużycia powierzchni bębna i listwy czyszczącej,</w:t>
      </w:r>
    </w:p>
    <w:p w14:paraId="3EF4A991" w14:textId="77777777" w:rsidR="008E22F8" w:rsidRPr="00B11071" w:rsidRDefault="008E22F8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B11071">
        <w:rPr>
          <w:rFonts w:eastAsia="Calibri" w:cstheme="minorHAnsi"/>
        </w:rPr>
        <w:t>Sprawdzenie stopnia zużycia i czyszczenie rolek pobierających papier,</w:t>
      </w:r>
    </w:p>
    <w:p w14:paraId="4B19EA61" w14:textId="77777777" w:rsidR="008E22F8" w:rsidRPr="00B11071" w:rsidRDefault="008E22F8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B11071">
        <w:rPr>
          <w:rFonts w:eastAsia="Calibri" w:cstheme="minorHAnsi"/>
        </w:rPr>
        <w:t>Czyszczenie i sprawdzenie sekcji transportu,</w:t>
      </w:r>
    </w:p>
    <w:p w14:paraId="3C4168C0" w14:textId="77777777" w:rsidR="008E22F8" w:rsidRPr="00B11071" w:rsidRDefault="008E22F8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B11071">
        <w:rPr>
          <w:rFonts w:eastAsia="Calibri" w:cstheme="minorHAnsi"/>
        </w:rPr>
        <w:t>Czyszczenie obudowy i kasety,</w:t>
      </w:r>
    </w:p>
    <w:p w14:paraId="345C5B9A" w14:textId="77777777" w:rsidR="008E22F8" w:rsidRPr="00B11071" w:rsidRDefault="008E22F8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B11071">
        <w:rPr>
          <w:rFonts w:eastAsia="Calibri" w:cstheme="minorHAnsi"/>
        </w:rPr>
        <w:t>Diagnostyka i regulacja sekcji wywoływania obrazu,</w:t>
      </w:r>
    </w:p>
    <w:p w14:paraId="5632F238" w14:textId="77777777" w:rsidR="008E22F8" w:rsidRPr="00B11071" w:rsidRDefault="008E22F8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B11071">
        <w:rPr>
          <w:rFonts w:eastAsia="Calibri" w:cstheme="minorHAnsi"/>
        </w:rPr>
        <w:t>Diagnostyka i czyszczenie sekcji utrwalania,</w:t>
      </w:r>
    </w:p>
    <w:p w14:paraId="7B832EEC" w14:textId="77777777" w:rsidR="008E22F8" w:rsidRPr="00B11071" w:rsidRDefault="008E22F8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B11071">
        <w:rPr>
          <w:rFonts w:eastAsia="Calibri" w:cstheme="minorHAnsi"/>
        </w:rPr>
        <w:t>Czyszczenie pojemników na zużyty toner.</w:t>
      </w:r>
    </w:p>
    <w:p w14:paraId="72AC191B" w14:textId="77777777" w:rsidR="008E22F8" w:rsidRPr="00B11071" w:rsidRDefault="008E22F8" w:rsidP="008E22F8">
      <w:pPr>
        <w:widowControl w:val="0"/>
        <w:autoSpaceDE w:val="0"/>
        <w:autoSpaceDN w:val="0"/>
        <w:adjustRightInd w:val="0"/>
        <w:spacing w:after="0" w:line="360" w:lineRule="auto"/>
        <w:ind w:left="1776"/>
        <w:jc w:val="both"/>
        <w:rPr>
          <w:rFonts w:eastAsia="Calibri" w:cstheme="minorHAnsi"/>
        </w:rPr>
      </w:pPr>
    </w:p>
    <w:p w14:paraId="4F4C06EF" w14:textId="77777777" w:rsidR="008E22F8" w:rsidRPr="00B11071" w:rsidRDefault="008E22F8" w:rsidP="008E22F8">
      <w:pPr>
        <w:widowControl w:val="0"/>
        <w:tabs>
          <w:tab w:val="left" w:pos="1335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eastAsia="Times New Roman" w:cstheme="minorHAnsi"/>
          <w:lang w:eastAsia="pl-PL"/>
        </w:rPr>
      </w:pPr>
      <w:r w:rsidRPr="00B11071">
        <w:rPr>
          <w:rFonts w:eastAsia="Calibri" w:cstheme="minorHAnsi"/>
          <w:b/>
          <w:bCs/>
        </w:rPr>
        <w:t xml:space="preserve"> </w:t>
      </w:r>
      <w:r w:rsidRPr="00B11071">
        <w:rPr>
          <w:rFonts w:eastAsia="Times New Roman" w:cstheme="minorHAnsi"/>
          <w:b/>
          <w:bCs/>
          <w:lang w:eastAsia="pl-PL"/>
        </w:rPr>
        <w:t>II.2.2.</w:t>
      </w:r>
      <w:r w:rsidRPr="00B11071">
        <w:rPr>
          <w:rFonts w:eastAsia="Calibri" w:cstheme="minorHAnsi"/>
          <w:b/>
          <w:bCs/>
        </w:rPr>
        <w:t xml:space="preserve">  </w:t>
      </w:r>
      <w:r w:rsidRPr="00B11071">
        <w:rPr>
          <w:rFonts w:eastAsia="Calibri" w:cstheme="minorHAnsi"/>
        </w:rPr>
        <w:t xml:space="preserve">Wykonawca w ramach przeglądu konserwacyjnego musi dokonać regulacji urządzenia, jego czyszczenia i konserwacji. W zakresie tej czynności uwzględnia wszystkie materiały i środki czyszczące, np.: smary, </w:t>
      </w:r>
      <w:proofErr w:type="spellStart"/>
      <w:r w:rsidRPr="00B11071">
        <w:rPr>
          <w:rFonts w:eastAsia="Calibri" w:cstheme="minorHAnsi"/>
        </w:rPr>
        <w:t>czyścidła</w:t>
      </w:r>
      <w:proofErr w:type="spellEnd"/>
      <w:r w:rsidRPr="00B11071">
        <w:rPr>
          <w:rFonts w:eastAsia="Calibri" w:cstheme="minorHAnsi"/>
        </w:rPr>
        <w:t>, oraz wszystkie drobne materiały pomocnicze typu: uszczelki, śrubki itp. oraz ich utylizację</w:t>
      </w:r>
      <w:r w:rsidRPr="00B11071">
        <w:rPr>
          <w:rFonts w:eastAsia="Times New Roman" w:cstheme="minorHAnsi"/>
          <w:lang w:eastAsia="pl-PL"/>
        </w:rPr>
        <w:t>.</w:t>
      </w:r>
    </w:p>
    <w:p w14:paraId="32B2EED8" w14:textId="20D10935" w:rsidR="008E22F8" w:rsidRPr="00B11071" w:rsidRDefault="008E22F8" w:rsidP="008E22F8">
      <w:pPr>
        <w:widowControl w:val="0"/>
        <w:tabs>
          <w:tab w:val="left" w:pos="1335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eastAsia="Calibri" w:cstheme="minorHAnsi"/>
        </w:rPr>
      </w:pPr>
      <w:r w:rsidRPr="00B11071">
        <w:rPr>
          <w:rFonts w:eastAsia="Times New Roman" w:cstheme="minorHAnsi"/>
          <w:lang w:eastAsia="pl-PL"/>
        </w:rPr>
        <w:t>Zamawiający przez materiały pomocnicze wymieniane w ramach przeglądów konserwacyjnych rozumie poza poniżej wymienionymi komponentami także wszystkie inne materiały pomocnicze niezbędne do przeprowadzenia przeglądu i zapewnienia ciągłej pracy urządzeń, takie jak np.</w:t>
      </w:r>
      <w:r w:rsidRPr="00B11071">
        <w:rPr>
          <w:rFonts w:eastAsia="Calibri" w:cstheme="minorHAnsi"/>
        </w:rPr>
        <w:t xml:space="preserve"> smary, </w:t>
      </w:r>
      <w:proofErr w:type="spellStart"/>
      <w:r w:rsidRPr="00B11071">
        <w:rPr>
          <w:rFonts w:eastAsia="Calibri" w:cstheme="minorHAnsi"/>
        </w:rPr>
        <w:t>czyścidła</w:t>
      </w:r>
      <w:proofErr w:type="spellEnd"/>
      <w:r w:rsidRPr="00B11071">
        <w:rPr>
          <w:rFonts w:eastAsia="Calibri" w:cstheme="minorHAnsi"/>
        </w:rPr>
        <w:t>, środki czyszczące, drobne uszczelki, śrubki itp.</w:t>
      </w:r>
    </w:p>
    <w:p w14:paraId="7DBC9CB5" w14:textId="4D579416" w:rsidR="008E22F8" w:rsidRPr="00B11071" w:rsidRDefault="008E22F8" w:rsidP="002C234F">
      <w:pPr>
        <w:spacing w:after="0" w:line="360" w:lineRule="auto"/>
        <w:ind w:left="993"/>
        <w:jc w:val="both"/>
        <w:rPr>
          <w:rFonts w:eastAsia="Calibri" w:cstheme="minorHAnsi"/>
        </w:rPr>
      </w:pPr>
      <w:r w:rsidRPr="00B11071">
        <w:rPr>
          <w:rFonts w:eastAsia="Times New Roman" w:cstheme="minorHAnsi"/>
          <w:b/>
          <w:bCs/>
          <w:lang w:eastAsia="pl-PL"/>
        </w:rPr>
        <w:t>II.</w:t>
      </w:r>
      <w:r w:rsidRPr="00B11071">
        <w:rPr>
          <w:rFonts w:eastAsia="Calibri" w:cstheme="minorHAnsi"/>
          <w:b/>
          <w:bCs/>
        </w:rPr>
        <w:t>3.</w:t>
      </w:r>
      <w:r w:rsidRPr="00B11071">
        <w:rPr>
          <w:rFonts w:eastAsia="Calibri" w:cstheme="minorHAnsi"/>
        </w:rPr>
        <w:t xml:space="preserve"> Wykonawca w trakcie realizacji przedmiotu zamówienia wymienia materiały eksploatacyjne w zależności od bieżących potrzeb, tak aby zapewnić Zamawiającemu ciągłą pracę urządzeń. Wykonawc</w:t>
      </w:r>
      <w:r w:rsidR="002C234F" w:rsidRPr="00B11071">
        <w:rPr>
          <w:rFonts w:eastAsia="Calibri" w:cstheme="minorHAnsi"/>
        </w:rPr>
        <w:t xml:space="preserve">a </w:t>
      </w:r>
      <w:r w:rsidRPr="00B11071">
        <w:rPr>
          <w:rFonts w:eastAsia="Calibri" w:cstheme="minorHAnsi"/>
        </w:rPr>
        <w:t xml:space="preserve">zobowiązany jest do zapewnienia materiałów eksploatacyjnych w trakcie realizacji Umowy na podstawie przewidywanych przez </w:t>
      </w:r>
      <w:r w:rsidRPr="00B11071">
        <w:rPr>
          <w:rFonts w:eastAsia="Calibri" w:cstheme="minorHAnsi"/>
        </w:rPr>
        <w:lastRenderedPageBreak/>
        <w:t>Zamawiającego przebiegów urządzenia. Wykonawca wycenia realizację tej części przedmiotu zamówienia jako miesięczny ryczałt za dostarczenie i wymianę materiałów eksploatacyjnych zapewniających poprawną ciągła pracę urządzeń oraz utylizacji zużytych materiałów eksploatacyjnych.</w:t>
      </w:r>
    </w:p>
    <w:p w14:paraId="47D4BEB2" w14:textId="5CE9D0AC" w:rsidR="008E22F8" w:rsidRPr="00B11071" w:rsidRDefault="008E22F8" w:rsidP="008E22F8">
      <w:pPr>
        <w:spacing w:after="0" w:line="360" w:lineRule="auto"/>
        <w:ind w:left="993"/>
        <w:jc w:val="both"/>
        <w:rPr>
          <w:rFonts w:eastAsia="Calibri" w:cstheme="minorHAnsi"/>
        </w:rPr>
      </w:pPr>
      <w:r w:rsidRPr="00B11071">
        <w:rPr>
          <w:rFonts w:eastAsia="Calibri" w:cstheme="minorHAnsi"/>
        </w:rPr>
        <w:t xml:space="preserve">Nie </w:t>
      </w:r>
      <w:r w:rsidRPr="00B11071">
        <w:rPr>
          <w:rFonts w:eastAsia="Times New Roman" w:cstheme="minorHAnsi"/>
          <w:lang w:eastAsia="pl-PL"/>
        </w:rPr>
        <w:t xml:space="preserve">wszystkie materiały eksploatacyjne będą wymieniane co miesiąc, będzie to następowało odmiennie w różnych urządzeniach w zależności od przebiegu. To na Wykonawcy spoczywa obowiązek odpowiedniej kalkulacji ryczałtowej ceny miesięcznej kosztu wymiany wszystkich materiałów </w:t>
      </w:r>
      <w:proofErr w:type="spellStart"/>
      <w:r w:rsidRPr="00B11071">
        <w:rPr>
          <w:rFonts w:eastAsia="Times New Roman" w:cstheme="minorHAnsi"/>
          <w:lang w:eastAsia="pl-PL"/>
        </w:rPr>
        <w:t>eksploatacyjmych</w:t>
      </w:r>
      <w:proofErr w:type="spellEnd"/>
      <w:r w:rsidRPr="00B11071">
        <w:rPr>
          <w:rFonts w:eastAsia="Times New Roman" w:cstheme="minorHAnsi"/>
          <w:lang w:eastAsia="pl-PL"/>
        </w:rPr>
        <w:t xml:space="preserve"> wraz z ich utylizacją, przy odpowiednim rozłożeniu miesięcznej ceny za dany materiał eksploatacyjny i jego utylizację, uwzględniając, że dany materiał będzie podlegał wymianie w określonym okresie czasu.</w:t>
      </w:r>
    </w:p>
    <w:p w14:paraId="47A47EB7" w14:textId="77777777" w:rsidR="008E22F8" w:rsidRPr="00B11071" w:rsidRDefault="008E22F8" w:rsidP="008E22F8">
      <w:pPr>
        <w:spacing w:after="0" w:line="360" w:lineRule="auto"/>
        <w:ind w:left="993"/>
        <w:jc w:val="both"/>
        <w:rPr>
          <w:rFonts w:eastAsia="Calibri" w:cstheme="minorHAnsi"/>
          <w:b/>
          <w:bCs/>
        </w:rPr>
      </w:pPr>
    </w:p>
    <w:p w14:paraId="0C9E1A56" w14:textId="77777777" w:rsidR="008E22F8" w:rsidRPr="00B11071" w:rsidRDefault="008E22F8">
      <w:pPr>
        <w:numPr>
          <w:ilvl w:val="0"/>
          <w:numId w:val="52"/>
        </w:numPr>
        <w:spacing w:after="0" w:line="360" w:lineRule="auto"/>
        <w:ind w:left="1066" w:hanging="357"/>
        <w:contextualSpacing/>
        <w:jc w:val="both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b/>
          <w:bCs/>
          <w:lang w:eastAsia="pl-PL"/>
        </w:rPr>
        <w:t>Kopiarki firmy OLIVETTI typ d-</w:t>
      </w:r>
      <w:proofErr w:type="spellStart"/>
      <w:r w:rsidRPr="00B11071">
        <w:rPr>
          <w:rFonts w:eastAsia="Times New Roman" w:cstheme="minorHAnsi"/>
          <w:b/>
          <w:bCs/>
          <w:lang w:eastAsia="pl-PL"/>
        </w:rPr>
        <w:t>copia</w:t>
      </w:r>
      <w:proofErr w:type="spellEnd"/>
      <w:r w:rsidRPr="00B11071">
        <w:rPr>
          <w:rFonts w:eastAsia="Times New Roman" w:cstheme="minorHAnsi"/>
          <w:b/>
          <w:bCs/>
          <w:lang w:eastAsia="pl-PL"/>
        </w:rPr>
        <w:t xml:space="preserve"> 2200</w:t>
      </w:r>
    </w:p>
    <w:p w14:paraId="2864FF47" w14:textId="77777777" w:rsidR="008E22F8" w:rsidRPr="00B11071" w:rsidRDefault="008E22F8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lang w:eastAsia="pl-PL"/>
        </w:rPr>
        <w:t>toner B0839,</w:t>
      </w:r>
    </w:p>
    <w:p w14:paraId="45A21CD0" w14:textId="77777777" w:rsidR="008E22F8" w:rsidRPr="00B11071" w:rsidRDefault="008E22F8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proofErr w:type="spellStart"/>
      <w:r w:rsidRPr="00B11071">
        <w:rPr>
          <w:rFonts w:eastAsia="Times New Roman" w:cstheme="minorHAnsi"/>
          <w:lang w:eastAsia="pl-PL"/>
        </w:rPr>
        <w:t>maitenance</w:t>
      </w:r>
      <w:proofErr w:type="spellEnd"/>
      <w:r w:rsidRPr="00B11071">
        <w:rPr>
          <w:rFonts w:eastAsia="Times New Roman" w:cstheme="minorHAnsi"/>
          <w:lang w:eastAsia="pl-PL"/>
        </w:rPr>
        <w:t xml:space="preserve"> Kit MK-460.</w:t>
      </w:r>
    </w:p>
    <w:p w14:paraId="77381F1E" w14:textId="77777777" w:rsidR="008E22F8" w:rsidRPr="00B11071" w:rsidRDefault="008E22F8" w:rsidP="008E22F8">
      <w:pPr>
        <w:widowControl w:val="0"/>
        <w:autoSpaceDE w:val="0"/>
        <w:autoSpaceDN w:val="0"/>
        <w:adjustRightInd w:val="0"/>
        <w:spacing w:after="0" w:line="360" w:lineRule="auto"/>
        <w:ind w:left="1428"/>
        <w:jc w:val="both"/>
        <w:rPr>
          <w:rFonts w:eastAsia="Times New Roman" w:cstheme="minorHAnsi"/>
          <w:lang w:eastAsia="pl-PL"/>
        </w:rPr>
      </w:pPr>
    </w:p>
    <w:p w14:paraId="3F0EADA5" w14:textId="77777777" w:rsidR="008E22F8" w:rsidRPr="00B11071" w:rsidRDefault="008E22F8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theme="minorHAnsi"/>
          <w:b/>
          <w:bCs/>
          <w:lang w:eastAsia="pl-PL"/>
        </w:rPr>
      </w:pPr>
      <w:r w:rsidRPr="00B11071">
        <w:rPr>
          <w:rFonts w:eastAsia="Times New Roman" w:cstheme="minorHAnsi"/>
          <w:b/>
          <w:bCs/>
          <w:lang w:eastAsia="pl-PL"/>
        </w:rPr>
        <w:t>Kopiarki firmy OLIVETTI typ d-</w:t>
      </w:r>
      <w:proofErr w:type="spellStart"/>
      <w:r w:rsidRPr="00B11071">
        <w:rPr>
          <w:rFonts w:eastAsia="Times New Roman" w:cstheme="minorHAnsi"/>
          <w:b/>
          <w:bCs/>
          <w:lang w:eastAsia="pl-PL"/>
        </w:rPr>
        <w:t>copia</w:t>
      </w:r>
      <w:proofErr w:type="spellEnd"/>
      <w:r w:rsidRPr="00B11071">
        <w:rPr>
          <w:rFonts w:eastAsia="Times New Roman" w:cstheme="minorHAnsi"/>
          <w:b/>
          <w:bCs/>
          <w:lang w:eastAsia="pl-PL"/>
        </w:rPr>
        <w:t xml:space="preserve"> 303 MF</w:t>
      </w:r>
    </w:p>
    <w:p w14:paraId="31287493" w14:textId="77777777" w:rsidR="008E22F8" w:rsidRPr="00B11071" w:rsidRDefault="008E22F8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lang w:eastAsia="pl-PL"/>
        </w:rPr>
        <w:t>toner B0990,</w:t>
      </w:r>
    </w:p>
    <w:p w14:paraId="780CF8E0" w14:textId="77777777" w:rsidR="008E22F8" w:rsidRPr="00B11071" w:rsidRDefault="008E22F8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proofErr w:type="spellStart"/>
      <w:r w:rsidRPr="00B11071">
        <w:rPr>
          <w:rFonts w:eastAsia="Times New Roman" w:cstheme="minorHAnsi"/>
          <w:lang w:eastAsia="pl-PL"/>
        </w:rPr>
        <w:t>maitenance</w:t>
      </w:r>
      <w:proofErr w:type="spellEnd"/>
      <w:r w:rsidRPr="00B11071">
        <w:rPr>
          <w:rFonts w:eastAsia="Times New Roman" w:cstheme="minorHAnsi"/>
          <w:lang w:eastAsia="pl-PL"/>
        </w:rPr>
        <w:t xml:space="preserve"> Kit MK- 475,</w:t>
      </w:r>
    </w:p>
    <w:p w14:paraId="24B4A289" w14:textId="77777777" w:rsidR="008E22F8" w:rsidRPr="00B11071" w:rsidRDefault="008E22F8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lang w:eastAsia="pl-PL"/>
        </w:rPr>
        <w:t xml:space="preserve">zestaw naprawczy podajnika </w:t>
      </w:r>
      <w:proofErr w:type="spellStart"/>
      <w:r w:rsidRPr="00B11071">
        <w:rPr>
          <w:rFonts w:eastAsia="Times New Roman" w:cstheme="minorHAnsi"/>
          <w:lang w:eastAsia="pl-PL"/>
        </w:rPr>
        <w:t>Maitenance</w:t>
      </w:r>
      <w:proofErr w:type="spellEnd"/>
      <w:r w:rsidRPr="00B11071">
        <w:rPr>
          <w:rFonts w:eastAsia="Times New Roman" w:cstheme="minorHAnsi"/>
          <w:lang w:eastAsia="pl-PL"/>
        </w:rPr>
        <w:t xml:space="preserve"> Kit MK- 470.</w:t>
      </w:r>
    </w:p>
    <w:p w14:paraId="40CC30AB" w14:textId="77777777" w:rsidR="008E22F8" w:rsidRPr="00B11071" w:rsidRDefault="008E22F8" w:rsidP="008E22F8">
      <w:pPr>
        <w:widowControl w:val="0"/>
        <w:autoSpaceDE w:val="0"/>
        <w:autoSpaceDN w:val="0"/>
        <w:adjustRightInd w:val="0"/>
        <w:spacing w:after="0" w:line="360" w:lineRule="auto"/>
        <w:ind w:left="1428"/>
        <w:jc w:val="both"/>
        <w:rPr>
          <w:rFonts w:eastAsia="Times New Roman" w:cstheme="minorHAnsi"/>
          <w:lang w:eastAsia="pl-PL"/>
        </w:rPr>
      </w:pPr>
    </w:p>
    <w:p w14:paraId="7473F439" w14:textId="77777777" w:rsidR="008E22F8" w:rsidRPr="00B11071" w:rsidRDefault="008E22F8" w:rsidP="008E22F8">
      <w:pPr>
        <w:widowControl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b/>
          <w:bCs/>
          <w:lang w:eastAsia="pl-PL"/>
        </w:rPr>
        <w:t xml:space="preserve">II.4. USUWANIE ZGŁOSZONYCH I/LUB STWIERDZONYCH AWARII ORAZ DOKONYWANYCH NAPRAW </w:t>
      </w:r>
    </w:p>
    <w:p w14:paraId="1F6D2253" w14:textId="77777777" w:rsidR="008E22F8" w:rsidRPr="00B11071" w:rsidRDefault="008E22F8" w:rsidP="008E22F8">
      <w:pPr>
        <w:widowControl w:val="0"/>
        <w:autoSpaceDE w:val="0"/>
        <w:autoSpaceDN w:val="0"/>
        <w:adjustRightInd w:val="0"/>
        <w:spacing w:after="0" w:line="360" w:lineRule="auto"/>
        <w:ind w:left="783" w:firstLine="210"/>
        <w:jc w:val="both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lang w:eastAsia="pl-PL"/>
        </w:rPr>
        <w:t>1. Wykonawca w ramach przedmiotu Umowy zobowiązany jest do usuwania awarii:</w:t>
      </w:r>
    </w:p>
    <w:p w14:paraId="38CA881E" w14:textId="5BADF895" w:rsidR="008E22F8" w:rsidRPr="00B11071" w:rsidRDefault="0005562E" w:rsidP="0005562E">
      <w:pPr>
        <w:widowControl w:val="0"/>
        <w:autoSpaceDE w:val="0"/>
        <w:autoSpaceDN w:val="0"/>
        <w:adjustRightInd w:val="0"/>
        <w:spacing w:after="0" w:line="360" w:lineRule="auto"/>
        <w:ind w:left="1416"/>
        <w:jc w:val="both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lang w:eastAsia="pl-PL"/>
        </w:rPr>
        <w:t xml:space="preserve">a) </w:t>
      </w:r>
      <w:r w:rsidR="008E22F8" w:rsidRPr="00B11071">
        <w:rPr>
          <w:rFonts w:eastAsia="Times New Roman" w:cstheme="minorHAnsi"/>
          <w:lang w:eastAsia="pl-PL"/>
        </w:rPr>
        <w:t>w przypadku, gdy usunięcie tych awarii nie wymaga wymiany uszkodzonego elementu (podzespołu, części) urządzenia w ramach wynagrodzenia za usuwanie awarii,</w:t>
      </w:r>
    </w:p>
    <w:p w14:paraId="4CD4C90E" w14:textId="26B845D7" w:rsidR="008E22F8" w:rsidRPr="00B11071" w:rsidRDefault="0005562E" w:rsidP="0005562E">
      <w:pPr>
        <w:widowControl w:val="0"/>
        <w:autoSpaceDE w:val="0"/>
        <w:autoSpaceDN w:val="0"/>
        <w:adjustRightInd w:val="0"/>
        <w:spacing w:after="0" w:line="360" w:lineRule="auto"/>
        <w:ind w:left="1416"/>
        <w:jc w:val="both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lang w:eastAsia="pl-PL"/>
        </w:rPr>
        <w:t xml:space="preserve">b) </w:t>
      </w:r>
      <w:r w:rsidR="008E22F8" w:rsidRPr="00B11071">
        <w:rPr>
          <w:rFonts w:eastAsia="Times New Roman" w:cstheme="minorHAnsi"/>
          <w:lang w:eastAsia="pl-PL"/>
        </w:rPr>
        <w:t>w przypadku, gdy usunięcie tych awarii wymaga wymiany uszkodzonego elementu (podzespołu, części) urządzenia, Zamawiający dostarczy nowy element (podzespół, część), zaś sama usługa diagnozy sprzętu (opinii technicznej w zakresie awarii i wyceny) i wymiany uszkodzonego elementu oraz jego utylizacji realizowana będzie w ramach wynagrodzenia za usuwanie awarii.</w:t>
      </w:r>
    </w:p>
    <w:p w14:paraId="1A31F5FB" w14:textId="76C0308F" w:rsidR="008E22F8" w:rsidRPr="008E22F8" w:rsidRDefault="008E22F8" w:rsidP="008E22F8">
      <w:pPr>
        <w:widowControl w:val="0"/>
        <w:autoSpaceDE w:val="0"/>
        <w:autoSpaceDN w:val="0"/>
        <w:adjustRightInd w:val="0"/>
        <w:spacing w:after="0" w:line="360" w:lineRule="auto"/>
        <w:ind w:left="9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22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Zamawiający  może wyrazić zgodę na zakup uszkodzonego elementu (podzespołu, części) przez Wykonawcę w ramach odrębnego zlecenia. Zakup elementu (podzespołu, części) przez Wykonawcę nie będzie realizowany w ramach </w:t>
      </w:r>
      <w:r w:rsidRPr="008E22F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wynagrodzenia wynikającego </w:t>
      </w:r>
      <w:r w:rsidR="006B1B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22F8">
        <w:rPr>
          <w:rFonts w:ascii="Times New Roman" w:eastAsia="Times New Roman" w:hAnsi="Times New Roman" w:cs="Times New Roman"/>
          <w:sz w:val="24"/>
          <w:szCs w:val="24"/>
          <w:lang w:eastAsia="pl-PL"/>
        </w:rPr>
        <w:t>z Umowy. Zamawiający zastrzega sobie prawo do samodzielnego zakupu elementu (podzespołu, części) podlegającej wymianie i dostarczenie jej do zamontowania Wykonawcy.</w:t>
      </w:r>
    </w:p>
    <w:p w14:paraId="32C66DCD" w14:textId="390CBC16" w:rsidR="008E22F8" w:rsidRPr="008C6F4B" w:rsidRDefault="008E22F8" w:rsidP="008C6F4B">
      <w:pPr>
        <w:widowControl w:val="0"/>
        <w:autoSpaceDE w:val="0"/>
        <w:autoSpaceDN w:val="0"/>
        <w:adjustRightInd w:val="0"/>
        <w:spacing w:after="0" w:line="360" w:lineRule="auto"/>
        <w:ind w:left="9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22F8">
        <w:rPr>
          <w:rFonts w:ascii="Times New Roman" w:eastAsia="Times New Roman" w:hAnsi="Times New Roman" w:cs="Times New Roman"/>
          <w:sz w:val="24"/>
          <w:szCs w:val="24"/>
          <w:lang w:eastAsia="pl-PL"/>
        </w:rPr>
        <w:t>3. Wykonawca zobowiązany jest do usunięcia awarii w godzinach pracy Zamawiającego tj. od 8.15 do 16.15,  w tym do:</w:t>
      </w:r>
    </w:p>
    <w:p w14:paraId="016F15F6" w14:textId="33D8FCF0" w:rsidR="008E22F8" w:rsidRPr="008E22F8" w:rsidRDefault="008E22F8">
      <w:pPr>
        <w:widowControl w:val="0"/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22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usuwania awarii urządzeń bez konieczności wymiany części w terminie maksymalnie do </w:t>
      </w:r>
      <w:r w:rsidR="009B67E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8E22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godzin (zgodnie z ofertą Wykonawcy) od momentu zgłoszenia telefonicznego przez Zamawiającego, potwierdzonego e-mailem. Przy czym termin realizacji usługi w danym dniu roboczym kończy się o godzinie 16.15, biegnie dalej następnego dnia roboczego od godz. 8.15.</w:t>
      </w:r>
    </w:p>
    <w:p w14:paraId="1DAA3298" w14:textId="266C6113" w:rsidR="008E22F8" w:rsidRPr="008E22F8" w:rsidRDefault="008E22F8">
      <w:pPr>
        <w:widowControl w:val="0"/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22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usuwania awarii urządzeń z koniecznością wymiany części w terminie maksymalnie do </w:t>
      </w:r>
      <w:r w:rsidR="009B67E9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Pr="008E22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godzin (zgodnie z ofertą Wykonawcy) od momentu zgłoszenia telefonicznego przez Zamawiającego, potwierdzonego e-mailem. Przy czym termin realizacji usługi w danym dniu roboczym kończy się o godzinie 16.15, biegnie dalej następnego dnia roboczego od godz. 8.15.</w:t>
      </w:r>
    </w:p>
    <w:p w14:paraId="2563BBDA" w14:textId="77777777" w:rsidR="008E22F8" w:rsidRPr="008E22F8" w:rsidRDefault="008E22F8">
      <w:pPr>
        <w:widowControl w:val="0"/>
        <w:numPr>
          <w:ilvl w:val="0"/>
          <w:numId w:val="51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22F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usunięcie awarii wymaga wymiany uszkodzonego elementu (podzespołu, części) urządzenia Wykonawca sporządza opinię techniczną w zakresie awarii celem przekazania Zamawiającemu informacji o stanie technicznym urządzenia oraz dokonuje wyceny uszkodzonego elementu.</w:t>
      </w:r>
    </w:p>
    <w:p w14:paraId="7E2A55DF" w14:textId="77777777" w:rsidR="008E22F8" w:rsidRPr="008E22F8" w:rsidRDefault="008E22F8" w:rsidP="008E22F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92D52FF" w14:textId="77777777" w:rsidR="008E22F8" w:rsidRPr="008E22F8" w:rsidRDefault="008E22F8" w:rsidP="008E22F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E22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8E22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II.5. OPINIA TECHNICZNA</w:t>
      </w:r>
    </w:p>
    <w:p w14:paraId="1AD5CFFD" w14:textId="01131118" w:rsidR="008E22F8" w:rsidRPr="008E22F8" w:rsidRDefault="008E22F8" w:rsidP="008E22F8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22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na każdy wniosek Zamawiającego będzie zobowiązany w ramach wynagrodzenia ryczałtowego umownego  do sporządzenia kompleksowej opinii o stanie technicznym całego urządzenia (jednak nie więcej niż 10 opinii dla wszystkich urządzeń </w:t>
      </w:r>
      <w:r w:rsidR="006B1B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22F8">
        <w:rPr>
          <w:rFonts w:ascii="Times New Roman" w:eastAsia="Times New Roman" w:hAnsi="Times New Roman" w:cs="Times New Roman"/>
          <w:sz w:val="24"/>
          <w:szCs w:val="24"/>
          <w:lang w:eastAsia="pl-PL"/>
        </w:rPr>
        <w:t>w czasie trwania Umowy) w zakresie:</w:t>
      </w:r>
    </w:p>
    <w:p w14:paraId="1798DE1A" w14:textId="04B2945E" w:rsidR="008E22F8" w:rsidRPr="008E22F8" w:rsidRDefault="008A0A36" w:rsidP="008A0A3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="005537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E22F8" w:rsidRPr="008E22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opisu stanu technicznego i stopnia zużycia, </w:t>
      </w:r>
    </w:p>
    <w:p w14:paraId="5E8D3FF8" w14:textId="51F29C9C" w:rsidR="008E22F8" w:rsidRPr="008E22F8" w:rsidRDefault="008A0A36" w:rsidP="008A0A3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="005537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E22F8" w:rsidRPr="008E22F8">
        <w:rPr>
          <w:rFonts w:ascii="Times New Roman" w:eastAsia="Times New Roman" w:hAnsi="Times New Roman" w:cs="Times New Roman"/>
          <w:sz w:val="24"/>
          <w:szCs w:val="24"/>
          <w:lang w:eastAsia="pl-PL"/>
        </w:rPr>
        <w:t>wyceny i wartości rynkowej urządzenia wskazanej przez Zamawiającego,</w:t>
      </w:r>
    </w:p>
    <w:p w14:paraId="6BDBF398" w14:textId="636EF66D" w:rsidR="008E22F8" w:rsidRPr="008E22F8" w:rsidRDefault="008A0A36" w:rsidP="008A0A3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="005537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E22F8" w:rsidRPr="008E22F8">
        <w:rPr>
          <w:rFonts w:ascii="Times New Roman" w:eastAsia="Times New Roman" w:hAnsi="Times New Roman" w:cs="Times New Roman"/>
          <w:sz w:val="24"/>
          <w:szCs w:val="24"/>
          <w:lang w:eastAsia="pl-PL"/>
        </w:rPr>
        <w:t>uwag końcowych m.in. w zakresie przydatności do dalszej eksploatacji, wyłączenia z eksploatacji lub włączenia do eksploatacji.</w:t>
      </w:r>
    </w:p>
    <w:p w14:paraId="701CFAA3" w14:textId="77777777" w:rsidR="008E22F8" w:rsidRPr="008E22F8" w:rsidRDefault="008E22F8" w:rsidP="008E22F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22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ryczałtowe za wykonanie opinii o stanie technicznym całego jest wynagrodzeniem za opinię dowolnego całego urządzenia objętego przedmiotem </w:t>
      </w:r>
      <w:r w:rsidRPr="008E22F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zamówienia.</w:t>
      </w:r>
    </w:p>
    <w:p w14:paraId="22C83920" w14:textId="77777777" w:rsidR="008E22F8" w:rsidRPr="008E22F8" w:rsidRDefault="008E22F8" w:rsidP="008E22F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44487A" w14:textId="77777777" w:rsidR="008E22F8" w:rsidRPr="008E22F8" w:rsidRDefault="008E22F8" w:rsidP="008E22F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22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II.6. INNE WYMAGANIA ZAMAWIAJĄCEGO </w:t>
      </w:r>
    </w:p>
    <w:p w14:paraId="349D77F1" w14:textId="129C0725" w:rsidR="008E22F8" w:rsidRPr="008E22F8" w:rsidRDefault="008E22F8" w:rsidP="008E22F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22F8">
        <w:rPr>
          <w:rFonts w:ascii="Times New Roman" w:eastAsia="Calibri" w:hAnsi="Times New Roman" w:cs="Times New Roman"/>
          <w:sz w:val="24"/>
          <w:szCs w:val="24"/>
        </w:rPr>
        <w:t xml:space="preserve">Materiały i części zainstalowane w trakcie realizacji przedmiotu Umowy </w:t>
      </w:r>
      <w:r w:rsidR="00CF0106">
        <w:rPr>
          <w:rFonts w:ascii="Times New Roman" w:eastAsia="Calibri" w:hAnsi="Times New Roman" w:cs="Times New Roman"/>
          <w:sz w:val="24"/>
          <w:szCs w:val="24"/>
        </w:rPr>
        <w:br/>
      </w:r>
      <w:r w:rsidRPr="008E22F8">
        <w:rPr>
          <w:rFonts w:ascii="Times New Roman" w:eastAsia="Calibri" w:hAnsi="Times New Roman" w:cs="Times New Roman"/>
          <w:sz w:val="24"/>
          <w:szCs w:val="24"/>
        </w:rPr>
        <w:t xml:space="preserve">i  dostarczone przez Wykonawcę będą wolne od wad fizycznych i prawnych, nowe, nieużywane oraz nie pochodzące z odzysku, spełniające parametry producenta urządzeń, w tym jakościowe, pozwalające na użytkowanie urządzeń zgodnie z przeznaczeniem i uzyskanie wysokiej jakości kopii. </w:t>
      </w:r>
    </w:p>
    <w:p w14:paraId="180F29B3" w14:textId="77777777" w:rsidR="008E22F8" w:rsidRPr="008E22F8" w:rsidRDefault="008E22F8" w:rsidP="008E22F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22F8">
        <w:rPr>
          <w:rFonts w:ascii="Times New Roman" w:eastAsia="Calibri" w:hAnsi="Times New Roman" w:cs="Times New Roman"/>
          <w:sz w:val="24"/>
          <w:szCs w:val="24"/>
        </w:rPr>
        <w:t>Wykonawca zobowiązany jest do posiadania kodów serwisowych dla urządzeń objętych przedmiotem zamówienia.</w:t>
      </w:r>
    </w:p>
    <w:p w14:paraId="67AF0008" w14:textId="597A7755" w:rsidR="008E22F8" w:rsidRPr="008A0A36" w:rsidRDefault="008E22F8" w:rsidP="008A0A3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22F8">
        <w:rPr>
          <w:rFonts w:ascii="Times New Roman" w:eastAsia="Calibri" w:hAnsi="Times New Roman" w:cs="Times New Roman"/>
          <w:sz w:val="24"/>
          <w:szCs w:val="24"/>
        </w:rPr>
        <w:t xml:space="preserve">Wykonawca w ramach realizacji przedmiotu zamówienia w celu zapewnienia ciągłej bezawaryjnej pracy urządzeń będzie zobowiązany do usuwania zgłoszonych przez Zamawiającego lub stwierdzonych w czasie przeglądów awarii urządzeń. </w:t>
      </w:r>
    </w:p>
    <w:p w14:paraId="3FA11789" w14:textId="102D9C0D" w:rsidR="008E22F8" w:rsidRPr="008E22F8" w:rsidRDefault="008E22F8" w:rsidP="008E22F8">
      <w:pPr>
        <w:numPr>
          <w:ilvl w:val="0"/>
          <w:numId w:val="2"/>
        </w:numPr>
        <w:spacing w:after="0" w:line="360" w:lineRule="auto"/>
        <w:ind w:left="1349" w:hanging="3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E22F8">
        <w:rPr>
          <w:rFonts w:ascii="Times New Roman" w:eastAsia="Calibri" w:hAnsi="Times New Roman" w:cs="Times New Roman"/>
          <w:sz w:val="24"/>
          <w:szCs w:val="24"/>
        </w:rPr>
        <w:t>Wykonawca po zgłoszeniu awarii lub po stwierdzeniu awarii będzie zobowiązany</w:t>
      </w:r>
      <w:r w:rsidR="001E06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22F8">
        <w:rPr>
          <w:rFonts w:ascii="Times New Roman" w:eastAsia="Calibri" w:hAnsi="Times New Roman" w:cs="Times New Roman"/>
          <w:sz w:val="24"/>
          <w:szCs w:val="24"/>
        </w:rPr>
        <w:t xml:space="preserve"> do jej usunięcia w terminach określonych w Umowie w ramach wynagrodzenia umownego. </w:t>
      </w:r>
    </w:p>
    <w:p w14:paraId="2210BA70" w14:textId="1DE2DD62" w:rsidR="008E22F8" w:rsidRPr="008E22F8" w:rsidRDefault="008E22F8" w:rsidP="008E22F8">
      <w:pPr>
        <w:spacing w:after="0" w:line="360" w:lineRule="auto"/>
        <w:ind w:left="1349"/>
        <w:jc w:val="both"/>
        <w:rPr>
          <w:rFonts w:ascii="Times New Roman" w:hAnsi="Times New Roman"/>
          <w:sz w:val="24"/>
          <w:szCs w:val="24"/>
        </w:rPr>
      </w:pPr>
      <w:r w:rsidRPr="008E22F8">
        <w:rPr>
          <w:rFonts w:ascii="Times New Roman" w:eastAsia="Calibri" w:hAnsi="Times New Roman" w:cs="Times New Roman"/>
          <w:sz w:val="24"/>
          <w:szCs w:val="24"/>
        </w:rPr>
        <w:t xml:space="preserve">Jeśli Wykonawca w trakcie usuwania awarii stwierdzi, że konieczna jest wymiana części nieobjętych Umową (z wyłączeniem części i materiałów eksploatacyjnych), obowiązany jest niezwłocznie poinformować o tym fakcie Zamawiającego i przedstawić mu wraz z opinią techniczną w zakresie awarii wycenę części do wymiany. Wykonanie montażu części oferowanej przez Wykonawcę nie jest objęte przedmiotem zamówienia i może nastąpić wyłącznie po zaakceptowaniu przez Zamawiającego ceny oferowanej części przez Wykonawcę, w ramach odrębnego wyraźnego pisemnego zlecenia. Zamawiający przewiduje, iż w przypadku stwierdzenia, że cena oferowanej części przez Wykonawcę jest wyższa od ceny rynkowej tego elementu, sam zakupi i dostarczy  przedmiotową część Wykonawcy, który dokona jej wymiany w ramach wynagrodzenia za usuwanie awarii. </w:t>
      </w:r>
      <w:r w:rsidRPr="008E22F8">
        <w:rPr>
          <w:rFonts w:ascii="Times New Roman" w:hAnsi="Times New Roman"/>
          <w:sz w:val="24"/>
          <w:szCs w:val="24"/>
        </w:rPr>
        <w:t xml:space="preserve">Weryfikacja ceny oferowanej przez Wykonawcę za część nieobjętą przedmiotem umowy w stosunku do ceny rynkowej tej części, nastąpi poprzez każdorazowe dokonanie przez Zamawiającego analizy rynkowej ofert firm specjalizujących się wykonywaniem tego rodzaju zleceń w oparciu o informacje zamieszczone na stronach </w:t>
      </w:r>
      <w:r w:rsidRPr="008E22F8">
        <w:rPr>
          <w:rFonts w:ascii="Times New Roman" w:hAnsi="Times New Roman"/>
          <w:sz w:val="24"/>
          <w:szCs w:val="24"/>
        </w:rPr>
        <w:lastRenderedPageBreak/>
        <w:t>internetowych lub przesłanie e-mailem w odpowiedzi na zapytanie w  tym zakresie w ramach dokonywanego badania rynku.</w:t>
      </w:r>
    </w:p>
    <w:p w14:paraId="76CD2217" w14:textId="77777777" w:rsidR="008E22F8" w:rsidRPr="008E22F8" w:rsidRDefault="008E22F8" w:rsidP="008E22F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22F8">
        <w:rPr>
          <w:rFonts w:ascii="Times New Roman" w:eastAsia="Calibri" w:hAnsi="Times New Roman" w:cs="Times New Roman"/>
          <w:color w:val="000000"/>
          <w:sz w:val="24"/>
          <w:szCs w:val="24"/>
        </w:rPr>
        <w:t>Wykonawca  zobowiązany jest w szczególności do:</w:t>
      </w:r>
    </w:p>
    <w:p w14:paraId="36A1D088" w14:textId="40C8598B" w:rsidR="008E22F8" w:rsidRPr="008E22F8" w:rsidRDefault="00EF3C46" w:rsidP="00EF3C46">
      <w:pPr>
        <w:widowControl w:val="0"/>
        <w:autoSpaceDE w:val="0"/>
        <w:autoSpaceDN w:val="0"/>
        <w:adjustRightInd w:val="0"/>
        <w:spacing w:after="0" w:line="360" w:lineRule="auto"/>
        <w:ind w:left="1353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a) </w:t>
      </w:r>
      <w:r w:rsidR="008E22F8" w:rsidRPr="008E22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realizacji przeglądów oraz usuwanie awarii przez minimum jedną osobę </w:t>
      </w:r>
      <w:r w:rsidR="001E06EF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8E22F8" w:rsidRPr="008E22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 odpowiednich kwalifikacjach, </w:t>
      </w:r>
    </w:p>
    <w:p w14:paraId="78C9B4C3" w14:textId="2060FBAE" w:rsidR="008E22F8" w:rsidRPr="008E22F8" w:rsidRDefault="00EF3C46" w:rsidP="00EF3C46">
      <w:pPr>
        <w:widowControl w:val="0"/>
        <w:autoSpaceDE w:val="0"/>
        <w:autoSpaceDN w:val="0"/>
        <w:adjustRightInd w:val="0"/>
        <w:spacing w:after="0" w:line="360" w:lineRule="auto"/>
        <w:ind w:left="1353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b) </w:t>
      </w:r>
      <w:r w:rsidR="008E22F8" w:rsidRPr="008E22F8">
        <w:rPr>
          <w:rFonts w:ascii="Times New Roman" w:eastAsia="Calibri" w:hAnsi="Times New Roman" w:cs="Times New Roman"/>
          <w:color w:val="000000"/>
          <w:sz w:val="24"/>
          <w:szCs w:val="24"/>
        </w:rPr>
        <w:t>przestrzegania warunków bezpieczeństwa i higieny pracy,</w:t>
      </w:r>
    </w:p>
    <w:p w14:paraId="6D28A85B" w14:textId="3CEB8EC4" w:rsidR="008E22F8" w:rsidRPr="008E22F8" w:rsidRDefault="00EF3C46" w:rsidP="00EF3C46">
      <w:pPr>
        <w:widowControl w:val="0"/>
        <w:autoSpaceDE w:val="0"/>
        <w:autoSpaceDN w:val="0"/>
        <w:adjustRightInd w:val="0"/>
        <w:spacing w:after="0" w:line="360" w:lineRule="auto"/>
        <w:ind w:left="1353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c</w:t>
      </w:r>
      <w:r w:rsidR="00A17D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  <w:r w:rsidR="008E22F8" w:rsidRPr="008E22F8">
        <w:rPr>
          <w:rFonts w:ascii="Times New Roman" w:eastAsia="Calibri" w:hAnsi="Times New Roman" w:cs="Times New Roman"/>
          <w:color w:val="000000"/>
          <w:sz w:val="24"/>
          <w:szCs w:val="24"/>
        </w:rPr>
        <w:t>odpowiedniego zabezpieczenia miejsc pracy i wyposażenia pomieszczeń w przypadku, gdy wykonywana praca może stwarzać zagrożenie dla osób i znajdującego się w nich mienia,</w:t>
      </w:r>
    </w:p>
    <w:p w14:paraId="4BCF8D4A" w14:textId="6BEE92D0" w:rsidR="008E22F8" w:rsidRPr="008E22F8" w:rsidRDefault="00EF3C46" w:rsidP="00EF3C46">
      <w:pPr>
        <w:widowControl w:val="0"/>
        <w:autoSpaceDE w:val="0"/>
        <w:autoSpaceDN w:val="0"/>
        <w:adjustRightInd w:val="0"/>
        <w:spacing w:after="0" w:line="360" w:lineRule="auto"/>
        <w:ind w:left="1353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d</w:t>
      </w:r>
      <w:r w:rsidR="00A17D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  <w:r w:rsidR="008E22F8" w:rsidRPr="008E22F8">
        <w:rPr>
          <w:rFonts w:ascii="Times New Roman" w:eastAsia="Calibri" w:hAnsi="Times New Roman" w:cs="Times New Roman"/>
          <w:color w:val="000000"/>
          <w:sz w:val="24"/>
          <w:szCs w:val="24"/>
        </w:rPr>
        <w:t>utrzymywania czystości i porządku na terenie objętym pracami i ciągach komunikacyjnych, w przypadku ich wykorzystania na obiektach,</w:t>
      </w:r>
    </w:p>
    <w:p w14:paraId="746C2ED0" w14:textId="59B1501E" w:rsidR="008E22F8" w:rsidRPr="008E22F8" w:rsidRDefault="00EF3C46" w:rsidP="00EF3C46">
      <w:pPr>
        <w:widowControl w:val="0"/>
        <w:autoSpaceDE w:val="0"/>
        <w:autoSpaceDN w:val="0"/>
        <w:adjustRightInd w:val="0"/>
        <w:spacing w:after="0" w:line="360" w:lineRule="auto"/>
        <w:ind w:left="1353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e</w:t>
      </w:r>
      <w:r w:rsidR="00A17D61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3B7C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E22F8" w:rsidRPr="008E22F8">
        <w:rPr>
          <w:rFonts w:ascii="Times New Roman" w:eastAsia="Calibri" w:hAnsi="Times New Roman" w:cs="Times New Roman"/>
          <w:color w:val="000000"/>
          <w:sz w:val="24"/>
          <w:szCs w:val="24"/>
        </w:rPr>
        <w:t>niezwłocznego powiadamiania Zamawiającego o stwierdzonych nieprawidłowościach i zagrożeniach z nich wynikających,</w:t>
      </w:r>
    </w:p>
    <w:p w14:paraId="754CE715" w14:textId="511ED686" w:rsidR="008E22F8" w:rsidRPr="008E22F8" w:rsidRDefault="003B7CAE" w:rsidP="003B7CAE">
      <w:pPr>
        <w:widowControl w:val="0"/>
        <w:autoSpaceDE w:val="0"/>
        <w:autoSpaceDN w:val="0"/>
        <w:adjustRightInd w:val="0"/>
        <w:spacing w:after="0" w:line="360" w:lineRule="auto"/>
        <w:ind w:left="1353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f) </w:t>
      </w:r>
      <w:r w:rsidR="008E22F8" w:rsidRPr="008E22F8">
        <w:rPr>
          <w:rFonts w:ascii="Times New Roman" w:eastAsia="Calibri" w:hAnsi="Times New Roman" w:cs="Times New Roman"/>
          <w:color w:val="000000"/>
          <w:sz w:val="24"/>
          <w:szCs w:val="24"/>
        </w:rPr>
        <w:t>niezwłocznego podjęcia działań przewidzianych Umową na wezwanie Zamawiającego.</w:t>
      </w:r>
    </w:p>
    <w:p w14:paraId="224A04D8" w14:textId="77777777" w:rsidR="008E22F8" w:rsidRPr="008E22F8" w:rsidRDefault="008E22F8" w:rsidP="008E22F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22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Wykonawca zobowiązuje się do wykonywania prac w taki sposób, by nie zakłócały prawidłowego funkcjonowania Ministerstwa Sprawiedliwości. Prace będą wykonywane między godz. 8.15 a 16.15, a w szczególnych przypadkach  godziny pracy zostaną ustalone w trybie roboczym z Zamawiającym. Wykonawca ustali z Zamawiającym dni i godziny odpowiednie do wykonywania głośnych i uciążliwych prac oraz innych prac zawartych w przedmiocie Umowy. </w:t>
      </w:r>
    </w:p>
    <w:p w14:paraId="477774C1" w14:textId="2A9953BB" w:rsidR="008E22F8" w:rsidRPr="00CB5035" w:rsidRDefault="008E22F8" w:rsidP="00CB503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22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Wykonawca odpowiada za wszelkie szkody poniesione przez Zamawiającego (jak i inne osoby), a wynikające z działań lub zaniechań Wykonawcy lub osób, za które ponosi on odpowiedzialność </w:t>
      </w:r>
      <w:r w:rsidRPr="00CB5035">
        <w:rPr>
          <w:rFonts w:ascii="Times New Roman" w:eastAsia="Calibri" w:hAnsi="Times New Roman" w:cs="Times New Roman"/>
          <w:color w:val="000000"/>
          <w:sz w:val="24"/>
          <w:szCs w:val="24"/>
        </w:rPr>
        <w:t>w trakcie lub w związku z realizacją przedmiotu Umowy.</w:t>
      </w:r>
    </w:p>
    <w:p w14:paraId="4CC6FC89" w14:textId="77777777" w:rsidR="008E22F8" w:rsidRPr="008E22F8" w:rsidRDefault="008E22F8" w:rsidP="008E22F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22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 działania lub zaniechania działania osób skierowanych przez Wykonawcę do realizacji przedmiotu niniejszej Umowy Wykonawca odpowiada jak za własne działania i własne zaniechania. </w:t>
      </w:r>
    </w:p>
    <w:p w14:paraId="08D2E73E" w14:textId="77777777" w:rsidR="008E22F8" w:rsidRPr="008E22F8" w:rsidRDefault="008E22F8" w:rsidP="008E22F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22F8">
        <w:rPr>
          <w:rFonts w:ascii="Times New Roman" w:eastAsia="Calibri" w:hAnsi="Times New Roman" w:cs="Times New Roman"/>
          <w:color w:val="000000"/>
          <w:sz w:val="24"/>
          <w:szCs w:val="24"/>
        </w:rPr>
        <w:t>Wykonawca zobowiązuje się usuwać na własny koszt awarie i uszkodzenia spowodowane przez niego na skutek wykonywania przedmiotu Umowy.</w:t>
      </w:r>
    </w:p>
    <w:p w14:paraId="1DFDF657" w14:textId="611FF386" w:rsidR="008E22F8" w:rsidRPr="008E22F8" w:rsidRDefault="008E22F8" w:rsidP="008E22F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22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czasie realizacji prac Wykonawca zobowiązuje się utrzymywać rejon prac </w:t>
      </w:r>
      <w:r w:rsidR="001E06EF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8E22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należytym porządku, w stanie wolnym od przeszkód komunikacyjnych oraz składować w ustalonym miejscu wszelkie urządzenia pomocnicze i materiały </w:t>
      </w:r>
      <w:r w:rsidRPr="008E22F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oraz usuwać odpady i śmieci z budynku i nieruchomości.</w:t>
      </w:r>
    </w:p>
    <w:p w14:paraId="32E01FA7" w14:textId="77777777" w:rsidR="008E22F8" w:rsidRPr="008E22F8" w:rsidRDefault="008E22F8" w:rsidP="008E22F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22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Wykonawca zobowiązuje się informować każdorazowo przedstawiciela Zamawiającego o okolicznościach, które mogą wpłynąć, na jakość przedmiotu Umowy i opóźnienie terminu realizacji Umowy. </w:t>
      </w:r>
    </w:p>
    <w:p w14:paraId="5B2B1E69" w14:textId="77777777" w:rsidR="008E22F8" w:rsidRPr="008E22F8" w:rsidRDefault="008E22F8" w:rsidP="008E22F8">
      <w:pPr>
        <w:numPr>
          <w:ilvl w:val="0"/>
          <w:numId w:val="2"/>
        </w:numPr>
        <w:spacing w:after="0" w:line="360" w:lineRule="auto"/>
        <w:ind w:left="1349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22F8">
        <w:rPr>
          <w:rFonts w:ascii="Times New Roman" w:eastAsia="Calibri" w:hAnsi="Times New Roman" w:cs="Times New Roman"/>
          <w:sz w:val="24"/>
          <w:szCs w:val="24"/>
        </w:rPr>
        <w:t>Ponadto Wykonawca zobowiązuje się do uzyskania akceptacji Zamawiającego, co do zastosowania części lub materiałów eksploatacyjnych  o innych parametrach technicznych niż przewidziane dla danego urządzenia. Wykonawca pokryje koszty części zamiennych i urządzeń, których konieczność wymiany jest wynikiem wadliwie wykonywanych czynności wynikających z postanowień zawartej Umowy lub zaniedbania Wykonawcy.</w:t>
      </w:r>
    </w:p>
    <w:p w14:paraId="7BE1EF13" w14:textId="6798E6BC" w:rsidR="00217AC8" w:rsidRPr="009C4BF0" w:rsidRDefault="008E22F8" w:rsidP="009C4BF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22F8">
        <w:rPr>
          <w:rFonts w:ascii="Times New Roman" w:eastAsia="Calibri" w:hAnsi="Times New Roman" w:cs="Times New Roman"/>
          <w:color w:val="000000"/>
          <w:sz w:val="24"/>
          <w:szCs w:val="24"/>
        </w:rPr>
        <w:t>Utylizacja użytych materiałów i wymienianych części będzie dokonywana przez Wykonawcę, jest objęta przedmiotem zamówienia i ujęta w ramach wynagrodzenia za wykonanie przeglądu konserwacyjnego, za wymianę materiałów eksploatacyjnych lub usuwanie awarii. Utylizacja zużytych materiałów w ramach przeglądów konserwacyjnych będzie realizowana w zakresie tych przeglądów, utylizacja zużytych materiałów i części będzie następowała w odpowiednio w ramach ceny za wymianę materiałów eksploatacyjnych lub usuwania awarii. Wykonawca niezwłocznie po wykonaniu usługi przeglądu, wymianie materiałów eksploatacyjnych oraz usunięciu awarii odbiera i utylizuje wszystkie zużyte materiały i części. Odbiór usuniętych  części  odbywał się będzie na podstawie protokołu odbior</w:t>
      </w:r>
      <w:r w:rsidR="00D16927">
        <w:rPr>
          <w:rFonts w:ascii="Times New Roman" w:eastAsia="Calibri" w:hAnsi="Times New Roman" w:cs="Times New Roman"/>
          <w:color w:val="000000"/>
          <w:sz w:val="24"/>
          <w:szCs w:val="24"/>
        </w:rPr>
        <w:t>u.</w:t>
      </w:r>
    </w:p>
    <w:p w14:paraId="4B8A66AE" w14:textId="77777777" w:rsidR="002D6365" w:rsidRPr="008E22F8" w:rsidRDefault="002D6365" w:rsidP="008E22F8">
      <w:pPr>
        <w:spacing w:after="0" w:line="360" w:lineRule="auto"/>
        <w:ind w:left="993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9648FA4" w14:textId="3639C71C" w:rsidR="008E22F8" w:rsidRPr="001630CA" w:rsidRDefault="008E22F8" w:rsidP="008E22F8">
      <w:pPr>
        <w:spacing w:after="0" w:line="360" w:lineRule="auto"/>
        <w:ind w:left="993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630CA">
        <w:rPr>
          <w:rFonts w:eastAsia="Times New Roman" w:cstheme="minorHAnsi"/>
          <w:b/>
          <w:sz w:val="24"/>
          <w:szCs w:val="24"/>
          <w:lang w:eastAsia="pl-PL"/>
        </w:rPr>
        <w:t xml:space="preserve">II.7. </w:t>
      </w:r>
      <w:r w:rsidR="00C72104" w:rsidRPr="001630CA">
        <w:rPr>
          <w:rFonts w:eastAsia="Times New Roman" w:cstheme="minorHAnsi"/>
          <w:b/>
          <w:sz w:val="24"/>
          <w:szCs w:val="24"/>
          <w:lang w:eastAsia="pl-PL"/>
        </w:rPr>
        <w:t xml:space="preserve">WYKAZ </w:t>
      </w:r>
      <w:r w:rsidRPr="001630CA">
        <w:rPr>
          <w:rFonts w:eastAsia="Times New Roman" w:cstheme="minorHAnsi"/>
          <w:b/>
          <w:sz w:val="24"/>
          <w:szCs w:val="24"/>
          <w:lang w:eastAsia="pl-PL"/>
        </w:rPr>
        <w:t>URZĄDZEŃ OBJĘTYCH PRZEDMIOTEM ZAMÓWIENIA:</w:t>
      </w:r>
    </w:p>
    <w:p w14:paraId="61E747FD" w14:textId="77777777" w:rsidR="008E22F8" w:rsidRPr="008E22F8" w:rsidRDefault="008E22F8" w:rsidP="008E22F8">
      <w:pPr>
        <w:spacing w:after="0" w:line="360" w:lineRule="auto"/>
        <w:ind w:left="993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W w:w="935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969"/>
        <w:gridCol w:w="1351"/>
        <w:gridCol w:w="1768"/>
        <w:gridCol w:w="1559"/>
      </w:tblGrid>
      <w:tr w:rsidR="002D6365" w:rsidRPr="008E22F8" w14:paraId="25C10CD5" w14:textId="77777777" w:rsidTr="002D6365">
        <w:trPr>
          <w:trHeight w:val="569"/>
        </w:trPr>
        <w:tc>
          <w:tcPr>
            <w:tcW w:w="709" w:type="dxa"/>
            <w:shd w:val="clear" w:color="auto" w:fill="auto"/>
          </w:tcPr>
          <w:p w14:paraId="00C1A4B5" w14:textId="77777777" w:rsidR="002D6365" w:rsidRPr="008E22F8" w:rsidRDefault="002D6365" w:rsidP="008E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22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1FD86788" w14:textId="77777777" w:rsidR="002D6365" w:rsidRPr="008E22F8" w:rsidRDefault="002D6365" w:rsidP="008E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22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Typ kopiarki, numer fabryczny</w:t>
            </w:r>
          </w:p>
          <w:p w14:paraId="4C089397" w14:textId="2809246D" w:rsidR="002D6365" w:rsidRPr="008E22F8" w:rsidRDefault="002D6365" w:rsidP="008E22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auto"/>
          </w:tcPr>
          <w:p w14:paraId="0012DC44" w14:textId="77777777" w:rsidR="002D6365" w:rsidRPr="008E22F8" w:rsidRDefault="002D6365" w:rsidP="008E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22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Instalacja</w:t>
            </w:r>
          </w:p>
          <w:p w14:paraId="6E98D4BF" w14:textId="77777777" w:rsidR="002D6365" w:rsidRPr="008E22F8" w:rsidRDefault="002D6365" w:rsidP="008E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22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(rok)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shd w:val="clear" w:color="auto" w:fill="auto"/>
          </w:tcPr>
          <w:p w14:paraId="78269E7E" w14:textId="77777777" w:rsidR="002D6365" w:rsidRPr="008E22F8" w:rsidRDefault="002D6365" w:rsidP="008E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22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Przebieg</w:t>
            </w:r>
          </w:p>
          <w:p w14:paraId="7C9B4008" w14:textId="77777777" w:rsidR="002D6365" w:rsidRPr="008E22F8" w:rsidRDefault="002D6365" w:rsidP="008E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22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(ilość kopii)</w:t>
            </w:r>
          </w:p>
          <w:p w14:paraId="6AF46146" w14:textId="77777777" w:rsidR="002D6365" w:rsidRPr="008E22F8" w:rsidRDefault="002D6365" w:rsidP="008E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22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stan na</w:t>
            </w:r>
          </w:p>
          <w:p w14:paraId="3C44A9B3" w14:textId="6578532A" w:rsidR="002D6365" w:rsidRPr="008E22F8" w:rsidRDefault="00672CEE" w:rsidP="008E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</w:t>
            </w:r>
            <w:r w:rsidR="002D6365" w:rsidRPr="008E22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2D6365" w:rsidRPr="008E22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2D6365" w:rsidRPr="008E22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12F07D4" w14:textId="39B8B67E" w:rsidR="002D6365" w:rsidRPr="008E22F8" w:rsidRDefault="001F7B4A" w:rsidP="008E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Orientacyjny r</w:t>
            </w:r>
            <w:r w:rsidR="002D6365" w:rsidRPr="008E22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oczny przebieg kopiarki</w:t>
            </w:r>
          </w:p>
        </w:tc>
      </w:tr>
      <w:tr w:rsidR="002D6365" w:rsidRPr="008E22F8" w14:paraId="047BBDA3" w14:textId="77777777" w:rsidTr="002D6365">
        <w:tc>
          <w:tcPr>
            <w:tcW w:w="709" w:type="dxa"/>
          </w:tcPr>
          <w:p w14:paraId="7A1609D6" w14:textId="77777777" w:rsidR="002D6365" w:rsidRPr="008E22F8" w:rsidRDefault="002D6365" w:rsidP="008E2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E22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A845B5E" w14:textId="77777777" w:rsidR="002D6365" w:rsidRPr="008E22F8" w:rsidRDefault="002D6365" w:rsidP="008E2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E22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14:paraId="02B1EC1C" w14:textId="77777777" w:rsidR="002D6365" w:rsidRPr="008E22F8" w:rsidRDefault="002D6365" w:rsidP="008E2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E22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768" w:type="dxa"/>
            <w:tcBorders>
              <w:bottom w:val="single" w:sz="4" w:space="0" w:color="auto"/>
            </w:tcBorders>
          </w:tcPr>
          <w:p w14:paraId="7EBBA22B" w14:textId="77777777" w:rsidR="002D6365" w:rsidRPr="008E22F8" w:rsidRDefault="002D6365" w:rsidP="008E2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E22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F494E12" w14:textId="77777777" w:rsidR="002D6365" w:rsidRPr="008E22F8" w:rsidRDefault="002D6365" w:rsidP="008E2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E22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</w:tr>
      <w:tr w:rsidR="002D6365" w:rsidRPr="008E22F8" w14:paraId="69BEF8DA" w14:textId="77777777" w:rsidTr="002D6365">
        <w:trPr>
          <w:trHeight w:val="806"/>
        </w:trPr>
        <w:tc>
          <w:tcPr>
            <w:tcW w:w="709" w:type="dxa"/>
          </w:tcPr>
          <w:p w14:paraId="1A26D11C" w14:textId="77777777" w:rsidR="002D6365" w:rsidRPr="008E22F8" w:rsidRDefault="002D6365" w:rsidP="008E22F8">
            <w:pPr>
              <w:spacing w:line="36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2F8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tbl>
            <w:tblPr>
              <w:tblW w:w="1492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613"/>
              <w:gridCol w:w="1312"/>
            </w:tblGrid>
            <w:tr w:rsidR="002D6365" w:rsidRPr="008E22F8" w14:paraId="4BF878BB" w14:textId="77777777" w:rsidTr="00AF6FD8">
              <w:trPr>
                <w:trHeight w:val="315"/>
              </w:trPr>
              <w:tc>
                <w:tcPr>
                  <w:tcW w:w="4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5E30F02B" w14:textId="77777777" w:rsidR="002D6365" w:rsidRPr="008E22F8" w:rsidRDefault="002D6365" w:rsidP="008E22F8">
                  <w:pPr>
                    <w:tabs>
                      <w:tab w:val="left" w:pos="3201"/>
                    </w:tabs>
                    <w:spacing w:after="0" w:line="360" w:lineRule="auto"/>
                    <w:ind w:right="-687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E22F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OLIVETTI d-</w:t>
                  </w:r>
                  <w:proofErr w:type="spellStart"/>
                  <w:r w:rsidRPr="008E22F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copia</w:t>
                  </w:r>
                  <w:proofErr w:type="spellEnd"/>
                  <w:r w:rsidRPr="008E22F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303mf nr NCY1200054</w:t>
                  </w:r>
                </w:p>
                <w:p w14:paraId="167A8906" w14:textId="77777777" w:rsidR="002D6365" w:rsidRPr="008E22F8" w:rsidRDefault="002D6365" w:rsidP="008E22F8">
                  <w:pPr>
                    <w:tabs>
                      <w:tab w:val="left" w:pos="2640"/>
                    </w:tabs>
                    <w:spacing w:after="0" w:line="360" w:lineRule="auto"/>
                    <w:ind w:right="-1669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E77821" w14:textId="77777777" w:rsidR="002D6365" w:rsidRPr="008E22F8" w:rsidRDefault="002D6365" w:rsidP="008E22F8">
                  <w:pPr>
                    <w:tabs>
                      <w:tab w:val="left" w:pos="3201"/>
                    </w:tabs>
                    <w:spacing w:after="0" w:line="360" w:lineRule="auto"/>
                    <w:ind w:right="-6876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163C89C2" w14:textId="0DE7A259" w:rsidR="002D6365" w:rsidRPr="008E22F8" w:rsidRDefault="002D6365" w:rsidP="008E22F8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</w:tcPr>
          <w:p w14:paraId="2B7D9991" w14:textId="77777777" w:rsidR="002D6365" w:rsidRPr="008E22F8" w:rsidRDefault="002D6365" w:rsidP="008E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2F8">
              <w:rPr>
                <w:rFonts w:ascii="Times New Roman" w:eastAsia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768" w:type="dxa"/>
            <w:tcBorders>
              <w:top w:val="single" w:sz="4" w:space="0" w:color="auto"/>
            </w:tcBorders>
          </w:tcPr>
          <w:p w14:paraId="0C790B19" w14:textId="100A2B9B" w:rsidR="002D6365" w:rsidRPr="008E22F8" w:rsidRDefault="00C63660" w:rsidP="008E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245177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AAB7322" w14:textId="65D70475" w:rsidR="002D6365" w:rsidRPr="008E22F8" w:rsidRDefault="0091254F" w:rsidP="008E22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3D015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2D6365" w:rsidRPr="008E22F8" w14:paraId="22BB627D" w14:textId="77777777" w:rsidTr="002D6365">
        <w:trPr>
          <w:trHeight w:val="817"/>
        </w:trPr>
        <w:tc>
          <w:tcPr>
            <w:tcW w:w="709" w:type="dxa"/>
          </w:tcPr>
          <w:p w14:paraId="5E5DBFA6" w14:textId="77777777" w:rsidR="002D6365" w:rsidRPr="008E22F8" w:rsidRDefault="002D6365" w:rsidP="008E22F8">
            <w:pPr>
              <w:spacing w:line="36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2F8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tbl>
            <w:tblPr>
              <w:tblW w:w="1492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613"/>
              <w:gridCol w:w="1312"/>
            </w:tblGrid>
            <w:tr w:rsidR="002D6365" w:rsidRPr="008E22F8" w14:paraId="6A31D5AE" w14:textId="77777777" w:rsidTr="00AF6FD8">
              <w:trPr>
                <w:trHeight w:val="315"/>
              </w:trPr>
              <w:tc>
                <w:tcPr>
                  <w:tcW w:w="4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4D8E3831" w14:textId="77777777" w:rsidR="002D6365" w:rsidRPr="008E22F8" w:rsidRDefault="002D6365" w:rsidP="008E22F8">
                  <w:pPr>
                    <w:tabs>
                      <w:tab w:val="left" w:pos="3201"/>
                    </w:tabs>
                    <w:spacing w:after="0" w:line="360" w:lineRule="auto"/>
                    <w:ind w:right="-1528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E22F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OLIVETTI d-</w:t>
                  </w:r>
                  <w:proofErr w:type="spellStart"/>
                  <w:r w:rsidRPr="008E22F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copia</w:t>
                  </w:r>
                  <w:proofErr w:type="spellEnd"/>
                  <w:r w:rsidRPr="008E22F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303mf  nr NCY1200066   </w:t>
                  </w:r>
                </w:p>
                <w:p w14:paraId="640E976D" w14:textId="0A4BD6A0" w:rsidR="002D6365" w:rsidRPr="008E22F8" w:rsidRDefault="002D6365" w:rsidP="008E22F8">
                  <w:pPr>
                    <w:tabs>
                      <w:tab w:val="left" w:pos="3201"/>
                    </w:tabs>
                    <w:spacing w:after="0" w:line="360" w:lineRule="auto"/>
                    <w:ind w:right="-1528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D41275" w14:textId="77777777" w:rsidR="002D6365" w:rsidRPr="008E22F8" w:rsidRDefault="002D6365" w:rsidP="008E22F8">
                  <w:pPr>
                    <w:tabs>
                      <w:tab w:val="left" w:pos="320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48D4CE85" w14:textId="77777777" w:rsidR="002D6365" w:rsidRPr="008E22F8" w:rsidRDefault="002D6365" w:rsidP="008E22F8">
                  <w:pPr>
                    <w:tabs>
                      <w:tab w:val="left" w:pos="320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2703B11D" w14:textId="77777777" w:rsidR="002D6365" w:rsidRPr="008E22F8" w:rsidRDefault="002D6365" w:rsidP="008E22F8">
                  <w:pPr>
                    <w:tabs>
                      <w:tab w:val="left" w:pos="3201"/>
                    </w:tabs>
                    <w:spacing w:after="0" w:line="240" w:lineRule="auto"/>
                    <w:ind w:left="-446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53AE757C" w14:textId="77777777" w:rsidR="002D6365" w:rsidRPr="008E22F8" w:rsidRDefault="002D6365" w:rsidP="008E22F8">
                  <w:pPr>
                    <w:tabs>
                      <w:tab w:val="left" w:pos="320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66DDE89E" w14:textId="77777777" w:rsidR="002D6365" w:rsidRPr="008E22F8" w:rsidRDefault="002D6365" w:rsidP="008E22F8">
                  <w:pPr>
                    <w:tabs>
                      <w:tab w:val="left" w:pos="3201"/>
                    </w:tabs>
                    <w:spacing w:after="0" w:line="240" w:lineRule="auto"/>
                    <w:ind w:left="-4464" w:right="148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14DF5DB7" w14:textId="77777777" w:rsidR="002D6365" w:rsidRPr="008E22F8" w:rsidRDefault="002D6365" w:rsidP="008E2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</w:tcPr>
          <w:p w14:paraId="581ADF5D" w14:textId="77777777" w:rsidR="002D6365" w:rsidRPr="008E22F8" w:rsidRDefault="002D6365" w:rsidP="008E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2F8">
              <w:rPr>
                <w:rFonts w:ascii="Times New Roman" w:eastAsia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768" w:type="dxa"/>
            <w:tcBorders>
              <w:top w:val="single" w:sz="4" w:space="0" w:color="auto"/>
            </w:tcBorders>
          </w:tcPr>
          <w:p w14:paraId="19F7E13B" w14:textId="57B4EFC9" w:rsidR="002D6365" w:rsidRPr="008E22F8" w:rsidRDefault="00C63660" w:rsidP="008E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70132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588643B" w14:textId="250D2E91" w:rsidR="002D6365" w:rsidRPr="008E22F8" w:rsidRDefault="0091254F" w:rsidP="008E22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1E21F4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2D6365" w:rsidRPr="008E22F8" w14:paraId="0284A957" w14:textId="77777777" w:rsidTr="002D6365">
        <w:trPr>
          <w:trHeight w:val="760"/>
        </w:trPr>
        <w:tc>
          <w:tcPr>
            <w:tcW w:w="709" w:type="dxa"/>
            <w:shd w:val="clear" w:color="auto" w:fill="FFFFFF"/>
          </w:tcPr>
          <w:p w14:paraId="09BE17E0" w14:textId="77777777" w:rsidR="002D6365" w:rsidRPr="008E22F8" w:rsidRDefault="002D6365" w:rsidP="008E22F8">
            <w:pPr>
              <w:spacing w:line="36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2F8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969" w:type="dxa"/>
            <w:shd w:val="clear" w:color="auto" w:fill="FFFFFF"/>
          </w:tcPr>
          <w:tbl>
            <w:tblPr>
              <w:tblW w:w="149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356"/>
              <w:gridCol w:w="614"/>
            </w:tblGrid>
            <w:tr w:rsidR="002D6365" w:rsidRPr="008E22F8" w14:paraId="5FE83299" w14:textId="77777777" w:rsidTr="00AF6FD8">
              <w:trPr>
                <w:trHeight w:val="315"/>
              </w:trPr>
              <w:tc>
                <w:tcPr>
                  <w:tcW w:w="46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14:paraId="5CA6A445" w14:textId="77777777" w:rsidR="002D6365" w:rsidRPr="008E22F8" w:rsidRDefault="002D6365" w:rsidP="008E22F8">
                  <w:pPr>
                    <w:tabs>
                      <w:tab w:val="left" w:pos="3201"/>
                    </w:tabs>
                    <w:spacing w:after="0" w:line="360" w:lineRule="auto"/>
                    <w:ind w:right="-1528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8E22F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OLIVETTI d-</w:t>
                  </w:r>
                  <w:proofErr w:type="spellStart"/>
                  <w:r w:rsidRPr="008E22F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copia</w:t>
                  </w:r>
                  <w:proofErr w:type="spellEnd"/>
                  <w:r w:rsidRPr="008E22F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303mf  nr NCY1200062  </w:t>
                  </w:r>
                </w:p>
                <w:p w14:paraId="088C6897" w14:textId="77777777" w:rsidR="002D6365" w:rsidRPr="008E22F8" w:rsidRDefault="002D6365" w:rsidP="00EC7591">
                  <w:pPr>
                    <w:tabs>
                      <w:tab w:val="left" w:pos="3201"/>
                    </w:tabs>
                    <w:spacing w:after="0" w:line="360" w:lineRule="auto"/>
                    <w:ind w:right="-1528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9526D3" w14:textId="77777777" w:rsidR="002D6365" w:rsidRPr="008E22F8" w:rsidRDefault="002D6365" w:rsidP="008E22F8">
                  <w:pPr>
                    <w:tabs>
                      <w:tab w:val="left" w:pos="320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2DFF2872" w14:textId="77777777" w:rsidR="002D6365" w:rsidRPr="008E22F8" w:rsidRDefault="002D6365" w:rsidP="008E22F8">
                  <w:pPr>
                    <w:tabs>
                      <w:tab w:val="left" w:pos="320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30BF754E" w14:textId="77777777" w:rsidR="002D6365" w:rsidRPr="008E22F8" w:rsidRDefault="002D6365" w:rsidP="008E22F8">
                  <w:pPr>
                    <w:tabs>
                      <w:tab w:val="left" w:pos="3201"/>
                    </w:tabs>
                    <w:spacing w:after="0" w:line="240" w:lineRule="auto"/>
                    <w:ind w:left="-4464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3C040DA6" w14:textId="77777777" w:rsidR="002D6365" w:rsidRPr="008E22F8" w:rsidRDefault="002D6365" w:rsidP="008E22F8">
                  <w:pPr>
                    <w:tabs>
                      <w:tab w:val="left" w:pos="3201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028C6AC1" w14:textId="77777777" w:rsidR="002D6365" w:rsidRPr="008E22F8" w:rsidRDefault="002D6365" w:rsidP="008E22F8">
                  <w:pPr>
                    <w:tabs>
                      <w:tab w:val="left" w:pos="3201"/>
                    </w:tabs>
                    <w:spacing w:after="0" w:line="240" w:lineRule="auto"/>
                    <w:ind w:left="-4464" w:right="148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69E9F22C" w14:textId="77777777" w:rsidR="002D6365" w:rsidRPr="008E22F8" w:rsidRDefault="002D6365" w:rsidP="008E2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FFFFFF"/>
          </w:tcPr>
          <w:p w14:paraId="4EFC639E" w14:textId="77777777" w:rsidR="002D6365" w:rsidRPr="008E22F8" w:rsidRDefault="002D6365" w:rsidP="008E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2F8">
              <w:rPr>
                <w:rFonts w:ascii="Times New Roman" w:eastAsia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768" w:type="dxa"/>
            <w:shd w:val="clear" w:color="auto" w:fill="FFFFFF"/>
          </w:tcPr>
          <w:p w14:paraId="438671E0" w14:textId="28897B8B" w:rsidR="002D6365" w:rsidRPr="008E22F8" w:rsidRDefault="00C63660" w:rsidP="008E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46532</w:t>
            </w:r>
          </w:p>
        </w:tc>
        <w:tc>
          <w:tcPr>
            <w:tcW w:w="1559" w:type="dxa"/>
            <w:shd w:val="clear" w:color="auto" w:fill="FFFFFF"/>
          </w:tcPr>
          <w:p w14:paraId="17CB712C" w14:textId="445BB965" w:rsidR="002D6365" w:rsidRPr="008E22F8" w:rsidRDefault="0091254F" w:rsidP="008E22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065D7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2D6365" w:rsidRPr="008E22F8" w14:paraId="7206722C" w14:textId="77777777" w:rsidTr="002D6365">
        <w:trPr>
          <w:trHeight w:val="831"/>
        </w:trPr>
        <w:tc>
          <w:tcPr>
            <w:tcW w:w="709" w:type="dxa"/>
          </w:tcPr>
          <w:p w14:paraId="366119B1" w14:textId="77777777" w:rsidR="002D6365" w:rsidRPr="008E22F8" w:rsidRDefault="002D6365" w:rsidP="008E22F8">
            <w:pPr>
              <w:spacing w:line="36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2F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3969" w:type="dxa"/>
          </w:tcPr>
          <w:p w14:paraId="46235FCA" w14:textId="77777777" w:rsidR="002D6365" w:rsidRPr="008E22F8" w:rsidRDefault="002D6365" w:rsidP="008E22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2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OLIVETTI d-</w:t>
            </w:r>
            <w:proofErr w:type="spellStart"/>
            <w:r w:rsidRPr="008E2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copia</w:t>
            </w:r>
            <w:proofErr w:type="spellEnd"/>
            <w:r w:rsidRPr="008E2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303mf  nr NCY1200059  </w:t>
            </w:r>
          </w:p>
          <w:p w14:paraId="561E939C" w14:textId="1A7564A3" w:rsidR="002D6365" w:rsidRPr="008E22F8" w:rsidRDefault="002D6365" w:rsidP="008E22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14:paraId="6E11AF98" w14:textId="77777777" w:rsidR="002D6365" w:rsidRPr="008E22F8" w:rsidRDefault="002D6365" w:rsidP="008E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2F8">
              <w:rPr>
                <w:rFonts w:ascii="Times New Roman" w:eastAsia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768" w:type="dxa"/>
          </w:tcPr>
          <w:p w14:paraId="378A57F3" w14:textId="3325C502" w:rsidR="002D6365" w:rsidRPr="008E22F8" w:rsidRDefault="00116B0D" w:rsidP="008E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95165</w:t>
            </w:r>
          </w:p>
        </w:tc>
        <w:tc>
          <w:tcPr>
            <w:tcW w:w="1559" w:type="dxa"/>
          </w:tcPr>
          <w:p w14:paraId="71BD6104" w14:textId="6B1DB55D" w:rsidR="002D6365" w:rsidRPr="008E22F8" w:rsidRDefault="0091254F" w:rsidP="00C81F2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15</w:t>
            </w:r>
            <w:r w:rsidR="00065D7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2D6365" w:rsidRPr="008E22F8" w14:paraId="16208C66" w14:textId="77777777" w:rsidTr="002D6365">
        <w:trPr>
          <w:trHeight w:val="843"/>
        </w:trPr>
        <w:tc>
          <w:tcPr>
            <w:tcW w:w="709" w:type="dxa"/>
          </w:tcPr>
          <w:p w14:paraId="7C56E9AF" w14:textId="77777777" w:rsidR="002D6365" w:rsidRPr="008E22F8" w:rsidRDefault="002D6365" w:rsidP="008E22F8">
            <w:pPr>
              <w:spacing w:line="36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2F8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969" w:type="dxa"/>
          </w:tcPr>
          <w:p w14:paraId="2D4FC766" w14:textId="77777777" w:rsidR="002D6365" w:rsidRPr="008E22F8" w:rsidRDefault="002D6365" w:rsidP="008E22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2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OLIVETTI d-</w:t>
            </w:r>
            <w:proofErr w:type="spellStart"/>
            <w:r w:rsidRPr="008E2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copia</w:t>
            </w:r>
            <w:proofErr w:type="spellEnd"/>
            <w:r w:rsidRPr="008E2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2200   nr QQBOX01152 </w:t>
            </w:r>
          </w:p>
          <w:p w14:paraId="68A17263" w14:textId="24A270A5" w:rsidR="002D6365" w:rsidRPr="008E22F8" w:rsidRDefault="002D6365" w:rsidP="008E22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14:paraId="14AE341B" w14:textId="77777777" w:rsidR="002D6365" w:rsidRPr="008E22F8" w:rsidRDefault="002D6365" w:rsidP="008E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2F8">
              <w:rPr>
                <w:rFonts w:ascii="Times New Roman" w:eastAsia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768" w:type="dxa"/>
          </w:tcPr>
          <w:p w14:paraId="7A11B81C" w14:textId="6C3BF94B" w:rsidR="002D6365" w:rsidRPr="008E22F8" w:rsidRDefault="00C63660" w:rsidP="008E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52066</w:t>
            </w:r>
          </w:p>
        </w:tc>
        <w:tc>
          <w:tcPr>
            <w:tcW w:w="1559" w:type="dxa"/>
          </w:tcPr>
          <w:p w14:paraId="14D1153E" w14:textId="117FEB26" w:rsidR="002D6365" w:rsidRPr="008E22F8" w:rsidRDefault="0091254F" w:rsidP="008E22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065D7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2D6365" w:rsidRPr="008E22F8" w14:paraId="56EFED78" w14:textId="77777777" w:rsidTr="002D6365">
        <w:trPr>
          <w:trHeight w:val="772"/>
        </w:trPr>
        <w:tc>
          <w:tcPr>
            <w:tcW w:w="709" w:type="dxa"/>
          </w:tcPr>
          <w:p w14:paraId="79B6DCE0" w14:textId="77777777" w:rsidR="002D6365" w:rsidRPr="008E22F8" w:rsidRDefault="002D6365" w:rsidP="008E22F8">
            <w:pPr>
              <w:spacing w:line="36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2F8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969" w:type="dxa"/>
          </w:tcPr>
          <w:p w14:paraId="77446393" w14:textId="77777777" w:rsidR="002D6365" w:rsidRPr="008E22F8" w:rsidRDefault="002D6365" w:rsidP="008E22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2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OLIVETTI d-</w:t>
            </w:r>
            <w:proofErr w:type="spellStart"/>
            <w:r w:rsidRPr="008E2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copia</w:t>
            </w:r>
            <w:proofErr w:type="spellEnd"/>
            <w:r w:rsidRPr="008E2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2200  nr QQBOX01127  </w:t>
            </w:r>
          </w:p>
          <w:p w14:paraId="15ACF551" w14:textId="06C842F6" w:rsidR="002D6365" w:rsidRPr="008E22F8" w:rsidRDefault="002D6365" w:rsidP="008E22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</w:tcPr>
          <w:p w14:paraId="274BE218" w14:textId="77777777" w:rsidR="002D6365" w:rsidRPr="008E22F8" w:rsidRDefault="002D6365" w:rsidP="008E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2F8">
              <w:rPr>
                <w:rFonts w:ascii="Times New Roman" w:eastAsia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768" w:type="dxa"/>
          </w:tcPr>
          <w:p w14:paraId="252D7901" w14:textId="638DCF52" w:rsidR="002D6365" w:rsidRPr="008E22F8" w:rsidRDefault="002D6365" w:rsidP="008E2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C63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6312</w:t>
            </w:r>
          </w:p>
        </w:tc>
        <w:tc>
          <w:tcPr>
            <w:tcW w:w="1559" w:type="dxa"/>
          </w:tcPr>
          <w:p w14:paraId="5C87DD60" w14:textId="1A698345" w:rsidR="002D6365" w:rsidRPr="008E22F8" w:rsidRDefault="00065D7A" w:rsidP="008E22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47EF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</w:tr>
    </w:tbl>
    <w:p w14:paraId="2EA8F551" w14:textId="77777777" w:rsidR="008E22F8" w:rsidRDefault="008E22F8" w:rsidP="008E22F8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E881ED2" w14:textId="77777777" w:rsidR="00FE67B5" w:rsidRPr="00B11071" w:rsidRDefault="00FE67B5" w:rsidP="00FE67B5">
      <w:pPr>
        <w:rPr>
          <w:rFonts w:eastAsia="Times New Roman" w:cstheme="minorHAnsi"/>
          <w:b/>
          <w:lang w:eastAsia="pl-PL"/>
        </w:rPr>
      </w:pPr>
    </w:p>
    <w:p w14:paraId="18966D91" w14:textId="4FD3DBE3" w:rsidR="00FE67B5" w:rsidRPr="00893157" w:rsidRDefault="00494960" w:rsidP="00FE67B5">
      <w:pPr>
        <w:tabs>
          <w:tab w:val="left" w:pos="4586"/>
        </w:tabs>
        <w:rPr>
          <w:rFonts w:eastAsia="Times New Roman" w:cstheme="minorHAnsi"/>
          <w:b/>
          <w:lang w:eastAsia="pl-PL"/>
        </w:rPr>
      </w:pPr>
      <w:r w:rsidRPr="00B11071">
        <w:rPr>
          <w:rFonts w:eastAsia="Times New Roman" w:cstheme="minorHAnsi"/>
          <w:b/>
          <w:lang w:eastAsia="pl-PL"/>
        </w:rPr>
        <w:t xml:space="preserve">                                                 </w:t>
      </w:r>
      <w:r w:rsidRPr="00893157">
        <w:rPr>
          <w:rFonts w:eastAsia="Times New Roman" w:cstheme="minorHAnsi"/>
          <w:bCs/>
          <w:lang w:eastAsia="pl-PL"/>
        </w:rPr>
        <w:t xml:space="preserve"> </w:t>
      </w:r>
      <w:r w:rsidRPr="00893157">
        <w:rPr>
          <w:rFonts w:eastAsia="Times New Roman" w:cstheme="minorHAnsi"/>
          <w:b/>
          <w:lang w:eastAsia="pl-PL"/>
        </w:rPr>
        <w:t xml:space="preserve">CZĘŚĆ </w:t>
      </w:r>
      <w:r w:rsidR="00B31B5E">
        <w:rPr>
          <w:rFonts w:eastAsia="Times New Roman" w:cstheme="minorHAnsi"/>
          <w:b/>
          <w:lang w:eastAsia="pl-PL"/>
        </w:rPr>
        <w:t>V</w:t>
      </w:r>
      <w:r w:rsidRPr="00893157">
        <w:rPr>
          <w:rFonts w:eastAsia="Times New Roman" w:cstheme="minorHAnsi"/>
          <w:b/>
          <w:lang w:eastAsia="pl-PL"/>
        </w:rPr>
        <w:t xml:space="preserve"> PRZEDMIOTU ZAMÓWIENIA</w:t>
      </w:r>
    </w:p>
    <w:p w14:paraId="4629A15A" w14:textId="76E30851" w:rsidR="00F37376" w:rsidRPr="00B11071" w:rsidRDefault="00E27D0B" w:rsidP="00E27D0B">
      <w:pPr>
        <w:widowControl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lang w:eastAsia="pl-PL"/>
        </w:rPr>
        <w:t>1.</w:t>
      </w:r>
      <w:r w:rsidR="00FE67B5" w:rsidRPr="00B11071">
        <w:rPr>
          <w:rFonts w:eastAsia="Times New Roman" w:cstheme="minorHAnsi"/>
          <w:lang w:eastAsia="pl-PL"/>
        </w:rPr>
        <w:tab/>
      </w:r>
      <w:r w:rsidR="00F37376" w:rsidRPr="00B11071">
        <w:rPr>
          <w:rFonts w:eastAsia="Times New Roman" w:cstheme="minorHAnsi"/>
          <w:lang w:eastAsia="pl-PL"/>
        </w:rPr>
        <w:t xml:space="preserve">Obsługa serwisowa i konserwacyjna polega na zapewnieniu funkcjonalności i gotowości do pracy w okresie realizacji Umowy </w:t>
      </w:r>
      <w:r w:rsidR="003B7CAE" w:rsidRPr="00B11071">
        <w:rPr>
          <w:rFonts w:eastAsia="Times New Roman" w:cstheme="minorHAnsi"/>
          <w:lang w:eastAsia="pl-PL"/>
        </w:rPr>
        <w:t>19</w:t>
      </w:r>
      <w:r w:rsidR="00F37376" w:rsidRPr="00B11071">
        <w:rPr>
          <w:rFonts w:eastAsia="Times New Roman" w:cstheme="minorHAnsi"/>
          <w:lang w:eastAsia="pl-PL"/>
        </w:rPr>
        <w:t xml:space="preserve"> sztuk urządzeń, w tym: </w:t>
      </w:r>
    </w:p>
    <w:p w14:paraId="461FD21C" w14:textId="77777777" w:rsidR="00F37376" w:rsidRPr="00B11071" w:rsidRDefault="00F37376" w:rsidP="00F37376">
      <w:pPr>
        <w:widowControl w:val="0"/>
        <w:autoSpaceDE w:val="0"/>
        <w:autoSpaceDN w:val="0"/>
        <w:adjustRightInd w:val="0"/>
        <w:spacing w:after="0" w:line="360" w:lineRule="auto"/>
        <w:ind w:left="1058"/>
        <w:jc w:val="both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lang w:eastAsia="pl-PL"/>
        </w:rPr>
        <w:t>a) wykonanie kompleksowych przeglądów konserwacyjnych –  uszczegółowienie w pkt II.1.-II.2,</w:t>
      </w:r>
    </w:p>
    <w:p w14:paraId="4DCC62E6" w14:textId="77777777" w:rsidR="00F37376" w:rsidRPr="00B11071" w:rsidRDefault="00F37376" w:rsidP="00F37376">
      <w:pPr>
        <w:widowControl w:val="0"/>
        <w:autoSpaceDE w:val="0"/>
        <w:autoSpaceDN w:val="0"/>
        <w:adjustRightInd w:val="0"/>
        <w:spacing w:after="0" w:line="360" w:lineRule="auto"/>
        <w:ind w:left="1058"/>
        <w:jc w:val="both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lang w:eastAsia="pl-PL"/>
        </w:rPr>
        <w:t>b) wymiana materiałów eksploatacyjnych –  uszczegółowienie w pkt II.3,</w:t>
      </w:r>
    </w:p>
    <w:p w14:paraId="34FAEC85" w14:textId="77777777" w:rsidR="00F37376" w:rsidRPr="00B11071" w:rsidRDefault="00F37376" w:rsidP="00F37376">
      <w:pPr>
        <w:widowControl w:val="0"/>
        <w:autoSpaceDE w:val="0"/>
        <w:autoSpaceDN w:val="0"/>
        <w:adjustRightInd w:val="0"/>
        <w:spacing w:after="0" w:line="360" w:lineRule="auto"/>
        <w:ind w:left="1058"/>
        <w:jc w:val="both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lang w:eastAsia="pl-PL"/>
        </w:rPr>
        <w:t>c)</w:t>
      </w:r>
      <w:r w:rsidRPr="00B11071">
        <w:rPr>
          <w:rFonts w:eastAsia="Times New Roman" w:cstheme="minorHAnsi"/>
          <w:lang w:eastAsia="pl-PL"/>
        </w:rPr>
        <w:tab/>
        <w:t xml:space="preserve">usuwanie zgłoszonych i/lub stwierdzonych w trakcie realizacji Umowy awarii urządzeń – uszczegółowienie w pkt II.4., </w:t>
      </w:r>
    </w:p>
    <w:p w14:paraId="1950716D" w14:textId="77777777" w:rsidR="00F37376" w:rsidRPr="00B11071" w:rsidRDefault="00F37376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B11071">
        <w:rPr>
          <w:rFonts w:asciiTheme="minorHAnsi" w:eastAsia="Times New Roman" w:hAnsiTheme="minorHAnsi" w:cstheme="minorHAnsi"/>
          <w:lang w:eastAsia="pl-PL"/>
        </w:rPr>
        <w:t>sporządzenie kompleksowych opinii technicznych o stanie całego urządzenia po złożeniu wniosku przez Zamawiającego – uszczegółowienie w pkt II.5.</w:t>
      </w:r>
    </w:p>
    <w:p w14:paraId="3E1C2489" w14:textId="77777777" w:rsidR="00F37376" w:rsidRPr="00B11071" w:rsidRDefault="00F37376" w:rsidP="00F37376">
      <w:pPr>
        <w:widowControl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eastAsia="Times New Roman" w:cstheme="minorHAnsi"/>
          <w:b/>
          <w:bCs/>
          <w:lang w:eastAsia="pl-PL"/>
        </w:rPr>
      </w:pPr>
      <w:r w:rsidRPr="00B11071">
        <w:rPr>
          <w:rFonts w:eastAsia="Times New Roman" w:cstheme="minorHAnsi"/>
          <w:b/>
          <w:bCs/>
          <w:lang w:eastAsia="pl-PL"/>
        </w:rPr>
        <w:t>II. REALIZACJA PRZEDMIOTU ZAMÓWIENIA</w:t>
      </w:r>
      <w:r w:rsidRPr="00B11071">
        <w:rPr>
          <w:rFonts w:eastAsia="Times New Roman" w:cstheme="minorHAnsi"/>
          <w:lang w:eastAsia="pl-PL"/>
        </w:rPr>
        <w:t>:</w:t>
      </w:r>
    </w:p>
    <w:p w14:paraId="58B26F9D" w14:textId="4F13417A" w:rsidR="00F37376" w:rsidRPr="00B11071" w:rsidRDefault="00F37376" w:rsidP="00F37376">
      <w:pPr>
        <w:widowControl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lang w:eastAsia="pl-PL"/>
        </w:rPr>
        <w:t xml:space="preserve">Przedmiot zamówienia będzie realizowany  przez okres </w:t>
      </w:r>
      <w:r w:rsidR="00F21F52" w:rsidRPr="00B11071">
        <w:rPr>
          <w:rFonts w:eastAsia="Times New Roman" w:cstheme="minorHAnsi"/>
          <w:lang w:eastAsia="pl-PL"/>
        </w:rPr>
        <w:t>12</w:t>
      </w:r>
      <w:r w:rsidRPr="00B11071">
        <w:rPr>
          <w:rFonts w:eastAsia="Times New Roman" w:cstheme="minorHAnsi"/>
          <w:lang w:eastAsia="pl-PL"/>
        </w:rPr>
        <w:t xml:space="preserve"> miesięcy, nie wcześniej niż od dnia</w:t>
      </w:r>
      <w:r w:rsidR="00F21F52" w:rsidRPr="00B11071">
        <w:rPr>
          <w:rFonts w:eastAsia="Times New Roman" w:cstheme="minorHAnsi"/>
          <w:lang w:eastAsia="pl-PL"/>
        </w:rPr>
        <w:t xml:space="preserve"> </w:t>
      </w:r>
      <w:r w:rsidR="003B7CAE" w:rsidRPr="00B11071">
        <w:rPr>
          <w:rFonts w:eastAsia="Times New Roman" w:cstheme="minorHAnsi"/>
          <w:lang w:eastAsia="pl-PL"/>
        </w:rPr>
        <w:t>21.05.2024 r.</w:t>
      </w:r>
    </w:p>
    <w:p w14:paraId="5070BDB0" w14:textId="43335006" w:rsidR="00F37376" w:rsidRPr="00B11071" w:rsidRDefault="00F37376" w:rsidP="00F37376">
      <w:pPr>
        <w:widowControl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b/>
          <w:bCs/>
          <w:lang w:eastAsia="pl-PL"/>
        </w:rPr>
        <w:t>II.1.</w:t>
      </w:r>
      <w:r w:rsidRPr="00B11071">
        <w:rPr>
          <w:rFonts w:eastAsia="Times New Roman" w:cstheme="minorHAnsi"/>
          <w:lang w:eastAsia="pl-PL"/>
        </w:rPr>
        <w:t xml:space="preserve"> </w:t>
      </w:r>
      <w:r w:rsidRPr="00B11071">
        <w:rPr>
          <w:rFonts w:eastAsia="Times New Roman" w:cstheme="minorHAnsi"/>
          <w:b/>
          <w:bCs/>
          <w:lang w:eastAsia="pl-PL"/>
        </w:rPr>
        <w:t>Wykonanie kompleksowych przeglądów konserwacyjnych</w:t>
      </w:r>
      <w:r w:rsidRPr="00B11071">
        <w:rPr>
          <w:rFonts w:eastAsia="Times New Roman" w:cstheme="minorHAnsi"/>
          <w:lang w:eastAsia="pl-PL"/>
        </w:rPr>
        <w:t xml:space="preserve"> będzie następowało dla każdego urządzenia co 2 miesiące w całym okresie obowiązywania Umowy, tj. łącznie </w:t>
      </w:r>
      <w:r w:rsidR="00F21F52" w:rsidRPr="00B11071">
        <w:rPr>
          <w:rFonts w:eastAsia="Times New Roman" w:cstheme="minorHAnsi"/>
          <w:lang w:eastAsia="pl-PL"/>
        </w:rPr>
        <w:t>6</w:t>
      </w:r>
      <w:r w:rsidRPr="00B11071">
        <w:rPr>
          <w:rFonts w:eastAsia="Times New Roman" w:cstheme="minorHAnsi"/>
          <w:lang w:eastAsia="pl-PL"/>
        </w:rPr>
        <w:t xml:space="preserve"> przeglądów urządzeń wykonywanych do 10 dnia każdego miesiąca. </w:t>
      </w:r>
    </w:p>
    <w:p w14:paraId="1029F91C" w14:textId="30C3C860" w:rsidR="00F37376" w:rsidRPr="00B11071" w:rsidRDefault="00F37376" w:rsidP="00F37376">
      <w:pPr>
        <w:widowControl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eastAsia="Times New Roman" w:cstheme="minorHAnsi"/>
          <w:b/>
          <w:bCs/>
          <w:lang w:eastAsia="pl-PL"/>
        </w:rPr>
      </w:pPr>
      <w:r w:rsidRPr="00B11071">
        <w:rPr>
          <w:rFonts w:eastAsia="Times New Roman" w:cstheme="minorHAnsi"/>
          <w:b/>
          <w:bCs/>
          <w:lang w:eastAsia="pl-PL"/>
        </w:rPr>
        <w:t>II.2. Wykonawca w ramach kompleksowego przeglądu konserwacyjnego zobowiązany będzie do wykonania następujących prac i czynności:</w:t>
      </w:r>
    </w:p>
    <w:p w14:paraId="3546576D" w14:textId="77777777" w:rsidR="00F37376" w:rsidRPr="00B11071" w:rsidRDefault="00F37376" w:rsidP="00F37376">
      <w:pPr>
        <w:widowControl w:val="0"/>
        <w:autoSpaceDE w:val="0"/>
        <w:autoSpaceDN w:val="0"/>
        <w:adjustRightInd w:val="0"/>
        <w:spacing w:after="0" w:line="360" w:lineRule="auto"/>
        <w:ind w:left="285" w:firstLine="708"/>
        <w:jc w:val="both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lang w:eastAsia="pl-PL"/>
        </w:rPr>
        <w:t>II.2.1.w zakresie następujących urządzeń:</w:t>
      </w:r>
    </w:p>
    <w:p w14:paraId="6694C989" w14:textId="77777777" w:rsidR="00F37376" w:rsidRPr="00B11071" w:rsidRDefault="00F37376" w:rsidP="00F37376">
      <w:pPr>
        <w:spacing w:after="0" w:line="360" w:lineRule="auto"/>
        <w:jc w:val="both"/>
        <w:rPr>
          <w:rFonts w:eastAsia="Calibri" w:cstheme="minorHAnsi"/>
          <w:b/>
          <w:bCs/>
        </w:rPr>
      </w:pPr>
      <w:r w:rsidRPr="00B11071">
        <w:rPr>
          <w:rFonts w:eastAsia="Times New Roman" w:cstheme="minorHAnsi"/>
          <w:lang w:eastAsia="pl-PL"/>
        </w:rPr>
        <w:tab/>
        <w:t xml:space="preserve">     </w:t>
      </w:r>
      <w:r w:rsidRPr="00B11071">
        <w:rPr>
          <w:rFonts w:eastAsia="Times New Roman" w:cstheme="minorHAnsi"/>
          <w:b/>
          <w:lang w:eastAsia="pl-PL"/>
        </w:rPr>
        <w:t xml:space="preserve">a) </w:t>
      </w:r>
      <w:r w:rsidRPr="00B11071">
        <w:rPr>
          <w:rFonts w:eastAsia="Calibri" w:cstheme="minorHAnsi"/>
          <w:b/>
          <w:bCs/>
        </w:rPr>
        <w:t xml:space="preserve">Kopiarki firmy KONICA MINOLTA typ </w:t>
      </w:r>
      <w:proofErr w:type="spellStart"/>
      <w:r w:rsidRPr="00B11071">
        <w:rPr>
          <w:rFonts w:eastAsia="Calibri" w:cstheme="minorHAnsi"/>
          <w:b/>
          <w:bCs/>
        </w:rPr>
        <w:t>Bizhub</w:t>
      </w:r>
      <w:proofErr w:type="spellEnd"/>
      <w:r w:rsidRPr="00B11071">
        <w:rPr>
          <w:rFonts w:eastAsia="Calibri" w:cstheme="minorHAnsi"/>
          <w:b/>
          <w:bCs/>
        </w:rPr>
        <w:t xml:space="preserve"> C220, </w:t>
      </w:r>
      <w:proofErr w:type="spellStart"/>
      <w:r w:rsidRPr="00B11071">
        <w:rPr>
          <w:rFonts w:eastAsia="Calibri" w:cstheme="minorHAnsi"/>
          <w:b/>
          <w:bCs/>
        </w:rPr>
        <w:t>Bizhub</w:t>
      </w:r>
      <w:proofErr w:type="spellEnd"/>
      <w:r w:rsidRPr="00B11071">
        <w:rPr>
          <w:rFonts w:eastAsia="Calibri" w:cstheme="minorHAnsi"/>
          <w:b/>
          <w:bCs/>
        </w:rPr>
        <w:t xml:space="preserve"> C360</w:t>
      </w:r>
    </w:p>
    <w:p w14:paraId="75047DE9" w14:textId="77777777" w:rsidR="00F37376" w:rsidRPr="00B11071" w:rsidRDefault="00F37376">
      <w:pPr>
        <w:pStyle w:val="Akapitzlist"/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bCs/>
        </w:rPr>
      </w:pPr>
      <w:r w:rsidRPr="00B11071">
        <w:rPr>
          <w:rFonts w:asciiTheme="minorHAnsi" w:hAnsiTheme="minorHAnsi" w:cstheme="minorHAnsi"/>
        </w:rPr>
        <w:t>Sprawdzenie i określenie ogólnego stanu urządzenia,</w:t>
      </w:r>
    </w:p>
    <w:p w14:paraId="485F3820" w14:textId="77777777" w:rsidR="00F37376" w:rsidRPr="00B11071" w:rsidRDefault="00F37376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B11071">
        <w:rPr>
          <w:rFonts w:eastAsia="Calibri" w:cstheme="minorHAnsi"/>
        </w:rPr>
        <w:t>Czyszczenie szyby,</w:t>
      </w:r>
    </w:p>
    <w:p w14:paraId="73B96B93" w14:textId="1E9F1DEB" w:rsidR="00F37376" w:rsidRPr="00B11071" w:rsidRDefault="00F37376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B11071">
        <w:rPr>
          <w:rFonts w:eastAsia="Calibri" w:cstheme="minorHAnsi"/>
        </w:rPr>
        <w:t>Czyszczenie optyki,</w:t>
      </w:r>
    </w:p>
    <w:p w14:paraId="2B60E5B5" w14:textId="77777777" w:rsidR="00F37376" w:rsidRPr="00B11071" w:rsidRDefault="00F37376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B11071">
        <w:rPr>
          <w:rFonts w:eastAsia="Calibri" w:cstheme="minorHAnsi"/>
        </w:rPr>
        <w:t>Sprawdzenie stopnia zużycia powierzchni bębnów,</w:t>
      </w:r>
    </w:p>
    <w:p w14:paraId="3F591B9C" w14:textId="77777777" w:rsidR="00F37376" w:rsidRPr="00B11071" w:rsidRDefault="00F37376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B11071">
        <w:rPr>
          <w:rFonts w:eastAsia="Calibri" w:cstheme="minorHAnsi"/>
        </w:rPr>
        <w:t>Sprawdzenie stopnia zużycia i czyszczenie rolek pobierających papier,</w:t>
      </w:r>
    </w:p>
    <w:p w14:paraId="5884F4C1" w14:textId="77777777" w:rsidR="00F37376" w:rsidRPr="00B11071" w:rsidRDefault="00F37376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B11071">
        <w:rPr>
          <w:rFonts w:eastAsia="Calibri" w:cstheme="minorHAnsi"/>
        </w:rPr>
        <w:t>Czyszczenie sekcji transportu,</w:t>
      </w:r>
    </w:p>
    <w:p w14:paraId="7FAE7C15" w14:textId="77777777" w:rsidR="00F37376" w:rsidRPr="00B11071" w:rsidRDefault="00F37376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B11071">
        <w:rPr>
          <w:rFonts w:eastAsia="Calibri" w:cstheme="minorHAnsi"/>
        </w:rPr>
        <w:lastRenderedPageBreak/>
        <w:t>Czyszczenie obudów i kaset,</w:t>
      </w:r>
    </w:p>
    <w:p w14:paraId="63DB2804" w14:textId="77777777" w:rsidR="00F37376" w:rsidRPr="00B11071" w:rsidRDefault="00F37376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B11071">
        <w:rPr>
          <w:rFonts w:eastAsia="Calibri" w:cstheme="minorHAnsi"/>
        </w:rPr>
        <w:t>Diagnostyka i regulacja sekcji wywoływania obrazu,</w:t>
      </w:r>
    </w:p>
    <w:p w14:paraId="699AFAFD" w14:textId="77777777" w:rsidR="00F37376" w:rsidRPr="00B11071" w:rsidRDefault="00F37376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B11071">
        <w:rPr>
          <w:rFonts w:eastAsia="Calibri" w:cstheme="minorHAnsi"/>
        </w:rPr>
        <w:t>Diagnostyka i czyszczenie sekcji utrwalania,</w:t>
      </w:r>
    </w:p>
    <w:p w14:paraId="799BBE6F" w14:textId="77777777" w:rsidR="00F37376" w:rsidRPr="00A905A9" w:rsidRDefault="00F37376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5A9">
        <w:rPr>
          <w:rFonts w:ascii="Times New Roman" w:eastAsia="Calibri" w:hAnsi="Times New Roman" w:cs="Times New Roman"/>
          <w:sz w:val="24"/>
          <w:szCs w:val="24"/>
        </w:rPr>
        <w:t>Czyszczenie pojemnika na zużyty toner,</w:t>
      </w:r>
    </w:p>
    <w:p w14:paraId="66E59232" w14:textId="77777777" w:rsidR="00F37376" w:rsidRPr="00A905A9" w:rsidRDefault="00F37376" w:rsidP="00F37376">
      <w:pPr>
        <w:spacing w:after="0" w:line="360" w:lineRule="auto"/>
        <w:ind w:left="36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5A9">
        <w:rPr>
          <w:rFonts w:ascii="Times New Roman" w:eastAsia="Calibri" w:hAnsi="Times New Roman" w:cs="Times New Roman"/>
          <w:sz w:val="24"/>
          <w:szCs w:val="24"/>
        </w:rPr>
        <w:t>11. Kalibracja i ustawienia kolorów.</w:t>
      </w:r>
    </w:p>
    <w:p w14:paraId="10267B55" w14:textId="59DCB742" w:rsidR="00F37376" w:rsidRPr="00B11071" w:rsidRDefault="00F37376" w:rsidP="003B7CAE">
      <w:pPr>
        <w:spacing w:after="0" w:line="360" w:lineRule="auto"/>
        <w:ind w:left="1134" w:hanging="414"/>
        <w:jc w:val="both"/>
        <w:rPr>
          <w:rFonts w:eastAsia="Calibri" w:cstheme="minorHAnsi"/>
          <w:b/>
          <w:bCs/>
        </w:rPr>
      </w:pPr>
      <w:r w:rsidRPr="00B11071">
        <w:rPr>
          <w:rFonts w:eastAsia="Calibri" w:cstheme="minorHAnsi"/>
          <w:b/>
          <w:bCs/>
        </w:rPr>
        <w:t>b) Kopiarki firmy</w:t>
      </w:r>
      <w:r w:rsidRPr="00B11071">
        <w:rPr>
          <w:rFonts w:eastAsia="Calibri" w:cstheme="minorHAnsi"/>
        </w:rPr>
        <w:t xml:space="preserve"> </w:t>
      </w:r>
      <w:r w:rsidRPr="00B11071">
        <w:rPr>
          <w:rFonts w:eastAsia="Calibri" w:cstheme="minorHAnsi"/>
          <w:b/>
          <w:bCs/>
        </w:rPr>
        <w:t>KONICA MINOLTA</w:t>
      </w:r>
      <w:r w:rsidRPr="00B11071">
        <w:rPr>
          <w:rFonts w:eastAsia="Calibri" w:cstheme="minorHAnsi"/>
        </w:rPr>
        <w:t xml:space="preserve"> </w:t>
      </w:r>
      <w:r w:rsidRPr="00B11071">
        <w:rPr>
          <w:rFonts w:eastAsia="Calibri" w:cstheme="minorHAnsi"/>
          <w:b/>
          <w:bCs/>
        </w:rPr>
        <w:t xml:space="preserve">typ </w:t>
      </w:r>
      <w:proofErr w:type="spellStart"/>
      <w:r w:rsidRPr="00B11071">
        <w:rPr>
          <w:rFonts w:eastAsia="Calibri" w:cstheme="minorHAnsi"/>
          <w:b/>
          <w:bCs/>
        </w:rPr>
        <w:t>Bizhub</w:t>
      </w:r>
      <w:proofErr w:type="spellEnd"/>
      <w:r w:rsidRPr="00B11071">
        <w:rPr>
          <w:rFonts w:eastAsia="Calibri" w:cstheme="minorHAnsi"/>
          <w:b/>
          <w:bCs/>
        </w:rPr>
        <w:t xml:space="preserve"> C224e, </w:t>
      </w:r>
      <w:proofErr w:type="spellStart"/>
      <w:r w:rsidRPr="00B11071">
        <w:rPr>
          <w:rFonts w:eastAsia="Calibri" w:cstheme="minorHAnsi"/>
          <w:b/>
          <w:bCs/>
        </w:rPr>
        <w:t>Bizhub</w:t>
      </w:r>
      <w:proofErr w:type="spellEnd"/>
      <w:r w:rsidRPr="00B11071">
        <w:rPr>
          <w:rFonts w:eastAsia="Calibri" w:cstheme="minorHAnsi"/>
          <w:b/>
          <w:bCs/>
        </w:rPr>
        <w:t xml:space="preserve"> C364e, </w:t>
      </w:r>
      <w:proofErr w:type="spellStart"/>
      <w:r w:rsidRPr="00B11071">
        <w:rPr>
          <w:rFonts w:eastAsia="Calibri" w:cstheme="minorHAnsi"/>
          <w:b/>
          <w:bCs/>
        </w:rPr>
        <w:t>Bizhub</w:t>
      </w:r>
      <w:proofErr w:type="spellEnd"/>
      <w:r w:rsidRPr="00B11071">
        <w:rPr>
          <w:rFonts w:eastAsia="Calibri" w:cstheme="minorHAnsi"/>
          <w:b/>
          <w:bCs/>
        </w:rPr>
        <w:t xml:space="preserve"> </w:t>
      </w:r>
      <w:r w:rsidR="00F21F52" w:rsidRPr="00B11071">
        <w:rPr>
          <w:rFonts w:eastAsia="Calibri" w:cstheme="minorHAnsi"/>
          <w:b/>
          <w:bCs/>
        </w:rPr>
        <w:t xml:space="preserve"> </w:t>
      </w:r>
      <w:r w:rsidR="003B7CAE" w:rsidRPr="00B11071">
        <w:rPr>
          <w:rFonts w:eastAsia="Calibri" w:cstheme="minorHAnsi"/>
          <w:b/>
          <w:bCs/>
        </w:rPr>
        <w:t xml:space="preserve"> </w:t>
      </w:r>
      <w:r w:rsidRPr="00B11071">
        <w:rPr>
          <w:rFonts w:eastAsia="Calibri" w:cstheme="minorHAnsi"/>
          <w:b/>
          <w:bCs/>
        </w:rPr>
        <w:t xml:space="preserve">C654e </w:t>
      </w:r>
    </w:p>
    <w:p w14:paraId="2F562653" w14:textId="77777777" w:rsidR="00F37376" w:rsidRPr="00B11071" w:rsidRDefault="00F37376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b/>
          <w:bCs/>
        </w:rPr>
      </w:pPr>
      <w:r w:rsidRPr="00B11071">
        <w:rPr>
          <w:rFonts w:eastAsia="Calibri" w:cstheme="minorHAnsi"/>
        </w:rPr>
        <w:t>Sprawdzenie i określenie ogólnego stanu urządzenia,</w:t>
      </w:r>
    </w:p>
    <w:p w14:paraId="17090BB5" w14:textId="77777777" w:rsidR="00F37376" w:rsidRPr="00B11071" w:rsidRDefault="00F37376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B11071">
        <w:rPr>
          <w:rFonts w:eastAsia="Calibri" w:cstheme="minorHAnsi"/>
        </w:rPr>
        <w:t>Czyszczenie szyby,</w:t>
      </w:r>
    </w:p>
    <w:p w14:paraId="5112D227" w14:textId="77777777" w:rsidR="00F37376" w:rsidRPr="00B11071" w:rsidRDefault="00F37376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B11071">
        <w:rPr>
          <w:rFonts w:eastAsia="Calibri" w:cstheme="minorHAnsi"/>
        </w:rPr>
        <w:t>Czyszczenie optyki,</w:t>
      </w:r>
    </w:p>
    <w:p w14:paraId="5A15133C" w14:textId="77777777" w:rsidR="00F37376" w:rsidRPr="00B11071" w:rsidRDefault="00F37376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B11071">
        <w:rPr>
          <w:rFonts w:eastAsia="Calibri" w:cstheme="minorHAnsi"/>
        </w:rPr>
        <w:t>Sprawdzenie stopnia zużycia powierzchni bębnów,</w:t>
      </w:r>
    </w:p>
    <w:p w14:paraId="758FC24E" w14:textId="77777777" w:rsidR="00F37376" w:rsidRPr="00B11071" w:rsidRDefault="00F37376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B11071">
        <w:rPr>
          <w:rFonts w:eastAsia="Calibri" w:cstheme="minorHAnsi"/>
        </w:rPr>
        <w:t>Sprawdzenie stopnia zużycia i czyszczenie rolek pobierających papier,</w:t>
      </w:r>
    </w:p>
    <w:p w14:paraId="271E1E8D" w14:textId="77777777" w:rsidR="00F37376" w:rsidRPr="00B11071" w:rsidRDefault="00F37376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B11071">
        <w:rPr>
          <w:rFonts w:eastAsia="Calibri" w:cstheme="minorHAnsi"/>
        </w:rPr>
        <w:t>Czyszczenie i sprawdzenie sekcji transportu,</w:t>
      </w:r>
    </w:p>
    <w:p w14:paraId="4986D692" w14:textId="77777777" w:rsidR="00F37376" w:rsidRPr="00B11071" w:rsidRDefault="00F37376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B11071">
        <w:rPr>
          <w:rFonts w:eastAsia="Calibri" w:cstheme="minorHAnsi"/>
        </w:rPr>
        <w:t>Czyszczenie obudów i kaset,</w:t>
      </w:r>
    </w:p>
    <w:p w14:paraId="54E28697" w14:textId="77777777" w:rsidR="00F37376" w:rsidRPr="00B11071" w:rsidRDefault="00F37376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B11071">
        <w:rPr>
          <w:rFonts w:eastAsia="Calibri" w:cstheme="minorHAnsi"/>
        </w:rPr>
        <w:t>Diagnostyka i regulacja sekcji wywoływania obrazu,</w:t>
      </w:r>
    </w:p>
    <w:p w14:paraId="115229BF" w14:textId="77777777" w:rsidR="00F37376" w:rsidRPr="00B11071" w:rsidRDefault="00F37376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B11071">
        <w:rPr>
          <w:rFonts w:eastAsia="Calibri" w:cstheme="minorHAnsi"/>
        </w:rPr>
        <w:t>Diagnostyka i czyszczenie sekcji utrwalania,</w:t>
      </w:r>
    </w:p>
    <w:p w14:paraId="18184487" w14:textId="77777777" w:rsidR="00F37376" w:rsidRPr="00B11071" w:rsidRDefault="00F37376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B11071">
        <w:rPr>
          <w:rFonts w:eastAsia="Calibri" w:cstheme="minorHAnsi"/>
        </w:rPr>
        <w:t>Czyszczenie pojemnika na zużyty toner,</w:t>
      </w:r>
    </w:p>
    <w:p w14:paraId="7609B519" w14:textId="77777777" w:rsidR="00F37376" w:rsidRPr="00B11071" w:rsidRDefault="00F37376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</w:rPr>
      </w:pPr>
      <w:r w:rsidRPr="00B11071">
        <w:rPr>
          <w:rFonts w:eastAsia="Calibri" w:cstheme="minorHAnsi"/>
        </w:rPr>
        <w:t>Kalibracja i ustawienia kolorów.</w:t>
      </w:r>
    </w:p>
    <w:p w14:paraId="6D7579EA" w14:textId="77777777" w:rsidR="00F37376" w:rsidRPr="00B11071" w:rsidRDefault="00F37376" w:rsidP="00F37376">
      <w:pPr>
        <w:widowControl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eastAsia="Calibri" w:cstheme="minorHAnsi"/>
          <w:b/>
          <w:bCs/>
        </w:rPr>
      </w:pPr>
      <w:r w:rsidRPr="00B11071">
        <w:rPr>
          <w:rFonts w:eastAsia="Times New Roman" w:cstheme="minorHAnsi"/>
          <w:lang w:eastAsia="pl-PL"/>
        </w:rPr>
        <w:t>II.2.2.</w:t>
      </w:r>
      <w:r w:rsidRPr="00B11071">
        <w:rPr>
          <w:rFonts w:eastAsia="Calibri" w:cstheme="minorHAnsi"/>
          <w:b/>
          <w:bCs/>
        </w:rPr>
        <w:t xml:space="preserve">  Wykonawca w ramach przeglądu konserwacyjnego musi dokonać regulacji urządzenia, jego czyszczenia i konserwacji. W zakresie tej czynności uwzględnia wszystkie materiały i środki czyszczące, np.: smary, </w:t>
      </w:r>
      <w:proofErr w:type="spellStart"/>
      <w:r w:rsidRPr="00B11071">
        <w:rPr>
          <w:rFonts w:eastAsia="Calibri" w:cstheme="minorHAnsi"/>
          <w:b/>
          <w:bCs/>
        </w:rPr>
        <w:t>czyścidła</w:t>
      </w:r>
      <w:proofErr w:type="spellEnd"/>
      <w:r w:rsidRPr="00B11071">
        <w:rPr>
          <w:rFonts w:eastAsia="Calibri" w:cstheme="minorHAnsi"/>
          <w:b/>
          <w:bCs/>
        </w:rPr>
        <w:t xml:space="preserve">, oraz wszystkie drobne materiały pomocnicze typu: uszczelki, śrubki </w:t>
      </w:r>
      <w:proofErr w:type="spellStart"/>
      <w:r w:rsidRPr="00B11071">
        <w:rPr>
          <w:rFonts w:eastAsia="Calibri" w:cstheme="minorHAnsi"/>
          <w:b/>
          <w:bCs/>
        </w:rPr>
        <w:t>tp</w:t>
      </w:r>
      <w:proofErr w:type="spellEnd"/>
      <w:r w:rsidRPr="00B11071">
        <w:rPr>
          <w:rFonts w:eastAsia="Calibri" w:cstheme="minorHAnsi"/>
          <w:b/>
          <w:bCs/>
        </w:rPr>
        <w:t>. oraz ich utylizację.</w:t>
      </w:r>
    </w:p>
    <w:p w14:paraId="4ED2ED55" w14:textId="77777777" w:rsidR="00F37376" w:rsidRPr="00B11071" w:rsidRDefault="00F37376" w:rsidP="00F37376">
      <w:pPr>
        <w:spacing w:after="0" w:line="360" w:lineRule="auto"/>
        <w:ind w:left="993"/>
        <w:jc w:val="both"/>
        <w:rPr>
          <w:rFonts w:eastAsia="Calibri" w:cstheme="minorHAnsi"/>
          <w:b/>
          <w:bCs/>
        </w:rPr>
      </w:pPr>
      <w:r w:rsidRPr="00B11071">
        <w:rPr>
          <w:rFonts w:eastAsia="Times New Roman" w:cstheme="minorHAnsi"/>
          <w:b/>
          <w:bCs/>
          <w:lang w:eastAsia="pl-PL"/>
        </w:rPr>
        <w:t>.Zamawiający przez materiały pomocnicze wymieniane w ramach przeglądów konserwacyjnych rozumie poza poniżej wymienionymi komponentami także wszystkie inne materiały pomocnicze niezbędne do przeprowadzenia przeglądu i zapewnienia ciągłej pracy urządzeń, takie jak np.</w:t>
      </w:r>
      <w:r w:rsidRPr="00B11071">
        <w:rPr>
          <w:rFonts w:eastAsia="Calibri" w:cstheme="minorHAnsi"/>
          <w:b/>
          <w:bCs/>
        </w:rPr>
        <w:t xml:space="preserve"> smary, </w:t>
      </w:r>
      <w:proofErr w:type="spellStart"/>
      <w:r w:rsidRPr="00B11071">
        <w:rPr>
          <w:rFonts w:eastAsia="Calibri" w:cstheme="minorHAnsi"/>
          <w:b/>
          <w:bCs/>
        </w:rPr>
        <w:t>czyścidła</w:t>
      </w:r>
      <w:proofErr w:type="spellEnd"/>
      <w:r w:rsidRPr="00B11071">
        <w:rPr>
          <w:rFonts w:eastAsia="Calibri" w:cstheme="minorHAnsi"/>
          <w:b/>
          <w:bCs/>
        </w:rPr>
        <w:t>, środki czyszczące, drobne uszczelki, śrubki itp.</w:t>
      </w:r>
    </w:p>
    <w:p w14:paraId="0CE7C24E" w14:textId="4290C4EB" w:rsidR="00F37376" w:rsidRPr="00B11071" w:rsidRDefault="00F37376" w:rsidP="00F37376">
      <w:pPr>
        <w:spacing w:after="0" w:line="360" w:lineRule="auto"/>
        <w:ind w:left="993"/>
        <w:jc w:val="both"/>
        <w:rPr>
          <w:rFonts w:eastAsia="Calibri" w:cstheme="minorHAnsi"/>
          <w:b/>
          <w:bCs/>
        </w:rPr>
      </w:pPr>
      <w:r w:rsidRPr="00B11071">
        <w:rPr>
          <w:rFonts w:eastAsia="Times New Roman" w:cstheme="minorHAnsi"/>
          <w:b/>
          <w:bCs/>
          <w:lang w:eastAsia="pl-PL"/>
        </w:rPr>
        <w:t>II.</w:t>
      </w:r>
      <w:r w:rsidRPr="00B11071">
        <w:rPr>
          <w:rFonts w:eastAsia="Calibri" w:cstheme="minorHAnsi"/>
          <w:b/>
          <w:bCs/>
        </w:rPr>
        <w:t xml:space="preserve">3 Wykonawca w trakcie realizacji przedmiotu zamówienia wymienia materiały eksploatacyjne w zależności od bieżących potrzeb, tak aby zapewnić Zamawiającemu ciągłą pracę urządzeń. Wykonawca zobowiązany jest do zapewnienia materiałów eksploatacyjnych w trakcie realizacji Umowy na podstawie przewidywanych przez Zamawiającego przebiegów urządzenia. Wykonawca wycenia realizację tej części przedmiotu zamówienia jako miesięczny ryczałt za dostarczenie </w:t>
      </w:r>
      <w:r w:rsidRPr="00B11071">
        <w:rPr>
          <w:rFonts w:eastAsia="Calibri" w:cstheme="minorHAnsi"/>
          <w:b/>
          <w:bCs/>
        </w:rPr>
        <w:br/>
        <w:t>i wymianę materiałów eksploatacyjnych zapewniających poprawną ciągła pracę urządzeń oraz utylizacji zużytych materiałów eksploatacyjnych.</w:t>
      </w:r>
    </w:p>
    <w:p w14:paraId="3215D772" w14:textId="77777777" w:rsidR="00F37376" w:rsidRPr="00B11071" w:rsidRDefault="00F37376" w:rsidP="00F37376">
      <w:pPr>
        <w:spacing w:after="0" w:line="360" w:lineRule="auto"/>
        <w:ind w:left="993"/>
        <w:jc w:val="both"/>
        <w:rPr>
          <w:rFonts w:eastAsia="Calibri" w:cstheme="minorHAnsi"/>
          <w:b/>
          <w:bCs/>
        </w:rPr>
      </w:pPr>
    </w:p>
    <w:p w14:paraId="0AF6F13B" w14:textId="77777777" w:rsidR="00F37376" w:rsidRPr="00B11071" w:rsidRDefault="00F37376">
      <w:pPr>
        <w:pStyle w:val="Akapitzlist"/>
        <w:widowControl w:val="0"/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B11071">
        <w:rPr>
          <w:rFonts w:asciiTheme="minorHAnsi" w:eastAsia="Times New Roman" w:hAnsiTheme="minorHAnsi" w:cstheme="minorHAnsi"/>
          <w:b/>
          <w:bCs/>
          <w:lang w:eastAsia="pl-PL"/>
        </w:rPr>
        <w:t xml:space="preserve">Kopiarki firmy KONICA MINOLTA typ </w:t>
      </w:r>
      <w:proofErr w:type="spellStart"/>
      <w:r w:rsidRPr="00B11071">
        <w:rPr>
          <w:rFonts w:asciiTheme="minorHAnsi" w:eastAsia="Times New Roman" w:hAnsiTheme="minorHAnsi" w:cstheme="minorHAnsi"/>
          <w:b/>
          <w:bCs/>
          <w:lang w:eastAsia="pl-PL"/>
        </w:rPr>
        <w:t>Bizhub</w:t>
      </w:r>
      <w:proofErr w:type="spellEnd"/>
      <w:r w:rsidRPr="00B11071">
        <w:rPr>
          <w:rFonts w:asciiTheme="minorHAnsi" w:eastAsia="Times New Roman" w:hAnsiTheme="minorHAnsi" w:cstheme="minorHAnsi"/>
          <w:b/>
          <w:bCs/>
          <w:lang w:eastAsia="pl-PL"/>
        </w:rPr>
        <w:t xml:space="preserve"> C360</w:t>
      </w:r>
    </w:p>
    <w:p w14:paraId="3E911C7B" w14:textId="77777777" w:rsidR="00F37376" w:rsidRPr="00B11071" w:rsidRDefault="00F37376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lang w:eastAsia="pl-PL"/>
        </w:rPr>
        <w:t>toner TN-319 K,</w:t>
      </w:r>
    </w:p>
    <w:p w14:paraId="5FFE6F6D" w14:textId="77777777" w:rsidR="00F37376" w:rsidRPr="00B11071" w:rsidRDefault="00F37376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lang w:eastAsia="pl-PL"/>
        </w:rPr>
        <w:t>toner TN-319 Y,</w:t>
      </w:r>
    </w:p>
    <w:p w14:paraId="3F059325" w14:textId="77777777" w:rsidR="00F37376" w:rsidRPr="00B11071" w:rsidRDefault="00F37376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lang w:eastAsia="pl-PL"/>
        </w:rPr>
        <w:t>toner TN-319 M,</w:t>
      </w:r>
    </w:p>
    <w:p w14:paraId="53EAD785" w14:textId="77777777" w:rsidR="00F37376" w:rsidRPr="0033345C" w:rsidRDefault="00F37376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345C">
        <w:rPr>
          <w:rFonts w:ascii="Times New Roman" w:eastAsia="Times New Roman" w:hAnsi="Times New Roman" w:cs="Times New Roman"/>
          <w:sz w:val="24"/>
          <w:szCs w:val="24"/>
          <w:lang w:eastAsia="pl-PL"/>
        </w:rPr>
        <w:t>toner TN-319 C,</w:t>
      </w:r>
    </w:p>
    <w:p w14:paraId="735AE46D" w14:textId="77777777" w:rsidR="00F37376" w:rsidRPr="00B11071" w:rsidRDefault="00F37376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lang w:eastAsia="pl-PL"/>
        </w:rPr>
        <w:t>developer DV – 311 K,</w:t>
      </w:r>
    </w:p>
    <w:p w14:paraId="00FA2502" w14:textId="77777777" w:rsidR="00F37376" w:rsidRPr="00B11071" w:rsidRDefault="00F37376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lang w:eastAsia="pl-PL"/>
        </w:rPr>
        <w:t>developer DV – 311 Y,</w:t>
      </w:r>
    </w:p>
    <w:p w14:paraId="176A7780" w14:textId="77777777" w:rsidR="00F37376" w:rsidRPr="00B11071" w:rsidRDefault="00F37376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lang w:eastAsia="pl-PL"/>
        </w:rPr>
        <w:t>developer DV – 311 M,</w:t>
      </w:r>
    </w:p>
    <w:p w14:paraId="6A771EB3" w14:textId="77777777" w:rsidR="00F37376" w:rsidRPr="00B11071" w:rsidRDefault="00F37376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lang w:eastAsia="pl-PL"/>
        </w:rPr>
        <w:t>developer DV – 311 C,</w:t>
      </w:r>
    </w:p>
    <w:p w14:paraId="76E19D04" w14:textId="77777777" w:rsidR="00F37376" w:rsidRPr="00B11071" w:rsidRDefault="00F37376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lang w:eastAsia="pl-PL"/>
        </w:rPr>
        <w:t>bęben DR-311 K,</w:t>
      </w:r>
    </w:p>
    <w:p w14:paraId="48519ED5" w14:textId="77777777" w:rsidR="00F37376" w:rsidRPr="00B11071" w:rsidRDefault="00F37376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lang w:eastAsia="pl-PL"/>
        </w:rPr>
        <w:t>bęben dla YMC DR – 311,</w:t>
      </w:r>
    </w:p>
    <w:p w14:paraId="7E473F4C" w14:textId="77777777" w:rsidR="00F37376" w:rsidRPr="00B11071" w:rsidRDefault="00F37376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lang w:eastAsia="pl-PL"/>
        </w:rPr>
        <w:t>rolka odrywająca 1 kasety,</w:t>
      </w:r>
    </w:p>
    <w:p w14:paraId="0E54325C" w14:textId="77777777" w:rsidR="00F37376" w:rsidRPr="00B11071" w:rsidRDefault="00F37376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lang w:eastAsia="pl-PL"/>
        </w:rPr>
        <w:t>rolka pobierająca 1 kasety,</w:t>
      </w:r>
    </w:p>
    <w:p w14:paraId="4F1CAEB1" w14:textId="77777777" w:rsidR="00F37376" w:rsidRPr="00B11071" w:rsidRDefault="00F37376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lang w:eastAsia="pl-PL"/>
        </w:rPr>
        <w:t>rolka separująca 1 kasety,</w:t>
      </w:r>
    </w:p>
    <w:p w14:paraId="1A6689C7" w14:textId="77777777" w:rsidR="00F37376" w:rsidRPr="00B11071" w:rsidRDefault="00F37376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lang w:eastAsia="pl-PL"/>
        </w:rPr>
        <w:t>rolka odrywająca 2 kasety,</w:t>
      </w:r>
    </w:p>
    <w:p w14:paraId="6AC06A16" w14:textId="77777777" w:rsidR="00F37376" w:rsidRPr="00B11071" w:rsidRDefault="00F37376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lang w:eastAsia="pl-PL"/>
        </w:rPr>
        <w:t>rolka pobierająca 2 kasety,</w:t>
      </w:r>
    </w:p>
    <w:p w14:paraId="72B2C32D" w14:textId="77777777" w:rsidR="00F37376" w:rsidRPr="00B11071" w:rsidRDefault="00F37376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lang w:eastAsia="pl-PL"/>
        </w:rPr>
        <w:t>rolka separująca 2 kasety,</w:t>
      </w:r>
    </w:p>
    <w:p w14:paraId="4EF698D9" w14:textId="77777777" w:rsidR="00F37376" w:rsidRPr="00B11071" w:rsidRDefault="00F37376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lang w:eastAsia="pl-PL"/>
        </w:rPr>
        <w:t>rolka pobierająca podajnika bocznego,</w:t>
      </w:r>
    </w:p>
    <w:p w14:paraId="65528E47" w14:textId="77777777" w:rsidR="00F37376" w:rsidRPr="00B11071" w:rsidRDefault="00F37376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lang w:eastAsia="pl-PL"/>
        </w:rPr>
        <w:t>rolka separująca podajnika bocznego,</w:t>
      </w:r>
    </w:p>
    <w:p w14:paraId="2B2924A4" w14:textId="77777777" w:rsidR="00F37376" w:rsidRPr="00B11071" w:rsidRDefault="00F37376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lang w:eastAsia="pl-PL"/>
        </w:rPr>
        <w:t>filtr ozonowy,</w:t>
      </w:r>
    </w:p>
    <w:p w14:paraId="646F822A" w14:textId="77777777" w:rsidR="00F37376" w:rsidRPr="00B11071" w:rsidRDefault="00F37376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lang w:eastAsia="pl-PL"/>
        </w:rPr>
        <w:t>zestaw pasa transferowego,</w:t>
      </w:r>
    </w:p>
    <w:p w14:paraId="24E17640" w14:textId="77777777" w:rsidR="00F37376" w:rsidRPr="00B11071" w:rsidRDefault="00F37376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lang w:eastAsia="pl-PL"/>
        </w:rPr>
        <w:t>rolka transferowa,</w:t>
      </w:r>
    </w:p>
    <w:p w14:paraId="78824BCA" w14:textId="77777777" w:rsidR="00F37376" w:rsidRPr="00B11071" w:rsidRDefault="00F37376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lang w:eastAsia="pl-PL"/>
        </w:rPr>
        <w:t>zespół utrwalania.</w:t>
      </w:r>
    </w:p>
    <w:p w14:paraId="39A27CB8" w14:textId="77777777" w:rsidR="00F37376" w:rsidRPr="00B11071" w:rsidRDefault="00F37376">
      <w:pPr>
        <w:pStyle w:val="Akapitzlist"/>
        <w:widowControl w:val="0"/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B11071">
        <w:rPr>
          <w:rFonts w:asciiTheme="minorHAnsi" w:eastAsia="Times New Roman" w:hAnsiTheme="minorHAnsi" w:cstheme="minorHAnsi"/>
          <w:b/>
          <w:bCs/>
          <w:lang w:eastAsia="pl-PL"/>
        </w:rPr>
        <w:t xml:space="preserve">Kopiarki firmy KONICA MINOLTA typ </w:t>
      </w:r>
      <w:proofErr w:type="spellStart"/>
      <w:r w:rsidRPr="00B11071">
        <w:rPr>
          <w:rFonts w:asciiTheme="minorHAnsi" w:eastAsia="Times New Roman" w:hAnsiTheme="minorHAnsi" w:cstheme="minorHAnsi"/>
          <w:b/>
          <w:bCs/>
          <w:lang w:eastAsia="pl-PL"/>
        </w:rPr>
        <w:t>Bizhub</w:t>
      </w:r>
      <w:proofErr w:type="spellEnd"/>
      <w:r w:rsidRPr="00B11071">
        <w:rPr>
          <w:rFonts w:asciiTheme="minorHAnsi" w:eastAsia="Times New Roman" w:hAnsiTheme="minorHAnsi" w:cstheme="minorHAnsi"/>
          <w:b/>
          <w:bCs/>
          <w:lang w:eastAsia="pl-PL"/>
        </w:rPr>
        <w:t xml:space="preserve"> C220</w:t>
      </w:r>
    </w:p>
    <w:p w14:paraId="29976DE5" w14:textId="77777777" w:rsidR="00F37376" w:rsidRPr="00B11071" w:rsidRDefault="00F37376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lang w:eastAsia="pl-PL"/>
        </w:rPr>
        <w:t>toner TN -216 K,</w:t>
      </w:r>
    </w:p>
    <w:p w14:paraId="315FB5DF" w14:textId="77777777" w:rsidR="00F37376" w:rsidRPr="00B11071" w:rsidRDefault="00F37376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lang w:eastAsia="pl-PL"/>
        </w:rPr>
        <w:t>toner TN - 216 Y,</w:t>
      </w:r>
    </w:p>
    <w:p w14:paraId="3FD0F105" w14:textId="77777777" w:rsidR="00F37376" w:rsidRPr="00B11071" w:rsidRDefault="00F37376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lang w:eastAsia="pl-PL"/>
        </w:rPr>
        <w:t>toner TN -216 M,</w:t>
      </w:r>
    </w:p>
    <w:p w14:paraId="4DBB31D2" w14:textId="77777777" w:rsidR="00F37376" w:rsidRPr="00B11071" w:rsidRDefault="00F37376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lang w:eastAsia="pl-PL"/>
        </w:rPr>
        <w:t>toner TN-319 C,</w:t>
      </w:r>
    </w:p>
    <w:p w14:paraId="21731970" w14:textId="77777777" w:rsidR="00F37376" w:rsidRPr="00B11071" w:rsidRDefault="00F37376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lang w:eastAsia="pl-PL"/>
        </w:rPr>
        <w:t>developer DV – 311 K,</w:t>
      </w:r>
    </w:p>
    <w:p w14:paraId="57A3907D" w14:textId="77777777" w:rsidR="00F37376" w:rsidRPr="00B11071" w:rsidRDefault="00F37376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lang w:eastAsia="pl-PL"/>
        </w:rPr>
        <w:t>developer DV – 311 Y,</w:t>
      </w:r>
    </w:p>
    <w:p w14:paraId="38EAEB18" w14:textId="77777777" w:rsidR="00F37376" w:rsidRPr="00B11071" w:rsidRDefault="00F37376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lang w:eastAsia="pl-PL"/>
        </w:rPr>
        <w:t>developer DV – 311 M,</w:t>
      </w:r>
    </w:p>
    <w:p w14:paraId="2749CFD6" w14:textId="77777777" w:rsidR="00F37376" w:rsidRPr="00B11071" w:rsidRDefault="00F37376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lang w:eastAsia="pl-PL"/>
        </w:rPr>
        <w:t>developer DV – 311 C,</w:t>
      </w:r>
    </w:p>
    <w:p w14:paraId="55B70F98" w14:textId="77777777" w:rsidR="00F37376" w:rsidRPr="00B11071" w:rsidRDefault="00F37376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lang w:eastAsia="pl-PL"/>
        </w:rPr>
        <w:t>bęben DR-311 K,</w:t>
      </w:r>
    </w:p>
    <w:p w14:paraId="6ADE25AA" w14:textId="77777777" w:rsidR="00F37376" w:rsidRPr="00B11071" w:rsidRDefault="00F37376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lang w:eastAsia="pl-PL"/>
        </w:rPr>
        <w:lastRenderedPageBreak/>
        <w:t>bęben dla YMC DR – 311,</w:t>
      </w:r>
    </w:p>
    <w:p w14:paraId="2FD59409" w14:textId="5743883A" w:rsidR="00F37376" w:rsidRPr="00B11071" w:rsidRDefault="00F37376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lang w:eastAsia="pl-PL"/>
        </w:rPr>
        <w:t>rolka odrywająca 1 kasety,</w:t>
      </w:r>
    </w:p>
    <w:p w14:paraId="2F9CD76A" w14:textId="77777777" w:rsidR="00F37376" w:rsidRPr="00B11071" w:rsidRDefault="00F37376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lang w:eastAsia="pl-PL"/>
        </w:rPr>
        <w:t>rolka pobierająca 1 kasety,</w:t>
      </w:r>
    </w:p>
    <w:p w14:paraId="2F00D58D" w14:textId="77777777" w:rsidR="00F37376" w:rsidRPr="00B11071" w:rsidRDefault="00F37376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lang w:eastAsia="pl-PL"/>
        </w:rPr>
        <w:t>rolka separująca 1 kasety,</w:t>
      </w:r>
    </w:p>
    <w:p w14:paraId="4E0D461B" w14:textId="77777777" w:rsidR="00F37376" w:rsidRPr="00B11071" w:rsidRDefault="00F37376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lang w:eastAsia="pl-PL"/>
        </w:rPr>
        <w:t>rolka odrywająca 2 kasety,</w:t>
      </w:r>
    </w:p>
    <w:p w14:paraId="6E476960" w14:textId="77777777" w:rsidR="00F37376" w:rsidRPr="0033345C" w:rsidRDefault="00F37376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345C">
        <w:rPr>
          <w:rFonts w:ascii="Times New Roman" w:eastAsia="Times New Roman" w:hAnsi="Times New Roman" w:cs="Times New Roman"/>
          <w:sz w:val="24"/>
          <w:szCs w:val="24"/>
          <w:lang w:eastAsia="pl-PL"/>
        </w:rPr>
        <w:t>rolka pobierająca 2 kasety,</w:t>
      </w:r>
    </w:p>
    <w:p w14:paraId="44A27379" w14:textId="77777777" w:rsidR="00F37376" w:rsidRPr="00B11071" w:rsidRDefault="00F37376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lang w:eastAsia="pl-PL"/>
        </w:rPr>
        <w:t>rolka separująca 2 kasety,</w:t>
      </w:r>
    </w:p>
    <w:p w14:paraId="2734BC81" w14:textId="77777777" w:rsidR="00F37376" w:rsidRPr="00B11071" w:rsidRDefault="00F37376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lang w:eastAsia="pl-PL"/>
        </w:rPr>
        <w:t>rolka pobierająca podajnika bocznego,</w:t>
      </w:r>
    </w:p>
    <w:p w14:paraId="2D3068A5" w14:textId="77777777" w:rsidR="00F37376" w:rsidRPr="00B11071" w:rsidRDefault="00F37376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lang w:eastAsia="pl-PL"/>
        </w:rPr>
        <w:t>rolka separująca podajnika bocznego,</w:t>
      </w:r>
    </w:p>
    <w:p w14:paraId="352B5C3B" w14:textId="77777777" w:rsidR="00F37376" w:rsidRPr="00B11071" w:rsidRDefault="00F37376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lang w:eastAsia="pl-PL"/>
        </w:rPr>
        <w:t>filtr ozonowy,</w:t>
      </w:r>
    </w:p>
    <w:p w14:paraId="5B7E188D" w14:textId="77777777" w:rsidR="00F37376" w:rsidRPr="00B11071" w:rsidRDefault="00F37376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lang w:eastAsia="pl-PL"/>
        </w:rPr>
        <w:t>zestaw pasa transferowego,</w:t>
      </w:r>
    </w:p>
    <w:p w14:paraId="0F80C041" w14:textId="77777777" w:rsidR="00F37376" w:rsidRPr="00B11071" w:rsidRDefault="00F37376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lang w:eastAsia="pl-PL"/>
        </w:rPr>
        <w:t>rolka transferowa,</w:t>
      </w:r>
    </w:p>
    <w:p w14:paraId="595C27B9" w14:textId="77777777" w:rsidR="00F37376" w:rsidRPr="00B11071" w:rsidRDefault="00F37376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lang w:eastAsia="pl-PL"/>
        </w:rPr>
        <w:t>zespół utrwalania.</w:t>
      </w:r>
    </w:p>
    <w:p w14:paraId="3F6CC132" w14:textId="77777777" w:rsidR="00F37376" w:rsidRPr="00B11071" w:rsidRDefault="00F37376">
      <w:pPr>
        <w:pStyle w:val="Akapitzlist"/>
        <w:widowControl w:val="0"/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B11071">
        <w:rPr>
          <w:rFonts w:asciiTheme="minorHAnsi" w:eastAsia="Times New Roman" w:hAnsiTheme="minorHAnsi" w:cstheme="minorHAnsi"/>
          <w:b/>
          <w:bCs/>
          <w:lang w:eastAsia="pl-PL"/>
        </w:rPr>
        <w:t xml:space="preserve">Kopiarki firmy KONICA MINOLTA typ </w:t>
      </w:r>
      <w:proofErr w:type="spellStart"/>
      <w:r w:rsidRPr="00B11071">
        <w:rPr>
          <w:rFonts w:asciiTheme="minorHAnsi" w:eastAsia="Times New Roman" w:hAnsiTheme="minorHAnsi" w:cstheme="minorHAnsi"/>
          <w:b/>
          <w:bCs/>
          <w:lang w:eastAsia="pl-PL"/>
        </w:rPr>
        <w:t>Bizhub</w:t>
      </w:r>
      <w:proofErr w:type="spellEnd"/>
      <w:r w:rsidRPr="00B11071">
        <w:rPr>
          <w:rFonts w:asciiTheme="minorHAnsi" w:eastAsia="Times New Roman" w:hAnsiTheme="minorHAnsi" w:cstheme="minorHAnsi"/>
          <w:b/>
          <w:bCs/>
          <w:lang w:eastAsia="pl-PL"/>
        </w:rPr>
        <w:t xml:space="preserve"> C224e, C364e</w:t>
      </w:r>
    </w:p>
    <w:p w14:paraId="4A3C5E99" w14:textId="77777777" w:rsidR="00F37376" w:rsidRPr="00B11071" w:rsidRDefault="00F37376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lang w:eastAsia="pl-PL"/>
        </w:rPr>
        <w:t>toner TN - 321 K,</w:t>
      </w:r>
    </w:p>
    <w:p w14:paraId="0905FFB5" w14:textId="77777777" w:rsidR="00F37376" w:rsidRPr="00B11071" w:rsidRDefault="00F37376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lang w:eastAsia="pl-PL"/>
        </w:rPr>
        <w:t>toner TN –321 Y,</w:t>
      </w:r>
    </w:p>
    <w:p w14:paraId="462F7A5A" w14:textId="77777777" w:rsidR="00F37376" w:rsidRPr="00B11071" w:rsidRDefault="00F37376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lang w:eastAsia="pl-PL"/>
        </w:rPr>
        <w:t>toner TN -321 M,</w:t>
      </w:r>
    </w:p>
    <w:p w14:paraId="26759FFF" w14:textId="77777777" w:rsidR="00F37376" w:rsidRPr="00B11071" w:rsidRDefault="00F37376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lang w:eastAsia="pl-PL"/>
        </w:rPr>
        <w:t>toner TN -321 C,</w:t>
      </w:r>
    </w:p>
    <w:p w14:paraId="0987B030" w14:textId="77777777" w:rsidR="00F37376" w:rsidRPr="00B11071" w:rsidRDefault="00F37376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lang w:eastAsia="pl-PL"/>
        </w:rPr>
        <w:t>pojemnik na zużyty toner,</w:t>
      </w:r>
    </w:p>
    <w:p w14:paraId="357EDDE8" w14:textId="77777777" w:rsidR="00F37376" w:rsidRPr="00B11071" w:rsidRDefault="00F37376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lang w:eastAsia="pl-PL"/>
        </w:rPr>
        <w:t xml:space="preserve">bęben </w:t>
      </w:r>
      <w:proofErr w:type="spellStart"/>
      <w:r w:rsidRPr="00B11071">
        <w:rPr>
          <w:rFonts w:eastAsia="Times New Roman" w:cstheme="minorHAnsi"/>
          <w:lang w:eastAsia="pl-PL"/>
        </w:rPr>
        <w:t>Cyan</w:t>
      </w:r>
      <w:proofErr w:type="spellEnd"/>
      <w:r w:rsidRPr="00B11071">
        <w:rPr>
          <w:rFonts w:eastAsia="Times New Roman" w:cstheme="minorHAnsi"/>
          <w:lang w:eastAsia="pl-PL"/>
        </w:rPr>
        <w:t>,</w:t>
      </w:r>
    </w:p>
    <w:p w14:paraId="5F13D729" w14:textId="77777777" w:rsidR="00F37376" w:rsidRPr="00B11071" w:rsidRDefault="00F37376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lang w:eastAsia="pl-PL"/>
        </w:rPr>
        <w:t>bęben Magneta,</w:t>
      </w:r>
    </w:p>
    <w:p w14:paraId="17321D7C" w14:textId="77777777" w:rsidR="00F37376" w:rsidRPr="00B11071" w:rsidRDefault="00F37376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lang w:eastAsia="pl-PL"/>
        </w:rPr>
        <w:t xml:space="preserve">bęben </w:t>
      </w:r>
      <w:proofErr w:type="spellStart"/>
      <w:r w:rsidRPr="00B11071">
        <w:rPr>
          <w:rFonts w:eastAsia="Times New Roman" w:cstheme="minorHAnsi"/>
          <w:lang w:eastAsia="pl-PL"/>
        </w:rPr>
        <w:t>Yellow</w:t>
      </w:r>
      <w:proofErr w:type="spellEnd"/>
      <w:r w:rsidRPr="00B11071">
        <w:rPr>
          <w:rFonts w:eastAsia="Times New Roman" w:cstheme="minorHAnsi"/>
          <w:lang w:eastAsia="pl-PL"/>
        </w:rPr>
        <w:t>,</w:t>
      </w:r>
    </w:p>
    <w:p w14:paraId="78A1CC80" w14:textId="77777777" w:rsidR="00F37376" w:rsidRPr="00B11071" w:rsidRDefault="00F37376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lang w:eastAsia="pl-PL"/>
        </w:rPr>
        <w:t>bęben Black,</w:t>
      </w:r>
    </w:p>
    <w:p w14:paraId="722F3C03" w14:textId="77777777" w:rsidR="00F37376" w:rsidRPr="00B11071" w:rsidRDefault="00F37376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lang w:eastAsia="pl-PL"/>
        </w:rPr>
        <w:t>developer K,</w:t>
      </w:r>
    </w:p>
    <w:p w14:paraId="191E467D" w14:textId="77777777" w:rsidR="00F37376" w:rsidRPr="00B11071" w:rsidRDefault="00F37376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lang w:eastAsia="pl-PL"/>
        </w:rPr>
        <w:t>developer Y,</w:t>
      </w:r>
    </w:p>
    <w:p w14:paraId="3982E594" w14:textId="77777777" w:rsidR="00F37376" w:rsidRPr="00B11071" w:rsidRDefault="00F37376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lang w:eastAsia="pl-PL"/>
        </w:rPr>
        <w:t>developer M,</w:t>
      </w:r>
    </w:p>
    <w:p w14:paraId="6DAE3322" w14:textId="77777777" w:rsidR="00F37376" w:rsidRPr="00B11071" w:rsidRDefault="00F37376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lang w:eastAsia="pl-PL"/>
        </w:rPr>
        <w:t>developer C,</w:t>
      </w:r>
    </w:p>
    <w:p w14:paraId="4EEC8D6C" w14:textId="77777777" w:rsidR="00F37376" w:rsidRPr="00B11071" w:rsidRDefault="00F37376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proofErr w:type="spellStart"/>
      <w:r w:rsidRPr="00B11071">
        <w:rPr>
          <w:rFonts w:eastAsia="Times New Roman" w:cstheme="minorHAnsi"/>
          <w:lang w:eastAsia="pl-PL"/>
        </w:rPr>
        <w:t>fuser</w:t>
      </w:r>
      <w:proofErr w:type="spellEnd"/>
      <w:r w:rsidRPr="00B11071">
        <w:rPr>
          <w:rFonts w:eastAsia="Times New Roman" w:cstheme="minorHAnsi"/>
          <w:lang w:eastAsia="pl-PL"/>
        </w:rPr>
        <w:t xml:space="preserve"> Unit,</w:t>
      </w:r>
    </w:p>
    <w:p w14:paraId="63FA3BA1" w14:textId="77777777" w:rsidR="00F37376" w:rsidRPr="00B11071" w:rsidRDefault="00F37376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lang w:eastAsia="pl-PL"/>
        </w:rPr>
        <w:t xml:space="preserve">transfer </w:t>
      </w:r>
      <w:proofErr w:type="spellStart"/>
      <w:r w:rsidRPr="00B11071">
        <w:rPr>
          <w:rFonts w:eastAsia="Times New Roman" w:cstheme="minorHAnsi"/>
          <w:lang w:eastAsia="pl-PL"/>
        </w:rPr>
        <w:t>belt</w:t>
      </w:r>
      <w:proofErr w:type="spellEnd"/>
      <w:r w:rsidRPr="00B11071">
        <w:rPr>
          <w:rFonts w:eastAsia="Times New Roman" w:cstheme="minorHAnsi"/>
          <w:lang w:eastAsia="pl-PL"/>
        </w:rPr>
        <w:t>,</w:t>
      </w:r>
    </w:p>
    <w:p w14:paraId="11CE6FB3" w14:textId="77777777" w:rsidR="00F37376" w:rsidRPr="00B11071" w:rsidRDefault="00F37376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lang w:eastAsia="pl-PL"/>
        </w:rPr>
        <w:t xml:space="preserve">transfer </w:t>
      </w:r>
      <w:proofErr w:type="spellStart"/>
      <w:r w:rsidRPr="00B11071">
        <w:rPr>
          <w:rFonts w:eastAsia="Times New Roman" w:cstheme="minorHAnsi"/>
          <w:lang w:eastAsia="pl-PL"/>
        </w:rPr>
        <w:t>Roller</w:t>
      </w:r>
      <w:proofErr w:type="spellEnd"/>
      <w:r w:rsidRPr="00B11071">
        <w:rPr>
          <w:rFonts w:eastAsia="Times New Roman" w:cstheme="minorHAnsi"/>
          <w:lang w:eastAsia="pl-PL"/>
        </w:rPr>
        <w:t>,</w:t>
      </w:r>
    </w:p>
    <w:p w14:paraId="379FE232" w14:textId="77777777" w:rsidR="00F37376" w:rsidRPr="00B11071" w:rsidRDefault="00F37376">
      <w:pPr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lang w:eastAsia="pl-PL"/>
        </w:rPr>
        <w:t>rolki,</w:t>
      </w:r>
    </w:p>
    <w:p w14:paraId="0BB56C89" w14:textId="77777777" w:rsidR="00F37376" w:rsidRPr="00B11071" w:rsidRDefault="00F37376">
      <w:pPr>
        <w:pStyle w:val="Akapitzlist"/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proofErr w:type="spellStart"/>
      <w:r w:rsidRPr="00B11071">
        <w:rPr>
          <w:rFonts w:asciiTheme="minorHAnsi" w:eastAsia="Times New Roman" w:hAnsiTheme="minorHAnsi" w:cstheme="minorHAnsi"/>
          <w:lang w:eastAsia="pl-PL"/>
        </w:rPr>
        <w:t>filter</w:t>
      </w:r>
      <w:proofErr w:type="spellEnd"/>
      <w:r w:rsidRPr="00B11071">
        <w:rPr>
          <w:rFonts w:asciiTheme="minorHAnsi" w:eastAsia="Times New Roman" w:hAnsiTheme="minorHAnsi" w:cstheme="minorHAnsi"/>
          <w:lang w:eastAsia="pl-PL"/>
        </w:rPr>
        <w:t>.</w:t>
      </w:r>
    </w:p>
    <w:p w14:paraId="4A118B7A" w14:textId="77777777" w:rsidR="00F37376" w:rsidRPr="00B11071" w:rsidRDefault="00F37376">
      <w:pPr>
        <w:pStyle w:val="Akapitzlist"/>
        <w:widowControl w:val="0"/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B11071">
        <w:rPr>
          <w:rFonts w:asciiTheme="minorHAnsi" w:eastAsia="Times New Roman" w:hAnsiTheme="minorHAnsi" w:cstheme="minorHAnsi"/>
          <w:b/>
          <w:bCs/>
          <w:lang w:eastAsia="pl-PL"/>
        </w:rPr>
        <w:t xml:space="preserve">Kopiarki firmy KONICA MINOLTA typ </w:t>
      </w:r>
      <w:proofErr w:type="spellStart"/>
      <w:r w:rsidRPr="00B11071">
        <w:rPr>
          <w:rFonts w:asciiTheme="minorHAnsi" w:eastAsia="Times New Roman" w:hAnsiTheme="minorHAnsi" w:cstheme="minorHAnsi"/>
          <w:b/>
          <w:bCs/>
          <w:lang w:eastAsia="pl-PL"/>
        </w:rPr>
        <w:t>Bizhub</w:t>
      </w:r>
      <w:proofErr w:type="spellEnd"/>
      <w:r w:rsidRPr="00B11071">
        <w:rPr>
          <w:rFonts w:asciiTheme="minorHAnsi" w:eastAsia="Times New Roman" w:hAnsiTheme="minorHAnsi" w:cstheme="minorHAnsi"/>
          <w:b/>
          <w:bCs/>
          <w:lang w:eastAsia="pl-PL"/>
        </w:rPr>
        <w:t xml:space="preserve"> C654e</w:t>
      </w:r>
    </w:p>
    <w:p w14:paraId="1E209AA5" w14:textId="77777777" w:rsidR="00F37376" w:rsidRPr="00B11071" w:rsidRDefault="00F37376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lang w:eastAsia="pl-PL"/>
        </w:rPr>
        <w:t>toner TN -711 K,</w:t>
      </w:r>
    </w:p>
    <w:p w14:paraId="63D95ED1" w14:textId="77777777" w:rsidR="00F37376" w:rsidRPr="00B11071" w:rsidRDefault="00F37376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lang w:eastAsia="pl-PL"/>
        </w:rPr>
        <w:lastRenderedPageBreak/>
        <w:t>toner TN –711 Y,</w:t>
      </w:r>
    </w:p>
    <w:p w14:paraId="25175E94" w14:textId="77777777" w:rsidR="00F37376" w:rsidRPr="00B11071" w:rsidRDefault="00F37376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lang w:eastAsia="pl-PL"/>
        </w:rPr>
        <w:t>toner TN -711 M,</w:t>
      </w:r>
    </w:p>
    <w:p w14:paraId="2AC62F12" w14:textId="0E7F6877" w:rsidR="00F37376" w:rsidRPr="00B11071" w:rsidRDefault="00F37376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lang w:eastAsia="pl-PL"/>
        </w:rPr>
        <w:t>toner TN -711 C,</w:t>
      </w:r>
    </w:p>
    <w:p w14:paraId="1008871B" w14:textId="77777777" w:rsidR="00F37376" w:rsidRPr="00B11071" w:rsidRDefault="00F37376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lang w:eastAsia="pl-PL"/>
        </w:rPr>
        <w:t>pojemnik na zużyty toner,</w:t>
      </w:r>
    </w:p>
    <w:p w14:paraId="3233C7D0" w14:textId="77777777" w:rsidR="00F37376" w:rsidRPr="00B11071" w:rsidRDefault="00F37376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lang w:eastAsia="pl-PL"/>
        </w:rPr>
        <w:t xml:space="preserve">bęben </w:t>
      </w:r>
      <w:proofErr w:type="spellStart"/>
      <w:r w:rsidRPr="00B11071">
        <w:rPr>
          <w:rFonts w:eastAsia="Times New Roman" w:cstheme="minorHAnsi"/>
          <w:lang w:eastAsia="pl-PL"/>
        </w:rPr>
        <w:t>Cyan</w:t>
      </w:r>
      <w:proofErr w:type="spellEnd"/>
      <w:r w:rsidRPr="00B11071">
        <w:rPr>
          <w:rFonts w:eastAsia="Times New Roman" w:cstheme="minorHAnsi"/>
          <w:lang w:eastAsia="pl-PL"/>
        </w:rPr>
        <w:t>,</w:t>
      </w:r>
    </w:p>
    <w:p w14:paraId="07854877" w14:textId="77777777" w:rsidR="00F37376" w:rsidRPr="0033345C" w:rsidRDefault="00F37376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345C">
        <w:rPr>
          <w:rFonts w:ascii="Times New Roman" w:eastAsia="Times New Roman" w:hAnsi="Times New Roman" w:cs="Times New Roman"/>
          <w:sz w:val="24"/>
          <w:szCs w:val="24"/>
          <w:lang w:eastAsia="pl-PL"/>
        </w:rPr>
        <w:t>bęben Magneta,</w:t>
      </w:r>
    </w:p>
    <w:p w14:paraId="1F399ECD" w14:textId="77777777" w:rsidR="00F37376" w:rsidRPr="00B11071" w:rsidRDefault="00F37376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lang w:eastAsia="pl-PL"/>
        </w:rPr>
        <w:t xml:space="preserve">bęben </w:t>
      </w:r>
      <w:proofErr w:type="spellStart"/>
      <w:r w:rsidRPr="00B11071">
        <w:rPr>
          <w:rFonts w:eastAsia="Times New Roman" w:cstheme="minorHAnsi"/>
          <w:lang w:eastAsia="pl-PL"/>
        </w:rPr>
        <w:t>Yellow</w:t>
      </w:r>
      <w:proofErr w:type="spellEnd"/>
      <w:r w:rsidRPr="00B11071">
        <w:rPr>
          <w:rFonts w:eastAsia="Times New Roman" w:cstheme="minorHAnsi"/>
          <w:lang w:eastAsia="pl-PL"/>
        </w:rPr>
        <w:t>,</w:t>
      </w:r>
    </w:p>
    <w:p w14:paraId="008DE057" w14:textId="77777777" w:rsidR="00F37376" w:rsidRPr="00B11071" w:rsidRDefault="00F37376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lang w:eastAsia="pl-PL"/>
        </w:rPr>
        <w:t>bęben Black,</w:t>
      </w:r>
    </w:p>
    <w:p w14:paraId="5DE4101E" w14:textId="77777777" w:rsidR="00F37376" w:rsidRPr="00B11071" w:rsidRDefault="00F37376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proofErr w:type="spellStart"/>
      <w:r w:rsidRPr="00B11071">
        <w:rPr>
          <w:rFonts w:eastAsia="Times New Roman" w:cstheme="minorHAnsi"/>
          <w:lang w:eastAsia="pl-PL"/>
        </w:rPr>
        <w:t>imaging</w:t>
      </w:r>
      <w:proofErr w:type="spellEnd"/>
      <w:r w:rsidRPr="00B11071">
        <w:rPr>
          <w:rFonts w:eastAsia="Times New Roman" w:cstheme="minorHAnsi"/>
          <w:lang w:eastAsia="pl-PL"/>
        </w:rPr>
        <w:t xml:space="preserve"> unit K,</w:t>
      </w:r>
    </w:p>
    <w:p w14:paraId="114B36AE" w14:textId="77777777" w:rsidR="00F37376" w:rsidRPr="00B11071" w:rsidRDefault="00F37376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proofErr w:type="spellStart"/>
      <w:r w:rsidRPr="00B11071">
        <w:rPr>
          <w:rFonts w:eastAsia="Times New Roman" w:cstheme="minorHAnsi"/>
          <w:lang w:eastAsia="pl-PL"/>
        </w:rPr>
        <w:t>imaging</w:t>
      </w:r>
      <w:proofErr w:type="spellEnd"/>
      <w:r w:rsidRPr="00B11071">
        <w:rPr>
          <w:rFonts w:eastAsia="Times New Roman" w:cstheme="minorHAnsi"/>
          <w:lang w:eastAsia="pl-PL"/>
        </w:rPr>
        <w:t xml:space="preserve"> unit Y,</w:t>
      </w:r>
    </w:p>
    <w:p w14:paraId="0D7D5FBF" w14:textId="77777777" w:rsidR="00F37376" w:rsidRPr="00B11071" w:rsidRDefault="00F37376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proofErr w:type="spellStart"/>
      <w:r w:rsidRPr="00B11071">
        <w:rPr>
          <w:rFonts w:eastAsia="Times New Roman" w:cstheme="minorHAnsi"/>
          <w:lang w:eastAsia="pl-PL"/>
        </w:rPr>
        <w:t>imaging</w:t>
      </w:r>
      <w:proofErr w:type="spellEnd"/>
      <w:r w:rsidRPr="00B11071">
        <w:rPr>
          <w:rFonts w:eastAsia="Times New Roman" w:cstheme="minorHAnsi"/>
          <w:lang w:eastAsia="pl-PL"/>
        </w:rPr>
        <w:t xml:space="preserve"> unit C,</w:t>
      </w:r>
    </w:p>
    <w:p w14:paraId="1DCECE26" w14:textId="77777777" w:rsidR="00F37376" w:rsidRPr="00B11071" w:rsidRDefault="00F37376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proofErr w:type="spellStart"/>
      <w:r w:rsidRPr="00B11071">
        <w:rPr>
          <w:rFonts w:eastAsia="Times New Roman" w:cstheme="minorHAnsi"/>
          <w:lang w:eastAsia="pl-PL"/>
        </w:rPr>
        <w:t>imaging</w:t>
      </w:r>
      <w:proofErr w:type="spellEnd"/>
      <w:r w:rsidRPr="00B11071">
        <w:rPr>
          <w:rFonts w:eastAsia="Times New Roman" w:cstheme="minorHAnsi"/>
          <w:lang w:eastAsia="pl-PL"/>
        </w:rPr>
        <w:t xml:space="preserve"> unit M,</w:t>
      </w:r>
    </w:p>
    <w:p w14:paraId="21C73E48" w14:textId="77777777" w:rsidR="00F37376" w:rsidRPr="00B11071" w:rsidRDefault="00F37376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lang w:eastAsia="pl-PL"/>
        </w:rPr>
        <w:t xml:space="preserve">transfer </w:t>
      </w:r>
      <w:proofErr w:type="spellStart"/>
      <w:r w:rsidRPr="00B11071">
        <w:rPr>
          <w:rFonts w:eastAsia="Times New Roman" w:cstheme="minorHAnsi"/>
          <w:lang w:eastAsia="pl-PL"/>
        </w:rPr>
        <w:t>Roller</w:t>
      </w:r>
      <w:proofErr w:type="spellEnd"/>
      <w:r w:rsidRPr="00B11071">
        <w:rPr>
          <w:rFonts w:eastAsia="Times New Roman" w:cstheme="minorHAnsi"/>
          <w:lang w:eastAsia="pl-PL"/>
        </w:rPr>
        <w:t>,</w:t>
      </w:r>
    </w:p>
    <w:p w14:paraId="73AD05A7" w14:textId="77777777" w:rsidR="00F37376" w:rsidRPr="00B11071" w:rsidRDefault="00F37376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lang w:eastAsia="pl-PL"/>
        </w:rPr>
        <w:t>rolki,</w:t>
      </w:r>
    </w:p>
    <w:p w14:paraId="4FBECC08" w14:textId="73B05927" w:rsidR="00F37376" w:rsidRPr="00B11071" w:rsidRDefault="00F37376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lang w:eastAsia="pl-PL"/>
        </w:rPr>
        <w:t>fil</w:t>
      </w:r>
      <w:r w:rsidR="002D7A7D" w:rsidRPr="00B11071">
        <w:rPr>
          <w:rFonts w:eastAsia="Times New Roman" w:cstheme="minorHAnsi"/>
          <w:lang w:eastAsia="pl-PL"/>
        </w:rPr>
        <w:t>try ozonu</w:t>
      </w:r>
    </w:p>
    <w:p w14:paraId="65A62C31" w14:textId="77777777" w:rsidR="00F37376" w:rsidRPr="00B11071" w:rsidRDefault="00F37376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lang w:eastAsia="pl-PL"/>
        </w:rPr>
        <w:t>developer K,</w:t>
      </w:r>
    </w:p>
    <w:p w14:paraId="32FA331C" w14:textId="77777777" w:rsidR="00F37376" w:rsidRPr="00B11071" w:rsidRDefault="00F37376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lang w:eastAsia="pl-PL"/>
        </w:rPr>
        <w:t>developer Y,</w:t>
      </w:r>
    </w:p>
    <w:p w14:paraId="438794CF" w14:textId="77777777" w:rsidR="00F37376" w:rsidRPr="00B11071" w:rsidRDefault="00F37376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lang w:eastAsia="pl-PL"/>
        </w:rPr>
        <w:t>developer M,</w:t>
      </w:r>
    </w:p>
    <w:p w14:paraId="4364A8A8" w14:textId="77777777" w:rsidR="00F37376" w:rsidRPr="00B11071" w:rsidRDefault="00F37376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lang w:eastAsia="pl-PL"/>
        </w:rPr>
        <w:t>developer C,</w:t>
      </w:r>
    </w:p>
    <w:p w14:paraId="07A71E9C" w14:textId="77777777" w:rsidR="00F37376" w:rsidRPr="00B11071" w:rsidRDefault="00F37376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proofErr w:type="spellStart"/>
      <w:r w:rsidRPr="00B11071">
        <w:rPr>
          <w:rFonts w:eastAsia="Times New Roman" w:cstheme="minorHAnsi"/>
          <w:lang w:eastAsia="pl-PL"/>
        </w:rPr>
        <w:t>fuser</w:t>
      </w:r>
      <w:proofErr w:type="spellEnd"/>
      <w:r w:rsidRPr="00B11071">
        <w:rPr>
          <w:rFonts w:eastAsia="Times New Roman" w:cstheme="minorHAnsi"/>
          <w:lang w:eastAsia="pl-PL"/>
        </w:rPr>
        <w:t xml:space="preserve"> Unit,</w:t>
      </w:r>
    </w:p>
    <w:p w14:paraId="314DF787" w14:textId="77777777" w:rsidR="00F37376" w:rsidRPr="00B11071" w:rsidRDefault="00F37376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lang w:eastAsia="pl-PL"/>
        </w:rPr>
        <w:t xml:space="preserve">transfer </w:t>
      </w:r>
      <w:proofErr w:type="spellStart"/>
      <w:r w:rsidRPr="00B11071">
        <w:rPr>
          <w:rFonts w:eastAsia="Times New Roman" w:cstheme="minorHAnsi"/>
          <w:lang w:eastAsia="pl-PL"/>
        </w:rPr>
        <w:t>belt</w:t>
      </w:r>
      <w:proofErr w:type="spellEnd"/>
      <w:r w:rsidRPr="00B11071">
        <w:rPr>
          <w:rFonts w:eastAsia="Times New Roman" w:cstheme="minorHAnsi"/>
          <w:lang w:eastAsia="pl-PL"/>
        </w:rPr>
        <w:t>.</w:t>
      </w:r>
    </w:p>
    <w:p w14:paraId="171DBA01" w14:textId="77777777" w:rsidR="00F37376" w:rsidRPr="00B11071" w:rsidRDefault="00F37376" w:rsidP="00F37376">
      <w:pPr>
        <w:widowControl w:val="0"/>
        <w:autoSpaceDE w:val="0"/>
        <w:autoSpaceDN w:val="0"/>
        <w:adjustRightInd w:val="0"/>
        <w:spacing w:after="0" w:line="360" w:lineRule="auto"/>
        <w:ind w:left="993"/>
        <w:jc w:val="both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b/>
          <w:bCs/>
          <w:lang w:eastAsia="pl-PL"/>
        </w:rPr>
        <w:t xml:space="preserve">II.4. USUWANIE ZGŁOSZONYCH I/LUB STWIERDZONYCH AWARII ORAZ     DOKONYWANYCH NAPRAW </w:t>
      </w:r>
    </w:p>
    <w:p w14:paraId="6A758889" w14:textId="77777777" w:rsidR="00F37376" w:rsidRPr="00B11071" w:rsidRDefault="00F37376" w:rsidP="00F37376">
      <w:pPr>
        <w:widowControl w:val="0"/>
        <w:autoSpaceDE w:val="0"/>
        <w:autoSpaceDN w:val="0"/>
        <w:adjustRightInd w:val="0"/>
        <w:spacing w:after="0" w:line="360" w:lineRule="auto"/>
        <w:ind w:left="783" w:firstLine="210"/>
        <w:jc w:val="both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lang w:eastAsia="pl-PL"/>
        </w:rPr>
        <w:t>1. Wykonawca w ramach przedmiotu Umowy zobowiązany jest do usuwania awarii:</w:t>
      </w:r>
    </w:p>
    <w:p w14:paraId="3A03D73F" w14:textId="56097E1B" w:rsidR="00F37376" w:rsidRPr="00B11071" w:rsidRDefault="003B7CAE" w:rsidP="003B7CAE">
      <w:pPr>
        <w:widowControl w:val="0"/>
        <w:autoSpaceDE w:val="0"/>
        <w:autoSpaceDN w:val="0"/>
        <w:adjustRightInd w:val="0"/>
        <w:spacing w:after="0" w:line="360" w:lineRule="auto"/>
        <w:ind w:left="1416"/>
        <w:jc w:val="both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lang w:eastAsia="pl-PL"/>
        </w:rPr>
        <w:t xml:space="preserve">a) </w:t>
      </w:r>
      <w:r w:rsidR="00F37376" w:rsidRPr="00B11071">
        <w:rPr>
          <w:rFonts w:eastAsia="Times New Roman" w:cstheme="minorHAnsi"/>
          <w:lang w:eastAsia="pl-PL"/>
        </w:rPr>
        <w:t>w przypadku, gdy usunięcie tych awarii nie wymaga wymiany uszkodzonego elementu (podzespołu, części) urządzenia w ramach wynagrodzenia za usuwanie awarii,</w:t>
      </w:r>
    </w:p>
    <w:p w14:paraId="40655FCF" w14:textId="2926D919" w:rsidR="00F37376" w:rsidRPr="00B11071" w:rsidRDefault="003B7CAE" w:rsidP="003B7CAE">
      <w:pPr>
        <w:widowControl w:val="0"/>
        <w:autoSpaceDE w:val="0"/>
        <w:autoSpaceDN w:val="0"/>
        <w:adjustRightInd w:val="0"/>
        <w:spacing w:after="0" w:line="360" w:lineRule="auto"/>
        <w:ind w:left="1416"/>
        <w:jc w:val="both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lang w:eastAsia="pl-PL"/>
        </w:rPr>
        <w:t>b</w:t>
      </w:r>
      <w:r w:rsidR="00E764C1" w:rsidRPr="00B11071">
        <w:rPr>
          <w:rFonts w:eastAsia="Times New Roman" w:cstheme="minorHAnsi"/>
          <w:lang w:eastAsia="pl-PL"/>
        </w:rPr>
        <w:t xml:space="preserve">) </w:t>
      </w:r>
      <w:r w:rsidR="00F37376" w:rsidRPr="00B11071">
        <w:rPr>
          <w:rFonts w:eastAsia="Times New Roman" w:cstheme="minorHAnsi"/>
          <w:lang w:eastAsia="pl-PL"/>
        </w:rPr>
        <w:t>w przypadku, gdy usunięcie tych awarii wymaga wymiany uszkodzonego elementu (podzespołu, części) urządzenia, Zamawiający dostarczy nowy element (podzespół, część), zaś sama usługa diagnozy sprzętu (opinii technicznej w zakresie awarii</w:t>
      </w:r>
      <w:r w:rsidR="00B96B52" w:rsidRPr="00B11071">
        <w:rPr>
          <w:rFonts w:eastAsia="Times New Roman" w:cstheme="minorHAnsi"/>
          <w:lang w:eastAsia="pl-PL"/>
        </w:rPr>
        <w:br/>
      </w:r>
      <w:r w:rsidR="00F37376" w:rsidRPr="00B11071">
        <w:rPr>
          <w:rFonts w:eastAsia="Times New Roman" w:cstheme="minorHAnsi"/>
          <w:lang w:eastAsia="pl-PL"/>
        </w:rPr>
        <w:t xml:space="preserve"> i wyceny) i wymiany uszkodzonego elementu oraz jego utylizacji realizowana będzie w ramach wynagrodzenia za usuwanie awarii.</w:t>
      </w:r>
    </w:p>
    <w:p w14:paraId="0C194C76" w14:textId="60F5ADA2" w:rsidR="00F37376" w:rsidRPr="00B11071" w:rsidRDefault="00F37376" w:rsidP="00B96B52">
      <w:pPr>
        <w:widowControl w:val="0"/>
        <w:autoSpaceDE w:val="0"/>
        <w:autoSpaceDN w:val="0"/>
        <w:adjustRightInd w:val="0"/>
        <w:spacing w:after="0" w:line="360" w:lineRule="auto"/>
        <w:ind w:left="948"/>
        <w:jc w:val="both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lang w:eastAsia="pl-PL"/>
        </w:rPr>
        <w:t xml:space="preserve">2. Zamawiający  może wyrazić zgodę na zakup uszkodzonego elementu (podzespołu, części) przez Wykonawcę w ramach odrębnego zlecenia. Zakup elementu (podzespołu, części) </w:t>
      </w:r>
      <w:r w:rsidRPr="00B11071">
        <w:rPr>
          <w:rFonts w:eastAsia="Times New Roman" w:cstheme="minorHAnsi"/>
          <w:lang w:eastAsia="pl-PL"/>
        </w:rPr>
        <w:lastRenderedPageBreak/>
        <w:t>przez Wykonawcę nie będzie realizowany w ramach wynagrodzenia wynikającego</w:t>
      </w:r>
      <w:r w:rsidR="007316E3" w:rsidRPr="00B11071">
        <w:rPr>
          <w:rFonts w:eastAsia="Times New Roman" w:cstheme="minorHAnsi"/>
          <w:lang w:eastAsia="pl-PL"/>
        </w:rPr>
        <w:br/>
      </w:r>
      <w:r w:rsidRPr="00B11071">
        <w:rPr>
          <w:rFonts w:eastAsia="Times New Roman" w:cstheme="minorHAnsi"/>
          <w:lang w:eastAsia="pl-PL"/>
        </w:rPr>
        <w:t xml:space="preserve"> z Umowy. Zamawiający zastrzega sobie prawo do samodzielnego zakupu elementu (podzespołu, części) podlegającej wymianie i dostarczenie jej do zamontowania Wykonawcy.</w:t>
      </w:r>
    </w:p>
    <w:p w14:paraId="77A7BB65" w14:textId="6543D4C3" w:rsidR="00F37376" w:rsidRDefault="00F37376" w:rsidP="00B96B52">
      <w:pPr>
        <w:widowControl w:val="0"/>
        <w:autoSpaceDE w:val="0"/>
        <w:autoSpaceDN w:val="0"/>
        <w:adjustRightInd w:val="0"/>
        <w:spacing w:after="0" w:line="360" w:lineRule="auto"/>
        <w:ind w:left="9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1071">
        <w:rPr>
          <w:rFonts w:eastAsia="Times New Roman" w:cstheme="minorHAnsi"/>
          <w:lang w:eastAsia="pl-PL"/>
        </w:rPr>
        <w:t>3. Wykonawca zobowiązany jest do usunięcia awarii w godzinach pracy Zamawiają</w:t>
      </w:r>
      <w:r w:rsidRPr="007C2363">
        <w:rPr>
          <w:rFonts w:ascii="Times New Roman" w:eastAsia="Times New Roman" w:hAnsi="Times New Roman" w:cs="Times New Roman"/>
          <w:sz w:val="24"/>
          <w:szCs w:val="24"/>
          <w:lang w:eastAsia="pl-PL"/>
        </w:rPr>
        <w:t>cego tj. od 8.15 do 16.15,  w tym do</w:t>
      </w:r>
      <w:r w:rsidR="002D7A7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6E9BCB48" w14:textId="4D0CE4C3" w:rsidR="00F37376" w:rsidRPr="00B11071" w:rsidRDefault="002D7A7D" w:rsidP="00F373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776"/>
        <w:jc w:val="both"/>
        <w:rPr>
          <w:rFonts w:eastAsia="Times New Roman" w:cstheme="minorHAnsi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F373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F37376" w:rsidRPr="007C23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usuwania awarii urządzeń z koniecznością wymiany części w terminie maksymalnie do </w:t>
      </w:r>
      <w:r w:rsidR="00C2784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F37376" w:rsidRPr="007C23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godzin (zgodnie z ofertą Wykonawcy) od momentu zgłoszenia </w:t>
      </w:r>
      <w:r w:rsidR="00F37376" w:rsidRPr="00B11071">
        <w:rPr>
          <w:rFonts w:eastAsia="Times New Roman" w:cstheme="minorHAnsi"/>
          <w:lang w:eastAsia="pl-PL"/>
        </w:rPr>
        <w:t>telefonicznego przez Zamawiającego, potwierdzonego e-mailem. Przy czym termin realizacji usługi w danym dniu roboczym kończy się o godzinie 16.15, biegnie dalej następnego dnia roboczego od godz. 8.15.</w:t>
      </w:r>
    </w:p>
    <w:p w14:paraId="285DABCE" w14:textId="328176D4" w:rsidR="007316E3" w:rsidRPr="00B11071" w:rsidRDefault="007316E3" w:rsidP="00BD68B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776"/>
        <w:jc w:val="both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lang w:eastAsia="pl-PL"/>
        </w:rPr>
        <w:t>b) usuwania awarii urządzeń z koniecznością wymiany części w terminie maksymalnie do   24 godzin (zgodnie z ofertą Wykonawcy) od momentu zgłoszenia telefonicznego przez Zamawiającego, potwierdzonego e-mailem. Przy czym termin realizacji usługi w danym dniu roboczym kończy się o godzinie 16.15, i biegnie dalej następnego dnia roboczego od godz. 8.15.</w:t>
      </w:r>
    </w:p>
    <w:p w14:paraId="69D26EAF" w14:textId="1F7A44BD" w:rsidR="00F37376" w:rsidRPr="00B11071" w:rsidRDefault="00F37376" w:rsidP="00F373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960"/>
        <w:jc w:val="both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lang w:eastAsia="pl-PL"/>
        </w:rPr>
        <w:t>4. W przypadku, gdy usunięcie awarii wymaga wymiany uszkodzonego elementu (podzespołu, części)   urządzenia Wykonawca sporządza opinię techniczną w zakresie awarii celem przekazania Zamawiającemu informacji o stanie technicznym urządzenia oraz dokonuje wyceny uszkodzonego elementu.</w:t>
      </w:r>
    </w:p>
    <w:p w14:paraId="48ED0E35" w14:textId="77777777" w:rsidR="00F37376" w:rsidRPr="00B11071" w:rsidRDefault="00F37376" w:rsidP="00F37376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b/>
          <w:bCs/>
          <w:lang w:eastAsia="pl-PL"/>
        </w:rPr>
      </w:pPr>
      <w:r w:rsidRPr="00B11071">
        <w:rPr>
          <w:rFonts w:eastAsia="Times New Roman" w:cstheme="minorHAnsi"/>
          <w:b/>
          <w:bCs/>
          <w:lang w:eastAsia="pl-PL"/>
        </w:rPr>
        <w:tab/>
      </w:r>
      <w:r w:rsidRPr="00B11071">
        <w:rPr>
          <w:rFonts w:eastAsia="Times New Roman" w:cstheme="minorHAnsi"/>
          <w:b/>
          <w:bCs/>
          <w:lang w:eastAsia="pl-PL"/>
        </w:rPr>
        <w:tab/>
        <w:t>II.5. OPINIA TECHNICZNA</w:t>
      </w:r>
    </w:p>
    <w:p w14:paraId="4946F0E7" w14:textId="60D9F4F0" w:rsidR="00F37376" w:rsidRPr="00B11071" w:rsidRDefault="00F37376" w:rsidP="00F37376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lang w:eastAsia="pl-PL"/>
        </w:rPr>
        <w:t xml:space="preserve">Wykonawca na każdy wniosek Zamawiającego będzie zobowiązany w ramach wynagrodzenia ryczałtowego umownego  do sporządzenia kompleksowej opinii o stanie technicznym całego urządzenia (jednak nie więcej niż </w:t>
      </w:r>
      <w:r w:rsidR="002D7A7D" w:rsidRPr="00B11071">
        <w:rPr>
          <w:rFonts w:eastAsia="Times New Roman" w:cstheme="minorHAnsi"/>
          <w:lang w:eastAsia="pl-PL"/>
        </w:rPr>
        <w:t>1</w:t>
      </w:r>
      <w:r w:rsidRPr="00B11071">
        <w:rPr>
          <w:rFonts w:eastAsia="Times New Roman" w:cstheme="minorHAnsi"/>
          <w:lang w:eastAsia="pl-PL"/>
        </w:rPr>
        <w:t xml:space="preserve">5 opinii dla wszystkich urządzeń </w:t>
      </w:r>
      <w:r w:rsidR="00B00E7B">
        <w:rPr>
          <w:rFonts w:eastAsia="Times New Roman" w:cstheme="minorHAnsi"/>
          <w:lang w:eastAsia="pl-PL"/>
        </w:rPr>
        <w:br/>
      </w:r>
      <w:r w:rsidRPr="00B11071">
        <w:rPr>
          <w:rFonts w:eastAsia="Times New Roman" w:cstheme="minorHAnsi"/>
          <w:lang w:eastAsia="pl-PL"/>
        </w:rPr>
        <w:t>w czasie trwania Umowy)  w zakresie:</w:t>
      </w:r>
    </w:p>
    <w:p w14:paraId="4194AC1A" w14:textId="641F2F9E" w:rsidR="00F37376" w:rsidRPr="00B11071" w:rsidRDefault="00F37376" w:rsidP="00843373">
      <w:pPr>
        <w:pStyle w:val="Akapitzlist"/>
        <w:widowControl w:val="0"/>
        <w:numPr>
          <w:ilvl w:val="1"/>
          <w:numId w:val="5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B11071">
        <w:rPr>
          <w:rFonts w:asciiTheme="minorHAnsi" w:eastAsia="Times New Roman" w:hAnsiTheme="minorHAnsi" w:cstheme="minorHAnsi"/>
          <w:lang w:eastAsia="pl-PL"/>
        </w:rPr>
        <w:t xml:space="preserve">opisu stanu technicznego i stopnia zużycia, </w:t>
      </w:r>
    </w:p>
    <w:p w14:paraId="7F9B47A5" w14:textId="6DF8164A" w:rsidR="00F37376" w:rsidRPr="00B11071" w:rsidRDefault="00843373" w:rsidP="0084337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416"/>
        <w:jc w:val="both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lang w:eastAsia="pl-PL"/>
        </w:rPr>
        <w:t xml:space="preserve">b) </w:t>
      </w:r>
      <w:r w:rsidR="00F37376" w:rsidRPr="00B11071">
        <w:rPr>
          <w:rFonts w:eastAsia="Times New Roman" w:cstheme="minorHAnsi"/>
          <w:lang w:eastAsia="pl-PL"/>
        </w:rPr>
        <w:t>wyceny i wartości rynkowej urządzenia wskazanej przez Zamawiającego,</w:t>
      </w:r>
    </w:p>
    <w:p w14:paraId="03187BDB" w14:textId="57298571" w:rsidR="00F37376" w:rsidRPr="00B11071" w:rsidRDefault="00843373" w:rsidP="00E764C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701" w:hanging="285"/>
        <w:jc w:val="both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lang w:eastAsia="pl-PL"/>
        </w:rPr>
        <w:t xml:space="preserve">c) </w:t>
      </w:r>
      <w:r w:rsidR="00F37376" w:rsidRPr="00B11071">
        <w:rPr>
          <w:rFonts w:eastAsia="Times New Roman" w:cstheme="minorHAnsi"/>
          <w:lang w:eastAsia="pl-PL"/>
        </w:rPr>
        <w:t xml:space="preserve">uwag końcowych m.in. w zakresie przydatności do dalszej eksploatacji, wyłączenia </w:t>
      </w:r>
      <w:r w:rsidR="00E764C1" w:rsidRPr="00B11071">
        <w:rPr>
          <w:rFonts w:eastAsia="Times New Roman" w:cstheme="minorHAnsi"/>
          <w:lang w:eastAsia="pl-PL"/>
        </w:rPr>
        <w:t xml:space="preserve">  </w:t>
      </w:r>
      <w:r w:rsidR="006B1B4E">
        <w:rPr>
          <w:rFonts w:eastAsia="Times New Roman" w:cstheme="minorHAnsi"/>
          <w:lang w:eastAsia="pl-PL"/>
        </w:rPr>
        <w:br/>
      </w:r>
      <w:r w:rsidR="00E764C1" w:rsidRPr="00B11071">
        <w:rPr>
          <w:rFonts w:eastAsia="Times New Roman" w:cstheme="minorHAnsi"/>
          <w:lang w:eastAsia="pl-PL"/>
        </w:rPr>
        <w:t xml:space="preserve"> </w:t>
      </w:r>
      <w:r w:rsidR="00F37376" w:rsidRPr="00B11071">
        <w:rPr>
          <w:rFonts w:eastAsia="Times New Roman" w:cstheme="minorHAnsi"/>
          <w:lang w:eastAsia="pl-PL"/>
        </w:rPr>
        <w:t>z eksploatacji lub włączenia do eksploatacji.</w:t>
      </w:r>
    </w:p>
    <w:p w14:paraId="5D543E39" w14:textId="07C71B5A" w:rsidR="00F37376" w:rsidRPr="00B11071" w:rsidRDefault="00F37376" w:rsidP="00F37376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993"/>
        <w:jc w:val="both"/>
        <w:rPr>
          <w:rFonts w:eastAsia="Times New Roman" w:cstheme="minorHAnsi"/>
          <w:b/>
          <w:bCs/>
          <w:lang w:eastAsia="pl-PL"/>
        </w:rPr>
      </w:pPr>
      <w:r w:rsidRPr="00B11071">
        <w:rPr>
          <w:rFonts w:eastAsia="Times New Roman" w:cstheme="minorHAnsi"/>
          <w:lang w:eastAsia="pl-PL"/>
        </w:rPr>
        <w:t>Wynagrodzenie ryczałtowe za wykonanie opinii o stanie technicznym całego jest wynagrodzeniem za opinię dowolnego całego urządzenia objętego przedmiotem zamówienia.</w:t>
      </w:r>
    </w:p>
    <w:p w14:paraId="03E3FD5C" w14:textId="77777777" w:rsidR="00F37376" w:rsidRPr="00B11071" w:rsidRDefault="00F37376" w:rsidP="00F3737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11071">
        <w:rPr>
          <w:rFonts w:eastAsia="Times New Roman" w:cstheme="minorHAnsi"/>
          <w:b/>
          <w:bCs/>
          <w:lang w:eastAsia="pl-PL"/>
        </w:rPr>
        <w:tab/>
        <w:t xml:space="preserve">II.6. INNE WYMAGANIA ZAMAWIAJĄCEGO </w:t>
      </w:r>
    </w:p>
    <w:p w14:paraId="5C7B6512" w14:textId="2496873C" w:rsidR="00F37376" w:rsidRPr="00B11071" w:rsidRDefault="00F37376" w:rsidP="00F3737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Calibri" w:cstheme="minorHAnsi"/>
        </w:rPr>
      </w:pPr>
      <w:r w:rsidRPr="00B11071">
        <w:rPr>
          <w:rFonts w:eastAsia="Calibri" w:cstheme="minorHAnsi"/>
        </w:rPr>
        <w:t xml:space="preserve">Materiały i części zainstalowane w trakcie realizacji przedmiotu Umowy i  dostarczone </w:t>
      </w:r>
      <w:r w:rsidRPr="00B11071">
        <w:rPr>
          <w:rFonts w:eastAsia="Calibri" w:cstheme="minorHAnsi"/>
        </w:rPr>
        <w:lastRenderedPageBreak/>
        <w:t xml:space="preserve">przez Wykonawcę będą wolne od wad fizycznych i prawnych, nowe, nieużywane oraz nie pochodzące z odzysku, spełniające parametry producenta urządzeń, w tym jakościowe, pozwalające na użytkowanie urządzeń zgodnie z przeznaczeniem </w:t>
      </w:r>
      <w:r w:rsidR="00B00E7B">
        <w:rPr>
          <w:rFonts w:eastAsia="Calibri" w:cstheme="minorHAnsi"/>
        </w:rPr>
        <w:br/>
      </w:r>
      <w:r w:rsidRPr="00B11071">
        <w:rPr>
          <w:rFonts w:eastAsia="Calibri" w:cstheme="minorHAnsi"/>
        </w:rPr>
        <w:t xml:space="preserve">i uzyskanie wysokiej jakości kopii. </w:t>
      </w:r>
    </w:p>
    <w:p w14:paraId="04E15BA7" w14:textId="77777777" w:rsidR="00F37376" w:rsidRPr="00B11071" w:rsidRDefault="00F37376" w:rsidP="00F3737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Calibri" w:cstheme="minorHAnsi"/>
        </w:rPr>
      </w:pPr>
      <w:r w:rsidRPr="00B11071">
        <w:rPr>
          <w:rFonts w:eastAsia="Calibri" w:cstheme="minorHAnsi"/>
        </w:rPr>
        <w:t>Wykonawca zobowiązany jest do posiadania kodów serwisowych dla urządzeń objętych przedmiotem zamówienia.</w:t>
      </w:r>
    </w:p>
    <w:p w14:paraId="5485CFA9" w14:textId="77777777" w:rsidR="00F37376" w:rsidRDefault="00F37376" w:rsidP="00F3737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071">
        <w:rPr>
          <w:rFonts w:eastAsia="Calibri" w:cstheme="minorHAnsi"/>
        </w:rPr>
        <w:t xml:space="preserve">Wykonawca w ramach realizacji przedmiotu zamówienia w celu zapewnienia ciągłej </w:t>
      </w:r>
      <w:r w:rsidRPr="007C2363">
        <w:rPr>
          <w:rFonts w:ascii="Times New Roman" w:eastAsia="Calibri" w:hAnsi="Times New Roman" w:cs="Times New Roman"/>
          <w:sz w:val="24"/>
          <w:szCs w:val="24"/>
        </w:rPr>
        <w:t xml:space="preserve">bezawaryjnej pracy urządzeń będzie zobowiązany do usuwania zgłoszonych przez Zamawiającego lub stwierdzonych w czasie przeglądów awarii urządzeń. </w:t>
      </w:r>
    </w:p>
    <w:p w14:paraId="65449A01" w14:textId="1BF07492" w:rsidR="00F37376" w:rsidRPr="00B11071" w:rsidRDefault="00F37376" w:rsidP="00BB356C">
      <w:pPr>
        <w:pStyle w:val="Akapitzlist"/>
        <w:numPr>
          <w:ilvl w:val="0"/>
          <w:numId w:val="2"/>
        </w:numPr>
        <w:spacing w:after="0" w:line="360" w:lineRule="auto"/>
        <w:ind w:left="1349" w:hanging="357"/>
        <w:jc w:val="both"/>
        <w:rPr>
          <w:rFonts w:asciiTheme="minorHAnsi" w:hAnsiTheme="minorHAnsi" w:cstheme="minorHAnsi"/>
        </w:rPr>
      </w:pPr>
      <w:r w:rsidRPr="00B11071">
        <w:rPr>
          <w:rFonts w:asciiTheme="minorHAnsi" w:hAnsiTheme="minorHAnsi" w:cstheme="minorHAnsi"/>
        </w:rPr>
        <w:t>Wykonawca po zgłoszeniu awarii lub po stwierdzeniu awarii będzie zobowiązany do jej usunięcia w terminach określonych w Umowie w ramach wynagrodzenia umownego.</w:t>
      </w:r>
    </w:p>
    <w:p w14:paraId="13D5151F" w14:textId="2732BFD2" w:rsidR="00F37376" w:rsidRPr="00B11071" w:rsidRDefault="00F37376" w:rsidP="00F37376">
      <w:pPr>
        <w:spacing w:after="0" w:line="360" w:lineRule="auto"/>
        <w:ind w:left="1349"/>
        <w:jc w:val="both"/>
        <w:rPr>
          <w:rFonts w:cstheme="minorHAnsi"/>
        </w:rPr>
      </w:pPr>
      <w:r w:rsidRPr="00B11071">
        <w:rPr>
          <w:rFonts w:cstheme="minorHAnsi"/>
        </w:rPr>
        <w:t xml:space="preserve">Jeśli Wykonawca w trakcie usuwania awarii stwierdzi, że konieczna jest wymiana części nieobjętych Umową (z wyłączeniem części i materiałów eksploatacyjnych), obowiązany jest niezwłocznie poinformować o tym fakcie Zamawiającego i przedstawić mu wraz </w:t>
      </w:r>
      <w:r w:rsidR="007316E3" w:rsidRPr="00B11071">
        <w:rPr>
          <w:rFonts w:cstheme="minorHAnsi"/>
        </w:rPr>
        <w:br/>
      </w:r>
      <w:r w:rsidRPr="00B11071">
        <w:rPr>
          <w:rFonts w:cstheme="minorHAnsi"/>
        </w:rPr>
        <w:t>z opinią techniczną w zakresie awarii wycenę części do wymiany. Wykonanie montażu części oferowanej przez Wykonawcę nie jest objęte przedmiotem zamówienia i może nastąpić wyłącznie po zaakceptowaniu przez Zamawiającego ceny oferowanej części przez Wykonawcę, w ramach odrębnego wyraźnego pisemnego zlecenia. Zamawiający przewiduje, iż w przypadku stwierdzenia, że cena oferowanej części przez Wykonawcę jest wyższa od ceny rynkowej tego elementu, sam zakupi i dostarczy  przedmiotową część Wykonawcy, który dokona jej wymiany w ramach wynagrodzenia za usuwanie awarii.</w:t>
      </w:r>
    </w:p>
    <w:p w14:paraId="70980A4B" w14:textId="77777777" w:rsidR="00F37376" w:rsidRPr="00B11071" w:rsidRDefault="00F37376" w:rsidP="00F3737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Calibri" w:cstheme="minorHAnsi"/>
          <w:color w:val="000000"/>
        </w:rPr>
      </w:pPr>
      <w:r w:rsidRPr="00B11071">
        <w:rPr>
          <w:rFonts w:eastAsia="Calibri" w:cstheme="minorHAnsi"/>
          <w:color w:val="000000"/>
        </w:rPr>
        <w:t>Wykonawca  zobowiązany jest w szczególności do:</w:t>
      </w:r>
    </w:p>
    <w:p w14:paraId="13CFDCC1" w14:textId="2B2C0CF9" w:rsidR="00F37376" w:rsidRPr="00B11071" w:rsidRDefault="00793A60" w:rsidP="00793A60">
      <w:pPr>
        <w:widowControl w:val="0"/>
        <w:autoSpaceDE w:val="0"/>
        <w:autoSpaceDN w:val="0"/>
        <w:adjustRightInd w:val="0"/>
        <w:spacing w:after="0" w:line="360" w:lineRule="auto"/>
        <w:ind w:left="1353"/>
        <w:contextualSpacing/>
        <w:jc w:val="both"/>
        <w:rPr>
          <w:rFonts w:eastAsia="Calibri" w:cstheme="minorHAnsi"/>
          <w:color w:val="000000"/>
        </w:rPr>
      </w:pPr>
      <w:r w:rsidRPr="00B11071">
        <w:rPr>
          <w:rFonts w:eastAsia="Calibri" w:cstheme="minorHAnsi"/>
          <w:color w:val="000000"/>
        </w:rPr>
        <w:t>a)</w:t>
      </w:r>
      <w:r w:rsidR="00E764C1" w:rsidRPr="00B11071">
        <w:rPr>
          <w:rFonts w:eastAsia="Calibri" w:cstheme="minorHAnsi"/>
          <w:color w:val="000000"/>
        </w:rPr>
        <w:t xml:space="preserve"> </w:t>
      </w:r>
      <w:r w:rsidR="00F37376" w:rsidRPr="00B11071">
        <w:rPr>
          <w:rFonts w:eastAsia="Calibri" w:cstheme="minorHAnsi"/>
          <w:color w:val="000000"/>
        </w:rPr>
        <w:t xml:space="preserve">realizacji przeglądów oraz usuwanie awarii przez minimum jedną osobę </w:t>
      </w:r>
      <w:r w:rsidR="00E764C1" w:rsidRPr="00B11071">
        <w:rPr>
          <w:rFonts w:eastAsia="Calibri" w:cstheme="minorHAnsi"/>
          <w:color w:val="000000"/>
        </w:rPr>
        <w:br/>
        <w:t xml:space="preserve">      </w:t>
      </w:r>
      <w:r w:rsidR="00F37376" w:rsidRPr="00B11071">
        <w:rPr>
          <w:rFonts w:eastAsia="Calibri" w:cstheme="minorHAnsi"/>
          <w:color w:val="000000"/>
        </w:rPr>
        <w:t xml:space="preserve">o odpowiednich kwalifikacjach, </w:t>
      </w:r>
    </w:p>
    <w:p w14:paraId="2854952E" w14:textId="4872B7A8" w:rsidR="00F37376" w:rsidRPr="00B11071" w:rsidRDefault="00793A60" w:rsidP="00793A60">
      <w:pPr>
        <w:spacing w:after="0" w:line="360" w:lineRule="auto"/>
        <w:ind w:left="1353"/>
        <w:jc w:val="both"/>
        <w:rPr>
          <w:rFonts w:cstheme="minorHAnsi"/>
          <w:color w:val="000000"/>
        </w:rPr>
      </w:pPr>
      <w:r w:rsidRPr="00B11071">
        <w:rPr>
          <w:rFonts w:cstheme="minorHAnsi"/>
          <w:color w:val="000000"/>
        </w:rPr>
        <w:t>b)</w:t>
      </w:r>
      <w:r w:rsidR="00E764C1" w:rsidRPr="00B11071">
        <w:rPr>
          <w:rFonts w:cstheme="minorHAnsi"/>
          <w:color w:val="000000"/>
        </w:rPr>
        <w:t xml:space="preserve">  </w:t>
      </w:r>
      <w:r w:rsidR="00F37376" w:rsidRPr="00B11071">
        <w:rPr>
          <w:rFonts w:cstheme="minorHAnsi"/>
          <w:color w:val="000000"/>
        </w:rPr>
        <w:t>przestrzegania warunków bezpieczeństwa i higieny pracy,</w:t>
      </w:r>
    </w:p>
    <w:p w14:paraId="4FEBE0F9" w14:textId="78565100" w:rsidR="00F37376" w:rsidRPr="00B11071" w:rsidRDefault="00793A60" w:rsidP="00E764C1">
      <w:pPr>
        <w:widowControl w:val="0"/>
        <w:autoSpaceDE w:val="0"/>
        <w:autoSpaceDN w:val="0"/>
        <w:adjustRightInd w:val="0"/>
        <w:spacing w:after="0" w:line="360" w:lineRule="auto"/>
        <w:ind w:left="1701" w:hanging="348"/>
        <w:jc w:val="both"/>
        <w:rPr>
          <w:rFonts w:cstheme="minorHAnsi"/>
          <w:color w:val="000000"/>
        </w:rPr>
      </w:pPr>
      <w:r w:rsidRPr="00B11071">
        <w:rPr>
          <w:rFonts w:cstheme="minorHAnsi"/>
          <w:color w:val="000000"/>
        </w:rPr>
        <w:t>c)</w:t>
      </w:r>
      <w:r w:rsidR="00E764C1" w:rsidRPr="00B11071">
        <w:rPr>
          <w:rFonts w:cstheme="minorHAnsi"/>
          <w:color w:val="000000"/>
        </w:rPr>
        <w:t xml:space="preserve"> </w:t>
      </w:r>
      <w:r w:rsidR="00F37376" w:rsidRPr="00B11071">
        <w:rPr>
          <w:rFonts w:cstheme="minorHAnsi"/>
          <w:color w:val="000000"/>
        </w:rPr>
        <w:t xml:space="preserve">odpowiedniego zabezpieczenia miejsc pracy i wyposażenia pomieszczeń </w:t>
      </w:r>
      <w:r w:rsidR="00E764C1" w:rsidRPr="00B11071">
        <w:rPr>
          <w:rFonts w:cstheme="minorHAnsi"/>
          <w:color w:val="000000"/>
        </w:rPr>
        <w:t xml:space="preserve">  </w:t>
      </w:r>
      <w:r w:rsidR="00F37376" w:rsidRPr="00B11071">
        <w:rPr>
          <w:rFonts w:cstheme="minorHAnsi"/>
          <w:color w:val="000000"/>
        </w:rPr>
        <w:t>w przypadku, gdy wykonywana praca może stwarzać zagrożenie dla osób i znajdującego się w nich mienia,</w:t>
      </w:r>
    </w:p>
    <w:p w14:paraId="27229370" w14:textId="7A14DAAC" w:rsidR="00F37376" w:rsidRPr="00B11071" w:rsidRDefault="00793A60" w:rsidP="00E764C1">
      <w:pPr>
        <w:widowControl w:val="0"/>
        <w:autoSpaceDE w:val="0"/>
        <w:autoSpaceDN w:val="0"/>
        <w:adjustRightInd w:val="0"/>
        <w:spacing w:after="0" w:line="360" w:lineRule="auto"/>
        <w:ind w:left="1701" w:hanging="348"/>
        <w:contextualSpacing/>
        <w:jc w:val="both"/>
        <w:rPr>
          <w:rFonts w:eastAsia="Calibri" w:cstheme="minorHAnsi"/>
          <w:color w:val="000000"/>
        </w:rPr>
      </w:pPr>
      <w:r w:rsidRPr="00B11071">
        <w:rPr>
          <w:rFonts w:eastAsia="Calibri" w:cstheme="minorHAnsi"/>
          <w:color w:val="000000"/>
        </w:rPr>
        <w:t>d)</w:t>
      </w:r>
      <w:r w:rsidR="00E764C1" w:rsidRPr="00B11071">
        <w:rPr>
          <w:rFonts w:eastAsia="Calibri" w:cstheme="minorHAnsi"/>
          <w:color w:val="000000"/>
        </w:rPr>
        <w:t xml:space="preserve"> </w:t>
      </w:r>
      <w:r w:rsidR="00F37376" w:rsidRPr="00B11071">
        <w:rPr>
          <w:rFonts w:eastAsia="Calibri" w:cstheme="minorHAnsi"/>
          <w:color w:val="000000"/>
        </w:rPr>
        <w:t xml:space="preserve">utrzymywania czystości i porządku na terenie objętym pracami i ciągach komunikacyjnych, </w:t>
      </w:r>
    </w:p>
    <w:p w14:paraId="747F0780" w14:textId="1452BBCB" w:rsidR="00F37376" w:rsidRPr="00B11071" w:rsidRDefault="00793A60" w:rsidP="00793A60">
      <w:pPr>
        <w:widowControl w:val="0"/>
        <w:autoSpaceDE w:val="0"/>
        <w:autoSpaceDN w:val="0"/>
        <w:adjustRightInd w:val="0"/>
        <w:spacing w:after="0" w:line="360" w:lineRule="auto"/>
        <w:ind w:left="1353"/>
        <w:contextualSpacing/>
        <w:jc w:val="both"/>
        <w:rPr>
          <w:rFonts w:eastAsia="Calibri" w:cstheme="minorHAnsi"/>
          <w:color w:val="000000"/>
        </w:rPr>
      </w:pPr>
      <w:r w:rsidRPr="00B11071">
        <w:rPr>
          <w:rFonts w:eastAsia="Calibri" w:cstheme="minorHAnsi"/>
          <w:color w:val="000000"/>
        </w:rPr>
        <w:t>e)</w:t>
      </w:r>
      <w:r w:rsidR="002504BE">
        <w:rPr>
          <w:rFonts w:eastAsia="Calibri" w:cstheme="minorHAnsi"/>
          <w:color w:val="000000"/>
        </w:rPr>
        <w:t xml:space="preserve"> </w:t>
      </w:r>
      <w:r w:rsidR="00F37376" w:rsidRPr="00B11071">
        <w:rPr>
          <w:rFonts w:eastAsia="Calibri" w:cstheme="minorHAnsi"/>
          <w:color w:val="000000"/>
        </w:rPr>
        <w:t>niezwłocznego powiadamiania Zamawiającego o stwierdzonych nieprawidłowościach i zagrożeniach z nich wynikających,</w:t>
      </w:r>
    </w:p>
    <w:p w14:paraId="484FB535" w14:textId="3E5241B6" w:rsidR="00F37376" w:rsidRPr="00B11071" w:rsidRDefault="00793A60" w:rsidP="00793A60">
      <w:pPr>
        <w:widowControl w:val="0"/>
        <w:autoSpaceDE w:val="0"/>
        <w:autoSpaceDN w:val="0"/>
        <w:adjustRightInd w:val="0"/>
        <w:spacing w:after="0" w:line="360" w:lineRule="auto"/>
        <w:ind w:left="1353"/>
        <w:contextualSpacing/>
        <w:jc w:val="both"/>
        <w:rPr>
          <w:rFonts w:eastAsia="Calibri" w:cstheme="minorHAnsi"/>
          <w:color w:val="000000"/>
        </w:rPr>
      </w:pPr>
      <w:r w:rsidRPr="00B11071">
        <w:rPr>
          <w:rFonts w:eastAsia="Calibri" w:cstheme="minorHAnsi"/>
          <w:color w:val="000000"/>
        </w:rPr>
        <w:t>f)</w:t>
      </w:r>
      <w:r w:rsidR="002504BE">
        <w:rPr>
          <w:rFonts w:eastAsia="Calibri" w:cstheme="minorHAnsi"/>
          <w:color w:val="000000"/>
        </w:rPr>
        <w:t xml:space="preserve"> </w:t>
      </w:r>
      <w:r w:rsidR="00F37376" w:rsidRPr="00B11071">
        <w:rPr>
          <w:rFonts w:eastAsia="Calibri" w:cstheme="minorHAnsi"/>
          <w:color w:val="000000"/>
        </w:rPr>
        <w:t xml:space="preserve">niezwłocznego podjęcia działań przewidzianych Umową na wezwanie </w:t>
      </w:r>
      <w:r w:rsidR="00F37376" w:rsidRPr="00B11071">
        <w:rPr>
          <w:rFonts w:eastAsia="Calibri" w:cstheme="minorHAnsi"/>
          <w:color w:val="000000"/>
        </w:rPr>
        <w:lastRenderedPageBreak/>
        <w:t>Zamawiającego.</w:t>
      </w:r>
    </w:p>
    <w:p w14:paraId="34E787E6" w14:textId="4A766322" w:rsidR="00F37376" w:rsidRPr="00B11071" w:rsidRDefault="00F37376" w:rsidP="00F3737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Calibri" w:cstheme="minorHAnsi"/>
          <w:color w:val="000000"/>
        </w:rPr>
      </w:pPr>
      <w:r w:rsidRPr="00B11071">
        <w:rPr>
          <w:rFonts w:eastAsia="Calibri" w:cstheme="minorHAnsi"/>
          <w:color w:val="000000"/>
        </w:rPr>
        <w:t xml:space="preserve">Wykonawca zobowiązuje się do wykonywania prac w taki sposób, by nie zakłócały prawidłowego funkcjonowania Ministerstwa Sprawiedliwości. Prace będą wykonywane między godz. 8.15 a 16.15., a w szczególnych przypadkach  godziny pracy zostaną ustalone w trybie roboczym z Zamawiającym. Wykonawca ustali z Zamawiającym dni </w:t>
      </w:r>
      <w:r w:rsidR="00B00E7B">
        <w:rPr>
          <w:rFonts w:eastAsia="Calibri" w:cstheme="minorHAnsi"/>
          <w:color w:val="000000"/>
        </w:rPr>
        <w:br/>
      </w:r>
      <w:r w:rsidRPr="00B11071">
        <w:rPr>
          <w:rFonts w:eastAsia="Calibri" w:cstheme="minorHAnsi"/>
          <w:color w:val="000000"/>
        </w:rPr>
        <w:t xml:space="preserve">i godziny odpowiednie do wykonywania głośnych i uciążliwych prac oraz innych prac zawartych w przedmiocie Umowy. </w:t>
      </w:r>
    </w:p>
    <w:p w14:paraId="31554DA2" w14:textId="06C5C10C" w:rsidR="00F37376" w:rsidRPr="00882986" w:rsidRDefault="00F37376" w:rsidP="00F3737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1071">
        <w:rPr>
          <w:rFonts w:eastAsia="Calibri" w:cstheme="minorHAnsi"/>
          <w:color w:val="000000"/>
        </w:rPr>
        <w:t xml:space="preserve">Wykonawca odpowiada za wszelkie szkody poniesione przez Zamawiającego (jak i inne </w:t>
      </w:r>
      <w:r w:rsidRPr="00882986">
        <w:rPr>
          <w:rFonts w:ascii="Times New Roman" w:eastAsia="Calibri" w:hAnsi="Times New Roman" w:cs="Times New Roman"/>
          <w:color w:val="000000"/>
          <w:sz w:val="24"/>
          <w:szCs w:val="24"/>
        </w:rPr>
        <w:t>osoby), a wynikające z działań lub zaniechań Wykonawcy lub osób, za które ponosi on odpowiedzialność w trakcie lub w związku z realizacją przedmiotu Umowy.</w:t>
      </w:r>
    </w:p>
    <w:p w14:paraId="309019D7" w14:textId="77777777" w:rsidR="00F37376" w:rsidRPr="00882986" w:rsidRDefault="00F37376" w:rsidP="00F3737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29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 działania lub zaniechania działania osób skierowanych przez Wykonawcę do realizacji przedmiotu niniejszej Umowy Wykonawca odpowiada jak za własne działania i własne zaniechania. </w:t>
      </w:r>
    </w:p>
    <w:p w14:paraId="233C2CB7" w14:textId="15A0F0AB" w:rsidR="00F37376" w:rsidRPr="00B11071" w:rsidRDefault="00F37376" w:rsidP="00F3737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Calibri" w:cstheme="minorHAnsi"/>
          <w:color w:val="000000"/>
        </w:rPr>
      </w:pPr>
      <w:r w:rsidRPr="008829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Wykonawca zobowiązuje się usuwać na własny koszt awarie i uszkodzenia </w:t>
      </w:r>
      <w:r w:rsidRPr="00B11071">
        <w:rPr>
          <w:rFonts w:eastAsia="Calibri" w:cstheme="minorHAnsi"/>
          <w:color w:val="000000"/>
        </w:rPr>
        <w:t>spowodowane przez niego na skutek wykonywania przedmiotu Umowy.</w:t>
      </w:r>
    </w:p>
    <w:p w14:paraId="5C8BA476" w14:textId="3AC5E6DE" w:rsidR="00F37376" w:rsidRPr="00B11071" w:rsidRDefault="00F37376" w:rsidP="00BB356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Calibri" w:cstheme="minorHAnsi"/>
          <w:color w:val="000000"/>
        </w:rPr>
      </w:pPr>
      <w:r w:rsidRPr="00B11071">
        <w:rPr>
          <w:rFonts w:eastAsia="Calibri" w:cstheme="minorHAnsi"/>
          <w:color w:val="000000"/>
        </w:rPr>
        <w:t xml:space="preserve">W czasie realizacji prac Wykonawca zobowiązuje się utrzymywać rejon prac </w:t>
      </w:r>
      <w:r w:rsidR="007316E3" w:rsidRPr="00B11071">
        <w:rPr>
          <w:rFonts w:eastAsia="Calibri" w:cstheme="minorHAnsi"/>
          <w:color w:val="000000"/>
        </w:rPr>
        <w:br/>
      </w:r>
      <w:r w:rsidRPr="00B11071">
        <w:rPr>
          <w:rFonts w:eastAsia="Calibri" w:cstheme="minorHAnsi"/>
          <w:color w:val="000000"/>
        </w:rPr>
        <w:t>w należytym porządku, w stanie wolnym od przeszkód komunikacyjnych oraz składować w ustalonym miejscu wszelkie urządzenia pomocnicze i materiały oraz usuwać odpady i śmieci z budynku i nieruchomości.</w:t>
      </w:r>
    </w:p>
    <w:p w14:paraId="74312DF0" w14:textId="6DAD1591" w:rsidR="00F37376" w:rsidRPr="00B11071" w:rsidRDefault="00F37376" w:rsidP="00F3737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Calibri" w:cstheme="minorHAnsi"/>
          <w:color w:val="000000"/>
        </w:rPr>
      </w:pPr>
      <w:r w:rsidRPr="00B11071">
        <w:rPr>
          <w:rFonts w:eastAsia="Calibri" w:cstheme="minorHAnsi"/>
          <w:color w:val="000000"/>
        </w:rPr>
        <w:t xml:space="preserve">Wykonawca zobowiązuje się informować każdorazowo przedstawiciela Zamawiającego </w:t>
      </w:r>
      <w:r w:rsidR="006B1B4E">
        <w:rPr>
          <w:rFonts w:eastAsia="Calibri" w:cstheme="minorHAnsi"/>
          <w:color w:val="000000"/>
        </w:rPr>
        <w:br/>
      </w:r>
      <w:r w:rsidRPr="00B11071">
        <w:rPr>
          <w:rFonts w:eastAsia="Calibri" w:cstheme="minorHAnsi"/>
          <w:color w:val="000000"/>
        </w:rPr>
        <w:t xml:space="preserve">o okolicznościach, które mogą wpłynąć, na jakość przedmiotu Umowy i opóźnienie terminu realizacji Umowy. </w:t>
      </w:r>
    </w:p>
    <w:p w14:paraId="59E3DAD7" w14:textId="7F58C238" w:rsidR="00F37376" w:rsidRPr="00B00E7B" w:rsidRDefault="00F37376" w:rsidP="00B00E7B">
      <w:pPr>
        <w:pStyle w:val="Akapitzlist"/>
        <w:numPr>
          <w:ilvl w:val="0"/>
          <w:numId w:val="2"/>
        </w:numPr>
        <w:spacing w:after="0" w:line="360" w:lineRule="auto"/>
        <w:ind w:left="1349" w:hanging="357"/>
        <w:jc w:val="both"/>
        <w:rPr>
          <w:rFonts w:asciiTheme="minorHAnsi" w:hAnsiTheme="minorHAnsi" w:cstheme="minorHAnsi"/>
        </w:rPr>
      </w:pPr>
      <w:r w:rsidRPr="00B11071">
        <w:rPr>
          <w:rFonts w:asciiTheme="minorHAnsi" w:hAnsiTheme="minorHAnsi" w:cstheme="minorHAnsi"/>
        </w:rPr>
        <w:t xml:space="preserve">Ponadto Wykonawca zobowiązuje się do uzyskania akceptacji Zamawiającego, co do zastosowania części lub materiałów eksploatacyjnych  o innych parametrach technicznych niż przewidziane dla danego urządzenia. Wykonawca pokryje koszty części zamiennych i urządzeń, których konieczność </w:t>
      </w:r>
      <w:r w:rsidRPr="00B00E7B">
        <w:rPr>
          <w:rFonts w:cstheme="minorHAnsi"/>
        </w:rPr>
        <w:t>wymiany jest wynikiem wadliwie wykonywanych czynności wynikających z postanowień zawartej Umowy lub zaniedbania Wykonawcy.</w:t>
      </w:r>
    </w:p>
    <w:p w14:paraId="2E1BBA73" w14:textId="44FB0A53" w:rsidR="00DD4DC9" w:rsidRPr="006423DB" w:rsidRDefault="00F37376" w:rsidP="006423D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Calibri" w:cstheme="minorHAnsi"/>
          <w:color w:val="000000"/>
        </w:rPr>
      </w:pPr>
      <w:r w:rsidRPr="00B11071">
        <w:rPr>
          <w:rFonts w:eastAsia="Calibri" w:cstheme="minorHAnsi"/>
          <w:color w:val="000000"/>
        </w:rPr>
        <w:t xml:space="preserve">Utylizacja użytych materiałów i wymienianych części będzie dokonywana przez Wykonawcę, jest objęta przedmiotem zamówienia i ujęta w ramach wynagrodzenia za wykonanie przeglądu konserwacyjnego, za wymianę materiałów eksploatacyjnych lub usuwanie awarii. Utylizacja zużytych materiałów w ramach przeglądów konserwacyjnych będzie realizowana w zakresie tych przeglądów, utylizacja zużytych </w:t>
      </w:r>
      <w:r w:rsidRPr="00B11071">
        <w:rPr>
          <w:rFonts w:eastAsia="Calibri" w:cstheme="minorHAnsi"/>
          <w:color w:val="000000"/>
        </w:rPr>
        <w:lastRenderedPageBreak/>
        <w:t>materiałów i części będzie następowała w odpowiednio</w:t>
      </w:r>
      <w:r w:rsidR="006B1B4E">
        <w:rPr>
          <w:rFonts w:eastAsia="Calibri" w:cstheme="minorHAnsi"/>
          <w:color w:val="000000"/>
        </w:rPr>
        <w:br/>
      </w:r>
      <w:r w:rsidRPr="00B11071">
        <w:rPr>
          <w:rFonts w:eastAsia="Calibri" w:cstheme="minorHAnsi"/>
          <w:color w:val="000000"/>
        </w:rPr>
        <w:t xml:space="preserve"> w ramach ceny za wymianę materiałów eksploatacyjnych lub usuwania awarii. Wykonawca niezwłocznie po wykonaniu usługi przeglądu, wymianie materiałów eksploatacyjnych oraz usunięciu awarii odbiera i utylizuje wszystkie zużyte materiały</w:t>
      </w:r>
      <w:r w:rsidR="002504BE">
        <w:rPr>
          <w:rFonts w:eastAsia="Calibri" w:cstheme="minorHAnsi"/>
          <w:color w:val="000000"/>
        </w:rPr>
        <w:br/>
      </w:r>
      <w:r w:rsidRPr="00B11071">
        <w:rPr>
          <w:rFonts w:eastAsia="Calibri" w:cstheme="minorHAnsi"/>
          <w:color w:val="000000"/>
        </w:rPr>
        <w:t xml:space="preserve"> i części..</w:t>
      </w:r>
    </w:p>
    <w:p w14:paraId="30708096" w14:textId="77777777" w:rsidR="00665174" w:rsidRDefault="00665174" w:rsidP="00357EA5">
      <w:pPr>
        <w:spacing w:after="0" w:line="360" w:lineRule="auto"/>
        <w:ind w:firstLine="708"/>
        <w:jc w:val="both"/>
        <w:rPr>
          <w:rFonts w:eastAsia="Times New Roman" w:cstheme="minorHAnsi"/>
          <w:b/>
          <w:lang w:eastAsia="pl-PL"/>
        </w:rPr>
      </w:pPr>
    </w:p>
    <w:p w14:paraId="485EBF0A" w14:textId="77777777" w:rsidR="00665174" w:rsidRDefault="00665174" w:rsidP="00357EA5">
      <w:pPr>
        <w:spacing w:after="0" w:line="360" w:lineRule="auto"/>
        <w:ind w:firstLine="708"/>
        <w:jc w:val="both"/>
        <w:rPr>
          <w:rFonts w:eastAsia="Times New Roman" w:cstheme="minorHAnsi"/>
          <w:b/>
          <w:lang w:eastAsia="pl-PL"/>
        </w:rPr>
      </w:pPr>
    </w:p>
    <w:p w14:paraId="1DB123AA" w14:textId="77777777" w:rsidR="002A7160" w:rsidRDefault="002A7160" w:rsidP="00357EA5">
      <w:pPr>
        <w:spacing w:after="0" w:line="360" w:lineRule="auto"/>
        <w:ind w:firstLine="708"/>
        <w:jc w:val="both"/>
        <w:rPr>
          <w:rFonts w:eastAsia="Times New Roman" w:cstheme="minorHAnsi"/>
          <w:b/>
          <w:lang w:eastAsia="pl-PL"/>
        </w:rPr>
      </w:pPr>
    </w:p>
    <w:p w14:paraId="57065E09" w14:textId="77777777" w:rsidR="002A7160" w:rsidRDefault="002A7160" w:rsidP="00357EA5">
      <w:pPr>
        <w:spacing w:after="0" w:line="360" w:lineRule="auto"/>
        <w:ind w:firstLine="708"/>
        <w:jc w:val="both"/>
        <w:rPr>
          <w:rFonts w:eastAsia="Times New Roman" w:cstheme="minorHAnsi"/>
          <w:b/>
          <w:lang w:eastAsia="pl-PL"/>
        </w:rPr>
      </w:pPr>
    </w:p>
    <w:p w14:paraId="2B187634" w14:textId="77777777" w:rsidR="00BC29EE" w:rsidRDefault="00BC29EE" w:rsidP="00357EA5">
      <w:pPr>
        <w:spacing w:after="0" w:line="360" w:lineRule="auto"/>
        <w:ind w:firstLine="708"/>
        <w:jc w:val="both"/>
        <w:rPr>
          <w:rFonts w:eastAsia="Times New Roman" w:cstheme="minorHAnsi"/>
          <w:b/>
          <w:lang w:eastAsia="pl-PL"/>
        </w:rPr>
      </w:pPr>
    </w:p>
    <w:p w14:paraId="21748410" w14:textId="3D84CF7B" w:rsidR="00842DD3" w:rsidRPr="00357EA5" w:rsidRDefault="00F37376" w:rsidP="00357EA5">
      <w:pPr>
        <w:spacing w:after="0" w:line="360" w:lineRule="auto"/>
        <w:ind w:firstLine="708"/>
        <w:jc w:val="both"/>
        <w:rPr>
          <w:rFonts w:eastAsia="Times New Roman" w:cstheme="minorHAnsi"/>
          <w:b/>
          <w:lang w:eastAsia="pl-PL"/>
        </w:rPr>
      </w:pPr>
      <w:r w:rsidRPr="00B11071">
        <w:rPr>
          <w:rFonts w:eastAsia="Times New Roman" w:cstheme="minorHAnsi"/>
          <w:b/>
          <w:lang w:eastAsia="pl-PL"/>
        </w:rPr>
        <w:t xml:space="preserve">II.7. </w:t>
      </w:r>
      <w:r w:rsidR="00C72104">
        <w:rPr>
          <w:rFonts w:eastAsia="Times New Roman" w:cstheme="minorHAnsi"/>
          <w:b/>
          <w:lang w:eastAsia="pl-PL"/>
        </w:rPr>
        <w:t xml:space="preserve">WYKAZ </w:t>
      </w:r>
      <w:r w:rsidRPr="00B11071">
        <w:rPr>
          <w:rFonts w:eastAsia="Times New Roman" w:cstheme="minorHAnsi"/>
          <w:b/>
          <w:lang w:eastAsia="pl-PL"/>
        </w:rPr>
        <w:t>URZĄDZEŃ OBJĘTYCH PRZEDMIOTEM ZAMÓWIENIA:</w:t>
      </w:r>
    </w:p>
    <w:p w14:paraId="0DE6DF88" w14:textId="77777777" w:rsidR="002A7160" w:rsidRDefault="002A7160" w:rsidP="00F37376">
      <w:pPr>
        <w:widowControl w:val="0"/>
        <w:autoSpaceDE w:val="0"/>
        <w:autoSpaceDN w:val="0"/>
        <w:adjustRightInd w:val="0"/>
        <w:spacing w:after="0" w:line="360" w:lineRule="auto"/>
        <w:ind w:right="-707"/>
        <w:contextualSpacing/>
        <w:jc w:val="both"/>
        <w:rPr>
          <w:rFonts w:eastAsia="Calibri" w:cstheme="minorHAnsi"/>
          <w:color w:val="000000"/>
        </w:rPr>
      </w:pPr>
    </w:p>
    <w:p w14:paraId="70B218D8" w14:textId="77777777" w:rsidR="00BC29EE" w:rsidRDefault="00BC29EE" w:rsidP="00F37376">
      <w:pPr>
        <w:widowControl w:val="0"/>
        <w:autoSpaceDE w:val="0"/>
        <w:autoSpaceDN w:val="0"/>
        <w:adjustRightInd w:val="0"/>
        <w:spacing w:after="0" w:line="360" w:lineRule="auto"/>
        <w:ind w:right="-707"/>
        <w:contextualSpacing/>
        <w:jc w:val="both"/>
        <w:rPr>
          <w:rFonts w:eastAsia="Calibri" w:cstheme="minorHAnsi"/>
          <w:color w:val="000000"/>
        </w:rPr>
      </w:pPr>
    </w:p>
    <w:p w14:paraId="162855FA" w14:textId="77777777" w:rsidR="00BC29EE" w:rsidRDefault="00BC29EE" w:rsidP="00F37376">
      <w:pPr>
        <w:widowControl w:val="0"/>
        <w:autoSpaceDE w:val="0"/>
        <w:autoSpaceDN w:val="0"/>
        <w:adjustRightInd w:val="0"/>
        <w:spacing w:after="0" w:line="360" w:lineRule="auto"/>
        <w:ind w:right="-707"/>
        <w:contextualSpacing/>
        <w:jc w:val="both"/>
        <w:rPr>
          <w:rFonts w:eastAsia="Calibri" w:cstheme="minorHAnsi"/>
          <w:color w:val="000000"/>
        </w:rPr>
      </w:pPr>
    </w:p>
    <w:p w14:paraId="05B9F721" w14:textId="77777777" w:rsidR="00BC29EE" w:rsidRDefault="00BC29EE" w:rsidP="00F37376">
      <w:pPr>
        <w:widowControl w:val="0"/>
        <w:autoSpaceDE w:val="0"/>
        <w:autoSpaceDN w:val="0"/>
        <w:adjustRightInd w:val="0"/>
        <w:spacing w:after="0" w:line="360" w:lineRule="auto"/>
        <w:ind w:right="-707"/>
        <w:contextualSpacing/>
        <w:jc w:val="both"/>
        <w:rPr>
          <w:rFonts w:eastAsia="Calibri" w:cstheme="minorHAnsi"/>
          <w:color w:val="000000"/>
        </w:rPr>
      </w:pPr>
    </w:p>
    <w:p w14:paraId="2468EFA0" w14:textId="77777777" w:rsidR="00BC29EE" w:rsidRDefault="00BC29EE" w:rsidP="00F37376">
      <w:pPr>
        <w:widowControl w:val="0"/>
        <w:autoSpaceDE w:val="0"/>
        <w:autoSpaceDN w:val="0"/>
        <w:adjustRightInd w:val="0"/>
        <w:spacing w:after="0" w:line="360" w:lineRule="auto"/>
        <w:ind w:right="-707"/>
        <w:contextualSpacing/>
        <w:jc w:val="both"/>
        <w:rPr>
          <w:rFonts w:eastAsia="Calibri" w:cstheme="minorHAnsi"/>
          <w:color w:val="000000"/>
        </w:rPr>
      </w:pPr>
    </w:p>
    <w:p w14:paraId="63786BB8" w14:textId="77777777" w:rsidR="009C4BF0" w:rsidRDefault="009C4BF0" w:rsidP="00F37376">
      <w:pPr>
        <w:widowControl w:val="0"/>
        <w:autoSpaceDE w:val="0"/>
        <w:autoSpaceDN w:val="0"/>
        <w:adjustRightInd w:val="0"/>
        <w:spacing w:after="0" w:line="360" w:lineRule="auto"/>
        <w:ind w:right="-707"/>
        <w:contextualSpacing/>
        <w:jc w:val="both"/>
        <w:rPr>
          <w:rFonts w:eastAsia="Calibri" w:cstheme="minorHAnsi"/>
          <w:color w:val="000000"/>
        </w:rPr>
      </w:pPr>
    </w:p>
    <w:p w14:paraId="52F855BD" w14:textId="77777777" w:rsidR="009C4BF0" w:rsidRDefault="009C4BF0" w:rsidP="00F37376">
      <w:pPr>
        <w:widowControl w:val="0"/>
        <w:autoSpaceDE w:val="0"/>
        <w:autoSpaceDN w:val="0"/>
        <w:adjustRightInd w:val="0"/>
        <w:spacing w:after="0" w:line="360" w:lineRule="auto"/>
        <w:ind w:right="-707"/>
        <w:contextualSpacing/>
        <w:jc w:val="both"/>
        <w:rPr>
          <w:rFonts w:eastAsia="Calibri" w:cstheme="minorHAnsi"/>
          <w:color w:val="000000"/>
        </w:rPr>
      </w:pPr>
    </w:p>
    <w:p w14:paraId="4CBB7A6C" w14:textId="77777777" w:rsidR="00BC29EE" w:rsidRDefault="00BC29EE" w:rsidP="00F37376">
      <w:pPr>
        <w:widowControl w:val="0"/>
        <w:autoSpaceDE w:val="0"/>
        <w:autoSpaceDN w:val="0"/>
        <w:adjustRightInd w:val="0"/>
        <w:spacing w:after="0" w:line="360" w:lineRule="auto"/>
        <w:ind w:right="-707"/>
        <w:contextualSpacing/>
        <w:jc w:val="both"/>
        <w:rPr>
          <w:rFonts w:eastAsia="Calibri" w:cstheme="minorHAnsi"/>
          <w:color w:val="000000"/>
        </w:rPr>
      </w:pPr>
    </w:p>
    <w:p w14:paraId="72D7B254" w14:textId="77777777" w:rsidR="00BC29EE" w:rsidRDefault="00BC29EE" w:rsidP="00F37376">
      <w:pPr>
        <w:widowControl w:val="0"/>
        <w:autoSpaceDE w:val="0"/>
        <w:autoSpaceDN w:val="0"/>
        <w:adjustRightInd w:val="0"/>
        <w:spacing w:after="0" w:line="360" w:lineRule="auto"/>
        <w:ind w:right="-707"/>
        <w:contextualSpacing/>
        <w:jc w:val="both"/>
        <w:rPr>
          <w:rFonts w:eastAsia="Calibri" w:cstheme="minorHAnsi"/>
          <w:color w:val="000000"/>
        </w:rPr>
      </w:pPr>
    </w:p>
    <w:p w14:paraId="77546666" w14:textId="77777777" w:rsidR="00BC29EE" w:rsidRDefault="00BC29EE" w:rsidP="00F37376">
      <w:pPr>
        <w:widowControl w:val="0"/>
        <w:autoSpaceDE w:val="0"/>
        <w:autoSpaceDN w:val="0"/>
        <w:adjustRightInd w:val="0"/>
        <w:spacing w:after="0" w:line="360" w:lineRule="auto"/>
        <w:ind w:right="-707"/>
        <w:contextualSpacing/>
        <w:jc w:val="both"/>
        <w:rPr>
          <w:rFonts w:eastAsia="Calibri" w:cstheme="minorHAnsi"/>
          <w:color w:val="000000"/>
        </w:rPr>
      </w:pPr>
    </w:p>
    <w:p w14:paraId="5168BF91" w14:textId="57E13FAB" w:rsidR="00F37376" w:rsidRPr="00B11071" w:rsidRDefault="00F37376" w:rsidP="00F37376">
      <w:pPr>
        <w:widowControl w:val="0"/>
        <w:autoSpaceDE w:val="0"/>
        <w:autoSpaceDN w:val="0"/>
        <w:adjustRightInd w:val="0"/>
        <w:spacing w:after="0" w:line="360" w:lineRule="auto"/>
        <w:ind w:right="-707"/>
        <w:contextualSpacing/>
        <w:jc w:val="both"/>
        <w:rPr>
          <w:rFonts w:eastAsia="Calibri" w:cstheme="minorHAnsi"/>
          <w:color w:val="000000"/>
        </w:rPr>
      </w:pPr>
      <w:r w:rsidRPr="00B11071">
        <w:rPr>
          <w:rFonts w:eastAsia="Calibri" w:cstheme="minorHAnsi"/>
          <w:color w:val="000000"/>
        </w:rPr>
        <w:tab/>
      </w:r>
      <w:r w:rsidRPr="00B11071">
        <w:rPr>
          <w:rFonts w:eastAsia="Calibri" w:cstheme="minorHAnsi"/>
          <w:color w:val="000000"/>
        </w:rPr>
        <w:tab/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1559"/>
        <w:gridCol w:w="1985"/>
        <w:gridCol w:w="1701"/>
      </w:tblGrid>
      <w:tr w:rsidR="00F21F52" w:rsidRPr="00B11071" w14:paraId="2C4E9654" w14:textId="77777777" w:rsidTr="00F21F52">
        <w:trPr>
          <w:trHeight w:val="569"/>
        </w:trPr>
        <w:tc>
          <w:tcPr>
            <w:tcW w:w="567" w:type="dxa"/>
            <w:shd w:val="clear" w:color="auto" w:fill="auto"/>
          </w:tcPr>
          <w:p w14:paraId="3A89FFC2" w14:textId="77777777" w:rsidR="00F21F52" w:rsidRPr="00B11071" w:rsidRDefault="00F21F52" w:rsidP="002D2007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B11071">
              <w:rPr>
                <w:rFonts w:eastAsia="Times New Roman" w:cstheme="minorHAnsi"/>
                <w:b/>
              </w:rPr>
              <w:t>Lp.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5B258666" w14:textId="77777777" w:rsidR="00F21F52" w:rsidRPr="00B11071" w:rsidRDefault="00F21F52" w:rsidP="002D2007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B11071">
              <w:rPr>
                <w:rFonts w:eastAsia="Times New Roman" w:cstheme="minorHAnsi"/>
                <w:b/>
              </w:rPr>
              <w:t>Typ kopiarki, numer fabryczny</w:t>
            </w:r>
          </w:p>
          <w:p w14:paraId="49A1D77D" w14:textId="456E002A" w:rsidR="00F21F52" w:rsidRPr="00B11071" w:rsidRDefault="00F21F52" w:rsidP="002D2007">
            <w:pPr>
              <w:spacing w:after="0" w:line="360" w:lineRule="auto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60D4A77B" w14:textId="77777777" w:rsidR="00F21F52" w:rsidRPr="00B11071" w:rsidRDefault="00F21F52" w:rsidP="002D2007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B11071">
              <w:rPr>
                <w:rFonts w:eastAsia="Times New Roman" w:cstheme="minorHAnsi"/>
                <w:b/>
              </w:rPr>
              <w:t>Instalacja</w:t>
            </w:r>
          </w:p>
          <w:p w14:paraId="592A080D" w14:textId="77777777" w:rsidR="00F21F52" w:rsidRPr="00B11071" w:rsidRDefault="00F21F52" w:rsidP="002D2007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B11071">
              <w:rPr>
                <w:rFonts w:eastAsia="Times New Roman" w:cstheme="minorHAnsi"/>
                <w:b/>
              </w:rPr>
              <w:t>(rok)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3C83C9EB" w14:textId="77777777" w:rsidR="00F21F52" w:rsidRPr="00B11071" w:rsidRDefault="00F21F52" w:rsidP="002D2007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B11071">
              <w:rPr>
                <w:rFonts w:eastAsia="Times New Roman" w:cstheme="minorHAnsi"/>
                <w:b/>
              </w:rPr>
              <w:t>Przebieg</w:t>
            </w:r>
          </w:p>
          <w:p w14:paraId="26E60521" w14:textId="77777777" w:rsidR="00F21F52" w:rsidRPr="00B11071" w:rsidRDefault="00F21F52" w:rsidP="002D2007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B11071">
              <w:rPr>
                <w:rFonts w:eastAsia="Times New Roman" w:cstheme="minorHAnsi"/>
                <w:b/>
              </w:rPr>
              <w:t>(ilość kopii)</w:t>
            </w:r>
          </w:p>
          <w:p w14:paraId="615F84C6" w14:textId="77777777" w:rsidR="00F21F52" w:rsidRPr="00B11071" w:rsidRDefault="00F21F52" w:rsidP="002D2007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B11071">
              <w:rPr>
                <w:rFonts w:eastAsia="Times New Roman" w:cstheme="minorHAnsi"/>
                <w:b/>
              </w:rPr>
              <w:t>stan na</w:t>
            </w:r>
          </w:p>
          <w:p w14:paraId="28758C34" w14:textId="62A88CE5" w:rsidR="00F21F52" w:rsidRPr="00B11071" w:rsidRDefault="005C1FFD" w:rsidP="002D2007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B11071">
              <w:rPr>
                <w:rFonts w:eastAsia="Times New Roman" w:cstheme="minorHAnsi"/>
                <w:b/>
              </w:rPr>
              <w:t>30.11.2023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0906C6D" w14:textId="77777777" w:rsidR="00F21F52" w:rsidRPr="00B11071" w:rsidRDefault="00F21F52" w:rsidP="002D2007">
            <w:pPr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B11071">
              <w:rPr>
                <w:rFonts w:eastAsia="Times New Roman" w:cstheme="minorHAnsi"/>
                <w:b/>
              </w:rPr>
              <w:t>Roczny planowany przebieg kopiarki</w:t>
            </w:r>
          </w:p>
        </w:tc>
      </w:tr>
      <w:tr w:rsidR="00F21F52" w:rsidRPr="00B11071" w14:paraId="2A74148E" w14:textId="77777777" w:rsidTr="006423DB">
        <w:trPr>
          <w:trHeight w:val="498"/>
        </w:trPr>
        <w:tc>
          <w:tcPr>
            <w:tcW w:w="567" w:type="dxa"/>
          </w:tcPr>
          <w:p w14:paraId="5DE9F073" w14:textId="77777777" w:rsidR="00F21F52" w:rsidRPr="00B11071" w:rsidRDefault="00F21F52" w:rsidP="002D2007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val="en-US"/>
              </w:rPr>
            </w:pPr>
            <w:r w:rsidRPr="00B11071">
              <w:rPr>
                <w:rFonts w:eastAsia="Times New Roman" w:cstheme="minorHAnsi"/>
                <w:b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72BA671B" w14:textId="77777777" w:rsidR="00F21F52" w:rsidRPr="00B11071" w:rsidRDefault="00F21F52" w:rsidP="002D2007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val="en-US"/>
              </w:rPr>
            </w:pPr>
            <w:r w:rsidRPr="00B11071">
              <w:rPr>
                <w:rFonts w:eastAsia="Times New Roman" w:cstheme="minorHAnsi"/>
                <w:b/>
                <w:lang w:val="en-US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4127642" w14:textId="77777777" w:rsidR="00F21F52" w:rsidRPr="00B11071" w:rsidRDefault="00F21F52" w:rsidP="002D2007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val="en-US"/>
              </w:rPr>
            </w:pPr>
            <w:r w:rsidRPr="00B11071">
              <w:rPr>
                <w:rFonts w:eastAsia="Times New Roman" w:cstheme="minorHAnsi"/>
                <w:b/>
                <w:lang w:val="en-US"/>
              </w:rPr>
              <w:t>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34FC122" w14:textId="77777777" w:rsidR="00F21F52" w:rsidRPr="00B11071" w:rsidRDefault="00F21F52" w:rsidP="002D2007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val="en-US"/>
              </w:rPr>
            </w:pPr>
            <w:r w:rsidRPr="00B11071">
              <w:rPr>
                <w:rFonts w:eastAsia="Times New Roman" w:cstheme="minorHAnsi"/>
                <w:b/>
                <w:lang w:val="en-US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5B0F245" w14:textId="77777777" w:rsidR="00F21F52" w:rsidRPr="00B11071" w:rsidRDefault="00F21F52" w:rsidP="002D2007">
            <w:pPr>
              <w:spacing w:after="0" w:line="240" w:lineRule="auto"/>
              <w:jc w:val="right"/>
              <w:rPr>
                <w:rFonts w:eastAsia="Times New Roman" w:cstheme="minorHAnsi"/>
                <w:b/>
                <w:lang w:val="en-US"/>
              </w:rPr>
            </w:pPr>
            <w:r w:rsidRPr="00B11071">
              <w:rPr>
                <w:rFonts w:eastAsia="Times New Roman" w:cstheme="minorHAnsi"/>
                <w:b/>
                <w:lang w:val="en-US"/>
              </w:rPr>
              <w:t>5</w:t>
            </w:r>
          </w:p>
        </w:tc>
      </w:tr>
      <w:tr w:rsidR="00F21F52" w:rsidRPr="0013588C" w14:paraId="27771980" w14:textId="77777777" w:rsidTr="006423DB">
        <w:trPr>
          <w:trHeight w:val="703"/>
        </w:trPr>
        <w:tc>
          <w:tcPr>
            <w:tcW w:w="567" w:type="dxa"/>
          </w:tcPr>
          <w:p w14:paraId="42455996" w14:textId="62D39635" w:rsidR="00F21F52" w:rsidRPr="00AC76F6" w:rsidRDefault="00F21F52" w:rsidP="002D2007">
            <w:pPr>
              <w:spacing w:line="360" w:lineRule="auto"/>
              <w:ind w:right="7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358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552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798AACB3" w14:textId="6C828FC0" w:rsidR="00F21F52" w:rsidRPr="0013588C" w:rsidRDefault="00F21F52" w:rsidP="002D200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588C">
              <w:rPr>
                <w:rFonts w:ascii="Times New Roman" w:eastAsia="Times New Roman" w:hAnsi="Times New Roman" w:cs="Times New Roman"/>
                <w:sz w:val="24"/>
                <w:szCs w:val="24"/>
              </w:rPr>
              <w:t>Bizhub</w:t>
            </w:r>
            <w:proofErr w:type="spellEnd"/>
            <w:r w:rsidRPr="00135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C360 nr AOED021</w:t>
            </w:r>
            <w:r w:rsidR="00A75B28">
              <w:rPr>
                <w:rFonts w:ascii="Times New Roman" w:eastAsia="Times New Roman" w:hAnsi="Times New Roman" w:cs="Times New Roman"/>
                <w:sz w:val="24"/>
                <w:szCs w:val="24"/>
              </w:rPr>
              <w:t>027106</w:t>
            </w:r>
            <w:r w:rsidRPr="00135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8104DBB" w14:textId="722A2D1B" w:rsidR="00F21F52" w:rsidRPr="0013588C" w:rsidRDefault="00F21F52" w:rsidP="002D200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482DEC5" w14:textId="77777777" w:rsidR="00F21F52" w:rsidRPr="0013588C" w:rsidRDefault="00F21F52" w:rsidP="002D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88C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2BA8EB42" w14:textId="1F12637F" w:rsidR="00F21F52" w:rsidRDefault="00A75B28" w:rsidP="002D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3513DA">
              <w:rPr>
                <w:rFonts w:ascii="Times New Roman" w:eastAsia="Times New Roman" w:hAnsi="Times New Roman" w:cs="Times New Roman"/>
                <w:sz w:val="24"/>
                <w:szCs w:val="24"/>
              </w:rPr>
              <w:t>6580</w:t>
            </w:r>
          </w:p>
          <w:p w14:paraId="05B4C08A" w14:textId="05E55D90" w:rsidR="00844201" w:rsidRPr="0013588C" w:rsidRDefault="00844201" w:rsidP="002D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 </w:t>
            </w:r>
            <w:r w:rsidR="00A75B2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3513DA">
              <w:rPr>
                <w:rFonts w:ascii="Times New Roman" w:eastAsia="Times New Roman" w:hAnsi="Times New Roman" w:cs="Times New Roman"/>
                <w:sz w:val="24"/>
                <w:szCs w:val="24"/>
              </w:rPr>
              <w:t>5785</w:t>
            </w:r>
          </w:p>
          <w:p w14:paraId="0A560597" w14:textId="50015214" w:rsidR="00F21F52" w:rsidRPr="0013588C" w:rsidRDefault="00F21F52" w:rsidP="002D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12137B1" w14:textId="77777777" w:rsidR="00F21F52" w:rsidRPr="0013588C" w:rsidRDefault="00F21F52" w:rsidP="002D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5ADF61D" w14:textId="59B3FC7E" w:rsidR="00DF3BA6" w:rsidRDefault="005C1FFD" w:rsidP="002D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260F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  <w:p w14:paraId="12623FDE" w14:textId="02003EB9" w:rsidR="00F21F52" w:rsidRDefault="00DF3BA6" w:rsidP="002D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 </w:t>
            </w:r>
            <w:r w:rsidR="005C1F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260F2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  <w:p w14:paraId="5E38F4D3" w14:textId="33225AA1" w:rsidR="00F21F52" w:rsidRPr="0013588C" w:rsidRDefault="00F21F52" w:rsidP="002D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1F52" w:rsidRPr="0013588C" w14:paraId="4EF32A01" w14:textId="77777777" w:rsidTr="006423DB">
        <w:trPr>
          <w:trHeight w:val="733"/>
        </w:trPr>
        <w:tc>
          <w:tcPr>
            <w:tcW w:w="567" w:type="dxa"/>
            <w:shd w:val="clear" w:color="auto" w:fill="FFFFFF"/>
          </w:tcPr>
          <w:p w14:paraId="4AFC1D65" w14:textId="4B8C6DEF" w:rsidR="00F21F52" w:rsidRPr="0013588C" w:rsidRDefault="00215754" w:rsidP="002D2007">
            <w:pPr>
              <w:spacing w:line="36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21F52" w:rsidRPr="001358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shd w:val="clear" w:color="auto" w:fill="FFFFFF"/>
          </w:tcPr>
          <w:p w14:paraId="45007CFD" w14:textId="77777777" w:rsidR="00F21F52" w:rsidRPr="0013588C" w:rsidRDefault="00F21F52" w:rsidP="002D200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588C">
              <w:rPr>
                <w:rFonts w:ascii="Times New Roman" w:eastAsia="Times New Roman" w:hAnsi="Times New Roman" w:cs="Times New Roman"/>
                <w:sz w:val="24"/>
                <w:szCs w:val="24"/>
              </w:rPr>
              <w:t>Bizhub</w:t>
            </w:r>
            <w:proofErr w:type="spellEnd"/>
            <w:r w:rsidRPr="00135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C360 nr AOED021027032</w:t>
            </w:r>
          </w:p>
          <w:p w14:paraId="3EC7D2D2" w14:textId="571147DD" w:rsidR="00F21F52" w:rsidRPr="0013588C" w:rsidRDefault="00F21F52" w:rsidP="002D200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14:paraId="12EFA51F" w14:textId="77777777" w:rsidR="00F21F52" w:rsidRPr="0013588C" w:rsidRDefault="00F21F52" w:rsidP="002D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88C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985" w:type="dxa"/>
            <w:shd w:val="clear" w:color="auto" w:fill="FFFFFF"/>
          </w:tcPr>
          <w:p w14:paraId="0E9E6025" w14:textId="671397EF" w:rsidR="00F21F52" w:rsidRDefault="00C900F5" w:rsidP="00B24562">
            <w:pPr>
              <w:spacing w:after="0" w:line="240" w:lineRule="auto"/>
              <w:rPr>
                <w:rFonts w:ascii="Garamond" w:eastAsia="Times New Roman" w:hAnsi="Garamond" w:cs="Times New Roman"/>
                <w:sz w:val="26"/>
                <w:szCs w:val="26"/>
              </w:rPr>
            </w:pPr>
            <w:r>
              <w:rPr>
                <w:rFonts w:ascii="Garamond" w:eastAsia="Times New Roman" w:hAnsi="Garamond" w:cs="Times New Roman"/>
                <w:sz w:val="26"/>
                <w:szCs w:val="26"/>
              </w:rPr>
              <w:t xml:space="preserve">        178529</w:t>
            </w:r>
          </w:p>
          <w:p w14:paraId="6CDB22A9" w14:textId="53D9495E" w:rsidR="00F21F52" w:rsidRPr="0013588C" w:rsidRDefault="00F21F52" w:rsidP="002D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6"/>
                <w:szCs w:val="26"/>
              </w:rPr>
              <w:t xml:space="preserve">C </w:t>
            </w:r>
            <w:r w:rsidR="00C900F5">
              <w:rPr>
                <w:rFonts w:ascii="Garamond" w:eastAsia="Times New Roman" w:hAnsi="Garamond" w:cs="Times New Roman"/>
                <w:sz w:val="26"/>
                <w:szCs w:val="26"/>
              </w:rPr>
              <w:t>-164767</w:t>
            </w:r>
            <w:r>
              <w:rPr>
                <w:rFonts w:ascii="Garamond" w:eastAsia="Times New Roman" w:hAnsi="Garamond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701" w:type="dxa"/>
            <w:shd w:val="clear" w:color="auto" w:fill="FFFFFF"/>
          </w:tcPr>
          <w:p w14:paraId="5975AC2A" w14:textId="77777777" w:rsidR="00F21F52" w:rsidRDefault="00B40512" w:rsidP="00B4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10000</w:t>
            </w:r>
          </w:p>
          <w:p w14:paraId="45C900EB" w14:textId="3A747FC1" w:rsidR="00B40512" w:rsidRPr="0013588C" w:rsidRDefault="00B40512" w:rsidP="00B4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C 5000</w:t>
            </w:r>
          </w:p>
        </w:tc>
      </w:tr>
      <w:tr w:rsidR="00F21F52" w:rsidRPr="0013588C" w14:paraId="70D81B67" w14:textId="77777777" w:rsidTr="00F21F52">
        <w:trPr>
          <w:trHeight w:val="1000"/>
        </w:trPr>
        <w:tc>
          <w:tcPr>
            <w:tcW w:w="567" w:type="dxa"/>
          </w:tcPr>
          <w:p w14:paraId="619F39E2" w14:textId="071DD32C" w:rsidR="00F21F52" w:rsidRPr="0013588C" w:rsidRDefault="00215754" w:rsidP="002D2007">
            <w:pPr>
              <w:tabs>
                <w:tab w:val="left" w:pos="567"/>
              </w:tabs>
              <w:spacing w:line="360" w:lineRule="auto"/>
              <w:ind w:left="-60" w:right="72" w:firstLin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21F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347C84EB" w14:textId="77777777" w:rsidR="00F21F52" w:rsidRPr="0013588C" w:rsidRDefault="00F21F52" w:rsidP="002D200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588C">
              <w:rPr>
                <w:rFonts w:ascii="Times New Roman" w:eastAsia="Times New Roman" w:hAnsi="Times New Roman" w:cs="Times New Roman"/>
                <w:sz w:val="24"/>
                <w:szCs w:val="24"/>
              </w:rPr>
              <w:t>Bizhub</w:t>
            </w:r>
            <w:proofErr w:type="spellEnd"/>
            <w:r w:rsidRPr="00135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C220 nr AOED023056190</w:t>
            </w:r>
          </w:p>
          <w:p w14:paraId="280401D7" w14:textId="6553EB80" w:rsidR="00F21F52" w:rsidRPr="0013588C" w:rsidRDefault="00F21F52" w:rsidP="002D200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C7601C" w14:textId="77777777" w:rsidR="00F21F52" w:rsidRPr="0013588C" w:rsidRDefault="00F21F52" w:rsidP="002D2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2011</w:t>
            </w:r>
          </w:p>
        </w:tc>
        <w:tc>
          <w:tcPr>
            <w:tcW w:w="1985" w:type="dxa"/>
          </w:tcPr>
          <w:p w14:paraId="47BEE531" w14:textId="0E16F5CE" w:rsidR="00F21F52" w:rsidRPr="007955D4" w:rsidRDefault="00AC628D" w:rsidP="002D200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</w:rPr>
            </w:pPr>
            <w:r>
              <w:rPr>
                <w:rFonts w:ascii="Garamond" w:eastAsia="Times New Roman" w:hAnsi="Garamond" w:cs="Times New Roman"/>
                <w:sz w:val="26"/>
                <w:szCs w:val="26"/>
              </w:rPr>
              <w:t>27504</w:t>
            </w:r>
          </w:p>
          <w:p w14:paraId="016B6C89" w14:textId="650152AB" w:rsidR="00F21F52" w:rsidRPr="0013588C" w:rsidRDefault="00F21F52" w:rsidP="002D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5D4">
              <w:rPr>
                <w:rFonts w:ascii="Garamond" w:eastAsia="Times New Roman" w:hAnsi="Garamond" w:cs="Times New Roman"/>
                <w:sz w:val="26"/>
                <w:szCs w:val="26"/>
              </w:rPr>
              <w:t xml:space="preserve">C- </w:t>
            </w:r>
            <w:r w:rsidR="00AC628D">
              <w:rPr>
                <w:rFonts w:ascii="Garamond" w:eastAsia="Times New Roman" w:hAnsi="Garamond" w:cs="Times New Roman"/>
                <w:sz w:val="26"/>
                <w:szCs w:val="26"/>
              </w:rPr>
              <w:t>24906</w:t>
            </w:r>
          </w:p>
        </w:tc>
        <w:tc>
          <w:tcPr>
            <w:tcW w:w="1701" w:type="dxa"/>
          </w:tcPr>
          <w:p w14:paraId="112F6E2F" w14:textId="39DE58BC" w:rsidR="00F21F52" w:rsidRDefault="00DE79EC" w:rsidP="002D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  <w:p w14:paraId="4C742CE4" w14:textId="0148B08D" w:rsidR="00DE79EC" w:rsidRDefault="00DE79EC" w:rsidP="002D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="00454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  <w:p w14:paraId="63A2AD35" w14:textId="613956F7" w:rsidR="00F21F52" w:rsidRPr="0013588C" w:rsidRDefault="00F21F52" w:rsidP="002D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1F52" w:rsidRPr="0013588C" w14:paraId="608544F3" w14:textId="77777777" w:rsidTr="00F21F52">
        <w:tc>
          <w:tcPr>
            <w:tcW w:w="567" w:type="dxa"/>
            <w:shd w:val="clear" w:color="auto" w:fill="FFFFFF"/>
          </w:tcPr>
          <w:p w14:paraId="2DA044EA" w14:textId="584055D9" w:rsidR="00F21F52" w:rsidRPr="0013588C" w:rsidRDefault="00215754" w:rsidP="002D200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  <w:r w:rsidR="00F21F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F21F52" w:rsidRPr="0013588C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14:paraId="7880A0A4" w14:textId="77777777" w:rsidR="00F21F52" w:rsidRPr="0013588C" w:rsidRDefault="00F21F52" w:rsidP="002D200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588C">
              <w:rPr>
                <w:rFonts w:ascii="Times New Roman" w:eastAsia="Times New Roman" w:hAnsi="Times New Roman" w:cs="Times New Roman"/>
                <w:sz w:val="24"/>
                <w:szCs w:val="24"/>
              </w:rPr>
              <w:t>Bizhub</w:t>
            </w:r>
            <w:proofErr w:type="spellEnd"/>
            <w:r w:rsidRPr="00135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C220 nr  AOED023056147</w:t>
            </w:r>
          </w:p>
          <w:p w14:paraId="799FB966" w14:textId="5F7E8190" w:rsidR="00F21F52" w:rsidRPr="0013588C" w:rsidRDefault="00F21F52" w:rsidP="002D200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9867C6" w14:textId="77777777" w:rsidR="00F21F52" w:rsidRPr="0013588C" w:rsidRDefault="00F21F52" w:rsidP="002D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88C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985" w:type="dxa"/>
          </w:tcPr>
          <w:p w14:paraId="14D22286" w14:textId="6CFC368E" w:rsidR="00F21F52" w:rsidRPr="007955D4" w:rsidRDefault="002E40BF" w:rsidP="00B24562">
            <w:pPr>
              <w:spacing w:after="0" w:line="240" w:lineRule="auto"/>
              <w:rPr>
                <w:rFonts w:ascii="Garamond" w:eastAsia="Times New Roman" w:hAnsi="Garamond" w:cs="Times New Roman"/>
                <w:sz w:val="26"/>
                <w:szCs w:val="26"/>
              </w:rPr>
            </w:pPr>
            <w:r>
              <w:rPr>
                <w:rFonts w:ascii="Garamond" w:eastAsia="Times New Roman" w:hAnsi="Garamond" w:cs="Times New Roman"/>
                <w:sz w:val="26"/>
                <w:szCs w:val="26"/>
              </w:rPr>
              <w:t xml:space="preserve">        </w:t>
            </w:r>
            <w:r w:rsidR="009659D2">
              <w:rPr>
                <w:rFonts w:ascii="Garamond" w:eastAsia="Times New Roman" w:hAnsi="Garamond" w:cs="Times New Roman"/>
                <w:sz w:val="26"/>
                <w:szCs w:val="26"/>
              </w:rPr>
              <w:t>107378</w:t>
            </w:r>
          </w:p>
          <w:p w14:paraId="5C833170" w14:textId="3C1D27A8" w:rsidR="00F21F52" w:rsidRPr="007955D4" w:rsidRDefault="009659D2" w:rsidP="002D200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</w:rPr>
            </w:pPr>
            <w:r>
              <w:rPr>
                <w:rFonts w:ascii="Garamond" w:eastAsia="Times New Roman" w:hAnsi="Garamond" w:cs="Times New Roman"/>
                <w:sz w:val="26"/>
                <w:szCs w:val="26"/>
              </w:rPr>
              <w:t>C- 129929</w:t>
            </w:r>
            <w:r w:rsidR="00F21F52" w:rsidRPr="007955D4">
              <w:rPr>
                <w:rFonts w:ascii="Garamond" w:eastAsia="Times New Roman" w:hAnsi="Garamond" w:cs="Times New Roman"/>
                <w:sz w:val="26"/>
                <w:szCs w:val="26"/>
              </w:rPr>
              <w:t xml:space="preserve"> </w:t>
            </w:r>
          </w:p>
          <w:p w14:paraId="300C8FD2" w14:textId="77777777" w:rsidR="00F21F52" w:rsidRPr="0013588C" w:rsidRDefault="00F21F52" w:rsidP="002D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F647F9" w14:textId="3C478EFC" w:rsidR="00F21F52" w:rsidRDefault="005C1FFD" w:rsidP="00B24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3000</w:t>
            </w:r>
          </w:p>
          <w:p w14:paraId="3F340FBF" w14:textId="40837F02" w:rsidR="00F21F52" w:rsidRPr="008B6EF4" w:rsidRDefault="00D104C6" w:rsidP="002D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CA9">
              <w:rPr>
                <w:rFonts w:ascii="Times New Roman" w:eastAsia="Times New Roman" w:hAnsi="Times New Roman" w:cs="Times New Roman"/>
                <w:sz w:val="24"/>
                <w:szCs w:val="24"/>
              </w:rPr>
              <w:t>C - 3000</w:t>
            </w:r>
          </w:p>
        </w:tc>
      </w:tr>
      <w:tr w:rsidR="00F21F52" w:rsidRPr="0013588C" w14:paraId="4B374398" w14:textId="77777777" w:rsidTr="00F21F52">
        <w:trPr>
          <w:trHeight w:val="845"/>
        </w:trPr>
        <w:tc>
          <w:tcPr>
            <w:tcW w:w="567" w:type="dxa"/>
          </w:tcPr>
          <w:p w14:paraId="73B2FDA9" w14:textId="69B44858" w:rsidR="00F21F52" w:rsidRPr="0013588C" w:rsidRDefault="00215754" w:rsidP="002D2007">
            <w:pPr>
              <w:spacing w:line="36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21F52" w:rsidRPr="001358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34BA1F00" w14:textId="77777777" w:rsidR="00F21F52" w:rsidRPr="0013588C" w:rsidRDefault="00F21F52" w:rsidP="002D200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588C">
              <w:rPr>
                <w:rFonts w:ascii="Times New Roman" w:eastAsia="Times New Roman" w:hAnsi="Times New Roman" w:cs="Times New Roman"/>
                <w:sz w:val="24"/>
                <w:szCs w:val="24"/>
              </w:rPr>
              <w:t>Bizhub</w:t>
            </w:r>
            <w:proofErr w:type="spellEnd"/>
            <w:r w:rsidRPr="00135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C220 nr  AOED023056187</w:t>
            </w:r>
          </w:p>
          <w:p w14:paraId="63441E56" w14:textId="133D5904" w:rsidR="00F21F52" w:rsidRPr="0013588C" w:rsidRDefault="00F21F52" w:rsidP="002D200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4CB331" w14:textId="77777777" w:rsidR="00F21F52" w:rsidRPr="0013588C" w:rsidRDefault="00F21F52" w:rsidP="002D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88C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985" w:type="dxa"/>
          </w:tcPr>
          <w:p w14:paraId="6483327E" w14:textId="460A712C" w:rsidR="00F21F52" w:rsidRDefault="00B447EA" w:rsidP="002D200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</w:rPr>
            </w:pPr>
            <w:r>
              <w:rPr>
                <w:rFonts w:ascii="Garamond" w:eastAsia="Times New Roman" w:hAnsi="Garamond" w:cs="Times New Roman"/>
                <w:sz w:val="26"/>
                <w:szCs w:val="26"/>
              </w:rPr>
              <w:t>84609</w:t>
            </w:r>
          </w:p>
          <w:p w14:paraId="183507DC" w14:textId="740D6FFF" w:rsidR="00F21F52" w:rsidRPr="00853202" w:rsidRDefault="00F21F52" w:rsidP="002D200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</w:rPr>
            </w:pPr>
            <w:r>
              <w:rPr>
                <w:rFonts w:ascii="Garamond" w:eastAsia="Times New Roman" w:hAnsi="Garamond" w:cs="Times New Roman"/>
                <w:sz w:val="26"/>
                <w:szCs w:val="26"/>
              </w:rPr>
              <w:t>C-</w:t>
            </w:r>
            <w:r w:rsidR="00B447EA">
              <w:rPr>
                <w:rFonts w:ascii="Garamond" w:eastAsia="Times New Roman" w:hAnsi="Garamond" w:cs="Times New Roman"/>
                <w:sz w:val="26"/>
                <w:szCs w:val="26"/>
              </w:rPr>
              <w:t>103001</w:t>
            </w:r>
            <w:r>
              <w:rPr>
                <w:rFonts w:ascii="Garamond" w:eastAsia="Times New Roman" w:hAnsi="Garamond" w:cs="Times New Roman"/>
                <w:sz w:val="26"/>
                <w:szCs w:val="26"/>
              </w:rPr>
              <w:t xml:space="preserve">   </w:t>
            </w:r>
          </w:p>
          <w:p w14:paraId="457B2E9B" w14:textId="77777777" w:rsidR="00F21F52" w:rsidRPr="0013588C" w:rsidRDefault="00F21F52" w:rsidP="002D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B7C62E" w14:textId="08E1E7D6" w:rsidR="00F21F52" w:rsidRDefault="00E83543" w:rsidP="002D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7000</w:t>
            </w:r>
          </w:p>
          <w:p w14:paraId="39356961" w14:textId="116E9EDE" w:rsidR="00E83543" w:rsidRDefault="00E83543" w:rsidP="002D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C8000</w:t>
            </w:r>
          </w:p>
          <w:p w14:paraId="223A8C55" w14:textId="1098768C" w:rsidR="00F21F52" w:rsidRPr="0013588C" w:rsidRDefault="00F21F52" w:rsidP="002D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1F52" w:rsidRPr="0013588C" w14:paraId="61C1745E" w14:textId="77777777" w:rsidTr="00F21F52">
        <w:trPr>
          <w:trHeight w:val="84"/>
        </w:trPr>
        <w:tc>
          <w:tcPr>
            <w:tcW w:w="567" w:type="dxa"/>
          </w:tcPr>
          <w:p w14:paraId="22290B2B" w14:textId="261AE547" w:rsidR="00F21F52" w:rsidRPr="0013588C" w:rsidRDefault="00215754" w:rsidP="002D2007">
            <w:pPr>
              <w:spacing w:line="36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21F52" w:rsidRPr="001358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1B9E2825" w14:textId="77777777" w:rsidR="00F21F52" w:rsidRPr="0013588C" w:rsidRDefault="00F21F52" w:rsidP="002D200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588C">
              <w:rPr>
                <w:rFonts w:ascii="Times New Roman" w:eastAsia="Times New Roman" w:hAnsi="Times New Roman" w:cs="Times New Roman"/>
                <w:sz w:val="24"/>
                <w:szCs w:val="24"/>
              </w:rPr>
              <w:t>Bizhub</w:t>
            </w:r>
            <w:proofErr w:type="spellEnd"/>
            <w:r w:rsidRPr="00135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C220 nr  AOED023045069</w:t>
            </w:r>
          </w:p>
          <w:p w14:paraId="1D76DDC6" w14:textId="338CB0EA" w:rsidR="00F21F52" w:rsidRPr="0013588C" w:rsidRDefault="00F21F52" w:rsidP="002D200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26AF98" w14:textId="77777777" w:rsidR="00F21F52" w:rsidRPr="0013588C" w:rsidRDefault="00F21F52" w:rsidP="002D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88C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985" w:type="dxa"/>
          </w:tcPr>
          <w:p w14:paraId="0B2B630B" w14:textId="59CD3DB1" w:rsidR="00F21F52" w:rsidRDefault="00BB007E" w:rsidP="00E95F88">
            <w:pPr>
              <w:spacing w:after="0" w:line="240" w:lineRule="auto"/>
              <w:rPr>
                <w:rFonts w:ascii="Garamond" w:eastAsia="Times New Roman" w:hAnsi="Garamond" w:cs="Times New Roman"/>
                <w:sz w:val="26"/>
                <w:szCs w:val="26"/>
              </w:rPr>
            </w:pPr>
            <w:r>
              <w:rPr>
                <w:rFonts w:ascii="Garamond" w:eastAsia="Times New Roman" w:hAnsi="Garamond" w:cs="Times New Roman"/>
                <w:sz w:val="26"/>
                <w:szCs w:val="26"/>
              </w:rPr>
              <w:t xml:space="preserve">        </w:t>
            </w:r>
            <w:r w:rsidR="00E95F88">
              <w:rPr>
                <w:rFonts w:ascii="Garamond" w:eastAsia="Times New Roman" w:hAnsi="Garamond" w:cs="Times New Roman"/>
                <w:sz w:val="26"/>
                <w:szCs w:val="26"/>
              </w:rPr>
              <w:t>391812</w:t>
            </w:r>
          </w:p>
          <w:p w14:paraId="1A834430" w14:textId="5AAC7B5A" w:rsidR="00F21F52" w:rsidRPr="00853202" w:rsidRDefault="00F21F52" w:rsidP="002D200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</w:rPr>
            </w:pPr>
            <w:r>
              <w:rPr>
                <w:rFonts w:ascii="Garamond" w:eastAsia="Times New Roman" w:hAnsi="Garamond" w:cs="Times New Roman"/>
                <w:sz w:val="26"/>
                <w:szCs w:val="26"/>
              </w:rPr>
              <w:t xml:space="preserve">C- </w:t>
            </w:r>
            <w:r w:rsidR="00E95F88">
              <w:rPr>
                <w:rFonts w:ascii="Garamond" w:eastAsia="Times New Roman" w:hAnsi="Garamond" w:cs="Times New Roman"/>
                <w:sz w:val="26"/>
                <w:szCs w:val="26"/>
              </w:rPr>
              <w:t>185014</w:t>
            </w:r>
          </w:p>
          <w:p w14:paraId="38DB98D7" w14:textId="77777777" w:rsidR="00F21F52" w:rsidRPr="0013588C" w:rsidRDefault="00F21F52" w:rsidP="002D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E081BC" w14:textId="77777777" w:rsidR="00F21F52" w:rsidRDefault="004545C6" w:rsidP="002D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20000</w:t>
            </w:r>
          </w:p>
          <w:p w14:paraId="5473F4B5" w14:textId="0B06070A" w:rsidR="004545C6" w:rsidRPr="0013588C" w:rsidRDefault="004545C6" w:rsidP="002D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 7000</w:t>
            </w:r>
          </w:p>
        </w:tc>
      </w:tr>
      <w:tr w:rsidR="00F21F52" w:rsidRPr="0013588C" w14:paraId="097AA12D" w14:textId="77777777" w:rsidTr="00F21F52">
        <w:trPr>
          <w:trHeight w:val="361"/>
        </w:trPr>
        <w:tc>
          <w:tcPr>
            <w:tcW w:w="567" w:type="dxa"/>
          </w:tcPr>
          <w:p w14:paraId="559A1AE1" w14:textId="10648EC9" w:rsidR="00F21F52" w:rsidRPr="0013588C" w:rsidRDefault="00215754" w:rsidP="002D2007">
            <w:pPr>
              <w:spacing w:line="36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F21F52" w:rsidRPr="001358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140616B0" w14:textId="77777777" w:rsidR="00F21F52" w:rsidRPr="0013588C" w:rsidRDefault="00F21F52" w:rsidP="002D200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588C">
              <w:rPr>
                <w:rFonts w:ascii="Times New Roman" w:eastAsia="Times New Roman" w:hAnsi="Times New Roman" w:cs="Times New Roman"/>
                <w:sz w:val="24"/>
                <w:szCs w:val="24"/>
              </w:rPr>
              <w:t>Bizhub</w:t>
            </w:r>
            <w:proofErr w:type="spellEnd"/>
            <w:r w:rsidRPr="00135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C220 nr  AOED023045370</w:t>
            </w:r>
          </w:p>
          <w:p w14:paraId="48A11576" w14:textId="376BDF45" w:rsidR="00F21F52" w:rsidRPr="0013588C" w:rsidRDefault="00F21F52" w:rsidP="002D200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C11A32" w14:textId="77777777" w:rsidR="00F21F52" w:rsidRPr="0013588C" w:rsidRDefault="00F21F52" w:rsidP="002D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88C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985" w:type="dxa"/>
          </w:tcPr>
          <w:p w14:paraId="1916D133" w14:textId="1D16AFD9" w:rsidR="00F21F52" w:rsidRPr="00882986" w:rsidRDefault="002E40BF" w:rsidP="00B24562">
            <w:pPr>
              <w:spacing w:after="0" w:line="240" w:lineRule="auto"/>
              <w:rPr>
                <w:rFonts w:ascii="Garamond" w:eastAsia="Times New Roman" w:hAnsi="Garamond" w:cs="Times New Roman"/>
                <w:sz w:val="26"/>
                <w:szCs w:val="26"/>
              </w:rPr>
            </w:pPr>
            <w:r>
              <w:rPr>
                <w:rFonts w:ascii="Garamond" w:eastAsia="Times New Roman" w:hAnsi="Garamond" w:cs="Times New Roman"/>
                <w:sz w:val="26"/>
                <w:szCs w:val="26"/>
              </w:rPr>
              <w:t xml:space="preserve">        195290</w:t>
            </w:r>
          </w:p>
          <w:p w14:paraId="1B644D9F" w14:textId="2CC10847" w:rsidR="00F21F52" w:rsidRPr="00882986" w:rsidRDefault="002E40BF" w:rsidP="002D200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</w:rPr>
            </w:pPr>
            <w:r>
              <w:rPr>
                <w:rFonts w:ascii="Garamond" w:eastAsia="Times New Roman" w:hAnsi="Garamond" w:cs="Times New Roman"/>
                <w:sz w:val="26"/>
                <w:szCs w:val="26"/>
              </w:rPr>
              <w:t>C-60127</w:t>
            </w:r>
          </w:p>
          <w:p w14:paraId="72029A29" w14:textId="77777777" w:rsidR="00F21F52" w:rsidRPr="0013588C" w:rsidRDefault="00F21F52" w:rsidP="002D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E10915" w14:textId="08654631" w:rsidR="00F21F52" w:rsidRDefault="005C1FFD" w:rsidP="00B24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14 000</w:t>
            </w:r>
          </w:p>
          <w:p w14:paraId="1C2663F1" w14:textId="13E02415" w:rsidR="00F21F52" w:rsidRPr="0013588C" w:rsidRDefault="005C1FFD" w:rsidP="002D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 - 5000</w:t>
            </w:r>
          </w:p>
        </w:tc>
      </w:tr>
      <w:tr w:rsidR="00F21F52" w:rsidRPr="0013588C" w14:paraId="1A5C750C" w14:textId="77777777" w:rsidTr="00F21F52">
        <w:trPr>
          <w:trHeight w:val="699"/>
        </w:trPr>
        <w:tc>
          <w:tcPr>
            <w:tcW w:w="567" w:type="dxa"/>
          </w:tcPr>
          <w:p w14:paraId="4085E71B" w14:textId="63CE945B" w:rsidR="00F21F52" w:rsidRPr="0013588C" w:rsidRDefault="00215754" w:rsidP="002D2007">
            <w:pPr>
              <w:spacing w:line="36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F21F52" w:rsidRPr="001358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6BFFD3A4" w14:textId="406120E0" w:rsidR="00F21F52" w:rsidRPr="0013588C" w:rsidRDefault="00F21F52" w:rsidP="002D200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588C">
              <w:rPr>
                <w:rFonts w:ascii="Times New Roman" w:eastAsia="Times New Roman" w:hAnsi="Times New Roman" w:cs="Times New Roman"/>
                <w:sz w:val="24"/>
                <w:szCs w:val="24"/>
              </w:rPr>
              <w:t>Bizhub</w:t>
            </w:r>
            <w:proofErr w:type="spellEnd"/>
            <w:r w:rsidRPr="00135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C220 nr  AOED023055993 </w:t>
            </w:r>
            <w:r w:rsidRPr="001358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</w:tcPr>
          <w:p w14:paraId="50673CCE" w14:textId="77777777" w:rsidR="00F21F52" w:rsidRPr="0013588C" w:rsidRDefault="00F21F52" w:rsidP="002D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88C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985" w:type="dxa"/>
          </w:tcPr>
          <w:p w14:paraId="239478FD" w14:textId="7CA9596F" w:rsidR="00F21F52" w:rsidRDefault="00B447EA" w:rsidP="002D200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</w:rPr>
            </w:pPr>
            <w:r>
              <w:rPr>
                <w:rFonts w:ascii="Garamond" w:eastAsia="Times New Roman" w:hAnsi="Garamond" w:cs="Times New Roman"/>
                <w:sz w:val="26"/>
                <w:szCs w:val="26"/>
              </w:rPr>
              <w:t>235390</w:t>
            </w:r>
          </w:p>
          <w:p w14:paraId="11F246B3" w14:textId="7D3727EB" w:rsidR="00F21F52" w:rsidRPr="00853202" w:rsidRDefault="00F21F52" w:rsidP="002D200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</w:rPr>
            </w:pPr>
            <w:r>
              <w:rPr>
                <w:rFonts w:ascii="Garamond" w:eastAsia="Times New Roman" w:hAnsi="Garamond" w:cs="Times New Roman"/>
                <w:sz w:val="26"/>
                <w:szCs w:val="26"/>
              </w:rPr>
              <w:t xml:space="preserve">C- </w:t>
            </w:r>
            <w:r w:rsidR="00B447EA">
              <w:rPr>
                <w:rFonts w:ascii="Garamond" w:eastAsia="Times New Roman" w:hAnsi="Garamond" w:cs="Times New Roman"/>
                <w:sz w:val="26"/>
                <w:szCs w:val="26"/>
              </w:rPr>
              <w:t>341581</w:t>
            </w:r>
          </w:p>
          <w:p w14:paraId="168EEAC4" w14:textId="77777777" w:rsidR="00F21F52" w:rsidRPr="0013588C" w:rsidRDefault="00F21F52" w:rsidP="002D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FE2416" w14:textId="77777777" w:rsidR="00F21F52" w:rsidRDefault="00BB007E" w:rsidP="00E75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10000</w:t>
            </w:r>
          </w:p>
          <w:p w14:paraId="0812FD60" w14:textId="56631096" w:rsidR="00BB007E" w:rsidRPr="0013588C" w:rsidRDefault="00BB007E" w:rsidP="00E75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F270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 10000</w:t>
            </w:r>
            <w:r w:rsidR="00F809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1F52" w:rsidRPr="0013588C" w14:paraId="458F6A1E" w14:textId="77777777" w:rsidTr="00F21F52">
        <w:tc>
          <w:tcPr>
            <w:tcW w:w="567" w:type="dxa"/>
          </w:tcPr>
          <w:p w14:paraId="68031297" w14:textId="179F098B" w:rsidR="00F21F52" w:rsidRPr="0013588C" w:rsidRDefault="00215754" w:rsidP="002D2007">
            <w:pPr>
              <w:spacing w:line="36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F21F52" w:rsidRPr="001358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58ED24C3" w14:textId="77777777" w:rsidR="00F21F52" w:rsidRPr="0013588C" w:rsidRDefault="00F21F52" w:rsidP="002D200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588C">
              <w:rPr>
                <w:rFonts w:ascii="Times New Roman" w:eastAsia="Times New Roman" w:hAnsi="Times New Roman" w:cs="Times New Roman"/>
                <w:sz w:val="24"/>
                <w:szCs w:val="24"/>
              </w:rPr>
              <w:t>Bizhub</w:t>
            </w:r>
            <w:proofErr w:type="spellEnd"/>
            <w:r w:rsidRPr="00135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C224e nr A5C4021108694 </w:t>
            </w:r>
          </w:p>
          <w:p w14:paraId="1CA83AFD" w14:textId="6936FDCD" w:rsidR="00F21F52" w:rsidRPr="0013588C" w:rsidRDefault="00F21F52" w:rsidP="002D200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EBAFD5" w14:textId="77777777" w:rsidR="00F21F52" w:rsidRPr="0013588C" w:rsidRDefault="00F21F52" w:rsidP="002D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88C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985" w:type="dxa"/>
          </w:tcPr>
          <w:p w14:paraId="78C579DC" w14:textId="7A7951BD" w:rsidR="00F21F52" w:rsidRDefault="00A94E9E" w:rsidP="002D200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</w:rPr>
            </w:pPr>
            <w:r>
              <w:rPr>
                <w:rFonts w:ascii="Garamond" w:eastAsia="Times New Roman" w:hAnsi="Garamond" w:cs="Times New Roman"/>
                <w:sz w:val="26"/>
                <w:szCs w:val="26"/>
              </w:rPr>
              <w:t>86455</w:t>
            </w:r>
          </w:p>
          <w:p w14:paraId="4AE0D3F3" w14:textId="44286578" w:rsidR="00F21F52" w:rsidRPr="0013588C" w:rsidRDefault="00F21F52" w:rsidP="002D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6"/>
                <w:szCs w:val="26"/>
              </w:rPr>
              <w:t>C-</w:t>
            </w:r>
            <w:r w:rsidR="00A94E9E">
              <w:rPr>
                <w:rFonts w:ascii="Garamond" w:eastAsia="Times New Roman" w:hAnsi="Garamond" w:cs="Times New Roman"/>
                <w:sz w:val="26"/>
                <w:szCs w:val="26"/>
              </w:rPr>
              <w:t>79907</w:t>
            </w:r>
          </w:p>
        </w:tc>
        <w:tc>
          <w:tcPr>
            <w:tcW w:w="1701" w:type="dxa"/>
          </w:tcPr>
          <w:p w14:paraId="2E2FE1D4" w14:textId="44813F4F" w:rsidR="00F21F52" w:rsidRDefault="00F80932" w:rsidP="002D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20000</w:t>
            </w:r>
          </w:p>
          <w:p w14:paraId="530EA89D" w14:textId="41311BC8" w:rsidR="00F80932" w:rsidRDefault="00F80932" w:rsidP="002D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 17000</w:t>
            </w:r>
          </w:p>
          <w:p w14:paraId="7DF73F9A" w14:textId="5EBECDE7" w:rsidR="00F21F52" w:rsidRPr="0013588C" w:rsidRDefault="00F21F52" w:rsidP="002D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1F52" w:rsidRPr="0013588C" w14:paraId="644E06FA" w14:textId="77777777" w:rsidTr="00F21F52">
        <w:tc>
          <w:tcPr>
            <w:tcW w:w="567" w:type="dxa"/>
          </w:tcPr>
          <w:p w14:paraId="29E6E24F" w14:textId="1BC52B74" w:rsidR="00F21F52" w:rsidRPr="0013588C" w:rsidRDefault="00F21F52" w:rsidP="002D2007">
            <w:pPr>
              <w:spacing w:line="36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8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1575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1358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1984A946" w14:textId="77777777" w:rsidR="00F21F52" w:rsidRPr="0013588C" w:rsidRDefault="00F21F52" w:rsidP="002D200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588C">
              <w:rPr>
                <w:rFonts w:ascii="Times New Roman" w:eastAsia="Times New Roman" w:hAnsi="Times New Roman" w:cs="Times New Roman"/>
                <w:sz w:val="24"/>
                <w:szCs w:val="24"/>
              </w:rPr>
              <w:t>Bizhub</w:t>
            </w:r>
            <w:proofErr w:type="spellEnd"/>
            <w:r w:rsidRPr="00135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C224e nr A5C4021109626 </w:t>
            </w:r>
          </w:p>
          <w:p w14:paraId="115E9B3A" w14:textId="7DB385CC" w:rsidR="00F21F52" w:rsidRPr="0013588C" w:rsidRDefault="00F21F52" w:rsidP="002D200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75CDC5" w14:textId="77777777" w:rsidR="00F21F52" w:rsidRPr="0013588C" w:rsidRDefault="00F21F52" w:rsidP="002D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88C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985" w:type="dxa"/>
          </w:tcPr>
          <w:p w14:paraId="4363E644" w14:textId="0C674ED7" w:rsidR="00F21F52" w:rsidRDefault="002E40BF" w:rsidP="00B24562">
            <w:pPr>
              <w:spacing w:after="0" w:line="240" w:lineRule="auto"/>
              <w:rPr>
                <w:rFonts w:ascii="Garamond" w:eastAsia="Times New Roman" w:hAnsi="Garamond" w:cs="Times New Roman"/>
                <w:sz w:val="26"/>
                <w:szCs w:val="26"/>
              </w:rPr>
            </w:pPr>
            <w:r>
              <w:rPr>
                <w:rFonts w:ascii="Garamond" w:eastAsia="Times New Roman" w:hAnsi="Garamond" w:cs="Times New Roman"/>
                <w:sz w:val="26"/>
                <w:szCs w:val="26"/>
              </w:rPr>
              <w:t xml:space="preserve">        28442</w:t>
            </w:r>
          </w:p>
          <w:p w14:paraId="6A85A787" w14:textId="6BD8AB56" w:rsidR="00F21F52" w:rsidRPr="0013588C" w:rsidRDefault="002E40BF" w:rsidP="002D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C- 27032</w:t>
            </w:r>
          </w:p>
        </w:tc>
        <w:tc>
          <w:tcPr>
            <w:tcW w:w="1701" w:type="dxa"/>
          </w:tcPr>
          <w:p w14:paraId="3BFCAD18" w14:textId="025CDF4A" w:rsidR="00F270D9" w:rsidRDefault="00310140" w:rsidP="00B24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F270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270D9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480FAB25" w14:textId="702F28C2" w:rsidR="00F21F52" w:rsidRPr="0013588C" w:rsidRDefault="00F270D9" w:rsidP="00B24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C -1000</w:t>
            </w:r>
            <w:r w:rsidR="00310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10140" w:rsidRPr="006D134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F21F52" w:rsidRPr="0013588C" w14:paraId="79DC7B2A" w14:textId="77777777" w:rsidTr="00F21F52">
        <w:tc>
          <w:tcPr>
            <w:tcW w:w="567" w:type="dxa"/>
            <w:shd w:val="clear" w:color="auto" w:fill="FFFFFF"/>
          </w:tcPr>
          <w:p w14:paraId="206E86FB" w14:textId="600B7F94" w:rsidR="00F21F52" w:rsidRPr="0013588C" w:rsidRDefault="00F21F52" w:rsidP="002D2007">
            <w:pPr>
              <w:spacing w:line="36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8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157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358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4B3CFCB6" w14:textId="77777777" w:rsidR="00F21F52" w:rsidRPr="0013588C" w:rsidRDefault="00F21F52" w:rsidP="002D200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" w:name="_Hlk14850782"/>
            <w:proofErr w:type="spellStart"/>
            <w:r w:rsidRPr="0013588C">
              <w:rPr>
                <w:rFonts w:ascii="Times New Roman" w:eastAsia="Times New Roman" w:hAnsi="Times New Roman" w:cs="Times New Roman"/>
                <w:sz w:val="24"/>
                <w:szCs w:val="24"/>
              </w:rPr>
              <w:t>Bizhub</w:t>
            </w:r>
            <w:proofErr w:type="spellEnd"/>
            <w:r w:rsidRPr="00135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C224e nr A5C4021103254 </w:t>
            </w:r>
          </w:p>
          <w:bookmarkEnd w:id="11"/>
          <w:p w14:paraId="7DB7AE6D" w14:textId="6B20EBA0" w:rsidR="00F21F52" w:rsidRPr="0013588C" w:rsidRDefault="00F21F52" w:rsidP="002D200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AB8369" w14:textId="77777777" w:rsidR="00F21F52" w:rsidRPr="0013588C" w:rsidRDefault="00F21F52" w:rsidP="002D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88C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985" w:type="dxa"/>
          </w:tcPr>
          <w:p w14:paraId="70DD17B4" w14:textId="6D416E48" w:rsidR="00F21F52" w:rsidRDefault="00A94E9E" w:rsidP="002D200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</w:rPr>
            </w:pPr>
            <w:r>
              <w:rPr>
                <w:rFonts w:ascii="Garamond" w:eastAsia="Times New Roman" w:hAnsi="Garamond" w:cs="Times New Roman"/>
                <w:sz w:val="26"/>
                <w:szCs w:val="26"/>
              </w:rPr>
              <w:t>66407</w:t>
            </w:r>
          </w:p>
          <w:p w14:paraId="6CE335F2" w14:textId="79B99B03" w:rsidR="00F21F52" w:rsidRPr="0013588C" w:rsidRDefault="00F21F52" w:rsidP="002D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6"/>
                <w:szCs w:val="26"/>
              </w:rPr>
              <w:t xml:space="preserve">C – </w:t>
            </w:r>
            <w:r w:rsidR="00A94E9E">
              <w:rPr>
                <w:rFonts w:ascii="Garamond" w:eastAsia="Times New Roman" w:hAnsi="Garamond" w:cs="Times New Roman"/>
                <w:sz w:val="26"/>
                <w:szCs w:val="26"/>
              </w:rPr>
              <w:t>119631</w:t>
            </w:r>
          </w:p>
        </w:tc>
        <w:tc>
          <w:tcPr>
            <w:tcW w:w="1701" w:type="dxa"/>
          </w:tcPr>
          <w:p w14:paraId="639971EF" w14:textId="1E9B2E5B" w:rsidR="00F21F52" w:rsidRDefault="00667419" w:rsidP="002D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6000</w:t>
            </w:r>
          </w:p>
          <w:p w14:paraId="4BA4C301" w14:textId="0BDB53BE" w:rsidR="00667419" w:rsidRDefault="00667419" w:rsidP="002D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 20000</w:t>
            </w:r>
          </w:p>
          <w:p w14:paraId="10B4C2C1" w14:textId="3E0B93B0" w:rsidR="00F21F52" w:rsidRPr="0013588C" w:rsidRDefault="00F21F52" w:rsidP="00A94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1F52" w:rsidRPr="0013588C" w14:paraId="173BF5F6" w14:textId="77777777" w:rsidTr="00F21F52">
        <w:tc>
          <w:tcPr>
            <w:tcW w:w="567" w:type="dxa"/>
          </w:tcPr>
          <w:p w14:paraId="1A6DFFEF" w14:textId="51358808" w:rsidR="00F21F52" w:rsidRPr="0013588C" w:rsidRDefault="00F21F52" w:rsidP="002D2007">
            <w:pPr>
              <w:spacing w:line="36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8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157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358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090034A4" w14:textId="77777777" w:rsidR="00F21F52" w:rsidRPr="0013588C" w:rsidRDefault="00F21F52" w:rsidP="002D200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588C">
              <w:rPr>
                <w:rFonts w:ascii="Times New Roman" w:eastAsia="Times New Roman" w:hAnsi="Times New Roman" w:cs="Times New Roman"/>
                <w:sz w:val="24"/>
                <w:szCs w:val="24"/>
              </w:rPr>
              <w:t>Bizhub</w:t>
            </w:r>
            <w:proofErr w:type="spellEnd"/>
            <w:r w:rsidRPr="00135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C224e nr A5C4021034140 </w:t>
            </w:r>
          </w:p>
          <w:p w14:paraId="67F02F9F" w14:textId="68FC5787" w:rsidR="00F21F52" w:rsidRPr="0013588C" w:rsidRDefault="00F21F52" w:rsidP="002D200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5FE1DF" w14:textId="77777777" w:rsidR="00F21F52" w:rsidRPr="0013588C" w:rsidRDefault="00F21F52" w:rsidP="002D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88C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985" w:type="dxa"/>
          </w:tcPr>
          <w:p w14:paraId="6D68EC32" w14:textId="5281E4B4" w:rsidR="00F21F52" w:rsidRPr="001B75CD" w:rsidRDefault="00E21B2D" w:rsidP="002D200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</w:rPr>
            </w:pPr>
            <w:r>
              <w:rPr>
                <w:rFonts w:ascii="Garamond" w:eastAsia="Times New Roman" w:hAnsi="Garamond" w:cs="Times New Roman"/>
                <w:sz w:val="26"/>
                <w:szCs w:val="26"/>
              </w:rPr>
              <w:t>77541</w:t>
            </w:r>
          </w:p>
          <w:p w14:paraId="6D3A1F3D" w14:textId="542D38B9" w:rsidR="00F21F52" w:rsidRPr="0013588C" w:rsidRDefault="00F21F52" w:rsidP="002D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5CD">
              <w:rPr>
                <w:rFonts w:ascii="Garamond" w:eastAsia="Times New Roman" w:hAnsi="Garamond" w:cs="Times New Roman"/>
                <w:sz w:val="26"/>
                <w:szCs w:val="26"/>
              </w:rPr>
              <w:t>C-</w:t>
            </w:r>
            <w:r w:rsidR="00E21B2D">
              <w:rPr>
                <w:rFonts w:ascii="Garamond" w:eastAsia="Times New Roman" w:hAnsi="Garamond" w:cs="Times New Roman"/>
                <w:sz w:val="26"/>
                <w:szCs w:val="26"/>
              </w:rPr>
              <w:t>145304</w:t>
            </w:r>
          </w:p>
        </w:tc>
        <w:tc>
          <w:tcPr>
            <w:tcW w:w="1701" w:type="dxa"/>
          </w:tcPr>
          <w:p w14:paraId="62E642AB" w14:textId="1FBB4E17" w:rsidR="00F21F52" w:rsidRDefault="008912F7" w:rsidP="002D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6500</w:t>
            </w:r>
          </w:p>
          <w:p w14:paraId="0836EA35" w14:textId="480071DD" w:rsidR="008912F7" w:rsidRPr="0013588C" w:rsidRDefault="008912F7" w:rsidP="002D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 </w:t>
            </w:r>
            <w:r w:rsidR="004C27EC">
              <w:rPr>
                <w:rFonts w:ascii="Times New Roman" w:eastAsia="Times New Roman" w:hAnsi="Times New Roman" w:cs="Times New Roman"/>
                <w:sz w:val="24"/>
                <w:szCs w:val="24"/>
              </w:rPr>
              <w:t>7500</w:t>
            </w:r>
          </w:p>
        </w:tc>
      </w:tr>
      <w:tr w:rsidR="00F21F52" w:rsidRPr="0013588C" w14:paraId="57858531" w14:textId="77777777" w:rsidTr="00F21F52">
        <w:trPr>
          <w:trHeight w:val="561"/>
        </w:trPr>
        <w:tc>
          <w:tcPr>
            <w:tcW w:w="567" w:type="dxa"/>
          </w:tcPr>
          <w:p w14:paraId="72579177" w14:textId="72694032" w:rsidR="00F21F52" w:rsidRPr="0013588C" w:rsidRDefault="00F21F52" w:rsidP="002D2007">
            <w:pPr>
              <w:spacing w:line="36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8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157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358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24747DCA" w14:textId="77777777" w:rsidR="00F21F52" w:rsidRPr="0013588C" w:rsidRDefault="00F21F52" w:rsidP="002D200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588C">
              <w:rPr>
                <w:rFonts w:ascii="Times New Roman" w:eastAsia="Times New Roman" w:hAnsi="Times New Roman" w:cs="Times New Roman"/>
                <w:sz w:val="24"/>
                <w:szCs w:val="24"/>
              </w:rPr>
              <w:t>Bizhub</w:t>
            </w:r>
            <w:proofErr w:type="spellEnd"/>
            <w:r w:rsidRPr="00135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C224e nr A5C4021102659 </w:t>
            </w:r>
          </w:p>
          <w:p w14:paraId="240A7617" w14:textId="33B6C05E" w:rsidR="00F21F52" w:rsidRPr="0013588C" w:rsidRDefault="00F21F52" w:rsidP="002D200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6123AD" w14:textId="77777777" w:rsidR="00F21F52" w:rsidRPr="0013588C" w:rsidRDefault="00F21F52" w:rsidP="002D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88C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985" w:type="dxa"/>
          </w:tcPr>
          <w:p w14:paraId="69A27D16" w14:textId="1D5BB76A" w:rsidR="00F21F52" w:rsidRDefault="00A94E9E" w:rsidP="002D200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</w:rPr>
            </w:pPr>
            <w:r>
              <w:rPr>
                <w:rFonts w:ascii="Garamond" w:eastAsia="Times New Roman" w:hAnsi="Garamond" w:cs="Times New Roman"/>
                <w:sz w:val="26"/>
                <w:szCs w:val="26"/>
              </w:rPr>
              <w:t>142118</w:t>
            </w:r>
          </w:p>
          <w:p w14:paraId="19A59BA6" w14:textId="13AFE1DD" w:rsidR="00F21F52" w:rsidRPr="0013588C" w:rsidRDefault="00F21F52" w:rsidP="002D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6"/>
                <w:szCs w:val="26"/>
              </w:rPr>
              <w:t xml:space="preserve">C- </w:t>
            </w:r>
            <w:r w:rsidR="00A94E9E">
              <w:rPr>
                <w:rFonts w:ascii="Garamond" w:eastAsia="Times New Roman" w:hAnsi="Garamond" w:cs="Times New Roman"/>
                <w:sz w:val="26"/>
                <w:szCs w:val="26"/>
              </w:rPr>
              <w:t>89530</w:t>
            </w:r>
          </w:p>
        </w:tc>
        <w:tc>
          <w:tcPr>
            <w:tcW w:w="1701" w:type="dxa"/>
          </w:tcPr>
          <w:p w14:paraId="0150DCF1" w14:textId="270E41BB" w:rsidR="00F21F52" w:rsidRDefault="00F27525" w:rsidP="002D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16000</w:t>
            </w:r>
          </w:p>
          <w:p w14:paraId="354957C6" w14:textId="5F65D71F" w:rsidR="00F27525" w:rsidRDefault="00F27525" w:rsidP="002D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 10000</w:t>
            </w:r>
          </w:p>
          <w:p w14:paraId="1638AE6B" w14:textId="32D7C218" w:rsidR="00F21F52" w:rsidRPr="0013588C" w:rsidRDefault="00F21F52" w:rsidP="002D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1F52" w:rsidRPr="0013588C" w14:paraId="7983F143" w14:textId="77777777" w:rsidTr="00896041">
        <w:trPr>
          <w:trHeight w:val="99"/>
        </w:trPr>
        <w:tc>
          <w:tcPr>
            <w:tcW w:w="567" w:type="dxa"/>
          </w:tcPr>
          <w:p w14:paraId="38538959" w14:textId="5BAF521E" w:rsidR="00F21F52" w:rsidRPr="0013588C" w:rsidRDefault="00F21F52" w:rsidP="002D2007">
            <w:pPr>
              <w:spacing w:line="36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8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157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358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77C8E3B6" w14:textId="77777777" w:rsidR="00F21F52" w:rsidRPr="0013588C" w:rsidRDefault="00F21F52" w:rsidP="002D200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588C">
              <w:rPr>
                <w:rFonts w:ascii="Times New Roman" w:eastAsia="Times New Roman" w:hAnsi="Times New Roman" w:cs="Times New Roman"/>
                <w:sz w:val="24"/>
                <w:szCs w:val="24"/>
              </w:rPr>
              <w:t>Bizhub</w:t>
            </w:r>
            <w:proofErr w:type="spellEnd"/>
            <w:r w:rsidRPr="00135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C364e nr A5C1021024686 </w:t>
            </w:r>
          </w:p>
          <w:p w14:paraId="70D4A8C9" w14:textId="04FEA653" w:rsidR="00F21F52" w:rsidRPr="0013588C" w:rsidRDefault="00F21F52" w:rsidP="002D200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5C27F9" w14:textId="77777777" w:rsidR="00F21F52" w:rsidRPr="0013588C" w:rsidRDefault="00F21F52" w:rsidP="002D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88C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985" w:type="dxa"/>
          </w:tcPr>
          <w:p w14:paraId="4F764629" w14:textId="72F045F4" w:rsidR="00F21F52" w:rsidRDefault="005A3B95" w:rsidP="002D200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</w:rPr>
            </w:pPr>
            <w:r>
              <w:rPr>
                <w:rFonts w:ascii="Garamond" w:eastAsia="Times New Roman" w:hAnsi="Garamond" w:cs="Times New Roman"/>
                <w:sz w:val="26"/>
                <w:szCs w:val="26"/>
              </w:rPr>
              <w:t>174991</w:t>
            </w:r>
          </w:p>
          <w:p w14:paraId="076E7069" w14:textId="7ECF3298" w:rsidR="00F21F52" w:rsidRPr="0013588C" w:rsidRDefault="00F21F52" w:rsidP="002D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6"/>
                <w:szCs w:val="26"/>
              </w:rPr>
              <w:t xml:space="preserve">C- </w:t>
            </w:r>
            <w:r w:rsidR="005A3B95">
              <w:rPr>
                <w:rFonts w:ascii="Garamond" w:eastAsia="Times New Roman" w:hAnsi="Garamond" w:cs="Times New Roman"/>
                <w:sz w:val="26"/>
                <w:szCs w:val="26"/>
              </w:rPr>
              <w:t>177609</w:t>
            </w:r>
          </w:p>
        </w:tc>
        <w:tc>
          <w:tcPr>
            <w:tcW w:w="1701" w:type="dxa"/>
          </w:tcPr>
          <w:p w14:paraId="32DB13A2" w14:textId="75A7ED20" w:rsidR="00F21F52" w:rsidRDefault="00C92DAD" w:rsidP="002D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25000</w:t>
            </w:r>
          </w:p>
          <w:p w14:paraId="406F8398" w14:textId="1D04E17F" w:rsidR="00C92DAD" w:rsidRDefault="00C92DAD" w:rsidP="002D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 35000</w:t>
            </w:r>
          </w:p>
          <w:p w14:paraId="198CFD21" w14:textId="1BAF4EA0" w:rsidR="00F21F52" w:rsidRPr="0013588C" w:rsidRDefault="00F21F52" w:rsidP="005A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1F52" w:rsidRPr="0013588C" w14:paraId="6FBBDAD1" w14:textId="77777777" w:rsidTr="00F21F52">
        <w:tc>
          <w:tcPr>
            <w:tcW w:w="567" w:type="dxa"/>
          </w:tcPr>
          <w:p w14:paraId="55CB7D77" w14:textId="2049C0B8" w:rsidR="00F21F52" w:rsidRPr="0013588C" w:rsidRDefault="00F21F52" w:rsidP="002D2007">
            <w:pPr>
              <w:spacing w:line="36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8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1575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358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7A992E3F" w14:textId="77777777" w:rsidR="00F21F52" w:rsidRPr="0013588C" w:rsidRDefault="00F21F52" w:rsidP="002D200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588C">
              <w:rPr>
                <w:rFonts w:ascii="Times New Roman" w:eastAsia="Times New Roman" w:hAnsi="Times New Roman" w:cs="Times New Roman"/>
                <w:sz w:val="24"/>
                <w:szCs w:val="24"/>
              </w:rPr>
              <w:t>Bizhub</w:t>
            </w:r>
            <w:proofErr w:type="spellEnd"/>
            <w:r w:rsidRPr="00135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C364e nr A5C1021024271 </w:t>
            </w:r>
          </w:p>
          <w:p w14:paraId="619015EE" w14:textId="383F7F44" w:rsidR="00F21F52" w:rsidRPr="0013588C" w:rsidRDefault="00F21F52" w:rsidP="002D200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A62CCA" w14:textId="77777777" w:rsidR="00F21F52" w:rsidRPr="0013588C" w:rsidRDefault="00F21F52" w:rsidP="002D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88C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985" w:type="dxa"/>
          </w:tcPr>
          <w:p w14:paraId="55113FB6" w14:textId="22A9F83B" w:rsidR="00F21F52" w:rsidRDefault="006F6D6B" w:rsidP="002D200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</w:rPr>
            </w:pPr>
            <w:r>
              <w:rPr>
                <w:rFonts w:ascii="Garamond" w:eastAsia="Times New Roman" w:hAnsi="Garamond" w:cs="Times New Roman"/>
                <w:sz w:val="26"/>
                <w:szCs w:val="26"/>
              </w:rPr>
              <w:t>469146</w:t>
            </w:r>
          </w:p>
          <w:p w14:paraId="11C60C8D" w14:textId="71358307" w:rsidR="00F21F52" w:rsidRPr="0013588C" w:rsidRDefault="00F21F52" w:rsidP="002D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6"/>
                <w:szCs w:val="26"/>
              </w:rPr>
              <w:t>C-</w:t>
            </w:r>
            <w:r w:rsidR="006F6D6B">
              <w:rPr>
                <w:rFonts w:ascii="Garamond" w:eastAsia="Times New Roman" w:hAnsi="Garamond" w:cs="Times New Roman"/>
                <w:sz w:val="26"/>
                <w:szCs w:val="26"/>
              </w:rPr>
              <w:t>222321</w:t>
            </w:r>
          </w:p>
        </w:tc>
        <w:tc>
          <w:tcPr>
            <w:tcW w:w="1701" w:type="dxa"/>
          </w:tcPr>
          <w:p w14:paraId="75DC321E" w14:textId="287A6E80" w:rsidR="00F21F52" w:rsidRDefault="00AF46EF" w:rsidP="002D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25000</w:t>
            </w:r>
          </w:p>
          <w:p w14:paraId="6ECF9010" w14:textId="130E5B08" w:rsidR="00AF46EF" w:rsidRDefault="00AF46EF" w:rsidP="002D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="00716F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14000</w:t>
            </w:r>
          </w:p>
          <w:p w14:paraId="1B7BB23F" w14:textId="2646BD3E" w:rsidR="00F21F52" w:rsidRPr="0013588C" w:rsidRDefault="00F21F52" w:rsidP="002D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1F52" w:rsidRPr="0013588C" w14:paraId="156BB520" w14:textId="77777777" w:rsidTr="00F21F52">
        <w:tc>
          <w:tcPr>
            <w:tcW w:w="567" w:type="dxa"/>
          </w:tcPr>
          <w:p w14:paraId="14C67BBD" w14:textId="02052F9A" w:rsidR="00F21F52" w:rsidRPr="0013588C" w:rsidRDefault="00F21F52" w:rsidP="002D2007">
            <w:pPr>
              <w:spacing w:line="36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8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1575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358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1D85C639" w14:textId="77777777" w:rsidR="00F21F52" w:rsidRPr="0013588C" w:rsidRDefault="00F21F52" w:rsidP="002D200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588C">
              <w:rPr>
                <w:rFonts w:ascii="Times New Roman" w:eastAsia="Times New Roman" w:hAnsi="Times New Roman" w:cs="Times New Roman"/>
                <w:sz w:val="24"/>
                <w:szCs w:val="24"/>
              </w:rPr>
              <w:t>Bizhub</w:t>
            </w:r>
            <w:proofErr w:type="spellEnd"/>
            <w:r w:rsidRPr="00135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C364e nr A5C1021024275 </w:t>
            </w:r>
          </w:p>
          <w:p w14:paraId="301233E7" w14:textId="7702279F" w:rsidR="00F21F52" w:rsidRPr="0013588C" w:rsidRDefault="00F21F52" w:rsidP="002D200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5DEB6D" w14:textId="77777777" w:rsidR="00F21F52" w:rsidRPr="0013588C" w:rsidRDefault="00F21F52" w:rsidP="002D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88C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985" w:type="dxa"/>
          </w:tcPr>
          <w:p w14:paraId="3F1D8B84" w14:textId="541B05F2" w:rsidR="00F21F52" w:rsidRDefault="00B447EA" w:rsidP="002D200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</w:rPr>
            </w:pPr>
            <w:r>
              <w:rPr>
                <w:rFonts w:ascii="Garamond" w:eastAsia="Times New Roman" w:hAnsi="Garamond" w:cs="Times New Roman"/>
                <w:sz w:val="26"/>
                <w:szCs w:val="26"/>
              </w:rPr>
              <w:t>321600</w:t>
            </w:r>
          </w:p>
          <w:p w14:paraId="6B7E1567" w14:textId="662FC782" w:rsidR="00F21F52" w:rsidRPr="0013588C" w:rsidRDefault="00F21F52" w:rsidP="002D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6"/>
                <w:szCs w:val="26"/>
              </w:rPr>
              <w:t xml:space="preserve">C- </w:t>
            </w:r>
            <w:r w:rsidR="00B447EA">
              <w:rPr>
                <w:rFonts w:ascii="Garamond" w:eastAsia="Times New Roman" w:hAnsi="Garamond" w:cs="Times New Roman"/>
                <w:sz w:val="26"/>
                <w:szCs w:val="26"/>
              </w:rPr>
              <w:t>104172</w:t>
            </w:r>
          </w:p>
        </w:tc>
        <w:tc>
          <w:tcPr>
            <w:tcW w:w="1701" w:type="dxa"/>
          </w:tcPr>
          <w:p w14:paraId="5F07F113" w14:textId="138A81E0" w:rsidR="00F21F52" w:rsidRDefault="0052196C" w:rsidP="002D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11000</w:t>
            </w:r>
          </w:p>
          <w:p w14:paraId="3069C15F" w14:textId="31610CC0" w:rsidR="0052196C" w:rsidRDefault="0052196C" w:rsidP="002D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 9000</w:t>
            </w:r>
          </w:p>
          <w:p w14:paraId="4EB84C07" w14:textId="159FCE49" w:rsidR="00F21F52" w:rsidRPr="0013588C" w:rsidRDefault="00F21F52" w:rsidP="00B4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1F52" w:rsidRPr="0013588C" w14:paraId="0E48E0B2" w14:textId="77777777" w:rsidTr="00F21F52">
        <w:tc>
          <w:tcPr>
            <w:tcW w:w="567" w:type="dxa"/>
          </w:tcPr>
          <w:p w14:paraId="60104B90" w14:textId="3E9113C2" w:rsidR="00F21F52" w:rsidRPr="0013588C" w:rsidRDefault="00F21F52" w:rsidP="002D2007">
            <w:pPr>
              <w:spacing w:line="36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8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1575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358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6C2FC354" w14:textId="77777777" w:rsidR="00F21F52" w:rsidRPr="0013588C" w:rsidRDefault="00F21F52" w:rsidP="002D200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588C">
              <w:rPr>
                <w:rFonts w:ascii="Times New Roman" w:eastAsia="Times New Roman" w:hAnsi="Times New Roman" w:cs="Times New Roman"/>
                <w:sz w:val="24"/>
                <w:szCs w:val="24"/>
              </w:rPr>
              <w:t>Bizhub</w:t>
            </w:r>
            <w:proofErr w:type="spellEnd"/>
            <w:r w:rsidRPr="00135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C364e nr A5C1021024749 </w:t>
            </w:r>
          </w:p>
          <w:p w14:paraId="7F655C8E" w14:textId="28B6E963" w:rsidR="00F21F52" w:rsidRPr="0013588C" w:rsidRDefault="00F21F52" w:rsidP="002D200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9CBB47" w14:textId="77777777" w:rsidR="00F21F52" w:rsidRPr="0013588C" w:rsidRDefault="00F21F52" w:rsidP="002D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88C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985" w:type="dxa"/>
          </w:tcPr>
          <w:p w14:paraId="0DC99133" w14:textId="65FA2782" w:rsidR="00F21F52" w:rsidRDefault="005F0325" w:rsidP="002D200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</w:rPr>
            </w:pPr>
            <w:r>
              <w:rPr>
                <w:rFonts w:ascii="Garamond" w:eastAsia="Times New Roman" w:hAnsi="Garamond" w:cs="Times New Roman"/>
                <w:sz w:val="26"/>
                <w:szCs w:val="26"/>
              </w:rPr>
              <w:t>234719</w:t>
            </w:r>
          </w:p>
          <w:p w14:paraId="08D4157E" w14:textId="376C5B9F" w:rsidR="00F21F52" w:rsidRPr="0013588C" w:rsidRDefault="00F21F52" w:rsidP="002D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6"/>
                <w:szCs w:val="26"/>
              </w:rPr>
              <w:t xml:space="preserve">C- </w:t>
            </w:r>
            <w:r w:rsidR="005F0325">
              <w:rPr>
                <w:rFonts w:ascii="Garamond" w:eastAsia="Times New Roman" w:hAnsi="Garamond" w:cs="Times New Roman"/>
                <w:sz w:val="26"/>
                <w:szCs w:val="26"/>
              </w:rPr>
              <w:t>161461</w:t>
            </w:r>
          </w:p>
        </w:tc>
        <w:tc>
          <w:tcPr>
            <w:tcW w:w="1701" w:type="dxa"/>
          </w:tcPr>
          <w:p w14:paraId="4B492C95" w14:textId="66F8278A" w:rsidR="00F21F52" w:rsidRDefault="008710EB" w:rsidP="002D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</w:t>
            </w:r>
          </w:p>
          <w:p w14:paraId="1978B032" w14:textId="4F214F5A" w:rsidR="008710EB" w:rsidRDefault="008710EB" w:rsidP="002D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 12000</w:t>
            </w:r>
          </w:p>
          <w:p w14:paraId="5140379B" w14:textId="7FBA93E4" w:rsidR="00F21F52" w:rsidRPr="0013588C" w:rsidRDefault="00F21F52" w:rsidP="002D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1F52" w:rsidRPr="0013588C" w14:paraId="24237DA7" w14:textId="77777777" w:rsidTr="00F21F52">
        <w:tc>
          <w:tcPr>
            <w:tcW w:w="567" w:type="dxa"/>
          </w:tcPr>
          <w:p w14:paraId="1CE0D25A" w14:textId="198FC482" w:rsidR="00F21F52" w:rsidRPr="0013588C" w:rsidRDefault="00F21F52" w:rsidP="002D2007">
            <w:pPr>
              <w:spacing w:line="36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8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1575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358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77F27752" w14:textId="77777777" w:rsidR="00F21F52" w:rsidRPr="0013588C" w:rsidRDefault="00F21F52" w:rsidP="002D200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588C">
              <w:rPr>
                <w:rFonts w:ascii="Times New Roman" w:eastAsia="Times New Roman" w:hAnsi="Times New Roman" w:cs="Times New Roman"/>
                <w:sz w:val="24"/>
                <w:szCs w:val="24"/>
              </w:rPr>
              <w:t>Bizhub</w:t>
            </w:r>
            <w:proofErr w:type="spellEnd"/>
            <w:r w:rsidRPr="00135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C364e nr A5C1021024741 </w:t>
            </w:r>
          </w:p>
          <w:p w14:paraId="2BD88092" w14:textId="0C2440BA" w:rsidR="00F21F52" w:rsidRPr="0013588C" w:rsidRDefault="00F21F52" w:rsidP="002D200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C93D94" w14:textId="77777777" w:rsidR="00F21F52" w:rsidRPr="0013588C" w:rsidRDefault="00F21F52" w:rsidP="002D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88C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985" w:type="dxa"/>
          </w:tcPr>
          <w:p w14:paraId="624C16C1" w14:textId="787015CF" w:rsidR="00F21F52" w:rsidRDefault="003C42E9" w:rsidP="002D200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</w:rPr>
            </w:pPr>
            <w:r>
              <w:rPr>
                <w:rFonts w:ascii="Garamond" w:eastAsia="Times New Roman" w:hAnsi="Garamond" w:cs="Times New Roman"/>
                <w:sz w:val="26"/>
                <w:szCs w:val="26"/>
              </w:rPr>
              <w:t>294052</w:t>
            </w:r>
          </w:p>
          <w:p w14:paraId="1C11C89A" w14:textId="46F9D847" w:rsidR="00F21F52" w:rsidRPr="0013588C" w:rsidRDefault="00F21F52" w:rsidP="002D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6"/>
                <w:szCs w:val="26"/>
              </w:rPr>
              <w:t xml:space="preserve">C- </w:t>
            </w:r>
            <w:r w:rsidR="003C42E9">
              <w:rPr>
                <w:rFonts w:ascii="Garamond" w:eastAsia="Times New Roman" w:hAnsi="Garamond" w:cs="Times New Roman"/>
                <w:sz w:val="26"/>
                <w:szCs w:val="26"/>
              </w:rPr>
              <w:t>219330</w:t>
            </w:r>
            <w:r>
              <w:rPr>
                <w:rFonts w:ascii="Garamond" w:eastAsia="Times New Roman" w:hAnsi="Garamond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1701" w:type="dxa"/>
          </w:tcPr>
          <w:p w14:paraId="7149714B" w14:textId="5B591E3B" w:rsidR="00F21F52" w:rsidRDefault="00F82414" w:rsidP="00E75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14000</w:t>
            </w:r>
          </w:p>
          <w:p w14:paraId="12CA0E2C" w14:textId="6CBB34D6" w:rsidR="00F82414" w:rsidRDefault="004D11F5" w:rsidP="00E75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F82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</w:t>
            </w:r>
          </w:p>
          <w:p w14:paraId="298C30AD" w14:textId="7D61945F" w:rsidR="00F21F52" w:rsidRPr="0013588C" w:rsidRDefault="00F21F52" w:rsidP="003C4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1F52" w:rsidRPr="0013588C" w14:paraId="36BB2169" w14:textId="77777777" w:rsidTr="00F21F52">
        <w:tc>
          <w:tcPr>
            <w:tcW w:w="567" w:type="dxa"/>
          </w:tcPr>
          <w:p w14:paraId="00982BFE" w14:textId="75691612" w:rsidR="00F21F52" w:rsidRPr="0013588C" w:rsidRDefault="00215754" w:rsidP="002D2007">
            <w:pPr>
              <w:spacing w:line="36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F21F52" w:rsidRPr="001358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68DC5BDB" w14:textId="77777777" w:rsidR="00F21F52" w:rsidRPr="0013588C" w:rsidRDefault="00F21F52" w:rsidP="002D200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588C">
              <w:rPr>
                <w:rFonts w:ascii="Times New Roman" w:eastAsia="Times New Roman" w:hAnsi="Times New Roman" w:cs="Times New Roman"/>
                <w:sz w:val="24"/>
                <w:szCs w:val="24"/>
              </w:rPr>
              <w:t>Bizhub</w:t>
            </w:r>
            <w:proofErr w:type="spellEnd"/>
            <w:r w:rsidRPr="00135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C654e nr A2X1027002393 </w:t>
            </w:r>
          </w:p>
          <w:p w14:paraId="68BCBD52" w14:textId="318DF22A" w:rsidR="00F21F52" w:rsidRPr="0013588C" w:rsidRDefault="00EC26A9" w:rsidP="002D200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14:paraId="2BB7D326" w14:textId="77777777" w:rsidR="00F21F52" w:rsidRPr="0013588C" w:rsidRDefault="00F21F52" w:rsidP="002D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88C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985" w:type="dxa"/>
          </w:tcPr>
          <w:p w14:paraId="462C22E9" w14:textId="1F9E8AB0" w:rsidR="00F21F52" w:rsidRDefault="005402E2" w:rsidP="002D200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6"/>
                <w:szCs w:val="26"/>
              </w:rPr>
            </w:pPr>
            <w:r>
              <w:rPr>
                <w:rFonts w:ascii="Garamond" w:eastAsia="Times New Roman" w:hAnsi="Garamond" w:cs="Times New Roman"/>
                <w:sz w:val="26"/>
                <w:szCs w:val="26"/>
              </w:rPr>
              <w:t>477909</w:t>
            </w:r>
          </w:p>
          <w:p w14:paraId="264410C6" w14:textId="40FAD3CF" w:rsidR="00F21F52" w:rsidRPr="0013588C" w:rsidRDefault="00F21F52" w:rsidP="002D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6"/>
                <w:szCs w:val="26"/>
              </w:rPr>
              <w:t xml:space="preserve">C- </w:t>
            </w:r>
            <w:r w:rsidR="005402E2">
              <w:rPr>
                <w:rFonts w:ascii="Garamond" w:eastAsia="Times New Roman" w:hAnsi="Garamond" w:cs="Times New Roman"/>
                <w:sz w:val="26"/>
                <w:szCs w:val="26"/>
              </w:rPr>
              <w:t>590696</w:t>
            </w:r>
          </w:p>
        </w:tc>
        <w:tc>
          <w:tcPr>
            <w:tcW w:w="1701" w:type="dxa"/>
          </w:tcPr>
          <w:p w14:paraId="1C444463" w14:textId="6E62910A" w:rsidR="00F21F52" w:rsidRDefault="00BB2A9F" w:rsidP="00BB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F270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65000</w:t>
            </w:r>
          </w:p>
          <w:p w14:paraId="187579B4" w14:textId="27FCBD43" w:rsidR="00BB2A9F" w:rsidRDefault="00BB2A9F" w:rsidP="00BB2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F270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55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270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 55000</w:t>
            </w:r>
          </w:p>
          <w:p w14:paraId="0200563F" w14:textId="72CF625D" w:rsidR="00F21F52" w:rsidRPr="0013588C" w:rsidRDefault="00F21F52" w:rsidP="002D2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2FEBB03" w14:textId="77777777" w:rsidR="003A4846" w:rsidRDefault="003A4846" w:rsidP="003A4846"/>
    <w:sectPr w:rsidR="003A4846" w:rsidSect="00FD6195">
      <w:footerReference w:type="default" r:id="rId10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31BF8" w14:textId="77777777" w:rsidR="00E07D16" w:rsidRDefault="00E07D16">
      <w:pPr>
        <w:spacing w:after="0" w:line="240" w:lineRule="auto"/>
      </w:pPr>
      <w:r>
        <w:separator/>
      </w:r>
    </w:p>
  </w:endnote>
  <w:endnote w:type="continuationSeparator" w:id="0">
    <w:p w14:paraId="5B5783C6" w14:textId="77777777" w:rsidR="00E07D16" w:rsidRDefault="00E07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9CC80" w14:textId="77777777" w:rsidR="007E4F13" w:rsidRDefault="007E4F13">
    <w:pPr>
      <w:pStyle w:val="Stopka"/>
    </w:pPr>
  </w:p>
  <w:p w14:paraId="5D372157" w14:textId="77777777" w:rsidR="007E4F13" w:rsidRDefault="007E4F1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98921" w14:textId="77777777" w:rsidR="008E22F8" w:rsidRPr="003A4846" w:rsidRDefault="008E22F8" w:rsidP="003A48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9A781" w14:textId="77777777" w:rsidR="00E07D16" w:rsidRDefault="00E07D16">
      <w:pPr>
        <w:spacing w:after="0" w:line="240" w:lineRule="auto"/>
      </w:pPr>
      <w:r>
        <w:separator/>
      </w:r>
    </w:p>
  </w:footnote>
  <w:footnote w:type="continuationSeparator" w:id="0">
    <w:p w14:paraId="45D2F1CC" w14:textId="77777777" w:rsidR="00E07D16" w:rsidRDefault="00E07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172E"/>
    <w:multiLevelType w:val="hybridMultilevel"/>
    <w:tmpl w:val="F7484D54"/>
    <w:lvl w:ilvl="0" w:tplc="0415000F">
      <w:start w:val="1"/>
      <w:numFmt w:val="decimal"/>
      <w:lvlText w:val="%1.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4305A9F"/>
    <w:multiLevelType w:val="hybridMultilevel"/>
    <w:tmpl w:val="7DDAB1CE"/>
    <w:lvl w:ilvl="0" w:tplc="EEF4AB0C">
      <w:start w:val="1"/>
      <w:numFmt w:val="lowerLetter"/>
      <w:lvlText w:val="%1)"/>
      <w:lvlJc w:val="left"/>
      <w:pPr>
        <w:ind w:left="1713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068B2EF8"/>
    <w:multiLevelType w:val="hybridMultilevel"/>
    <w:tmpl w:val="1C50A372"/>
    <w:lvl w:ilvl="0" w:tplc="F46C676A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FD09FB"/>
    <w:multiLevelType w:val="hybridMultilevel"/>
    <w:tmpl w:val="9E6AD29A"/>
    <w:lvl w:ilvl="0" w:tplc="44A8420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9F11066"/>
    <w:multiLevelType w:val="hybridMultilevel"/>
    <w:tmpl w:val="98C082FA"/>
    <w:lvl w:ilvl="0" w:tplc="EEF4AB0C">
      <w:start w:val="1"/>
      <w:numFmt w:val="lowerLetter"/>
      <w:lvlText w:val="%1)"/>
      <w:lvlJc w:val="left"/>
      <w:pPr>
        <w:ind w:left="1776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0ADB1C40"/>
    <w:multiLevelType w:val="hybridMultilevel"/>
    <w:tmpl w:val="0890C42C"/>
    <w:lvl w:ilvl="0" w:tplc="63A2BF36">
      <w:start w:val="1"/>
      <w:numFmt w:val="decimal"/>
      <w:lvlText w:val="%1."/>
      <w:lvlJc w:val="left"/>
      <w:pPr>
        <w:ind w:left="1713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0BED3266"/>
    <w:multiLevelType w:val="hybridMultilevel"/>
    <w:tmpl w:val="8D628AA2"/>
    <w:lvl w:ilvl="0" w:tplc="EEF4AB0C">
      <w:start w:val="1"/>
      <w:numFmt w:val="lowerLetter"/>
      <w:lvlText w:val="%1)"/>
      <w:lvlJc w:val="left"/>
      <w:pPr>
        <w:ind w:left="1776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0C000F6C"/>
    <w:multiLevelType w:val="hybridMultilevel"/>
    <w:tmpl w:val="B1022AF6"/>
    <w:lvl w:ilvl="0" w:tplc="0415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0F5738CB"/>
    <w:multiLevelType w:val="hybridMultilevel"/>
    <w:tmpl w:val="B84249FE"/>
    <w:lvl w:ilvl="0" w:tplc="23B41C30">
      <w:start w:val="4"/>
      <w:numFmt w:val="lowerLetter"/>
      <w:lvlText w:val="%1)"/>
      <w:lvlJc w:val="left"/>
      <w:pPr>
        <w:ind w:left="14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9" w15:restartNumberingAfterBreak="0">
    <w:nsid w:val="11755CD6"/>
    <w:multiLevelType w:val="hybridMultilevel"/>
    <w:tmpl w:val="96AA5FB2"/>
    <w:lvl w:ilvl="0" w:tplc="EEF4AB0C">
      <w:start w:val="1"/>
      <w:numFmt w:val="lowerLetter"/>
      <w:lvlText w:val="%1)"/>
      <w:lvlJc w:val="left"/>
      <w:pPr>
        <w:ind w:left="1713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1185600D"/>
    <w:multiLevelType w:val="hybridMultilevel"/>
    <w:tmpl w:val="53F8AAC2"/>
    <w:lvl w:ilvl="0" w:tplc="7764DB76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1C2736C"/>
    <w:multiLevelType w:val="hybridMultilevel"/>
    <w:tmpl w:val="F958371E"/>
    <w:lvl w:ilvl="0" w:tplc="F35250B6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2805B05"/>
    <w:multiLevelType w:val="hybridMultilevel"/>
    <w:tmpl w:val="51A46AA6"/>
    <w:lvl w:ilvl="0" w:tplc="EEF4AB0C">
      <w:start w:val="1"/>
      <w:numFmt w:val="lowerLetter"/>
      <w:lvlText w:val="%1)"/>
      <w:lvlJc w:val="left"/>
      <w:pPr>
        <w:ind w:left="1776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12D06334"/>
    <w:multiLevelType w:val="hybridMultilevel"/>
    <w:tmpl w:val="33AA5C96"/>
    <w:lvl w:ilvl="0" w:tplc="7F86AB9C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13CB7576"/>
    <w:multiLevelType w:val="hybridMultilevel"/>
    <w:tmpl w:val="B97E9CD6"/>
    <w:lvl w:ilvl="0" w:tplc="67A47A98">
      <w:start w:val="6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18E0078E"/>
    <w:multiLevelType w:val="hybridMultilevel"/>
    <w:tmpl w:val="14E88F4A"/>
    <w:lvl w:ilvl="0" w:tplc="8E0028B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979810AC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A00382E"/>
    <w:multiLevelType w:val="hybridMultilevel"/>
    <w:tmpl w:val="F93894FA"/>
    <w:lvl w:ilvl="0" w:tplc="EEF4AB0C">
      <w:start w:val="1"/>
      <w:numFmt w:val="lowerLetter"/>
      <w:lvlText w:val="%1)"/>
      <w:lvlJc w:val="left"/>
      <w:pPr>
        <w:ind w:left="1776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1AFD10B0"/>
    <w:multiLevelType w:val="hybridMultilevel"/>
    <w:tmpl w:val="C2167FB0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8" w15:restartNumberingAfterBreak="0">
    <w:nsid w:val="1DCB399E"/>
    <w:multiLevelType w:val="hybridMultilevel"/>
    <w:tmpl w:val="F49CC61E"/>
    <w:lvl w:ilvl="0" w:tplc="9DF098BC">
      <w:start w:val="1"/>
      <w:numFmt w:val="lowerLetter"/>
      <w:lvlText w:val="%1)"/>
      <w:lvlJc w:val="left"/>
      <w:pPr>
        <w:ind w:left="1068" w:hanging="360"/>
      </w:pPr>
      <w:rPr>
        <w:rFonts w:eastAsia="Calibri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1E402C64"/>
    <w:multiLevelType w:val="hybridMultilevel"/>
    <w:tmpl w:val="7B76D074"/>
    <w:lvl w:ilvl="0" w:tplc="EEF4AB0C">
      <w:start w:val="1"/>
      <w:numFmt w:val="lowerLetter"/>
      <w:lvlText w:val="%1)"/>
      <w:lvlJc w:val="left"/>
      <w:pPr>
        <w:ind w:left="1776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1F012D6F"/>
    <w:multiLevelType w:val="hybridMultilevel"/>
    <w:tmpl w:val="6EDEA658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573" w:hanging="360"/>
      </w:pPr>
    </w:lvl>
    <w:lvl w:ilvl="2" w:tplc="0415001B" w:tentative="1">
      <w:start w:val="1"/>
      <w:numFmt w:val="lowerRoman"/>
      <w:lvlText w:val="%3."/>
      <w:lvlJc w:val="right"/>
      <w:pPr>
        <w:ind w:left="3293" w:hanging="180"/>
      </w:pPr>
    </w:lvl>
    <w:lvl w:ilvl="3" w:tplc="0415000F" w:tentative="1">
      <w:start w:val="1"/>
      <w:numFmt w:val="decimal"/>
      <w:lvlText w:val="%4."/>
      <w:lvlJc w:val="left"/>
      <w:pPr>
        <w:ind w:left="4013" w:hanging="360"/>
      </w:pPr>
    </w:lvl>
    <w:lvl w:ilvl="4" w:tplc="04150019" w:tentative="1">
      <w:start w:val="1"/>
      <w:numFmt w:val="lowerLetter"/>
      <w:lvlText w:val="%5."/>
      <w:lvlJc w:val="left"/>
      <w:pPr>
        <w:ind w:left="4733" w:hanging="360"/>
      </w:pPr>
    </w:lvl>
    <w:lvl w:ilvl="5" w:tplc="0415001B" w:tentative="1">
      <w:start w:val="1"/>
      <w:numFmt w:val="lowerRoman"/>
      <w:lvlText w:val="%6."/>
      <w:lvlJc w:val="right"/>
      <w:pPr>
        <w:ind w:left="5453" w:hanging="180"/>
      </w:pPr>
    </w:lvl>
    <w:lvl w:ilvl="6" w:tplc="0415000F" w:tentative="1">
      <w:start w:val="1"/>
      <w:numFmt w:val="decimal"/>
      <w:lvlText w:val="%7."/>
      <w:lvlJc w:val="left"/>
      <w:pPr>
        <w:ind w:left="6173" w:hanging="360"/>
      </w:pPr>
    </w:lvl>
    <w:lvl w:ilvl="7" w:tplc="04150019" w:tentative="1">
      <w:start w:val="1"/>
      <w:numFmt w:val="lowerLetter"/>
      <w:lvlText w:val="%8."/>
      <w:lvlJc w:val="left"/>
      <w:pPr>
        <w:ind w:left="6893" w:hanging="360"/>
      </w:pPr>
    </w:lvl>
    <w:lvl w:ilvl="8" w:tplc="0415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21" w15:restartNumberingAfterBreak="0">
    <w:nsid w:val="237B6D96"/>
    <w:multiLevelType w:val="hybridMultilevel"/>
    <w:tmpl w:val="BE7C1082"/>
    <w:lvl w:ilvl="0" w:tplc="49C0C792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26A36549"/>
    <w:multiLevelType w:val="hybridMultilevel"/>
    <w:tmpl w:val="C4266354"/>
    <w:lvl w:ilvl="0" w:tplc="2CE0EF42">
      <w:start w:val="1"/>
      <w:numFmt w:val="decimal"/>
      <w:lvlText w:val="%1."/>
      <w:lvlJc w:val="left"/>
      <w:pPr>
        <w:ind w:left="1778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2BB56C32"/>
    <w:multiLevelType w:val="hybridMultilevel"/>
    <w:tmpl w:val="14B25F42"/>
    <w:lvl w:ilvl="0" w:tplc="EEF4AB0C">
      <w:start w:val="1"/>
      <w:numFmt w:val="lowerLetter"/>
      <w:lvlText w:val="%1)"/>
      <w:lvlJc w:val="left"/>
      <w:pPr>
        <w:ind w:left="1713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2BD11CD4"/>
    <w:multiLevelType w:val="hybridMultilevel"/>
    <w:tmpl w:val="7082C582"/>
    <w:lvl w:ilvl="0" w:tplc="0415000F">
      <w:start w:val="1"/>
      <w:numFmt w:val="decimal"/>
      <w:lvlText w:val="%1."/>
      <w:lvlJc w:val="left"/>
      <w:pPr>
        <w:ind w:left="1713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31831893"/>
    <w:multiLevelType w:val="hybridMultilevel"/>
    <w:tmpl w:val="C92AEA3C"/>
    <w:lvl w:ilvl="0" w:tplc="EEF4AB0C">
      <w:start w:val="1"/>
      <w:numFmt w:val="lowerLetter"/>
      <w:lvlText w:val="%1)"/>
      <w:lvlJc w:val="left"/>
      <w:pPr>
        <w:ind w:left="1776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32371774"/>
    <w:multiLevelType w:val="hybridMultilevel"/>
    <w:tmpl w:val="F6269F44"/>
    <w:lvl w:ilvl="0" w:tplc="EEF4AB0C">
      <w:start w:val="1"/>
      <w:numFmt w:val="lowerLetter"/>
      <w:lvlText w:val="%1)"/>
      <w:lvlJc w:val="left"/>
      <w:pPr>
        <w:ind w:left="1713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348930E9"/>
    <w:multiLevelType w:val="hybridMultilevel"/>
    <w:tmpl w:val="3C141540"/>
    <w:lvl w:ilvl="0" w:tplc="99EA2254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350663C5"/>
    <w:multiLevelType w:val="hybridMultilevel"/>
    <w:tmpl w:val="EB76C8C4"/>
    <w:lvl w:ilvl="0" w:tplc="BFE2CA34">
      <w:start w:val="1"/>
      <w:numFmt w:val="decimal"/>
      <w:lvlText w:val="%1."/>
      <w:lvlJc w:val="left"/>
      <w:pPr>
        <w:ind w:left="1776" w:hanging="360"/>
      </w:pPr>
      <w:rPr>
        <w:rFonts w:ascii="Times New Roman" w:eastAsia="Calibri" w:hAnsi="Times New Roman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36FF150B"/>
    <w:multiLevelType w:val="hybridMultilevel"/>
    <w:tmpl w:val="33C2EEA0"/>
    <w:lvl w:ilvl="0" w:tplc="0415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37DE6B82"/>
    <w:multiLevelType w:val="hybridMultilevel"/>
    <w:tmpl w:val="3C76C8F0"/>
    <w:lvl w:ilvl="0" w:tplc="EEF4AB0C">
      <w:start w:val="1"/>
      <w:numFmt w:val="lowerLetter"/>
      <w:lvlText w:val="%1)"/>
      <w:lvlJc w:val="left"/>
      <w:pPr>
        <w:ind w:left="1776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386A0744"/>
    <w:multiLevelType w:val="hybridMultilevel"/>
    <w:tmpl w:val="CFBAB630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 w15:restartNumberingAfterBreak="0">
    <w:nsid w:val="40117F54"/>
    <w:multiLevelType w:val="hybridMultilevel"/>
    <w:tmpl w:val="39DACD3C"/>
    <w:lvl w:ilvl="0" w:tplc="EEF4AB0C">
      <w:start w:val="1"/>
      <w:numFmt w:val="lowerLetter"/>
      <w:lvlText w:val="%1)"/>
      <w:lvlJc w:val="left"/>
      <w:pPr>
        <w:ind w:left="1713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44756ECD"/>
    <w:multiLevelType w:val="hybridMultilevel"/>
    <w:tmpl w:val="35AC8DEA"/>
    <w:lvl w:ilvl="0" w:tplc="7EF889FE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4" w15:restartNumberingAfterBreak="0">
    <w:nsid w:val="469D4639"/>
    <w:multiLevelType w:val="hybridMultilevel"/>
    <w:tmpl w:val="5B32EA18"/>
    <w:lvl w:ilvl="0" w:tplc="EEF4AB0C">
      <w:start w:val="1"/>
      <w:numFmt w:val="lowerLetter"/>
      <w:lvlText w:val="%1)"/>
      <w:lvlJc w:val="left"/>
      <w:pPr>
        <w:ind w:left="1713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5" w15:restartNumberingAfterBreak="0">
    <w:nsid w:val="47F40E77"/>
    <w:multiLevelType w:val="hybridMultilevel"/>
    <w:tmpl w:val="D8B052A6"/>
    <w:lvl w:ilvl="0" w:tplc="C242D31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4E49173A"/>
    <w:multiLevelType w:val="hybridMultilevel"/>
    <w:tmpl w:val="93744E94"/>
    <w:lvl w:ilvl="0" w:tplc="EEF4AB0C">
      <w:start w:val="1"/>
      <w:numFmt w:val="lowerLetter"/>
      <w:lvlText w:val="%1)"/>
      <w:lvlJc w:val="left"/>
      <w:pPr>
        <w:ind w:left="1776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5023202C"/>
    <w:multiLevelType w:val="hybridMultilevel"/>
    <w:tmpl w:val="365CEDAE"/>
    <w:lvl w:ilvl="0" w:tplc="F5A07B06">
      <w:start w:val="1"/>
      <w:numFmt w:val="decimal"/>
      <w:lvlText w:val="%1."/>
      <w:lvlJc w:val="left"/>
      <w:pPr>
        <w:ind w:left="1353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 w15:restartNumberingAfterBreak="0">
    <w:nsid w:val="545057DF"/>
    <w:multiLevelType w:val="hybridMultilevel"/>
    <w:tmpl w:val="A96E77EC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9" w15:restartNumberingAfterBreak="0">
    <w:nsid w:val="553055BC"/>
    <w:multiLevelType w:val="hybridMultilevel"/>
    <w:tmpl w:val="A5F66582"/>
    <w:lvl w:ilvl="0" w:tplc="0415000F">
      <w:start w:val="1"/>
      <w:numFmt w:val="decimal"/>
      <w:lvlText w:val="%1."/>
      <w:lvlJc w:val="left"/>
      <w:pPr>
        <w:ind w:left="177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57454746"/>
    <w:multiLevelType w:val="hybridMultilevel"/>
    <w:tmpl w:val="2CF8A50E"/>
    <w:lvl w:ilvl="0" w:tplc="EEF4AB0C">
      <w:start w:val="1"/>
      <w:numFmt w:val="lowerLetter"/>
      <w:lvlText w:val="%1)"/>
      <w:lvlJc w:val="left"/>
      <w:pPr>
        <w:ind w:left="1776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57E12490"/>
    <w:multiLevelType w:val="hybridMultilevel"/>
    <w:tmpl w:val="F4EA6DA0"/>
    <w:lvl w:ilvl="0" w:tplc="0D1E8978">
      <w:start w:val="1"/>
      <w:numFmt w:val="decimal"/>
      <w:lvlText w:val="%1."/>
      <w:lvlJc w:val="left"/>
      <w:pPr>
        <w:ind w:left="1776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2" w15:restartNumberingAfterBreak="0">
    <w:nsid w:val="58B559E8"/>
    <w:multiLevelType w:val="hybridMultilevel"/>
    <w:tmpl w:val="C0947DC6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3" w15:restartNumberingAfterBreak="0">
    <w:nsid w:val="58CB1A6B"/>
    <w:multiLevelType w:val="hybridMultilevel"/>
    <w:tmpl w:val="A2A298D2"/>
    <w:lvl w:ilvl="0" w:tplc="25C44F9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4" w15:restartNumberingAfterBreak="0">
    <w:nsid w:val="5DDD242A"/>
    <w:multiLevelType w:val="hybridMultilevel"/>
    <w:tmpl w:val="413ABF3E"/>
    <w:lvl w:ilvl="0" w:tplc="EEF4AB0C">
      <w:start w:val="1"/>
      <w:numFmt w:val="lowerLetter"/>
      <w:lvlText w:val="%1)"/>
      <w:lvlJc w:val="left"/>
      <w:pPr>
        <w:ind w:left="1776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5" w15:restartNumberingAfterBreak="0">
    <w:nsid w:val="60381407"/>
    <w:multiLevelType w:val="hybridMultilevel"/>
    <w:tmpl w:val="3314EFEC"/>
    <w:lvl w:ilvl="0" w:tplc="0B006222">
      <w:start w:val="2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6" w15:restartNumberingAfterBreak="0">
    <w:nsid w:val="60585E27"/>
    <w:multiLevelType w:val="hybridMultilevel"/>
    <w:tmpl w:val="74704730"/>
    <w:lvl w:ilvl="0" w:tplc="EEF4AB0C">
      <w:start w:val="1"/>
      <w:numFmt w:val="lowerLetter"/>
      <w:lvlText w:val="%1)"/>
      <w:lvlJc w:val="left"/>
      <w:pPr>
        <w:ind w:left="1776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" w15:restartNumberingAfterBreak="0">
    <w:nsid w:val="611F23EE"/>
    <w:multiLevelType w:val="hybridMultilevel"/>
    <w:tmpl w:val="493A9BA6"/>
    <w:lvl w:ilvl="0" w:tplc="EEF4AB0C">
      <w:start w:val="1"/>
      <w:numFmt w:val="lowerLetter"/>
      <w:lvlText w:val="%1)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8" w15:restartNumberingAfterBreak="0">
    <w:nsid w:val="660D58E6"/>
    <w:multiLevelType w:val="hybridMultilevel"/>
    <w:tmpl w:val="3228A936"/>
    <w:lvl w:ilvl="0" w:tplc="04150017">
      <w:start w:val="2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9" w15:restartNumberingAfterBreak="0">
    <w:nsid w:val="68F549FD"/>
    <w:multiLevelType w:val="hybridMultilevel"/>
    <w:tmpl w:val="5A6C7E02"/>
    <w:lvl w:ilvl="0" w:tplc="EEF4AB0C">
      <w:start w:val="1"/>
      <w:numFmt w:val="lowerLetter"/>
      <w:lvlText w:val="%1)"/>
      <w:lvlJc w:val="left"/>
      <w:pPr>
        <w:ind w:left="1713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0" w15:restartNumberingAfterBreak="0">
    <w:nsid w:val="696B70D4"/>
    <w:multiLevelType w:val="hybridMultilevel"/>
    <w:tmpl w:val="D32CDA5C"/>
    <w:lvl w:ilvl="0" w:tplc="8338A0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5FD629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EA61CD"/>
    <w:multiLevelType w:val="hybridMultilevel"/>
    <w:tmpl w:val="9794ACA8"/>
    <w:lvl w:ilvl="0" w:tplc="254E90C0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2" w15:restartNumberingAfterBreak="0">
    <w:nsid w:val="6BFF565F"/>
    <w:multiLevelType w:val="singleLevel"/>
    <w:tmpl w:val="86945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53" w15:restartNumberingAfterBreak="0">
    <w:nsid w:val="6C985BA5"/>
    <w:multiLevelType w:val="hybridMultilevel"/>
    <w:tmpl w:val="2A58C002"/>
    <w:lvl w:ilvl="0" w:tplc="EEF4AB0C">
      <w:start w:val="1"/>
      <w:numFmt w:val="lowerLetter"/>
      <w:lvlText w:val="%1)"/>
      <w:lvlJc w:val="left"/>
      <w:pPr>
        <w:ind w:left="1725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445" w:hanging="360"/>
      </w:pPr>
    </w:lvl>
    <w:lvl w:ilvl="2" w:tplc="0415001B" w:tentative="1">
      <w:start w:val="1"/>
      <w:numFmt w:val="lowerRoman"/>
      <w:lvlText w:val="%3."/>
      <w:lvlJc w:val="right"/>
      <w:pPr>
        <w:ind w:left="3165" w:hanging="180"/>
      </w:pPr>
    </w:lvl>
    <w:lvl w:ilvl="3" w:tplc="0415000F" w:tentative="1">
      <w:start w:val="1"/>
      <w:numFmt w:val="decimal"/>
      <w:lvlText w:val="%4."/>
      <w:lvlJc w:val="left"/>
      <w:pPr>
        <w:ind w:left="3885" w:hanging="360"/>
      </w:pPr>
    </w:lvl>
    <w:lvl w:ilvl="4" w:tplc="04150019" w:tentative="1">
      <w:start w:val="1"/>
      <w:numFmt w:val="lowerLetter"/>
      <w:lvlText w:val="%5."/>
      <w:lvlJc w:val="left"/>
      <w:pPr>
        <w:ind w:left="4605" w:hanging="360"/>
      </w:pPr>
    </w:lvl>
    <w:lvl w:ilvl="5" w:tplc="0415001B" w:tentative="1">
      <w:start w:val="1"/>
      <w:numFmt w:val="lowerRoman"/>
      <w:lvlText w:val="%6."/>
      <w:lvlJc w:val="right"/>
      <w:pPr>
        <w:ind w:left="5325" w:hanging="180"/>
      </w:pPr>
    </w:lvl>
    <w:lvl w:ilvl="6" w:tplc="0415000F" w:tentative="1">
      <w:start w:val="1"/>
      <w:numFmt w:val="decimal"/>
      <w:lvlText w:val="%7."/>
      <w:lvlJc w:val="left"/>
      <w:pPr>
        <w:ind w:left="6045" w:hanging="360"/>
      </w:pPr>
    </w:lvl>
    <w:lvl w:ilvl="7" w:tplc="04150019" w:tentative="1">
      <w:start w:val="1"/>
      <w:numFmt w:val="lowerLetter"/>
      <w:lvlText w:val="%8."/>
      <w:lvlJc w:val="left"/>
      <w:pPr>
        <w:ind w:left="6765" w:hanging="360"/>
      </w:pPr>
    </w:lvl>
    <w:lvl w:ilvl="8" w:tplc="0415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54" w15:restartNumberingAfterBreak="0">
    <w:nsid w:val="72E33B44"/>
    <w:multiLevelType w:val="hybridMultilevel"/>
    <w:tmpl w:val="C6C89A16"/>
    <w:lvl w:ilvl="0" w:tplc="EEF4AB0C">
      <w:start w:val="1"/>
      <w:numFmt w:val="lowerLetter"/>
      <w:lvlText w:val="%1)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5" w15:restartNumberingAfterBreak="0">
    <w:nsid w:val="79BF56FD"/>
    <w:multiLevelType w:val="hybridMultilevel"/>
    <w:tmpl w:val="41281600"/>
    <w:lvl w:ilvl="0" w:tplc="8488FE12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94" w:hanging="360"/>
      </w:pPr>
    </w:lvl>
    <w:lvl w:ilvl="2" w:tplc="0415001B" w:tentative="1">
      <w:start w:val="1"/>
      <w:numFmt w:val="lowerRoman"/>
      <w:lvlText w:val="%3."/>
      <w:lvlJc w:val="right"/>
      <w:pPr>
        <w:ind w:left="3214" w:hanging="180"/>
      </w:pPr>
    </w:lvl>
    <w:lvl w:ilvl="3" w:tplc="0415000F" w:tentative="1">
      <w:start w:val="1"/>
      <w:numFmt w:val="decimal"/>
      <w:lvlText w:val="%4."/>
      <w:lvlJc w:val="left"/>
      <w:pPr>
        <w:ind w:left="3934" w:hanging="360"/>
      </w:pPr>
    </w:lvl>
    <w:lvl w:ilvl="4" w:tplc="04150019" w:tentative="1">
      <w:start w:val="1"/>
      <w:numFmt w:val="lowerLetter"/>
      <w:lvlText w:val="%5."/>
      <w:lvlJc w:val="left"/>
      <w:pPr>
        <w:ind w:left="4654" w:hanging="360"/>
      </w:pPr>
    </w:lvl>
    <w:lvl w:ilvl="5" w:tplc="0415001B" w:tentative="1">
      <w:start w:val="1"/>
      <w:numFmt w:val="lowerRoman"/>
      <w:lvlText w:val="%6."/>
      <w:lvlJc w:val="right"/>
      <w:pPr>
        <w:ind w:left="5374" w:hanging="180"/>
      </w:pPr>
    </w:lvl>
    <w:lvl w:ilvl="6" w:tplc="0415000F" w:tentative="1">
      <w:start w:val="1"/>
      <w:numFmt w:val="decimal"/>
      <w:lvlText w:val="%7."/>
      <w:lvlJc w:val="left"/>
      <w:pPr>
        <w:ind w:left="6094" w:hanging="360"/>
      </w:pPr>
    </w:lvl>
    <w:lvl w:ilvl="7" w:tplc="04150019" w:tentative="1">
      <w:start w:val="1"/>
      <w:numFmt w:val="lowerLetter"/>
      <w:lvlText w:val="%8."/>
      <w:lvlJc w:val="left"/>
      <w:pPr>
        <w:ind w:left="6814" w:hanging="360"/>
      </w:pPr>
    </w:lvl>
    <w:lvl w:ilvl="8" w:tplc="0415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56" w15:restartNumberingAfterBreak="0">
    <w:nsid w:val="7A4860E7"/>
    <w:multiLevelType w:val="hybridMultilevel"/>
    <w:tmpl w:val="FA60EA7E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7" w15:restartNumberingAfterBreak="0">
    <w:nsid w:val="7C243688"/>
    <w:multiLevelType w:val="hybridMultilevel"/>
    <w:tmpl w:val="1ABE5782"/>
    <w:lvl w:ilvl="0" w:tplc="706690D0">
      <w:start w:val="1"/>
      <w:numFmt w:val="decimal"/>
      <w:lvlText w:val="%1."/>
      <w:lvlJc w:val="left"/>
      <w:pPr>
        <w:ind w:left="1776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8" w15:restartNumberingAfterBreak="0">
    <w:nsid w:val="7C8307F1"/>
    <w:multiLevelType w:val="hybridMultilevel"/>
    <w:tmpl w:val="AB2C3DA0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 w15:restartNumberingAfterBreak="0">
    <w:nsid w:val="7E640514"/>
    <w:multiLevelType w:val="hybridMultilevel"/>
    <w:tmpl w:val="1D1040D0"/>
    <w:lvl w:ilvl="0" w:tplc="EEF4AB0C">
      <w:start w:val="1"/>
      <w:numFmt w:val="lowerLetter"/>
      <w:lvlText w:val="%1)"/>
      <w:lvlJc w:val="left"/>
      <w:pPr>
        <w:ind w:left="1776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0" w15:restartNumberingAfterBreak="0">
    <w:nsid w:val="7E73468B"/>
    <w:multiLevelType w:val="hybridMultilevel"/>
    <w:tmpl w:val="69A8E16E"/>
    <w:lvl w:ilvl="0" w:tplc="2D08FE3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34433186">
    <w:abstractNumId w:val="6"/>
  </w:num>
  <w:num w:numId="2" w16cid:durableId="666518851">
    <w:abstractNumId w:val="37"/>
  </w:num>
  <w:num w:numId="3" w16cid:durableId="1783256184">
    <w:abstractNumId w:val="60"/>
  </w:num>
  <w:num w:numId="4" w16cid:durableId="1733429541">
    <w:abstractNumId w:val="1"/>
  </w:num>
  <w:num w:numId="5" w16cid:durableId="610169621">
    <w:abstractNumId w:val="49"/>
  </w:num>
  <w:num w:numId="6" w16cid:durableId="31731550">
    <w:abstractNumId w:val="9"/>
  </w:num>
  <w:num w:numId="7" w16cid:durableId="1734546078">
    <w:abstractNumId w:val="34"/>
  </w:num>
  <w:num w:numId="8" w16cid:durableId="1399399119">
    <w:abstractNumId w:val="53"/>
  </w:num>
  <w:num w:numId="9" w16cid:durableId="1092049990">
    <w:abstractNumId w:val="26"/>
  </w:num>
  <w:num w:numId="10" w16cid:durableId="887450012">
    <w:abstractNumId w:val="32"/>
  </w:num>
  <w:num w:numId="11" w16cid:durableId="1299914620">
    <w:abstractNumId w:val="23"/>
  </w:num>
  <w:num w:numId="12" w16cid:durableId="807821520">
    <w:abstractNumId w:val="16"/>
  </w:num>
  <w:num w:numId="13" w16cid:durableId="1332562799">
    <w:abstractNumId w:val="40"/>
  </w:num>
  <w:num w:numId="14" w16cid:durableId="791440534">
    <w:abstractNumId w:val="4"/>
  </w:num>
  <w:num w:numId="15" w16cid:durableId="228998149">
    <w:abstractNumId w:val="30"/>
  </w:num>
  <w:num w:numId="16" w16cid:durableId="220796061">
    <w:abstractNumId w:val="43"/>
  </w:num>
  <w:num w:numId="17" w16cid:durableId="1435900837">
    <w:abstractNumId w:val="12"/>
  </w:num>
  <w:num w:numId="18" w16cid:durableId="834344042">
    <w:abstractNumId w:val="25"/>
  </w:num>
  <w:num w:numId="19" w16cid:durableId="626932127">
    <w:abstractNumId w:val="19"/>
  </w:num>
  <w:num w:numId="20" w16cid:durableId="1372220289">
    <w:abstractNumId w:val="59"/>
  </w:num>
  <w:num w:numId="21" w16cid:durableId="595938954">
    <w:abstractNumId w:val="36"/>
  </w:num>
  <w:num w:numId="22" w16cid:durableId="1093089916">
    <w:abstractNumId w:val="14"/>
  </w:num>
  <w:num w:numId="23" w16cid:durableId="277612240">
    <w:abstractNumId w:val="47"/>
  </w:num>
  <w:num w:numId="24" w16cid:durableId="2069184782">
    <w:abstractNumId w:val="0"/>
  </w:num>
  <w:num w:numId="25" w16cid:durableId="124354177">
    <w:abstractNumId w:val="20"/>
  </w:num>
  <w:num w:numId="26" w16cid:durableId="738403072">
    <w:abstractNumId w:val="38"/>
  </w:num>
  <w:num w:numId="27" w16cid:durableId="1155878328">
    <w:abstractNumId w:val="58"/>
  </w:num>
  <w:num w:numId="28" w16cid:durableId="1769539666">
    <w:abstractNumId w:val="31"/>
  </w:num>
  <w:num w:numId="29" w16cid:durableId="1239822143">
    <w:abstractNumId w:val="24"/>
  </w:num>
  <w:num w:numId="30" w16cid:durableId="2072119764">
    <w:abstractNumId w:val="42"/>
  </w:num>
  <w:num w:numId="31" w16cid:durableId="505092327">
    <w:abstractNumId w:val="39"/>
  </w:num>
  <w:num w:numId="32" w16cid:durableId="456293186">
    <w:abstractNumId w:val="54"/>
  </w:num>
  <w:num w:numId="33" w16cid:durableId="1820026917">
    <w:abstractNumId w:val="46"/>
  </w:num>
  <w:num w:numId="34" w16cid:durableId="2060130671">
    <w:abstractNumId w:val="44"/>
  </w:num>
  <w:num w:numId="35" w16cid:durableId="454717680">
    <w:abstractNumId w:val="27"/>
  </w:num>
  <w:num w:numId="36" w16cid:durableId="1651131079">
    <w:abstractNumId w:val="22"/>
  </w:num>
  <w:num w:numId="37" w16cid:durableId="333849761">
    <w:abstractNumId w:val="8"/>
  </w:num>
  <w:num w:numId="38" w16cid:durableId="1681811924">
    <w:abstractNumId w:val="45"/>
  </w:num>
  <w:num w:numId="39" w16cid:durableId="1702978539">
    <w:abstractNumId w:val="48"/>
  </w:num>
  <w:num w:numId="40" w16cid:durableId="90248608">
    <w:abstractNumId w:val="5"/>
  </w:num>
  <w:num w:numId="41" w16cid:durableId="1075396755">
    <w:abstractNumId w:val="41"/>
  </w:num>
  <w:num w:numId="42" w16cid:durableId="2041200746">
    <w:abstractNumId w:val="51"/>
  </w:num>
  <w:num w:numId="43" w16cid:durableId="1542329621">
    <w:abstractNumId w:val="35"/>
  </w:num>
  <w:num w:numId="44" w16cid:durableId="195433261">
    <w:abstractNumId w:val="18"/>
  </w:num>
  <w:num w:numId="45" w16cid:durableId="1178539705">
    <w:abstractNumId w:val="56"/>
  </w:num>
  <w:num w:numId="46" w16cid:durableId="2025353708">
    <w:abstractNumId w:val="55"/>
  </w:num>
  <w:num w:numId="47" w16cid:durableId="1211722919">
    <w:abstractNumId w:val="52"/>
  </w:num>
  <w:num w:numId="48" w16cid:durableId="1228570586">
    <w:abstractNumId w:val="57"/>
  </w:num>
  <w:num w:numId="49" w16cid:durableId="442696312">
    <w:abstractNumId w:val="28"/>
  </w:num>
  <w:num w:numId="50" w16cid:durableId="1547450795">
    <w:abstractNumId w:val="11"/>
  </w:num>
  <w:num w:numId="51" w16cid:durableId="270675412">
    <w:abstractNumId w:val="10"/>
  </w:num>
  <w:num w:numId="52" w16cid:durableId="1350180726">
    <w:abstractNumId w:val="15"/>
  </w:num>
  <w:num w:numId="53" w16cid:durableId="531576737">
    <w:abstractNumId w:val="50"/>
  </w:num>
  <w:num w:numId="54" w16cid:durableId="1553032719">
    <w:abstractNumId w:val="17"/>
  </w:num>
  <w:num w:numId="55" w16cid:durableId="861435093">
    <w:abstractNumId w:val="13"/>
  </w:num>
  <w:num w:numId="56" w16cid:durableId="1551652656">
    <w:abstractNumId w:val="2"/>
  </w:num>
  <w:num w:numId="57" w16cid:durableId="184253484">
    <w:abstractNumId w:val="7"/>
  </w:num>
  <w:num w:numId="58" w16cid:durableId="1905336758">
    <w:abstractNumId w:val="29"/>
  </w:num>
  <w:num w:numId="59" w16cid:durableId="2016640430">
    <w:abstractNumId w:val="33"/>
  </w:num>
  <w:num w:numId="60" w16cid:durableId="1590894436">
    <w:abstractNumId w:val="21"/>
  </w:num>
  <w:num w:numId="61" w16cid:durableId="21128468">
    <w:abstractNumId w:val="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363"/>
    <w:rsid w:val="00002916"/>
    <w:rsid w:val="00002B1E"/>
    <w:rsid w:val="00020606"/>
    <w:rsid w:val="00023C38"/>
    <w:rsid w:val="000306D5"/>
    <w:rsid w:val="00032C18"/>
    <w:rsid w:val="0004137D"/>
    <w:rsid w:val="0005562E"/>
    <w:rsid w:val="00057931"/>
    <w:rsid w:val="00060F58"/>
    <w:rsid w:val="00061764"/>
    <w:rsid w:val="00065D7A"/>
    <w:rsid w:val="000712FF"/>
    <w:rsid w:val="000743E9"/>
    <w:rsid w:val="00075A7C"/>
    <w:rsid w:val="000778D9"/>
    <w:rsid w:val="000855A1"/>
    <w:rsid w:val="000904C4"/>
    <w:rsid w:val="0009066D"/>
    <w:rsid w:val="000934DA"/>
    <w:rsid w:val="00093C14"/>
    <w:rsid w:val="00096D7E"/>
    <w:rsid w:val="000B6771"/>
    <w:rsid w:val="000C1AC5"/>
    <w:rsid w:val="000C3473"/>
    <w:rsid w:val="000D168D"/>
    <w:rsid w:val="000D196F"/>
    <w:rsid w:val="000E429C"/>
    <w:rsid w:val="000F19AF"/>
    <w:rsid w:val="000F7D08"/>
    <w:rsid w:val="00100AEC"/>
    <w:rsid w:val="00102CBF"/>
    <w:rsid w:val="001075A7"/>
    <w:rsid w:val="0011092E"/>
    <w:rsid w:val="00113891"/>
    <w:rsid w:val="001165A3"/>
    <w:rsid w:val="00116B0D"/>
    <w:rsid w:val="001344B1"/>
    <w:rsid w:val="00136923"/>
    <w:rsid w:val="001374AB"/>
    <w:rsid w:val="00146082"/>
    <w:rsid w:val="00154FB3"/>
    <w:rsid w:val="00161D0D"/>
    <w:rsid w:val="001630CA"/>
    <w:rsid w:val="001730FE"/>
    <w:rsid w:val="00174463"/>
    <w:rsid w:val="001751FE"/>
    <w:rsid w:val="00181805"/>
    <w:rsid w:val="00181B37"/>
    <w:rsid w:val="00183B0F"/>
    <w:rsid w:val="001906E5"/>
    <w:rsid w:val="00193293"/>
    <w:rsid w:val="00194163"/>
    <w:rsid w:val="00194240"/>
    <w:rsid w:val="001A5631"/>
    <w:rsid w:val="001A7F63"/>
    <w:rsid w:val="001B358B"/>
    <w:rsid w:val="001B36E0"/>
    <w:rsid w:val="001C3DAC"/>
    <w:rsid w:val="001C7B3E"/>
    <w:rsid w:val="001D20F9"/>
    <w:rsid w:val="001D5E10"/>
    <w:rsid w:val="001E02A0"/>
    <w:rsid w:val="001E06EF"/>
    <w:rsid w:val="001E21F4"/>
    <w:rsid w:val="001E26C5"/>
    <w:rsid w:val="001F7B4A"/>
    <w:rsid w:val="002017F1"/>
    <w:rsid w:val="0020703B"/>
    <w:rsid w:val="00211A70"/>
    <w:rsid w:val="00211B26"/>
    <w:rsid w:val="00215754"/>
    <w:rsid w:val="00216C94"/>
    <w:rsid w:val="00217AC8"/>
    <w:rsid w:val="00230F44"/>
    <w:rsid w:val="00235775"/>
    <w:rsid w:val="002467D5"/>
    <w:rsid w:val="002473A2"/>
    <w:rsid w:val="002504BE"/>
    <w:rsid w:val="002533EB"/>
    <w:rsid w:val="0025465A"/>
    <w:rsid w:val="0026340B"/>
    <w:rsid w:val="0026741F"/>
    <w:rsid w:val="00271015"/>
    <w:rsid w:val="0027534B"/>
    <w:rsid w:val="00284FC8"/>
    <w:rsid w:val="00294C8D"/>
    <w:rsid w:val="00297C5A"/>
    <w:rsid w:val="002A7160"/>
    <w:rsid w:val="002C055B"/>
    <w:rsid w:val="002C071A"/>
    <w:rsid w:val="002C234F"/>
    <w:rsid w:val="002C40B1"/>
    <w:rsid w:val="002C70CC"/>
    <w:rsid w:val="002D1F41"/>
    <w:rsid w:val="002D6365"/>
    <w:rsid w:val="002D68A7"/>
    <w:rsid w:val="002D7A7D"/>
    <w:rsid w:val="002E40BF"/>
    <w:rsid w:val="002F2946"/>
    <w:rsid w:val="002F4844"/>
    <w:rsid w:val="002F66EF"/>
    <w:rsid w:val="00300971"/>
    <w:rsid w:val="00302C21"/>
    <w:rsid w:val="0030388B"/>
    <w:rsid w:val="00304A06"/>
    <w:rsid w:val="00304F60"/>
    <w:rsid w:val="00310140"/>
    <w:rsid w:val="00312626"/>
    <w:rsid w:val="00325329"/>
    <w:rsid w:val="003409DB"/>
    <w:rsid w:val="00347EF6"/>
    <w:rsid w:val="003507D0"/>
    <w:rsid w:val="003513DA"/>
    <w:rsid w:val="00352489"/>
    <w:rsid w:val="0035525B"/>
    <w:rsid w:val="00357EA5"/>
    <w:rsid w:val="00365BA3"/>
    <w:rsid w:val="00370237"/>
    <w:rsid w:val="00370F64"/>
    <w:rsid w:val="003718D2"/>
    <w:rsid w:val="00382181"/>
    <w:rsid w:val="0038229A"/>
    <w:rsid w:val="0038256B"/>
    <w:rsid w:val="00384217"/>
    <w:rsid w:val="0038553B"/>
    <w:rsid w:val="00392DCF"/>
    <w:rsid w:val="00392E9A"/>
    <w:rsid w:val="003A4846"/>
    <w:rsid w:val="003A5E0C"/>
    <w:rsid w:val="003B6130"/>
    <w:rsid w:val="003B7CAE"/>
    <w:rsid w:val="003C3636"/>
    <w:rsid w:val="003C42E9"/>
    <w:rsid w:val="003C672F"/>
    <w:rsid w:val="003D0152"/>
    <w:rsid w:val="003D6710"/>
    <w:rsid w:val="003E0979"/>
    <w:rsid w:val="003F1DB9"/>
    <w:rsid w:val="003F56CD"/>
    <w:rsid w:val="003F7013"/>
    <w:rsid w:val="0042335C"/>
    <w:rsid w:val="00433877"/>
    <w:rsid w:val="0043769B"/>
    <w:rsid w:val="00442C2C"/>
    <w:rsid w:val="00446B40"/>
    <w:rsid w:val="00447368"/>
    <w:rsid w:val="004545C6"/>
    <w:rsid w:val="004624A6"/>
    <w:rsid w:val="004748B8"/>
    <w:rsid w:val="004846D0"/>
    <w:rsid w:val="00494960"/>
    <w:rsid w:val="0049683D"/>
    <w:rsid w:val="0049732B"/>
    <w:rsid w:val="004A15C5"/>
    <w:rsid w:val="004A439A"/>
    <w:rsid w:val="004B2B34"/>
    <w:rsid w:val="004B2B93"/>
    <w:rsid w:val="004C27EC"/>
    <w:rsid w:val="004D11F5"/>
    <w:rsid w:val="004D675A"/>
    <w:rsid w:val="004D704E"/>
    <w:rsid w:val="004E2107"/>
    <w:rsid w:val="004E2E2D"/>
    <w:rsid w:val="004E4F71"/>
    <w:rsid w:val="005064C0"/>
    <w:rsid w:val="00521111"/>
    <w:rsid w:val="0052196C"/>
    <w:rsid w:val="00524155"/>
    <w:rsid w:val="0053367A"/>
    <w:rsid w:val="00533F94"/>
    <w:rsid w:val="005402E2"/>
    <w:rsid w:val="0054471E"/>
    <w:rsid w:val="00547CB3"/>
    <w:rsid w:val="005504E4"/>
    <w:rsid w:val="00553543"/>
    <w:rsid w:val="00553759"/>
    <w:rsid w:val="00561D4D"/>
    <w:rsid w:val="005741F3"/>
    <w:rsid w:val="005766D2"/>
    <w:rsid w:val="00577BCA"/>
    <w:rsid w:val="005820AB"/>
    <w:rsid w:val="005835EC"/>
    <w:rsid w:val="00584364"/>
    <w:rsid w:val="005929EC"/>
    <w:rsid w:val="005A3527"/>
    <w:rsid w:val="005A384B"/>
    <w:rsid w:val="005A3B95"/>
    <w:rsid w:val="005B31E5"/>
    <w:rsid w:val="005B3790"/>
    <w:rsid w:val="005B6952"/>
    <w:rsid w:val="005C1FFD"/>
    <w:rsid w:val="005C65E8"/>
    <w:rsid w:val="005C69A3"/>
    <w:rsid w:val="005E0EB8"/>
    <w:rsid w:val="005F0325"/>
    <w:rsid w:val="005F0514"/>
    <w:rsid w:val="005F0CA9"/>
    <w:rsid w:val="005F0D9F"/>
    <w:rsid w:val="005F3ED1"/>
    <w:rsid w:val="005F40F2"/>
    <w:rsid w:val="005F7A40"/>
    <w:rsid w:val="006040C3"/>
    <w:rsid w:val="006052CB"/>
    <w:rsid w:val="00617DB2"/>
    <w:rsid w:val="00620FF5"/>
    <w:rsid w:val="00627E02"/>
    <w:rsid w:val="00632698"/>
    <w:rsid w:val="00633444"/>
    <w:rsid w:val="00640081"/>
    <w:rsid w:val="00641898"/>
    <w:rsid w:val="006423DB"/>
    <w:rsid w:val="0064461C"/>
    <w:rsid w:val="00644849"/>
    <w:rsid w:val="006453A6"/>
    <w:rsid w:val="006461A6"/>
    <w:rsid w:val="00646511"/>
    <w:rsid w:val="00651F57"/>
    <w:rsid w:val="00652209"/>
    <w:rsid w:val="00653B85"/>
    <w:rsid w:val="00654EDB"/>
    <w:rsid w:val="00656ABD"/>
    <w:rsid w:val="00661A77"/>
    <w:rsid w:val="00662762"/>
    <w:rsid w:val="0066375F"/>
    <w:rsid w:val="00664735"/>
    <w:rsid w:val="00664C78"/>
    <w:rsid w:val="00664FD6"/>
    <w:rsid w:val="00665174"/>
    <w:rsid w:val="00666571"/>
    <w:rsid w:val="00667419"/>
    <w:rsid w:val="00670E6F"/>
    <w:rsid w:val="00672CEE"/>
    <w:rsid w:val="006745DC"/>
    <w:rsid w:val="00677B7F"/>
    <w:rsid w:val="0068462A"/>
    <w:rsid w:val="0068682D"/>
    <w:rsid w:val="006873C2"/>
    <w:rsid w:val="006876FE"/>
    <w:rsid w:val="00690791"/>
    <w:rsid w:val="00692D31"/>
    <w:rsid w:val="00692E66"/>
    <w:rsid w:val="006971FF"/>
    <w:rsid w:val="006A1442"/>
    <w:rsid w:val="006A59B0"/>
    <w:rsid w:val="006B1316"/>
    <w:rsid w:val="006B1B4E"/>
    <w:rsid w:val="006B33EF"/>
    <w:rsid w:val="006C072A"/>
    <w:rsid w:val="006C6872"/>
    <w:rsid w:val="006D1344"/>
    <w:rsid w:val="006D178F"/>
    <w:rsid w:val="006D3E7A"/>
    <w:rsid w:val="006D7EB7"/>
    <w:rsid w:val="006E4064"/>
    <w:rsid w:val="006F6D6B"/>
    <w:rsid w:val="00701E17"/>
    <w:rsid w:val="00702AC2"/>
    <w:rsid w:val="00703149"/>
    <w:rsid w:val="00711112"/>
    <w:rsid w:val="00712CE9"/>
    <w:rsid w:val="0071464D"/>
    <w:rsid w:val="00715095"/>
    <w:rsid w:val="00716F66"/>
    <w:rsid w:val="0072029C"/>
    <w:rsid w:val="00720B6C"/>
    <w:rsid w:val="0072399A"/>
    <w:rsid w:val="007316E3"/>
    <w:rsid w:val="00741A2A"/>
    <w:rsid w:val="00744E66"/>
    <w:rsid w:val="00750B24"/>
    <w:rsid w:val="00750E05"/>
    <w:rsid w:val="00755AFA"/>
    <w:rsid w:val="00761CB6"/>
    <w:rsid w:val="007654A7"/>
    <w:rsid w:val="007831A4"/>
    <w:rsid w:val="00792E0D"/>
    <w:rsid w:val="00793A60"/>
    <w:rsid w:val="00794E75"/>
    <w:rsid w:val="007957EB"/>
    <w:rsid w:val="007A01EB"/>
    <w:rsid w:val="007A1737"/>
    <w:rsid w:val="007A1A5D"/>
    <w:rsid w:val="007A2D9C"/>
    <w:rsid w:val="007A37FF"/>
    <w:rsid w:val="007A725E"/>
    <w:rsid w:val="007B2085"/>
    <w:rsid w:val="007B7F2E"/>
    <w:rsid w:val="007C01C0"/>
    <w:rsid w:val="007C1526"/>
    <w:rsid w:val="007C2293"/>
    <w:rsid w:val="007C2363"/>
    <w:rsid w:val="007D410F"/>
    <w:rsid w:val="007E4F13"/>
    <w:rsid w:val="007E6829"/>
    <w:rsid w:val="007E6D5B"/>
    <w:rsid w:val="007F0C80"/>
    <w:rsid w:val="007F1869"/>
    <w:rsid w:val="007F1943"/>
    <w:rsid w:val="007F4506"/>
    <w:rsid w:val="007F58CA"/>
    <w:rsid w:val="00800882"/>
    <w:rsid w:val="00802B79"/>
    <w:rsid w:val="00813AE0"/>
    <w:rsid w:val="00833CBB"/>
    <w:rsid w:val="00835F5D"/>
    <w:rsid w:val="00841E9D"/>
    <w:rsid w:val="00842DD3"/>
    <w:rsid w:val="00843373"/>
    <w:rsid w:val="00844201"/>
    <w:rsid w:val="0086098F"/>
    <w:rsid w:val="008710EB"/>
    <w:rsid w:val="00872DC8"/>
    <w:rsid w:val="00881C1B"/>
    <w:rsid w:val="008833F4"/>
    <w:rsid w:val="008912F7"/>
    <w:rsid w:val="00893157"/>
    <w:rsid w:val="00896041"/>
    <w:rsid w:val="008A0A36"/>
    <w:rsid w:val="008A1013"/>
    <w:rsid w:val="008A25D6"/>
    <w:rsid w:val="008B33C5"/>
    <w:rsid w:val="008B39EB"/>
    <w:rsid w:val="008B4150"/>
    <w:rsid w:val="008B4F3F"/>
    <w:rsid w:val="008B6EF4"/>
    <w:rsid w:val="008C05FB"/>
    <w:rsid w:val="008C6F4B"/>
    <w:rsid w:val="008C7FDA"/>
    <w:rsid w:val="008D2208"/>
    <w:rsid w:val="008D4804"/>
    <w:rsid w:val="008D5929"/>
    <w:rsid w:val="008E22F8"/>
    <w:rsid w:val="008E6228"/>
    <w:rsid w:val="008E6B22"/>
    <w:rsid w:val="008F0410"/>
    <w:rsid w:val="008F085A"/>
    <w:rsid w:val="008F298D"/>
    <w:rsid w:val="008F5DA5"/>
    <w:rsid w:val="008F7881"/>
    <w:rsid w:val="00900249"/>
    <w:rsid w:val="00904DAC"/>
    <w:rsid w:val="00907D7C"/>
    <w:rsid w:val="0091190A"/>
    <w:rsid w:val="00911E32"/>
    <w:rsid w:val="0091254F"/>
    <w:rsid w:val="00921516"/>
    <w:rsid w:val="009247AA"/>
    <w:rsid w:val="009254F1"/>
    <w:rsid w:val="009322F5"/>
    <w:rsid w:val="0094328B"/>
    <w:rsid w:val="00943DCA"/>
    <w:rsid w:val="00955C4D"/>
    <w:rsid w:val="00963513"/>
    <w:rsid w:val="00963A29"/>
    <w:rsid w:val="009659D2"/>
    <w:rsid w:val="00972E87"/>
    <w:rsid w:val="00977A38"/>
    <w:rsid w:val="009804F3"/>
    <w:rsid w:val="009812D7"/>
    <w:rsid w:val="00982497"/>
    <w:rsid w:val="00985C1D"/>
    <w:rsid w:val="009909A0"/>
    <w:rsid w:val="0099131D"/>
    <w:rsid w:val="00991D39"/>
    <w:rsid w:val="00996161"/>
    <w:rsid w:val="009A0BBC"/>
    <w:rsid w:val="009B0D0F"/>
    <w:rsid w:val="009B34E3"/>
    <w:rsid w:val="009B47ED"/>
    <w:rsid w:val="009B5735"/>
    <w:rsid w:val="009B628B"/>
    <w:rsid w:val="009B67E9"/>
    <w:rsid w:val="009C4BF0"/>
    <w:rsid w:val="009D067C"/>
    <w:rsid w:val="009D7F31"/>
    <w:rsid w:val="009E47A7"/>
    <w:rsid w:val="009E5CF4"/>
    <w:rsid w:val="009F2B25"/>
    <w:rsid w:val="009F3BF1"/>
    <w:rsid w:val="009F4E57"/>
    <w:rsid w:val="009F5B59"/>
    <w:rsid w:val="009F6591"/>
    <w:rsid w:val="00A006B9"/>
    <w:rsid w:val="00A130FB"/>
    <w:rsid w:val="00A14FFD"/>
    <w:rsid w:val="00A16D7B"/>
    <w:rsid w:val="00A17D61"/>
    <w:rsid w:val="00A2708C"/>
    <w:rsid w:val="00A321B2"/>
    <w:rsid w:val="00A33A52"/>
    <w:rsid w:val="00A37634"/>
    <w:rsid w:val="00A41102"/>
    <w:rsid w:val="00A4317D"/>
    <w:rsid w:val="00A433DE"/>
    <w:rsid w:val="00A44196"/>
    <w:rsid w:val="00A45819"/>
    <w:rsid w:val="00A504F9"/>
    <w:rsid w:val="00A508D9"/>
    <w:rsid w:val="00A60A3B"/>
    <w:rsid w:val="00A71861"/>
    <w:rsid w:val="00A755FA"/>
    <w:rsid w:val="00A75A4F"/>
    <w:rsid w:val="00A75B28"/>
    <w:rsid w:val="00A76532"/>
    <w:rsid w:val="00A94E9E"/>
    <w:rsid w:val="00A96CD4"/>
    <w:rsid w:val="00AA0E61"/>
    <w:rsid w:val="00AA69BA"/>
    <w:rsid w:val="00AC0092"/>
    <w:rsid w:val="00AC628D"/>
    <w:rsid w:val="00AC76F6"/>
    <w:rsid w:val="00AC7D34"/>
    <w:rsid w:val="00AD2713"/>
    <w:rsid w:val="00AD4E87"/>
    <w:rsid w:val="00AD675B"/>
    <w:rsid w:val="00AE0D08"/>
    <w:rsid w:val="00AE1FDF"/>
    <w:rsid w:val="00AE25E9"/>
    <w:rsid w:val="00AF46EF"/>
    <w:rsid w:val="00AF4F6C"/>
    <w:rsid w:val="00B00E7B"/>
    <w:rsid w:val="00B06829"/>
    <w:rsid w:val="00B1029E"/>
    <w:rsid w:val="00B11071"/>
    <w:rsid w:val="00B17932"/>
    <w:rsid w:val="00B22005"/>
    <w:rsid w:val="00B24562"/>
    <w:rsid w:val="00B25D66"/>
    <w:rsid w:val="00B31B5E"/>
    <w:rsid w:val="00B32919"/>
    <w:rsid w:val="00B40512"/>
    <w:rsid w:val="00B43165"/>
    <w:rsid w:val="00B43385"/>
    <w:rsid w:val="00B447EA"/>
    <w:rsid w:val="00B50273"/>
    <w:rsid w:val="00B50C8D"/>
    <w:rsid w:val="00B54FF5"/>
    <w:rsid w:val="00B56B07"/>
    <w:rsid w:val="00B63111"/>
    <w:rsid w:val="00B66415"/>
    <w:rsid w:val="00B67D5A"/>
    <w:rsid w:val="00B76033"/>
    <w:rsid w:val="00B8366A"/>
    <w:rsid w:val="00B87F72"/>
    <w:rsid w:val="00B90ACC"/>
    <w:rsid w:val="00B93A58"/>
    <w:rsid w:val="00B96B52"/>
    <w:rsid w:val="00BB007E"/>
    <w:rsid w:val="00BB2A9F"/>
    <w:rsid w:val="00BB356C"/>
    <w:rsid w:val="00BB46FC"/>
    <w:rsid w:val="00BC1A03"/>
    <w:rsid w:val="00BC1DF2"/>
    <w:rsid w:val="00BC29EE"/>
    <w:rsid w:val="00BC4A2F"/>
    <w:rsid w:val="00BD151D"/>
    <w:rsid w:val="00BD1587"/>
    <w:rsid w:val="00BD2963"/>
    <w:rsid w:val="00BD3859"/>
    <w:rsid w:val="00BD68B5"/>
    <w:rsid w:val="00BF31CB"/>
    <w:rsid w:val="00C07BE5"/>
    <w:rsid w:val="00C11DE8"/>
    <w:rsid w:val="00C12FF4"/>
    <w:rsid w:val="00C16053"/>
    <w:rsid w:val="00C2073D"/>
    <w:rsid w:val="00C20883"/>
    <w:rsid w:val="00C22F64"/>
    <w:rsid w:val="00C247C8"/>
    <w:rsid w:val="00C27848"/>
    <w:rsid w:val="00C368E7"/>
    <w:rsid w:val="00C36D38"/>
    <w:rsid w:val="00C374DE"/>
    <w:rsid w:val="00C40454"/>
    <w:rsid w:val="00C524B1"/>
    <w:rsid w:val="00C52D99"/>
    <w:rsid w:val="00C54959"/>
    <w:rsid w:val="00C61503"/>
    <w:rsid w:val="00C63377"/>
    <w:rsid w:val="00C63660"/>
    <w:rsid w:val="00C6483E"/>
    <w:rsid w:val="00C6545F"/>
    <w:rsid w:val="00C71BB4"/>
    <w:rsid w:val="00C72104"/>
    <w:rsid w:val="00C74C0B"/>
    <w:rsid w:val="00C81F27"/>
    <w:rsid w:val="00C900F5"/>
    <w:rsid w:val="00C92DAD"/>
    <w:rsid w:val="00CB5035"/>
    <w:rsid w:val="00CB533F"/>
    <w:rsid w:val="00CC4A5C"/>
    <w:rsid w:val="00CC581E"/>
    <w:rsid w:val="00CC7E75"/>
    <w:rsid w:val="00CD270C"/>
    <w:rsid w:val="00CD5A82"/>
    <w:rsid w:val="00CE717A"/>
    <w:rsid w:val="00CF0106"/>
    <w:rsid w:val="00CF12FE"/>
    <w:rsid w:val="00CF35AE"/>
    <w:rsid w:val="00CF647E"/>
    <w:rsid w:val="00CF6735"/>
    <w:rsid w:val="00D02974"/>
    <w:rsid w:val="00D104C6"/>
    <w:rsid w:val="00D108CC"/>
    <w:rsid w:val="00D13478"/>
    <w:rsid w:val="00D152D0"/>
    <w:rsid w:val="00D16927"/>
    <w:rsid w:val="00D16B35"/>
    <w:rsid w:val="00D2000D"/>
    <w:rsid w:val="00D21BCD"/>
    <w:rsid w:val="00D22329"/>
    <w:rsid w:val="00D260F2"/>
    <w:rsid w:val="00D327B4"/>
    <w:rsid w:val="00D33F11"/>
    <w:rsid w:val="00D36007"/>
    <w:rsid w:val="00D36CE6"/>
    <w:rsid w:val="00D46CA9"/>
    <w:rsid w:val="00D545E3"/>
    <w:rsid w:val="00D62DD2"/>
    <w:rsid w:val="00D64936"/>
    <w:rsid w:val="00D669B9"/>
    <w:rsid w:val="00D67375"/>
    <w:rsid w:val="00D67EA6"/>
    <w:rsid w:val="00D7221E"/>
    <w:rsid w:val="00D73401"/>
    <w:rsid w:val="00D74CBC"/>
    <w:rsid w:val="00D74DE6"/>
    <w:rsid w:val="00DA2BAC"/>
    <w:rsid w:val="00DA5B8A"/>
    <w:rsid w:val="00DB3B1D"/>
    <w:rsid w:val="00DC0786"/>
    <w:rsid w:val="00DC2C43"/>
    <w:rsid w:val="00DC3B66"/>
    <w:rsid w:val="00DC653F"/>
    <w:rsid w:val="00DD2DB9"/>
    <w:rsid w:val="00DD4DC9"/>
    <w:rsid w:val="00DE6049"/>
    <w:rsid w:val="00DE79EC"/>
    <w:rsid w:val="00DF0AD8"/>
    <w:rsid w:val="00DF3BA6"/>
    <w:rsid w:val="00DF4755"/>
    <w:rsid w:val="00E035AF"/>
    <w:rsid w:val="00E06F64"/>
    <w:rsid w:val="00E07D16"/>
    <w:rsid w:val="00E123C3"/>
    <w:rsid w:val="00E12B51"/>
    <w:rsid w:val="00E15817"/>
    <w:rsid w:val="00E21B2D"/>
    <w:rsid w:val="00E23988"/>
    <w:rsid w:val="00E240B0"/>
    <w:rsid w:val="00E264E5"/>
    <w:rsid w:val="00E27D0B"/>
    <w:rsid w:val="00E31003"/>
    <w:rsid w:val="00E351FD"/>
    <w:rsid w:val="00E4621D"/>
    <w:rsid w:val="00E52501"/>
    <w:rsid w:val="00E57D2C"/>
    <w:rsid w:val="00E61BF7"/>
    <w:rsid w:val="00E65938"/>
    <w:rsid w:val="00E66F67"/>
    <w:rsid w:val="00E73AC6"/>
    <w:rsid w:val="00E75A0D"/>
    <w:rsid w:val="00E764C1"/>
    <w:rsid w:val="00E83543"/>
    <w:rsid w:val="00E83791"/>
    <w:rsid w:val="00E95F88"/>
    <w:rsid w:val="00EA2222"/>
    <w:rsid w:val="00EB15CA"/>
    <w:rsid w:val="00EB16A9"/>
    <w:rsid w:val="00EB2408"/>
    <w:rsid w:val="00EB261F"/>
    <w:rsid w:val="00EB5A0B"/>
    <w:rsid w:val="00EC0AE2"/>
    <w:rsid w:val="00EC26A9"/>
    <w:rsid w:val="00EC4E45"/>
    <w:rsid w:val="00EC7591"/>
    <w:rsid w:val="00ED1299"/>
    <w:rsid w:val="00EE243B"/>
    <w:rsid w:val="00EE6427"/>
    <w:rsid w:val="00EF31A4"/>
    <w:rsid w:val="00EF3C46"/>
    <w:rsid w:val="00F07687"/>
    <w:rsid w:val="00F123E5"/>
    <w:rsid w:val="00F125C8"/>
    <w:rsid w:val="00F1554C"/>
    <w:rsid w:val="00F159C5"/>
    <w:rsid w:val="00F218EB"/>
    <w:rsid w:val="00F21F52"/>
    <w:rsid w:val="00F256D5"/>
    <w:rsid w:val="00F270D9"/>
    <w:rsid w:val="00F27525"/>
    <w:rsid w:val="00F356CD"/>
    <w:rsid w:val="00F35DD4"/>
    <w:rsid w:val="00F36292"/>
    <w:rsid w:val="00F36342"/>
    <w:rsid w:val="00F37376"/>
    <w:rsid w:val="00F427D1"/>
    <w:rsid w:val="00F45509"/>
    <w:rsid w:val="00F47EE8"/>
    <w:rsid w:val="00F47F2A"/>
    <w:rsid w:val="00F5144D"/>
    <w:rsid w:val="00F573B3"/>
    <w:rsid w:val="00F678CA"/>
    <w:rsid w:val="00F70075"/>
    <w:rsid w:val="00F733CD"/>
    <w:rsid w:val="00F75798"/>
    <w:rsid w:val="00F7749B"/>
    <w:rsid w:val="00F77BCE"/>
    <w:rsid w:val="00F80932"/>
    <w:rsid w:val="00F82414"/>
    <w:rsid w:val="00F8718A"/>
    <w:rsid w:val="00F900F8"/>
    <w:rsid w:val="00F97E16"/>
    <w:rsid w:val="00FA0F14"/>
    <w:rsid w:val="00FA149B"/>
    <w:rsid w:val="00FB7E36"/>
    <w:rsid w:val="00FC173B"/>
    <w:rsid w:val="00FC7229"/>
    <w:rsid w:val="00FC7D33"/>
    <w:rsid w:val="00FD2C5D"/>
    <w:rsid w:val="00FD5AFD"/>
    <w:rsid w:val="00FD6195"/>
    <w:rsid w:val="00FD6DE7"/>
    <w:rsid w:val="00FE47CA"/>
    <w:rsid w:val="00FE67B5"/>
    <w:rsid w:val="00FE760B"/>
    <w:rsid w:val="00FF43DB"/>
    <w:rsid w:val="00FF4850"/>
    <w:rsid w:val="00FF5229"/>
    <w:rsid w:val="00FF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9FF87E"/>
  <w15:chartTrackingRefBased/>
  <w15:docId w15:val="{C822A9AF-FD48-4994-94CD-B80B5ED1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7C2363"/>
  </w:style>
  <w:style w:type="paragraph" w:customStyle="1" w:styleId="Style1">
    <w:name w:val="Style1"/>
    <w:basedOn w:val="Normalny"/>
    <w:uiPriority w:val="99"/>
    <w:rsid w:val="007C2363"/>
    <w:pPr>
      <w:widowControl w:val="0"/>
      <w:autoSpaceDE w:val="0"/>
      <w:autoSpaceDN w:val="0"/>
      <w:adjustRightInd w:val="0"/>
      <w:spacing w:after="0" w:line="338" w:lineRule="exact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FontStyle21">
    <w:name w:val="Font Style21"/>
    <w:rsid w:val="007C2363"/>
    <w:rPr>
      <w:rFonts w:ascii="Arial" w:hAnsi="Arial" w:cs="Arial"/>
      <w:b/>
      <w:bCs/>
      <w:sz w:val="22"/>
      <w:szCs w:val="22"/>
    </w:rPr>
  </w:style>
  <w:style w:type="table" w:styleId="Tabela-Siatka">
    <w:name w:val="Table Grid"/>
    <w:basedOn w:val="Standardowy"/>
    <w:rsid w:val="007C2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ny"/>
    <w:uiPriority w:val="99"/>
    <w:rsid w:val="007C23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7C23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4">
    <w:name w:val="Style4"/>
    <w:basedOn w:val="Normalny"/>
    <w:rsid w:val="007C2363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7C2363"/>
    <w:pPr>
      <w:widowControl w:val="0"/>
      <w:autoSpaceDE w:val="0"/>
      <w:autoSpaceDN w:val="0"/>
      <w:adjustRightInd w:val="0"/>
      <w:spacing w:after="0" w:line="226" w:lineRule="exact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7C23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FontStyle22">
    <w:name w:val="Font Style22"/>
    <w:rsid w:val="007C2363"/>
    <w:rPr>
      <w:rFonts w:ascii="Arial" w:hAnsi="Arial" w:cs="Arial"/>
      <w:sz w:val="18"/>
      <w:szCs w:val="18"/>
    </w:rPr>
  </w:style>
  <w:style w:type="character" w:customStyle="1" w:styleId="FontStyle23">
    <w:name w:val="Font Style23"/>
    <w:rsid w:val="007C2363"/>
    <w:rPr>
      <w:rFonts w:ascii="Arial" w:hAnsi="Arial" w:cs="Arial"/>
      <w:b/>
      <w:bCs/>
      <w:sz w:val="18"/>
      <w:szCs w:val="18"/>
    </w:rPr>
  </w:style>
  <w:style w:type="paragraph" w:customStyle="1" w:styleId="Style18">
    <w:name w:val="Style18"/>
    <w:basedOn w:val="Normalny"/>
    <w:rsid w:val="007C23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FontStyle24">
    <w:name w:val="Font Style24"/>
    <w:rsid w:val="007C2363"/>
    <w:rPr>
      <w:rFonts w:ascii="Arial" w:hAnsi="Arial" w:cs="Arial"/>
      <w:sz w:val="22"/>
      <w:szCs w:val="22"/>
    </w:rPr>
  </w:style>
  <w:style w:type="paragraph" w:customStyle="1" w:styleId="Style12">
    <w:name w:val="Style12"/>
    <w:basedOn w:val="Normalny"/>
    <w:rsid w:val="007C2363"/>
    <w:pPr>
      <w:widowControl w:val="0"/>
      <w:autoSpaceDE w:val="0"/>
      <w:autoSpaceDN w:val="0"/>
      <w:adjustRightInd w:val="0"/>
      <w:spacing w:after="0" w:line="341" w:lineRule="exact"/>
    </w:pPr>
    <w:rPr>
      <w:rFonts w:ascii="Arial Unicode MS" w:eastAsia="Arial Unicode MS" w:hAnsi="Times New Roman" w:cs="Times New Roman"/>
      <w:sz w:val="24"/>
      <w:szCs w:val="24"/>
      <w:lang w:eastAsia="pl-PL"/>
    </w:rPr>
  </w:style>
  <w:style w:type="paragraph" w:customStyle="1" w:styleId="Style16">
    <w:name w:val="Style16"/>
    <w:basedOn w:val="Normalny"/>
    <w:rsid w:val="007C2363"/>
    <w:pPr>
      <w:widowControl w:val="0"/>
      <w:autoSpaceDE w:val="0"/>
      <w:autoSpaceDN w:val="0"/>
      <w:adjustRightInd w:val="0"/>
      <w:spacing w:after="0" w:line="250" w:lineRule="exact"/>
    </w:pPr>
    <w:rPr>
      <w:rFonts w:ascii="Arial Unicode MS" w:eastAsia="Arial Unicode MS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rsid w:val="007C2363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7C2363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Times New Roman"/>
      <w:sz w:val="24"/>
      <w:szCs w:val="24"/>
      <w:lang w:eastAsia="pl-PL"/>
    </w:rPr>
  </w:style>
  <w:style w:type="paragraph" w:customStyle="1" w:styleId="Style37">
    <w:name w:val="Style37"/>
    <w:basedOn w:val="Normalny"/>
    <w:rsid w:val="007C2363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Arial Unicode MS" w:eastAsia="Arial Unicode MS" w:hAnsi="Times New Roman" w:cs="Times New Roman"/>
      <w:sz w:val="24"/>
      <w:szCs w:val="24"/>
      <w:lang w:eastAsia="pl-PL"/>
    </w:rPr>
  </w:style>
  <w:style w:type="paragraph" w:customStyle="1" w:styleId="Style47">
    <w:name w:val="Style47"/>
    <w:basedOn w:val="Normalny"/>
    <w:rsid w:val="007C2363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Times New Roman"/>
      <w:sz w:val="24"/>
      <w:szCs w:val="24"/>
      <w:lang w:eastAsia="pl-PL"/>
    </w:rPr>
  </w:style>
  <w:style w:type="paragraph" w:customStyle="1" w:styleId="Style51">
    <w:name w:val="Style51"/>
    <w:basedOn w:val="Normalny"/>
    <w:rsid w:val="007C2363"/>
    <w:pPr>
      <w:widowControl w:val="0"/>
      <w:autoSpaceDE w:val="0"/>
      <w:autoSpaceDN w:val="0"/>
      <w:adjustRightInd w:val="0"/>
      <w:spacing w:after="0" w:line="336" w:lineRule="exact"/>
    </w:pPr>
    <w:rPr>
      <w:rFonts w:ascii="Arial Unicode MS" w:eastAsia="Arial Unicode MS" w:hAnsi="Times New Roman" w:cs="Times New Roman"/>
      <w:sz w:val="24"/>
      <w:szCs w:val="24"/>
      <w:lang w:eastAsia="pl-PL"/>
    </w:rPr>
  </w:style>
  <w:style w:type="character" w:customStyle="1" w:styleId="FontStyle68">
    <w:name w:val="Font Style68"/>
    <w:rsid w:val="007C2363"/>
    <w:rPr>
      <w:rFonts w:ascii="Arial Unicode MS" w:eastAsia="Arial Unicode MS" w:cs="Arial Unicode MS"/>
      <w:sz w:val="14"/>
      <w:szCs w:val="14"/>
    </w:rPr>
  </w:style>
  <w:style w:type="character" w:customStyle="1" w:styleId="FontStyle100">
    <w:name w:val="Font Style100"/>
    <w:rsid w:val="007C2363"/>
    <w:rPr>
      <w:rFonts w:ascii="Times New Roman" w:hAnsi="Times New Roman" w:cs="Times New Roman"/>
      <w:sz w:val="16"/>
      <w:szCs w:val="16"/>
    </w:rPr>
  </w:style>
  <w:style w:type="character" w:customStyle="1" w:styleId="FontStyle101">
    <w:name w:val="Font Style101"/>
    <w:rsid w:val="007C2363"/>
    <w:rPr>
      <w:rFonts w:ascii="Microsoft Sans Serif" w:hAnsi="Microsoft Sans Serif" w:cs="Microsoft Sans Serif"/>
      <w:sz w:val="20"/>
      <w:szCs w:val="20"/>
    </w:rPr>
  </w:style>
  <w:style w:type="character" w:customStyle="1" w:styleId="FontStyle102">
    <w:name w:val="Font Style102"/>
    <w:rsid w:val="007C2363"/>
    <w:rPr>
      <w:rFonts w:ascii="Palatino Linotype" w:hAnsi="Palatino Linotype" w:cs="Palatino Linotype"/>
      <w:sz w:val="18"/>
      <w:szCs w:val="18"/>
    </w:rPr>
  </w:style>
  <w:style w:type="character" w:customStyle="1" w:styleId="FontStyle103">
    <w:name w:val="Font Style103"/>
    <w:rsid w:val="007C2363"/>
    <w:rPr>
      <w:rFonts w:ascii="Franklin Gothic Book" w:hAnsi="Franklin Gothic Book" w:cs="Franklin Gothic Book"/>
      <w:b/>
      <w:bCs/>
      <w:sz w:val="20"/>
      <w:szCs w:val="20"/>
    </w:rPr>
  </w:style>
  <w:style w:type="character" w:customStyle="1" w:styleId="FontStyle69">
    <w:name w:val="Font Style69"/>
    <w:rsid w:val="007C2363"/>
    <w:rPr>
      <w:rFonts w:ascii="Arial Unicode MS" w:eastAsia="Arial Unicode MS" w:cs="Arial Unicode MS"/>
      <w:b/>
      <w:bCs/>
      <w:i/>
      <w:iCs/>
      <w:spacing w:val="10"/>
      <w:sz w:val="14"/>
      <w:szCs w:val="14"/>
    </w:rPr>
  </w:style>
  <w:style w:type="paragraph" w:customStyle="1" w:styleId="Style26">
    <w:name w:val="Style26"/>
    <w:basedOn w:val="Normalny"/>
    <w:rsid w:val="007C2363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Times New Roman"/>
      <w:sz w:val="24"/>
      <w:szCs w:val="24"/>
      <w:lang w:eastAsia="pl-PL"/>
    </w:rPr>
  </w:style>
  <w:style w:type="paragraph" w:customStyle="1" w:styleId="Style35">
    <w:name w:val="Style35"/>
    <w:basedOn w:val="Normalny"/>
    <w:rsid w:val="007C2363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Times New Roman"/>
      <w:sz w:val="24"/>
      <w:szCs w:val="24"/>
      <w:lang w:eastAsia="pl-PL"/>
    </w:rPr>
  </w:style>
  <w:style w:type="character" w:customStyle="1" w:styleId="FontStyle70">
    <w:name w:val="Font Style70"/>
    <w:rsid w:val="007C2363"/>
    <w:rPr>
      <w:rFonts w:ascii="Arial Unicode MS" w:eastAsia="Arial Unicode MS" w:cs="Arial Unicode MS"/>
      <w:b/>
      <w:bCs/>
      <w:i/>
      <w:iCs/>
      <w:w w:val="60"/>
      <w:sz w:val="10"/>
      <w:szCs w:val="10"/>
    </w:rPr>
  </w:style>
  <w:style w:type="character" w:customStyle="1" w:styleId="FontStyle71">
    <w:name w:val="Font Style71"/>
    <w:rsid w:val="007C2363"/>
    <w:rPr>
      <w:rFonts w:ascii="Arial Unicode MS" w:eastAsia="Arial Unicode MS" w:cs="Arial Unicode MS"/>
      <w:b/>
      <w:bCs/>
      <w:w w:val="350"/>
      <w:sz w:val="8"/>
      <w:szCs w:val="8"/>
    </w:rPr>
  </w:style>
  <w:style w:type="character" w:customStyle="1" w:styleId="FontStyle72">
    <w:name w:val="Font Style72"/>
    <w:rsid w:val="007C2363"/>
    <w:rPr>
      <w:rFonts w:ascii="Arial" w:hAnsi="Arial" w:cs="Arial"/>
      <w:i/>
      <w:iCs/>
      <w:sz w:val="24"/>
      <w:szCs w:val="24"/>
    </w:rPr>
  </w:style>
  <w:style w:type="character" w:customStyle="1" w:styleId="FontStyle82">
    <w:name w:val="Font Style82"/>
    <w:rsid w:val="007C2363"/>
    <w:rPr>
      <w:rFonts w:ascii="Arial" w:hAnsi="Arial" w:cs="Arial"/>
      <w:i/>
      <w:iCs/>
      <w:sz w:val="16"/>
      <w:szCs w:val="16"/>
    </w:rPr>
  </w:style>
  <w:style w:type="character" w:customStyle="1" w:styleId="FontStyle104">
    <w:name w:val="Font Style104"/>
    <w:rsid w:val="007C2363"/>
    <w:rPr>
      <w:rFonts w:ascii="Arial Unicode MS" w:eastAsia="Arial Unicode MS" w:cs="Arial Unicode MS"/>
      <w:i/>
      <w:iCs/>
      <w:sz w:val="10"/>
      <w:szCs w:val="10"/>
    </w:rPr>
  </w:style>
  <w:style w:type="paragraph" w:customStyle="1" w:styleId="Style48">
    <w:name w:val="Style48"/>
    <w:basedOn w:val="Normalny"/>
    <w:rsid w:val="007C2363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Times New Roman"/>
      <w:sz w:val="24"/>
      <w:szCs w:val="24"/>
      <w:lang w:eastAsia="pl-PL"/>
    </w:rPr>
  </w:style>
  <w:style w:type="character" w:customStyle="1" w:styleId="FontStyle85">
    <w:name w:val="Font Style85"/>
    <w:rsid w:val="007C2363"/>
    <w:rPr>
      <w:rFonts w:ascii="Franklin Gothic Book" w:hAnsi="Franklin Gothic Book" w:cs="Franklin Gothic Book"/>
      <w:b/>
      <w:bCs/>
      <w:sz w:val="20"/>
      <w:szCs w:val="20"/>
    </w:rPr>
  </w:style>
  <w:style w:type="paragraph" w:customStyle="1" w:styleId="Style9">
    <w:name w:val="Style9"/>
    <w:basedOn w:val="Normalny"/>
    <w:rsid w:val="007C2363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Times New Roman"/>
      <w:sz w:val="24"/>
      <w:szCs w:val="24"/>
      <w:lang w:eastAsia="pl-PL"/>
    </w:rPr>
  </w:style>
  <w:style w:type="paragraph" w:customStyle="1" w:styleId="Style44">
    <w:name w:val="Style44"/>
    <w:basedOn w:val="Normalny"/>
    <w:rsid w:val="007C2363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Times New Roman"/>
      <w:sz w:val="24"/>
      <w:szCs w:val="24"/>
      <w:lang w:eastAsia="pl-PL"/>
    </w:rPr>
  </w:style>
  <w:style w:type="character" w:customStyle="1" w:styleId="FontStyle109">
    <w:name w:val="Font Style109"/>
    <w:rsid w:val="007C2363"/>
    <w:rPr>
      <w:rFonts w:ascii="Arial Unicode MS" w:eastAsia="Arial Unicode MS" w:cs="Arial Unicode MS"/>
      <w:i/>
      <w:iCs/>
      <w:sz w:val="18"/>
      <w:szCs w:val="18"/>
    </w:rPr>
  </w:style>
  <w:style w:type="character" w:customStyle="1" w:styleId="FontStyle110">
    <w:name w:val="Font Style110"/>
    <w:rsid w:val="007C2363"/>
    <w:rPr>
      <w:rFonts w:ascii="Arial Unicode MS" w:eastAsia="Arial Unicode MS" w:cs="Arial Unicode MS"/>
      <w:sz w:val="20"/>
      <w:szCs w:val="20"/>
    </w:rPr>
  </w:style>
  <w:style w:type="paragraph" w:customStyle="1" w:styleId="Style33">
    <w:name w:val="Style33"/>
    <w:basedOn w:val="Normalny"/>
    <w:rsid w:val="007C2363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Times New Roman"/>
      <w:sz w:val="24"/>
      <w:szCs w:val="24"/>
      <w:lang w:eastAsia="pl-PL"/>
    </w:rPr>
  </w:style>
  <w:style w:type="paragraph" w:customStyle="1" w:styleId="Style34">
    <w:name w:val="Style34"/>
    <w:basedOn w:val="Normalny"/>
    <w:rsid w:val="007C2363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7C2363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Times New Roman"/>
      <w:sz w:val="24"/>
      <w:szCs w:val="24"/>
      <w:lang w:eastAsia="pl-PL"/>
    </w:rPr>
  </w:style>
  <w:style w:type="paragraph" w:customStyle="1" w:styleId="Style40">
    <w:name w:val="Style40"/>
    <w:basedOn w:val="Normalny"/>
    <w:rsid w:val="007C2363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Times New Roman"/>
      <w:sz w:val="24"/>
      <w:szCs w:val="24"/>
      <w:lang w:eastAsia="pl-PL"/>
    </w:rPr>
  </w:style>
  <w:style w:type="paragraph" w:customStyle="1" w:styleId="Style50">
    <w:name w:val="Style50"/>
    <w:basedOn w:val="Normalny"/>
    <w:rsid w:val="007C2363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7C2363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Times New Roman"/>
      <w:sz w:val="24"/>
      <w:szCs w:val="24"/>
      <w:lang w:eastAsia="pl-PL"/>
    </w:rPr>
  </w:style>
  <w:style w:type="paragraph" w:customStyle="1" w:styleId="Style58">
    <w:name w:val="Style58"/>
    <w:basedOn w:val="Normalny"/>
    <w:rsid w:val="007C2363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Times New Roman"/>
      <w:sz w:val="24"/>
      <w:szCs w:val="24"/>
      <w:lang w:eastAsia="pl-PL"/>
    </w:rPr>
  </w:style>
  <w:style w:type="paragraph" w:customStyle="1" w:styleId="Style59">
    <w:name w:val="Style59"/>
    <w:basedOn w:val="Normalny"/>
    <w:rsid w:val="007C2363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Times New Roman"/>
      <w:sz w:val="24"/>
      <w:szCs w:val="24"/>
      <w:lang w:eastAsia="pl-PL"/>
    </w:rPr>
  </w:style>
  <w:style w:type="character" w:customStyle="1" w:styleId="FontStyle80">
    <w:name w:val="Font Style80"/>
    <w:rsid w:val="007C2363"/>
    <w:rPr>
      <w:rFonts w:ascii="Arial" w:hAnsi="Arial" w:cs="Arial"/>
      <w:i/>
      <w:iCs/>
      <w:sz w:val="14"/>
      <w:szCs w:val="14"/>
    </w:rPr>
  </w:style>
  <w:style w:type="character" w:customStyle="1" w:styleId="FontStyle92">
    <w:name w:val="Font Style92"/>
    <w:rsid w:val="007C2363"/>
    <w:rPr>
      <w:rFonts w:ascii="Arial Unicode MS" w:eastAsia="Arial Unicode MS" w:cs="Arial Unicode MS"/>
      <w:b/>
      <w:bCs/>
      <w:sz w:val="24"/>
      <w:szCs w:val="24"/>
    </w:rPr>
  </w:style>
  <w:style w:type="character" w:customStyle="1" w:styleId="FontStyle120">
    <w:name w:val="Font Style120"/>
    <w:rsid w:val="007C2363"/>
    <w:rPr>
      <w:rFonts w:ascii="Arial Unicode MS" w:eastAsia="Arial Unicode MS" w:cs="Arial Unicode MS"/>
      <w:sz w:val="20"/>
      <w:szCs w:val="20"/>
    </w:rPr>
  </w:style>
  <w:style w:type="character" w:customStyle="1" w:styleId="FontStyle121">
    <w:name w:val="Font Style121"/>
    <w:rsid w:val="007C2363"/>
    <w:rPr>
      <w:rFonts w:ascii="Arial Unicode MS" w:eastAsia="Arial Unicode MS" w:cs="Arial Unicode MS"/>
      <w:sz w:val="20"/>
      <w:szCs w:val="20"/>
    </w:rPr>
  </w:style>
  <w:style w:type="character" w:customStyle="1" w:styleId="FontStyle122">
    <w:name w:val="Font Style122"/>
    <w:rsid w:val="007C2363"/>
    <w:rPr>
      <w:rFonts w:ascii="Candara" w:hAnsi="Candara" w:cs="Candara"/>
      <w:b/>
      <w:bCs/>
      <w:i/>
      <w:iCs/>
      <w:sz w:val="10"/>
      <w:szCs w:val="10"/>
    </w:rPr>
  </w:style>
  <w:style w:type="character" w:customStyle="1" w:styleId="FontStyle123">
    <w:name w:val="Font Style123"/>
    <w:rsid w:val="007C2363"/>
    <w:rPr>
      <w:rFonts w:ascii="Arial Narrow" w:hAnsi="Arial Narrow" w:cs="Arial Narrow"/>
      <w:b/>
      <w:bCs/>
      <w:i/>
      <w:iCs/>
      <w:spacing w:val="-10"/>
      <w:sz w:val="8"/>
      <w:szCs w:val="8"/>
    </w:rPr>
  </w:style>
  <w:style w:type="character" w:customStyle="1" w:styleId="FontStyle124">
    <w:name w:val="Font Style124"/>
    <w:rsid w:val="007C2363"/>
    <w:rPr>
      <w:rFonts w:ascii="Arial Unicode MS" w:eastAsia="Arial Unicode MS" w:cs="Arial Unicode MS"/>
      <w:sz w:val="20"/>
      <w:szCs w:val="20"/>
    </w:rPr>
  </w:style>
  <w:style w:type="character" w:customStyle="1" w:styleId="FontStyle125">
    <w:name w:val="Font Style125"/>
    <w:rsid w:val="007C2363"/>
    <w:rPr>
      <w:rFonts w:ascii="Palatino Linotype" w:hAnsi="Palatino Linotype" w:cs="Palatino Linotype"/>
      <w:sz w:val="18"/>
      <w:szCs w:val="18"/>
    </w:rPr>
  </w:style>
  <w:style w:type="paragraph" w:customStyle="1" w:styleId="Style14">
    <w:name w:val="Style14"/>
    <w:basedOn w:val="Normalny"/>
    <w:rsid w:val="007C2363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Times New Roman"/>
      <w:sz w:val="24"/>
      <w:szCs w:val="24"/>
      <w:lang w:eastAsia="pl-PL"/>
    </w:rPr>
  </w:style>
  <w:style w:type="paragraph" w:customStyle="1" w:styleId="Style43">
    <w:name w:val="Style43"/>
    <w:basedOn w:val="Normalny"/>
    <w:rsid w:val="007C2363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Times New Roman"/>
      <w:sz w:val="24"/>
      <w:szCs w:val="24"/>
      <w:lang w:eastAsia="pl-PL"/>
    </w:rPr>
  </w:style>
  <w:style w:type="character" w:customStyle="1" w:styleId="FontStyle77">
    <w:name w:val="Font Style77"/>
    <w:rsid w:val="007C2363"/>
    <w:rPr>
      <w:rFonts w:ascii="Arial Unicode MS" w:eastAsia="Arial Unicode MS" w:cs="Arial Unicode MS"/>
      <w:b/>
      <w:bCs/>
      <w:sz w:val="12"/>
      <w:szCs w:val="12"/>
    </w:rPr>
  </w:style>
  <w:style w:type="character" w:customStyle="1" w:styleId="FontStyle115">
    <w:name w:val="Font Style115"/>
    <w:rsid w:val="007C2363"/>
    <w:rPr>
      <w:rFonts w:ascii="Franklin Gothic Medium" w:hAnsi="Franklin Gothic Medium" w:cs="Franklin Gothic Medium"/>
      <w:sz w:val="22"/>
      <w:szCs w:val="22"/>
    </w:rPr>
  </w:style>
  <w:style w:type="character" w:customStyle="1" w:styleId="FontStyle116">
    <w:name w:val="Font Style116"/>
    <w:rsid w:val="007C2363"/>
    <w:rPr>
      <w:rFonts w:ascii="Franklin Gothic Medium" w:hAnsi="Franklin Gothic Medium" w:cs="Franklin Gothic Medium"/>
      <w:sz w:val="20"/>
      <w:szCs w:val="20"/>
    </w:rPr>
  </w:style>
  <w:style w:type="character" w:customStyle="1" w:styleId="FontStyle117">
    <w:name w:val="Font Style117"/>
    <w:rsid w:val="007C2363"/>
    <w:rPr>
      <w:rFonts w:ascii="Arial Unicode MS" w:eastAsia="Arial Unicode MS" w:cs="Arial Unicode MS"/>
      <w:sz w:val="20"/>
      <w:szCs w:val="20"/>
    </w:rPr>
  </w:style>
  <w:style w:type="character" w:customStyle="1" w:styleId="FontStyle51">
    <w:name w:val="Font Style51"/>
    <w:rsid w:val="007C2363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6">
    <w:name w:val="Style6"/>
    <w:basedOn w:val="Normalny"/>
    <w:uiPriority w:val="99"/>
    <w:rsid w:val="007C23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2">
    <w:name w:val="Font Style52"/>
    <w:rsid w:val="007C2363"/>
    <w:rPr>
      <w:rFonts w:ascii="Times New Roman" w:hAnsi="Times New Roman" w:cs="Times New Roman"/>
      <w:sz w:val="26"/>
      <w:szCs w:val="26"/>
    </w:rPr>
  </w:style>
  <w:style w:type="character" w:customStyle="1" w:styleId="FontStyle53">
    <w:name w:val="Font Style53"/>
    <w:rsid w:val="007C2363"/>
    <w:rPr>
      <w:rFonts w:ascii="Times New Roman" w:hAnsi="Times New Roman" w:cs="Times New Roman"/>
      <w:sz w:val="24"/>
      <w:szCs w:val="24"/>
    </w:rPr>
  </w:style>
  <w:style w:type="character" w:customStyle="1" w:styleId="FontStyle90">
    <w:name w:val="Font Style90"/>
    <w:rsid w:val="007C2363"/>
    <w:rPr>
      <w:rFonts w:ascii="Georgia" w:hAnsi="Georgia" w:cs="Georgia"/>
      <w:spacing w:val="20"/>
      <w:sz w:val="22"/>
      <w:szCs w:val="22"/>
    </w:rPr>
  </w:style>
  <w:style w:type="character" w:customStyle="1" w:styleId="FontStyle56">
    <w:name w:val="Font Style56"/>
    <w:rsid w:val="007C2363"/>
    <w:rPr>
      <w:rFonts w:ascii="Georgia" w:hAnsi="Georgia" w:cs="Georgia"/>
      <w:b/>
      <w:bCs/>
      <w:sz w:val="8"/>
      <w:szCs w:val="8"/>
    </w:rPr>
  </w:style>
  <w:style w:type="character" w:customStyle="1" w:styleId="FontStyle60">
    <w:name w:val="Font Style60"/>
    <w:rsid w:val="007C2363"/>
    <w:rPr>
      <w:rFonts w:ascii="Times New Roman" w:hAnsi="Times New Roman" w:cs="Times New Roman"/>
      <w:b/>
      <w:bCs/>
      <w:i/>
      <w:iCs/>
      <w:spacing w:val="-10"/>
      <w:sz w:val="8"/>
      <w:szCs w:val="8"/>
    </w:rPr>
  </w:style>
  <w:style w:type="paragraph" w:customStyle="1" w:styleId="Style15">
    <w:name w:val="Style15"/>
    <w:basedOn w:val="Normalny"/>
    <w:rsid w:val="007C23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rsid w:val="007C23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5">
    <w:name w:val="Style25"/>
    <w:basedOn w:val="Normalny"/>
    <w:rsid w:val="007C23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8">
    <w:name w:val="Style28"/>
    <w:basedOn w:val="Normalny"/>
    <w:rsid w:val="007C2363"/>
    <w:pPr>
      <w:widowControl w:val="0"/>
      <w:autoSpaceDE w:val="0"/>
      <w:autoSpaceDN w:val="0"/>
      <w:adjustRightInd w:val="0"/>
      <w:spacing w:after="0" w:line="648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65">
    <w:name w:val="Font Style65"/>
    <w:rsid w:val="007C2363"/>
    <w:rPr>
      <w:rFonts w:ascii="Times New Roman" w:hAnsi="Times New Roman" w:cs="Times New Roman"/>
      <w:sz w:val="26"/>
      <w:szCs w:val="26"/>
    </w:rPr>
  </w:style>
  <w:style w:type="character" w:customStyle="1" w:styleId="FontStyle67">
    <w:name w:val="Font Style67"/>
    <w:rsid w:val="007C2363"/>
    <w:rPr>
      <w:rFonts w:ascii="Times New Roman" w:hAnsi="Times New Roman" w:cs="Times New Roman"/>
      <w:b/>
      <w:bCs/>
      <w:sz w:val="30"/>
      <w:szCs w:val="30"/>
    </w:rPr>
  </w:style>
  <w:style w:type="paragraph" w:customStyle="1" w:styleId="Style29">
    <w:name w:val="Style29"/>
    <w:basedOn w:val="Normalny"/>
    <w:rsid w:val="007C23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0">
    <w:name w:val="Style30"/>
    <w:basedOn w:val="Normalny"/>
    <w:rsid w:val="007C23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7C23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5">
    <w:name w:val="Style45"/>
    <w:basedOn w:val="Normalny"/>
    <w:rsid w:val="007C23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86">
    <w:name w:val="Font Style86"/>
    <w:rsid w:val="007C2363"/>
    <w:rPr>
      <w:rFonts w:ascii="Times New Roman" w:hAnsi="Times New Roman" w:cs="Times New Roman"/>
      <w:sz w:val="20"/>
      <w:szCs w:val="20"/>
    </w:rPr>
  </w:style>
  <w:style w:type="character" w:customStyle="1" w:styleId="FontStyle88">
    <w:name w:val="Font Style88"/>
    <w:rsid w:val="007C2363"/>
    <w:rPr>
      <w:rFonts w:ascii="Times New Roman" w:hAnsi="Times New Roman" w:cs="Times New Roman"/>
      <w:sz w:val="20"/>
      <w:szCs w:val="20"/>
    </w:rPr>
  </w:style>
  <w:style w:type="character" w:customStyle="1" w:styleId="FontStyle94">
    <w:name w:val="Font Style94"/>
    <w:rsid w:val="007C2363"/>
    <w:rPr>
      <w:rFonts w:ascii="Times New Roman" w:hAnsi="Times New Roman" w:cs="Times New Roman"/>
      <w:b/>
      <w:bCs/>
      <w:spacing w:val="10"/>
      <w:sz w:val="10"/>
      <w:szCs w:val="10"/>
    </w:rPr>
  </w:style>
  <w:style w:type="paragraph" w:customStyle="1" w:styleId="Style27">
    <w:name w:val="Style27"/>
    <w:basedOn w:val="Normalny"/>
    <w:rsid w:val="007C23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31">
    <w:name w:val="Style31"/>
    <w:basedOn w:val="Normalny"/>
    <w:rsid w:val="007C2363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FontStyle49">
    <w:name w:val="Font Style49"/>
    <w:rsid w:val="007C2363"/>
    <w:rPr>
      <w:rFonts w:ascii="Arial" w:hAnsi="Arial" w:cs="Arial"/>
      <w:b/>
      <w:bCs/>
      <w:sz w:val="16"/>
      <w:szCs w:val="16"/>
    </w:rPr>
  </w:style>
  <w:style w:type="character" w:customStyle="1" w:styleId="FontStyle54">
    <w:name w:val="Font Style54"/>
    <w:rsid w:val="007C2363"/>
    <w:rPr>
      <w:rFonts w:ascii="Arial" w:hAnsi="Arial" w:cs="Arial"/>
      <w:i/>
      <w:iCs/>
      <w:sz w:val="16"/>
      <w:szCs w:val="16"/>
    </w:rPr>
  </w:style>
  <w:style w:type="character" w:customStyle="1" w:styleId="FontStyle55">
    <w:name w:val="Font Style55"/>
    <w:rsid w:val="007C2363"/>
    <w:rPr>
      <w:rFonts w:ascii="Courier New" w:hAnsi="Courier New" w:cs="Courier New"/>
      <w:b/>
      <w:bCs/>
      <w:i/>
      <w:iCs/>
      <w:sz w:val="8"/>
      <w:szCs w:val="8"/>
    </w:rPr>
  </w:style>
  <w:style w:type="character" w:customStyle="1" w:styleId="FontStyle57">
    <w:name w:val="Font Style57"/>
    <w:rsid w:val="007C2363"/>
    <w:rPr>
      <w:rFonts w:ascii="Arial" w:hAnsi="Arial" w:cs="Arial"/>
      <w:sz w:val="16"/>
      <w:szCs w:val="16"/>
    </w:rPr>
  </w:style>
  <w:style w:type="character" w:customStyle="1" w:styleId="FontStyle83">
    <w:name w:val="Font Style83"/>
    <w:rsid w:val="007C2363"/>
    <w:rPr>
      <w:rFonts w:ascii="Arial" w:hAnsi="Arial" w:cs="Arial"/>
      <w:sz w:val="22"/>
      <w:szCs w:val="22"/>
    </w:rPr>
  </w:style>
  <w:style w:type="paragraph" w:styleId="Nagwek">
    <w:name w:val="header"/>
    <w:basedOn w:val="Normalny"/>
    <w:link w:val="NagwekZnak"/>
    <w:uiPriority w:val="99"/>
    <w:rsid w:val="007C236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C2363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C236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C2363"/>
    <w:rPr>
      <w:rFonts w:ascii="Arial" w:eastAsia="Times New Roman" w:hAnsi="Arial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7C2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7C236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7C2363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unhideWhenUsed/>
    <w:rsid w:val="007C2363"/>
    <w:rPr>
      <w:color w:val="0000FF"/>
      <w:u w:val="single"/>
    </w:rPr>
  </w:style>
  <w:style w:type="character" w:styleId="UyteHipercze">
    <w:name w:val="FollowedHyperlink"/>
    <w:uiPriority w:val="99"/>
    <w:unhideWhenUsed/>
    <w:rsid w:val="007C2363"/>
    <w:rPr>
      <w:color w:val="800080"/>
      <w:u w:val="single"/>
    </w:rPr>
  </w:style>
  <w:style w:type="paragraph" w:customStyle="1" w:styleId="xl65">
    <w:name w:val="xl65"/>
    <w:basedOn w:val="Normalny"/>
    <w:rsid w:val="007C236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7C236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7C2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7C2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rsid w:val="007C2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0">
    <w:name w:val="xl70"/>
    <w:basedOn w:val="Normalny"/>
    <w:rsid w:val="007C23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1">
    <w:name w:val="xl71"/>
    <w:basedOn w:val="Normalny"/>
    <w:rsid w:val="007C2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993366"/>
      <w:sz w:val="24"/>
      <w:szCs w:val="24"/>
      <w:lang w:eastAsia="pl-PL"/>
    </w:rPr>
  </w:style>
  <w:style w:type="paragraph" w:customStyle="1" w:styleId="xl72">
    <w:name w:val="xl72"/>
    <w:basedOn w:val="Normalny"/>
    <w:rsid w:val="007C2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3">
    <w:name w:val="xl73"/>
    <w:basedOn w:val="Normalny"/>
    <w:rsid w:val="007C23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7C2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7C236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6">
    <w:name w:val="xl76"/>
    <w:basedOn w:val="Normalny"/>
    <w:rsid w:val="007C2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7C23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7C2363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7C23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7C23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7C23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F7C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7C2363"/>
    <w:pPr>
      <w:pBdr>
        <w:top w:val="single" w:sz="4" w:space="0" w:color="auto"/>
        <w:bottom w:val="single" w:sz="4" w:space="0" w:color="auto"/>
      </w:pBdr>
      <w:shd w:val="clear" w:color="000000" w:fill="C6F7C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3">
    <w:name w:val="xl83"/>
    <w:basedOn w:val="Normalny"/>
    <w:rsid w:val="007C23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339966" w:fill="DEEAE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4">
    <w:name w:val="xl84"/>
    <w:basedOn w:val="Normalny"/>
    <w:rsid w:val="007C2363"/>
    <w:pPr>
      <w:pBdr>
        <w:top w:val="single" w:sz="4" w:space="0" w:color="auto"/>
        <w:bottom w:val="single" w:sz="4" w:space="0" w:color="auto"/>
      </w:pBdr>
      <w:shd w:val="clear" w:color="339966" w:fill="DEEAE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5">
    <w:name w:val="xl85"/>
    <w:basedOn w:val="Normalny"/>
    <w:rsid w:val="007C23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6">
    <w:name w:val="xl86"/>
    <w:basedOn w:val="Normalny"/>
    <w:rsid w:val="007C23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3399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l-PL"/>
    </w:rPr>
  </w:style>
  <w:style w:type="paragraph" w:customStyle="1" w:styleId="xl87">
    <w:name w:val="xl87"/>
    <w:basedOn w:val="Normalny"/>
    <w:rsid w:val="007C2363"/>
    <w:pPr>
      <w:pBdr>
        <w:top w:val="single" w:sz="4" w:space="0" w:color="auto"/>
        <w:bottom w:val="single" w:sz="4" w:space="0" w:color="auto"/>
      </w:pBdr>
      <w:shd w:val="clear" w:color="000000" w:fill="3399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l-PL"/>
    </w:rPr>
  </w:style>
  <w:style w:type="paragraph" w:customStyle="1" w:styleId="xl88">
    <w:name w:val="xl88"/>
    <w:basedOn w:val="Normalny"/>
    <w:rsid w:val="007C23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997F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7C2363"/>
    <w:pPr>
      <w:pBdr>
        <w:top w:val="single" w:sz="4" w:space="0" w:color="auto"/>
        <w:bottom w:val="single" w:sz="4" w:space="0" w:color="auto"/>
      </w:pBdr>
      <w:shd w:val="clear" w:color="000000" w:fill="C997F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7C23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FB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91">
    <w:name w:val="xl91"/>
    <w:basedOn w:val="Normalny"/>
    <w:rsid w:val="007C2363"/>
    <w:pPr>
      <w:pBdr>
        <w:top w:val="single" w:sz="4" w:space="0" w:color="auto"/>
        <w:bottom w:val="single" w:sz="4" w:space="0" w:color="auto"/>
      </w:pBdr>
      <w:shd w:val="clear" w:color="000000" w:fill="00FB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92">
    <w:name w:val="xl92"/>
    <w:basedOn w:val="Normalny"/>
    <w:rsid w:val="007C23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pl-PL"/>
    </w:rPr>
  </w:style>
  <w:style w:type="paragraph" w:customStyle="1" w:styleId="xl93">
    <w:name w:val="xl93"/>
    <w:basedOn w:val="Normalny"/>
    <w:rsid w:val="007C2363"/>
    <w:pPr>
      <w:pBdr>
        <w:top w:val="single" w:sz="4" w:space="0" w:color="auto"/>
        <w:bottom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pl-PL"/>
    </w:rPr>
  </w:style>
  <w:style w:type="paragraph" w:customStyle="1" w:styleId="xl94">
    <w:name w:val="xl94"/>
    <w:basedOn w:val="Normalny"/>
    <w:rsid w:val="007C23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7C2363"/>
    <w:pPr>
      <w:pBdr>
        <w:top w:val="single" w:sz="4" w:space="0" w:color="auto"/>
        <w:bottom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96">
    <w:name w:val="xl96"/>
    <w:basedOn w:val="Normalny"/>
    <w:rsid w:val="007C23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C9F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7C2363"/>
    <w:pPr>
      <w:pBdr>
        <w:top w:val="single" w:sz="4" w:space="0" w:color="auto"/>
        <w:bottom w:val="single" w:sz="4" w:space="0" w:color="auto"/>
      </w:pBdr>
      <w:shd w:val="clear" w:color="000000" w:fill="00C9F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7C23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pl-PL"/>
    </w:rPr>
  </w:style>
  <w:style w:type="paragraph" w:customStyle="1" w:styleId="xl99">
    <w:name w:val="xl99"/>
    <w:basedOn w:val="Normalny"/>
    <w:rsid w:val="007C2363"/>
    <w:pPr>
      <w:pBdr>
        <w:top w:val="single" w:sz="4" w:space="0" w:color="auto"/>
        <w:bottom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pl-PL"/>
    </w:rPr>
  </w:style>
  <w:style w:type="paragraph" w:customStyle="1" w:styleId="xl100">
    <w:name w:val="xl100"/>
    <w:basedOn w:val="Normalny"/>
    <w:rsid w:val="007C23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01">
    <w:name w:val="xl101"/>
    <w:basedOn w:val="Normalny"/>
    <w:rsid w:val="007C2363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02">
    <w:name w:val="xl102"/>
    <w:basedOn w:val="Normalny"/>
    <w:rsid w:val="007C23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03">
    <w:name w:val="xl103"/>
    <w:basedOn w:val="Normalny"/>
    <w:rsid w:val="007C2363"/>
    <w:pPr>
      <w:pBdr>
        <w:top w:val="single" w:sz="4" w:space="0" w:color="auto"/>
        <w:bottom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04">
    <w:name w:val="xl104"/>
    <w:basedOn w:val="Normalny"/>
    <w:rsid w:val="007C23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pl-PL"/>
    </w:rPr>
  </w:style>
  <w:style w:type="paragraph" w:customStyle="1" w:styleId="xl105">
    <w:name w:val="xl105"/>
    <w:basedOn w:val="Normalny"/>
    <w:rsid w:val="007C2363"/>
    <w:pPr>
      <w:pBdr>
        <w:top w:val="single" w:sz="4" w:space="0" w:color="auto"/>
        <w:bottom w:val="single" w:sz="4" w:space="0" w:color="auto"/>
      </w:pBdr>
      <w:shd w:val="clear" w:color="000000" w:fill="99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pl-PL"/>
    </w:rPr>
  </w:style>
  <w:style w:type="paragraph" w:customStyle="1" w:styleId="xl106">
    <w:name w:val="xl106"/>
    <w:basedOn w:val="Normalny"/>
    <w:rsid w:val="007C23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07">
    <w:name w:val="xl107"/>
    <w:basedOn w:val="Normalny"/>
    <w:rsid w:val="007C23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08">
    <w:name w:val="xl108"/>
    <w:basedOn w:val="Normalny"/>
    <w:rsid w:val="007C2363"/>
    <w:pPr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09">
    <w:name w:val="xl109"/>
    <w:basedOn w:val="Normalny"/>
    <w:rsid w:val="007C23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0">
    <w:name w:val="xl110"/>
    <w:basedOn w:val="Normalny"/>
    <w:rsid w:val="007C2363"/>
    <w:pPr>
      <w:pBdr>
        <w:top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1">
    <w:name w:val="xl111"/>
    <w:basedOn w:val="Normalny"/>
    <w:rsid w:val="007C23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2">
    <w:name w:val="xl112"/>
    <w:basedOn w:val="Normalny"/>
    <w:rsid w:val="007C2363"/>
    <w:pPr>
      <w:pBdr>
        <w:top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3">
    <w:name w:val="xl113"/>
    <w:basedOn w:val="Normalny"/>
    <w:rsid w:val="007C23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9FBF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4">
    <w:name w:val="xl114"/>
    <w:basedOn w:val="Normalny"/>
    <w:rsid w:val="007C2363"/>
    <w:pPr>
      <w:pBdr>
        <w:top w:val="single" w:sz="4" w:space="0" w:color="auto"/>
        <w:bottom w:val="single" w:sz="4" w:space="0" w:color="auto"/>
      </w:pBdr>
      <w:shd w:val="clear" w:color="000000" w:fill="C9FBF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5">
    <w:name w:val="xl115"/>
    <w:basedOn w:val="Normalny"/>
    <w:rsid w:val="007C23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4C6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6">
    <w:name w:val="xl116"/>
    <w:basedOn w:val="Normalny"/>
    <w:rsid w:val="007C2363"/>
    <w:pPr>
      <w:pBdr>
        <w:top w:val="single" w:sz="4" w:space="0" w:color="auto"/>
        <w:bottom w:val="single" w:sz="4" w:space="0" w:color="auto"/>
      </w:pBdr>
      <w:shd w:val="clear" w:color="000000" w:fill="94C6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7">
    <w:name w:val="xl117"/>
    <w:basedOn w:val="Normalny"/>
    <w:rsid w:val="007C23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9FBC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8">
    <w:name w:val="xl118"/>
    <w:basedOn w:val="Normalny"/>
    <w:rsid w:val="007C2363"/>
    <w:pPr>
      <w:pBdr>
        <w:top w:val="single" w:sz="4" w:space="0" w:color="auto"/>
        <w:bottom w:val="single" w:sz="4" w:space="0" w:color="auto"/>
      </w:pBdr>
      <w:shd w:val="clear" w:color="000000" w:fill="C9FBC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9">
    <w:name w:val="xl119"/>
    <w:basedOn w:val="Normalny"/>
    <w:rsid w:val="007C23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BFB9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0">
    <w:name w:val="xl120"/>
    <w:basedOn w:val="Normalny"/>
    <w:rsid w:val="007C2363"/>
    <w:pPr>
      <w:pBdr>
        <w:top w:val="single" w:sz="4" w:space="0" w:color="auto"/>
        <w:bottom w:val="single" w:sz="4" w:space="0" w:color="auto"/>
      </w:pBdr>
      <w:shd w:val="clear" w:color="000000" w:fill="FBFB9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1">
    <w:name w:val="xl121"/>
    <w:basedOn w:val="Normalny"/>
    <w:rsid w:val="007C23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2">
    <w:name w:val="xl122"/>
    <w:basedOn w:val="Normalny"/>
    <w:rsid w:val="007C2363"/>
    <w:pPr>
      <w:pBdr>
        <w:top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7C23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4">
    <w:name w:val="xl124"/>
    <w:basedOn w:val="Normalny"/>
    <w:rsid w:val="007C2363"/>
    <w:pPr>
      <w:pBdr>
        <w:top w:val="single" w:sz="4" w:space="0" w:color="auto"/>
        <w:bottom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5">
    <w:name w:val="xl125"/>
    <w:basedOn w:val="Normalny"/>
    <w:rsid w:val="007C236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6">
    <w:name w:val="xl126"/>
    <w:basedOn w:val="Normalny"/>
    <w:rsid w:val="007C236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7">
    <w:name w:val="xl127"/>
    <w:basedOn w:val="Normalny"/>
    <w:rsid w:val="007C236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8">
    <w:name w:val="xl128"/>
    <w:basedOn w:val="Normalny"/>
    <w:rsid w:val="007C236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9">
    <w:name w:val="xl129"/>
    <w:basedOn w:val="Normalny"/>
    <w:rsid w:val="007C236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rsid w:val="007C2363"/>
    <w:pPr>
      <w:widowControl w:val="0"/>
      <w:autoSpaceDE w:val="0"/>
      <w:autoSpaceDN w:val="0"/>
      <w:adjustRightInd w:val="0"/>
      <w:spacing w:after="0" w:line="274" w:lineRule="exact"/>
      <w:ind w:hanging="288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FontStyle14">
    <w:name w:val="Font Style14"/>
    <w:rsid w:val="007C2363"/>
    <w:rPr>
      <w:rFonts w:ascii="Arial" w:hAnsi="Arial" w:cs="Arial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7C23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C2363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rsid w:val="007C2363"/>
    <w:rPr>
      <w:vertAlign w:val="superscript"/>
    </w:rPr>
  </w:style>
  <w:style w:type="paragraph" w:customStyle="1" w:styleId="Style8">
    <w:name w:val="Style8"/>
    <w:basedOn w:val="Normalny"/>
    <w:uiPriority w:val="99"/>
    <w:rsid w:val="007C23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2">
    <w:name w:val="Font Style12"/>
    <w:uiPriority w:val="99"/>
    <w:rsid w:val="007C2363"/>
    <w:rPr>
      <w:rFonts w:ascii="Arial Black" w:hAnsi="Arial Black" w:cs="Arial Black"/>
      <w:sz w:val="18"/>
      <w:szCs w:val="18"/>
    </w:rPr>
  </w:style>
  <w:style w:type="character" w:customStyle="1" w:styleId="FontStyle16">
    <w:name w:val="Font Style16"/>
    <w:uiPriority w:val="99"/>
    <w:rsid w:val="007C2363"/>
    <w:rPr>
      <w:rFonts w:ascii="Microsoft Sans Serif" w:hAnsi="Microsoft Sans Serif" w:cs="Microsoft Sans Serif"/>
      <w:sz w:val="18"/>
      <w:szCs w:val="18"/>
    </w:rPr>
  </w:style>
  <w:style w:type="character" w:customStyle="1" w:styleId="FontStyle18">
    <w:name w:val="Font Style18"/>
    <w:uiPriority w:val="99"/>
    <w:rsid w:val="007C2363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19">
    <w:name w:val="Font Style19"/>
    <w:uiPriority w:val="99"/>
    <w:rsid w:val="007C2363"/>
    <w:rPr>
      <w:rFonts w:ascii="Microsoft Sans Serif" w:hAnsi="Microsoft Sans Serif" w:cs="Microsoft Sans Serif"/>
      <w:b/>
      <w:bCs/>
      <w:w w:val="33"/>
      <w:sz w:val="10"/>
      <w:szCs w:val="10"/>
    </w:rPr>
  </w:style>
  <w:style w:type="character" w:styleId="Numerstrony">
    <w:name w:val="page number"/>
    <w:basedOn w:val="Domylnaczcionkaakapitu"/>
    <w:rsid w:val="007C2363"/>
  </w:style>
  <w:style w:type="character" w:styleId="Odwoaniedokomentarza">
    <w:name w:val="annotation reference"/>
    <w:uiPriority w:val="99"/>
    <w:rsid w:val="007C236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C23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7C2363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C23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C2363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7C23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C2363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rsid w:val="007C2363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7C2363"/>
  </w:style>
  <w:style w:type="paragraph" w:styleId="Akapitzlist">
    <w:name w:val="List Paragraph"/>
    <w:basedOn w:val="Normalny"/>
    <w:uiPriority w:val="34"/>
    <w:qFormat/>
    <w:rsid w:val="007C2363"/>
    <w:pPr>
      <w:ind w:left="720"/>
      <w:contextualSpacing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7C236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347F3-18C9-4F3E-A9EE-9CB7AB496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41</Pages>
  <Words>9688</Words>
  <Characters>58131</Characters>
  <Application>Microsoft Office Word</Application>
  <DocSecurity>0</DocSecurity>
  <Lines>484</Lines>
  <Paragraphs>135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Borowiec Izabela  (BA)</dc:creator>
  <cp:keywords/>
  <dc:description/>
  <cp:lastModifiedBy>Rutkowski Andrzej  (BA)</cp:lastModifiedBy>
  <cp:revision>48</cp:revision>
  <cp:lastPrinted>2024-01-03T09:34:00Z</cp:lastPrinted>
  <dcterms:created xsi:type="dcterms:W3CDTF">2023-12-29T09:04:00Z</dcterms:created>
  <dcterms:modified xsi:type="dcterms:W3CDTF">2024-01-04T10:25:00Z</dcterms:modified>
</cp:coreProperties>
</file>