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14899EE" w14:textId="2CFFD133" w:rsid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4553A7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druków, obwolut, kopert i innych druków prokuratorskich oraz administracyjnych na potrzeby Prokuratury Okręgowej w Koninie oraz podległych jej Prokuratur Rejo</w:t>
      </w:r>
      <w:r w:rsid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nowych w </w:t>
      </w:r>
      <w:r w:rsidR="004553A7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Koninie, Kole, Słupcy i Turku w 202</w:t>
      </w:r>
      <w:r w:rsidR="004B3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553A7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 </w:t>
      </w:r>
      <w:r w:rsidR="00570F11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16D4B43" w14:textId="77777777" w:rsidR="004553A7" w:rsidRDefault="004553A7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445D31D6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</w:t>
      </w:r>
      <w:r w:rsidR="007E1284">
        <w:rPr>
          <w:rFonts w:ascii="Times New Roman" w:hAnsi="Times New Roman" w:cs="Times New Roman"/>
          <w:sz w:val="24"/>
          <w:szCs w:val="24"/>
        </w:rPr>
        <w:t xml:space="preserve"> bezpieczeństwa narodowego (Dz.U.202</w:t>
      </w:r>
      <w:r w:rsidR="004B3E11">
        <w:rPr>
          <w:rFonts w:ascii="Times New Roman" w:hAnsi="Times New Roman" w:cs="Times New Roman"/>
          <w:sz w:val="24"/>
          <w:szCs w:val="24"/>
        </w:rPr>
        <w:t>4</w:t>
      </w:r>
      <w:r w:rsidR="007E1284">
        <w:rPr>
          <w:rFonts w:ascii="Times New Roman" w:hAnsi="Times New Roman" w:cs="Times New Roman"/>
          <w:sz w:val="24"/>
          <w:szCs w:val="24"/>
        </w:rPr>
        <w:t>.</w:t>
      </w:r>
      <w:r w:rsidR="004B3E11">
        <w:rPr>
          <w:rFonts w:ascii="Times New Roman" w:hAnsi="Times New Roman" w:cs="Times New Roman"/>
          <w:sz w:val="24"/>
          <w:szCs w:val="24"/>
        </w:rPr>
        <w:t>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E395" w14:textId="77777777" w:rsidR="00E371B7" w:rsidRDefault="00E371B7" w:rsidP="001F064E">
      <w:pPr>
        <w:spacing w:after="0" w:line="240" w:lineRule="auto"/>
      </w:pPr>
      <w:r>
        <w:separator/>
      </w:r>
    </w:p>
  </w:endnote>
  <w:endnote w:type="continuationSeparator" w:id="0">
    <w:p w14:paraId="104C1559" w14:textId="77777777" w:rsidR="00E371B7" w:rsidRDefault="00E371B7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37C7" w14:textId="77777777" w:rsidR="00E371B7" w:rsidRDefault="00E371B7" w:rsidP="001F064E">
      <w:pPr>
        <w:spacing w:after="0" w:line="240" w:lineRule="auto"/>
      </w:pPr>
      <w:r>
        <w:separator/>
      </w:r>
    </w:p>
  </w:footnote>
  <w:footnote w:type="continuationSeparator" w:id="0">
    <w:p w14:paraId="3DDB33A8" w14:textId="77777777" w:rsidR="00E371B7" w:rsidRDefault="00E371B7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1E2E8F76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4553A7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36DD">
      <w:rPr>
        <w:rFonts w:ascii="Times New Roman" w:eastAsia="Times New Roman" w:hAnsi="Times New Roman" w:cs="Times New Roman"/>
        <w:b/>
        <w:szCs w:val="24"/>
        <w:lang w:eastAsia="pl-PL"/>
      </w:rPr>
      <w:t>1</w:t>
    </w:r>
    <w:r w:rsidR="004B3E11">
      <w:rPr>
        <w:rFonts w:ascii="Times New Roman" w:eastAsia="Times New Roman" w:hAnsi="Times New Roman" w:cs="Times New Roman"/>
        <w:b/>
        <w:szCs w:val="24"/>
        <w:lang w:eastAsia="pl-PL"/>
      </w:rPr>
      <w:t>0</w:t>
    </w:r>
    <w:r w:rsidR="006B36DD">
      <w:rPr>
        <w:rFonts w:ascii="Times New Roman" w:eastAsia="Times New Roman" w:hAnsi="Times New Roman" w:cs="Times New Roman"/>
        <w:b/>
        <w:szCs w:val="24"/>
        <w:lang w:eastAsia="pl-PL"/>
      </w:rPr>
      <w:t>.202</w:t>
    </w:r>
    <w:r w:rsidR="004B3E11">
      <w:rPr>
        <w:rFonts w:ascii="Times New Roman" w:eastAsia="Times New Roman" w:hAnsi="Times New Roman" w:cs="Times New Roman"/>
        <w:b/>
        <w:szCs w:val="24"/>
        <w:lang w:eastAsia="pl-PL"/>
      </w:rPr>
      <w:t>5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31A7EF73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4553A7">
      <w:rPr>
        <w:rFonts w:ascii="Times New Roman" w:eastAsia="Times New Roman" w:hAnsi="Times New Roman" w:cs="Times New Roman"/>
        <w:b/>
        <w:sz w:val="24"/>
        <w:szCs w:val="24"/>
        <w:lang w:eastAsia="pl-PL"/>
      </w:rPr>
      <w:t>4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93867"/>
    <w:rsid w:val="000A22A8"/>
    <w:rsid w:val="00185748"/>
    <w:rsid w:val="001B0D27"/>
    <w:rsid w:val="001F064E"/>
    <w:rsid w:val="00200849"/>
    <w:rsid w:val="00207B99"/>
    <w:rsid w:val="00234E25"/>
    <w:rsid w:val="00262931"/>
    <w:rsid w:val="002D7A68"/>
    <w:rsid w:val="002F18C2"/>
    <w:rsid w:val="002F561A"/>
    <w:rsid w:val="003512D1"/>
    <w:rsid w:val="003A6AA0"/>
    <w:rsid w:val="003E650F"/>
    <w:rsid w:val="0040363C"/>
    <w:rsid w:val="00452A3E"/>
    <w:rsid w:val="004553A7"/>
    <w:rsid w:val="004B3E11"/>
    <w:rsid w:val="004D0A55"/>
    <w:rsid w:val="00532C90"/>
    <w:rsid w:val="00570F11"/>
    <w:rsid w:val="005A5E0A"/>
    <w:rsid w:val="005C3B8A"/>
    <w:rsid w:val="00687A48"/>
    <w:rsid w:val="006B36DD"/>
    <w:rsid w:val="006B51D0"/>
    <w:rsid w:val="007249D0"/>
    <w:rsid w:val="007E1284"/>
    <w:rsid w:val="00830FA8"/>
    <w:rsid w:val="008579AA"/>
    <w:rsid w:val="00920AB0"/>
    <w:rsid w:val="00984C9D"/>
    <w:rsid w:val="009A49FC"/>
    <w:rsid w:val="009D28A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85FB8"/>
    <w:rsid w:val="00DD1607"/>
    <w:rsid w:val="00DE41BD"/>
    <w:rsid w:val="00E12FBB"/>
    <w:rsid w:val="00E371B7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16</cp:revision>
  <cp:lastPrinted>2021-12-22T10:48:00Z</cp:lastPrinted>
  <dcterms:created xsi:type="dcterms:W3CDTF">2021-12-22T10:54:00Z</dcterms:created>
  <dcterms:modified xsi:type="dcterms:W3CDTF">2025-01-22T10:32:00Z</dcterms:modified>
</cp:coreProperties>
</file>