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6B39E" w14:textId="009B269E" w:rsidR="00D55358" w:rsidRDefault="00D55358" w:rsidP="00D55358">
      <w:pPr>
        <w:spacing w:after="240"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bookmarkStart w:id="0" w:name="_Hlk157077431"/>
      <w:r w:rsidRPr="00D55358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/>
          <w:sz w:val="20"/>
          <w:szCs w:val="20"/>
        </w:rPr>
        <w:t>7</w:t>
      </w:r>
      <w:r w:rsidRPr="00D55358">
        <w:rPr>
          <w:rFonts w:asciiTheme="minorHAnsi" w:hAnsiTheme="minorHAnsi" w:cstheme="minorHAnsi"/>
          <w:b/>
          <w:sz w:val="20"/>
          <w:szCs w:val="20"/>
        </w:rPr>
        <w:t xml:space="preserve"> do Umowy nr _________________</w:t>
      </w:r>
    </w:p>
    <w:p w14:paraId="428D4AF0" w14:textId="0347AA8E" w:rsidR="00635567" w:rsidRPr="00AE4500" w:rsidRDefault="0016672D" w:rsidP="00E27B2A">
      <w:pPr>
        <w:spacing w:after="24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E4500">
        <w:rPr>
          <w:rFonts w:asciiTheme="minorHAnsi" w:hAnsiTheme="minorHAnsi" w:cstheme="minorHAnsi"/>
          <w:b/>
          <w:sz w:val="20"/>
          <w:szCs w:val="20"/>
        </w:rPr>
        <w:t xml:space="preserve">Wzór oświadczenia </w:t>
      </w:r>
      <w:r w:rsidR="00E948C3" w:rsidRPr="00AE4500">
        <w:rPr>
          <w:rFonts w:asciiTheme="minorHAnsi" w:hAnsiTheme="minorHAnsi" w:cstheme="minorHAnsi"/>
          <w:b/>
          <w:sz w:val="20"/>
          <w:szCs w:val="20"/>
        </w:rPr>
        <w:t>eksperta</w:t>
      </w:r>
      <w:r w:rsidR="00761499" w:rsidRPr="00AE4500">
        <w:rPr>
          <w:rStyle w:val="Odwoanieprzypisudolnego"/>
          <w:b/>
          <w:sz w:val="20"/>
          <w:szCs w:val="20"/>
        </w:rPr>
        <w:footnoteReference w:id="1"/>
      </w:r>
      <w:r w:rsidRPr="00AE450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61499" w:rsidRPr="00AE4500">
        <w:rPr>
          <w:rFonts w:asciiTheme="minorHAnsi" w:hAnsiTheme="minorHAnsi" w:cstheme="minorHAnsi"/>
          <w:b/>
          <w:sz w:val="20"/>
          <w:szCs w:val="20"/>
        </w:rPr>
        <w:t xml:space="preserve">uczestniczącego w ocenie </w:t>
      </w:r>
      <w:r w:rsidR="00616A5F">
        <w:rPr>
          <w:rFonts w:asciiTheme="minorHAnsi" w:hAnsiTheme="minorHAnsi" w:cstheme="minorHAnsi"/>
          <w:b/>
          <w:sz w:val="20"/>
          <w:szCs w:val="20"/>
        </w:rPr>
        <w:t>przedsięwzięcia</w:t>
      </w:r>
      <w:r w:rsidR="00616A5F" w:rsidRPr="00AE450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61499" w:rsidRPr="00AE4500">
        <w:rPr>
          <w:rFonts w:asciiTheme="minorHAnsi" w:hAnsiTheme="minorHAnsi" w:cstheme="minorHAnsi"/>
          <w:b/>
          <w:sz w:val="20"/>
          <w:szCs w:val="20"/>
        </w:rPr>
        <w:t>wybieranego</w:t>
      </w:r>
      <w:r w:rsidRPr="00AE4500">
        <w:rPr>
          <w:rFonts w:asciiTheme="minorHAnsi" w:hAnsiTheme="minorHAnsi" w:cstheme="minorHAnsi"/>
          <w:b/>
          <w:sz w:val="20"/>
          <w:szCs w:val="20"/>
        </w:rPr>
        <w:t xml:space="preserve"> w </w:t>
      </w:r>
      <w:r w:rsidR="00616A5F">
        <w:rPr>
          <w:rFonts w:asciiTheme="minorHAnsi" w:hAnsiTheme="minorHAnsi" w:cstheme="minorHAnsi"/>
          <w:b/>
          <w:sz w:val="20"/>
          <w:szCs w:val="20"/>
        </w:rPr>
        <w:t>trybie</w:t>
      </w:r>
      <w:r w:rsidR="00616A5F" w:rsidRPr="00AE450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D0E01" w:rsidRPr="00AE4500">
        <w:rPr>
          <w:rFonts w:asciiTheme="minorHAnsi" w:hAnsiTheme="minorHAnsi" w:cstheme="minorHAnsi"/>
          <w:b/>
          <w:sz w:val="20"/>
          <w:szCs w:val="20"/>
        </w:rPr>
        <w:t>nie</w:t>
      </w:r>
      <w:r w:rsidRPr="00AE4500">
        <w:rPr>
          <w:rFonts w:asciiTheme="minorHAnsi" w:hAnsiTheme="minorHAnsi" w:cstheme="minorHAnsi"/>
          <w:b/>
          <w:sz w:val="20"/>
          <w:szCs w:val="20"/>
        </w:rPr>
        <w:t>konkurencyjny</w:t>
      </w:r>
      <w:r w:rsidR="00616A5F">
        <w:rPr>
          <w:rFonts w:asciiTheme="minorHAnsi" w:hAnsiTheme="minorHAnsi" w:cstheme="minorHAnsi"/>
          <w:b/>
          <w:sz w:val="20"/>
          <w:szCs w:val="20"/>
        </w:rPr>
        <w:t>m</w:t>
      </w:r>
    </w:p>
    <w:p w14:paraId="040B21DB" w14:textId="77777777" w:rsidR="00833AD5" w:rsidRPr="00516956" w:rsidRDefault="00833AD5" w:rsidP="00E27B2A">
      <w:pPr>
        <w:pStyle w:val="Stopka"/>
        <w:tabs>
          <w:tab w:val="clear" w:pos="4536"/>
          <w:tab w:val="clear" w:pos="9072"/>
        </w:tabs>
        <w:spacing w:line="276" w:lineRule="auto"/>
        <w:contextualSpacing/>
        <w:rPr>
          <w:rFonts w:asciiTheme="minorHAnsi" w:hAnsiTheme="minorHAnsi" w:cstheme="minorHAnsi"/>
        </w:rPr>
      </w:pPr>
    </w:p>
    <w:p w14:paraId="6DAE0DB1" w14:textId="0446B645" w:rsidR="00635567" w:rsidRDefault="00635567" w:rsidP="00E27B2A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bookmarkStart w:id="1" w:name="_Hlk166047185"/>
      <w:r w:rsidRPr="00516956">
        <w:rPr>
          <w:rFonts w:asciiTheme="minorHAnsi" w:hAnsiTheme="minorHAnsi" w:cstheme="minorHAnsi"/>
          <w:b/>
        </w:rPr>
        <w:t xml:space="preserve"> </w:t>
      </w:r>
      <w:r w:rsidRPr="00516956">
        <w:rPr>
          <w:rFonts w:asciiTheme="minorHAnsi" w:hAnsiTheme="minorHAnsi" w:cstheme="minorHAnsi"/>
          <w:b/>
          <w:bCs/>
        </w:rPr>
        <w:t xml:space="preserve">Oświadczenie </w:t>
      </w:r>
      <w:r w:rsidR="00E948C3" w:rsidRPr="00516956">
        <w:rPr>
          <w:rFonts w:asciiTheme="minorHAnsi" w:hAnsiTheme="minorHAnsi" w:cstheme="minorHAnsi"/>
          <w:b/>
          <w:bCs/>
        </w:rPr>
        <w:t>eksperta</w:t>
      </w:r>
      <w:r w:rsidR="00277A3D" w:rsidRPr="00516956">
        <w:rPr>
          <w:rFonts w:asciiTheme="minorHAnsi" w:hAnsiTheme="minorHAnsi" w:cstheme="minorHAnsi"/>
          <w:b/>
          <w:bCs/>
        </w:rPr>
        <w:t xml:space="preserve"> </w:t>
      </w:r>
      <w:r w:rsidRPr="00516956">
        <w:rPr>
          <w:rFonts w:asciiTheme="minorHAnsi" w:hAnsiTheme="minorHAnsi" w:cstheme="minorHAnsi"/>
          <w:b/>
          <w:bCs/>
        </w:rPr>
        <w:t>o bezstronności i braku konfliktu interesów</w:t>
      </w:r>
    </w:p>
    <w:bookmarkEnd w:id="1"/>
    <w:p w14:paraId="422425C6" w14:textId="77777777" w:rsidR="00833AD5" w:rsidRPr="00516956" w:rsidRDefault="00833AD5" w:rsidP="00E27B2A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4CD64F5E" w14:textId="699E4365" w:rsidR="00B8041A" w:rsidRDefault="00761499" w:rsidP="00E27B2A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E4500">
        <w:rPr>
          <w:rFonts w:asciiTheme="minorHAnsi" w:hAnsiTheme="minorHAnsi" w:cstheme="minorHAnsi"/>
          <w:bCs/>
          <w:sz w:val="22"/>
          <w:szCs w:val="22"/>
        </w:rPr>
        <w:t>Nr naboru</w:t>
      </w:r>
      <w:r w:rsidR="00B8041A">
        <w:rPr>
          <w:rFonts w:asciiTheme="minorHAnsi" w:hAnsiTheme="minorHAnsi" w:cstheme="minorHAnsi"/>
          <w:bCs/>
          <w:sz w:val="22"/>
          <w:szCs w:val="22"/>
        </w:rPr>
        <w:t>:</w:t>
      </w:r>
      <w:r w:rsidR="00B8041A" w:rsidRPr="00B8041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8041A">
        <w:rPr>
          <w:rFonts w:asciiTheme="minorHAnsi" w:hAnsiTheme="minorHAnsi" w:cstheme="minorHAnsi"/>
          <w:bCs/>
          <w:sz w:val="22"/>
          <w:szCs w:val="22"/>
        </w:rPr>
        <w:t>…………………………………….</w:t>
      </w:r>
    </w:p>
    <w:p w14:paraId="78A930E7" w14:textId="6B93EA17" w:rsidR="00277A3D" w:rsidRPr="00AE4500" w:rsidRDefault="00B8041A" w:rsidP="00E27B2A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</w:t>
      </w:r>
      <w:r w:rsidR="00761499" w:rsidRPr="00AE4500">
        <w:rPr>
          <w:rFonts w:asciiTheme="minorHAnsi" w:hAnsiTheme="minorHAnsi" w:cstheme="minorHAnsi"/>
          <w:bCs/>
          <w:sz w:val="22"/>
          <w:szCs w:val="22"/>
        </w:rPr>
        <w:t xml:space="preserve">r wniosku o </w:t>
      </w:r>
      <w:r w:rsidR="00616A5F">
        <w:rPr>
          <w:rFonts w:asciiTheme="minorHAnsi" w:hAnsiTheme="minorHAnsi" w:cstheme="minorHAnsi"/>
          <w:bCs/>
          <w:sz w:val="22"/>
          <w:szCs w:val="22"/>
        </w:rPr>
        <w:t>objęcie przedsięwzięcia wsparciem</w:t>
      </w:r>
      <w:r w:rsidR="00277A3D" w:rsidRPr="00AE4500">
        <w:rPr>
          <w:rFonts w:asciiTheme="minorHAnsi" w:hAnsiTheme="minorHAnsi" w:cstheme="minorHAnsi"/>
          <w:bCs/>
          <w:sz w:val="22"/>
          <w:szCs w:val="22"/>
        </w:rPr>
        <w:t>:…………………………</w:t>
      </w:r>
      <w:r w:rsidR="0016672D" w:rsidRPr="00AE4500">
        <w:rPr>
          <w:rFonts w:asciiTheme="minorHAnsi" w:hAnsiTheme="minorHAnsi" w:cstheme="minorHAnsi"/>
          <w:bCs/>
          <w:sz w:val="22"/>
          <w:szCs w:val="22"/>
        </w:rPr>
        <w:t>…...</w:t>
      </w:r>
    </w:p>
    <w:p w14:paraId="57AF2C95" w14:textId="77777777" w:rsidR="002A5FEA" w:rsidRDefault="00616A5F" w:rsidP="00616A5F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Inwestycja:</w:t>
      </w:r>
      <w:r w:rsidRPr="00616A5F">
        <w:rPr>
          <w:rFonts w:asciiTheme="minorHAnsi" w:hAnsiTheme="minorHAnsi" w:cs="Arial"/>
          <w:bCs/>
          <w:sz w:val="22"/>
          <w:szCs w:val="22"/>
        </w:rPr>
        <w:t xml:space="preserve"> </w:t>
      </w:r>
      <w:r w:rsidR="002A5FEA">
        <w:rPr>
          <w:rFonts w:asciiTheme="minorHAnsi" w:hAnsiTheme="minorHAnsi" w:cs="Arial"/>
          <w:bCs/>
          <w:sz w:val="22"/>
          <w:szCs w:val="22"/>
        </w:rPr>
        <w:t>………………………</w:t>
      </w:r>
      <w:r w:rsidRPr="00AE4500" w:rsidDel="00616A5F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2356288C" w14:textId="5F799DFF" w:rsidR="009C080E" w:rsidRPr="00AE4500" w:rsidRDefault="00616A5F" w:rsidP="007E782A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16A5F">
        <w:rPr>
          <w:rFonts w:asciiTheme="minorHAnsi" w:hAnsiTheme="minorHAnsi" w:cstheme="minorHAnsi"/>
          <w:bCs/>
          <w:sz w:val="22"/>
          <w:szCs w:val="22"/>
        </w:rPr>
        <w:t>Instytucja odpowiedzialna za realizację inwestycji organizująca nabór</w:t>
      </w:r>
      <w:r w:rsidR="00277A3D" w:rsidRPr="00AE4500">
        <w:rPr>
          <w:rFonts w:asciiTheme="minorHAnsi" w:hAnsiTheme="minorHAnsi" w:cstheme="minorHAnsi"/>
          <w:bCs/>
          <w:sz w:val="22"/>
          <w:szCs w:val="22"/>
        </w:rPr>
        <w:t>:…………………………………</w:t>
      </w:r>
    </w:p>
    <w:p w14:paraId="18ECE44E" w14:textId="7D06B793" w:rsidR="00635567" w:rsidRPr="00AE4500" w:rsidRDefault="00635567" w:rsidP="007E78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4500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AE4500">
        <w:rPr>
          <w:rFonts w:asciiTheme="minorHAnsi" w:hAnsiTheme="minorHAnsi" w:cstheme="minorHAnsi"/>
          <w:sz w:val="22"/>
          <w:szCs w:val="22"/>
        </w:rPr>
        <w:t>że nie zachodzi żadna z okoliczności, o których mowa w art. 24 § 1 i 2 ustawy z</w:t>
      </w:r>
      <w:r w:rsidR="007E782A">
        <w:rPr>
          <w:rFonts w:asciiTheme="minorHAnsi" w:hAnsiTheme="minorHAnsi" w:cstheme="minorHAnsi"/>
          <w:sz w:val="22"/>
          <w:szCs w:val="22"/>
        </w:rPr>
        <w:t> </w:t>
      </w:r>
      <w:r w:rsidRPr="00AE4500">
        <w:rPr>
          <w:rFonts w:asciiTheme="minorHAnsi" w:hAnsiTheme="minorHAnsi" w:cstheme="minorHAnsi"/>
          <w:sz w:val="22"/>
          <w:szCs w:val="22"/>
        </w:rPr>
        <w:t>dnia 14 czerwca 1960 r. - Kodeks postępowania administracyjnego (Dz. U. z 202</w:t>
      </w:r>
      <w:r w:rsidR="007E782A">
        <w:rPr>
          <w:rFonts w:asciiTheme="minorHAnsi" w:hAnsiTheme="minorHAnsi" w:cstheme="minorHAnsi"/>
          <w:sz w:val="22"/>
          <w:szCs w:val="22"/>
        </w:rPr>
        <w:t>4</w:t>
      </w:r>
      <w:r w:rsidRPr="00AE4500">
        <w:rPr>
          <w:rFonts w:asciiTheme="minorHAnsi" w:hAnsiTheme="minorHAnsi" w:cstheme="minorHAnsi"/>
          <w:sz w:val="22"/>
          <w:szCs w:val="22"/>
        </w:rPr>
        <w:t xml:space="preserve"> r. poz. </w:t>
      </w:r>
      <w:r w:rsidR="007E782A">
        <w:rPr>
          <w:rFonts w:asciiTheme="minorHAnsi" w:hAnsiTheme="minorHAnsi" w:cstheme="minorHAnsi"/>
          <w:sz w:val="22"/>
          <w:szCs w:val="22"/>
        </w:rPr>
        <w:t>572,</w:t>
      </w:r>
      <w:r w:rsidRPr="00AE4500">
        <w:rPr>
          <w:rFonts w:asciiTheme="minorHAnsi" w:hAnsiTheme="minorHAnsi" w:cstheme="minorHAnsi"/>
          <w:sz w:val="22"/>
          <w:szCs w:val="22"/>
        </w:rPr>
        <w:t xml:space="preserve"> z późn. zm.), powodujących wyłączenie mnie z udziału w wyborze </w:t>
      </w:r>
      <w:r w:rsidR="004D0E01" w:rsidRPr="00AE4500">
        <w:rPr>
          <w:rFonts w:asciiTheme="minorHAnsi" w:hAnsiTheme="minorHAnsi" w:cstheme="minorHAnsi"/>
          <w:sz w:val="22"/>
          <w:szCs w:val="22"/>
        </w:rPr>
        <w:t xml:space="preserve">ww. </w:t>
      </w:r>
      <w:r w:rsidR="00616A5F">
        <w:rPr>
          <w:rFonts w:asciiTheme="minorHAnsi" w:hAnsiTheme="minorHAnsi" w:cstheme="minorHAnsi"/>
          <w:sz w:val="22"/>
          <w:szCs w:val="22"/>
        </w:rPr>
        <w:t>przedsięwzięcia</w:t>
      </w:r>
      <w:r w:rsidRPr="00AE4500">
        <w:rPr>
          <w:rFonts w:asciiTheme="minorHAnsi" w:hAnsiTheme="minorHAnsi" w:cstheme="minorHAnsi"/>
          <w:sz w:val="22"/>
          <w:szCs w:val="22"/>
        </w:rPr>
        <w:t>, tj., że</w:t>
      </w:r>
      <w:r w:rsidR="0084396F" w:rsidRPr="00AE4500">
        <w:rPr>
          <w:rFonts w:asciiTheme="minorHAnsi" w:hAnsiTheme="minorHAnsi" w:cstheme="minorHAnsi"/>
          <w:sz w:val="22"/>
          <w:szCs w:val="22"/>
        </w:rPr>
        <w:t xml:space="preserve"> w szczególności</w:t>
      </w:r>
      <w:r w:rsidRPr="00AE4500">
        <w:rPr>
          <w:rFonts w:asciiTheme="minorHAnsi" w:hAnsiTheme="minorHAnsi" w:cstheme="minorHAnsi"/>
          <w:sz w:val="22"/>
          <w:szCs w:val="22"/>
        </w:rPr>
        <w:t>:</w:t>
      </w:r>
    </w:p>
    <w:p w14:paraId="52FF3856" w14:textId="1F3E8891" w:rsidR="00635567" w:rsidRPr="00AE4500" w:rsidRDefault="00635567" w:rsidP="007E782A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4500">
        <w:rPr>
          <w:rFonts w:asciiTheme="minorHAnsi" w:hAnsiTheme="minorHAnsi" w:cstheme="minorHAnsi"/>
          <w:sz w:val="22"/>
          <w:szCs w:val="22"/>
        </w:rPr>
        <w:t xml:space="preserve">nie jestem </w:t>
      </w:r>
      <w:r w:rsidR="00955046" w:rsidRPr="00AE4500">
        <w:rPr>
          <w:rFonts w:asciiTheme="minorHAnsi" w:hAnsiTheme="minorHAnsi" w:cstheme="minorHAnsi"/>
          <w:sz w:val="22"/>
          <w:szCs w:val="22"/>
        </w:rPr>
        <w:t>wnioskodawcą</w:t>
      </w:r>
      <w:r w:rsidRPr="00AE4500">
        <w:rPr>
          <w:rFonts w:asciiTheme="minorHAnsi" w:hAnsiTheme="minorHAnsi" w:cstheme="minorHAnsi"/>
          <w:sz w:val="22"/>
          <w:szCs w:val="22"/>
        </w:rPr>
        <w:t xml:space="preserve"> ani nie pozostaję z </w:t>
      </w:r>
      <w:r w:rsidR="009A7B0E" w:rsidRPr="00AE4500">
        <w:rPr>
          <w:rFonts w:asciiTheme="minorHAnsi" w:hAnsiTheme="minorHAnsi" w:cstheme="minorHAnsi"/>
          <w:sz w:val="22"/>
          <w:szCs w:val="22"/>
        </w:rPr>
        <w:t xml:space="preserve">wnioskodawcą </w:t>
      </w:r>
      <w:r w:rsidRPr="00AE4500">
        <w:rPr>
          <w:rFonts w:asciiTheme="minorHAnsi" w:hAnsiTheme="minorHAnsi" w:cstheme="minorHAnsi"/>
          <w:sz w:val="22"/>
          <w:szCs w:val="22"/>
        </w:rPr>
        <w:t>w takim stosunku prawnym, że wynik oceny może mieć wpływ na moje prawa i obowiązki;</w:t>
      </w:r>
    </w:p>
    <w:p w14:paraId="24211755" w14:textId="610C2C5F" w:rsidR="00635567" w:rsidRPr="00AE4500" w:rsidRDefault="00635567" w:rsidP="007E782A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4500">
        <w:rPr>
          <w:rFonts w:asciiTheme="minorHAnsi" w:hAnsiTheme="minorHAnsi" w:cstheme="minorHAnsi"/>
          <w:sz w:val="22"/>
          <w:szCs w:val="22"/>
        </w:rPr>
        <w:t>nie pozostaję w związku małżeńskim, w stosunku pokrewieństwa lub powinowactwa do drugiego stopnia z</w:t>
      </w:r>
      <w:r w:rsidR="009A7B0E" w:rsidRPr="00AE4500">
        <w:rPr>
          <w:rFonts w:asciiTheme="minorHAnsi" w:hAnsiTheme="minorHAnsi" w:cstheme="minorHAnsi"/>
          <w:sz w:val="22"/>
          <w:szCs w:val="22"/>
        </w:rPr>
        <w:t xml:space="preserve"> wnioskodawcą</w:t>
      </w:r>
      <w:r w:rsidRPr="00AE4500">
        <w:rPr>
          <w:rFonts w:asciiTheme="minorHAnsi" w:hAnsiTheme="minorHAnsi" w:cstheme="minorHAnsi"/>
          <w:sz w:val="22"/>
          <w:szCs w:val="22"/>
        </w:rPr>
        <w:t>;</w:t>
      </w:r>
    </w:p>
    <w:p w14:paraId="2488D46C" w14:textId="285F9451" w:rsidR="00635567" w:rsidRPr="00AE4500" w:rsidRDefault="00635567" w:rsidP="007E782A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4500">
        <w:rPr>
          <w:rFonts w:asciiTheme="minorHAnsi" w:hAnsiTheme="minorHAnsi" w:cstheme="minorHAnsi"/>
          <w:sz w:val="22"/>
          <w:szCs w:val="22"/>
        </w:rPr>
        <w:t xml:space="preserve">nie jestem związany/-a z </w:t>
      </w:r>
      <w:r w:rsidR="009A7B0E" w:rsidRPr="00AE4500">
        <w:rPr>
          <w:rFonts w:asciiTheme="minorHAnsi" w:hAnsiTheme="minorHAnsi" w:cstheme="minorHAnsi"/>
          <w:sz w:val="22"/>
          <w:szCs w:val="22"/>
        </w:rPr>
        <w:t xml:space="preserve">wnioskodawcą </w:t>
      </w:r>
      <w:r w:rsidRPr="00AE4500">
        <w:rPr>
          <w:rFonts w:asciiTheme="minorHAnsi" w:hAnsiTheme="minorHAnsi" w:cstheme="minorHAnsi"/>
          <w:sz w:val="22"/>
          <w:szCs w:val="22"/>
        </w:rPr>
        <w:t>z tytułu przysposobienia, kurateli lub opieki;</w:t>
      </w:r>
    </w:p>
    <w:p w14:paraId="304A0415" w14:textId="7E103E25" w:rsidR="00635567" w:rsidRPr="00AE4500" w:rsidRDefault="00635567" w:rsidP="007E782A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4500">
        <w:rPr>
          <w:rFonts w:asciiTheme="minorHAnsi" w:hAnsiTheme="minorHAnsi" w:cstheme="minorHAnsi"/>
          <w:sz w:val="22"/>
          <w:szCs w:val="22"/>
        </w:rPr>
        <w:t xml:space="preserve">nie jestem ani nie byłem/-am przedstawicielem </w:t>
      </w:r>
      <w:r w:rsidR="00955046" w:rsidRPr="00AE4500">
        <w:rPr>
          <w:rFonts w:asciiTheme="minorHAnsi" w:hAnsiTheme="minorHAnsi" w:cstheme="minorHAnsi"/>
          <w:sz w:val="22"/>
          <w:szCs w:val="22"/>
        </w:rPr>
        <w:t>wnioskodawc</w:t>
      </w:r>
      <w:r w:rsidR="004D0E01" w:rsidRPr="00AE4500">
        <w:rPr>
          <w:rFonts w:asciiTheme="minorHAnsi" w:hAnsiTheme="minorHAnsi" w:cstheme="minorHAnsi"/>
          <w:sz w:val="22"/>
          <w:szCs w:val="22"/>
        </w:rPr>
        <w:t>y</w:t>
      </w:r>
      <w:r w:rsidRPr="00AE4500">
        <w:rPr>
          <w:rFonts w:asciiTheme="minorHAnsi" w:hAnsiTheme="minorHAnsi" w:cstheme="minorHAnsi"/>
          <w:sz w:val="22"/>
          <w:szCs w:val="22"/>
        </w:rPr>
        <w:t xml:space="preserve"> ani nie pozostaję w związku małżeńskim, w stosunku pokrewieństwa lub powinowactwa do drugiego stopnia z przedstawicielem </w:t>
      </w:r>
      <w:r w:rsidR="004D0E01" w:rsidRPr="00AE4500">
        <w:rPr>
          <w:rFonts w:asciiTheme="minorHAnsi" w:hAnsiTheme="minorHAnsi" w:cstheme="minorHAnsi"/>
          <w:sz w:val="22"/>
          <w:szCs w:val="22"/>
        </w:rPr>
        <w:t>wnioskodawcy</w:t>
      </w:r>
      <w:r w:rsidRPr="00AE4500">
        <w:rPr>
          <w:rFonts w:asciiTheme="minorHAnsi" w:hAnsiTheme="minorHAnsi" w:cstheme="minorHAnsi"/>
          <w:sz w:val="22"/>
          <w:szCs w:val="22"/>
        </w:rPr>
        <w:t xml:space="preserve">, ani nie jestem związany/-a z przedstawicielem </w:t>
      </w:r>
      <w:r w:rsidR="004D0E01" w:rsidRPr="00AE4500">
        <w:rPr>
          <w:rFonts w:asciiTheme="minorHAnsi" w:hAnsiTheme="minorHAnsi" w:cstheme="minorHAnsi"/>
          <w:sz w:val="22"/>
          <w:szCs w:val="22"/>
        </w:rPr>
        <w:t>wnioskodawcy</w:t>
      </w:r>
      <w:r w:rsidRPr="00AE4500">
        <w:rPr>
          <w:rFonts w:asciiTheme="minorHAnsi" w:hAnsiTheme="minorHAnsi" w:cstheme="minorHAnsi"/>
          <w:sz w:val="22"/>
          <w:szCs w:val="22"/>
        </w:rPr>
        <w:t xml:space="preserve"> z tytułu przysposobienia, kurateli lub opieki;</w:t>
      </w:r>
    </w:p>
    <w:p w14:paraId="228B7318" w14:textId="7A882F1D" w:rsidR="00635567" w:rsidRPr="00AE4500" w:rsidRDefault="00635567" w:rsidP="007E782A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4500">
        <w:rPr>
          <w:rFonts w:asciiTheme="minorHAnsi" w:hAnsiTheme="minorHAnsi" w:cstheme="minorHAnsi"/>
          <w:sz w:val="22"/>
          <w:szCs w:val="22"/>
        </w:rPr>
        <w:t xml:space="preserve">nie wszczęto wobec mnie dochodzenia służbowego, postępowania dyscyplinarnego lub karnego w sprawie dotyczącej wyboru </w:t>
      </w:r>
      <w:r w:rsidR="009853D0">
        <w:rPr>
          <w:rFonts w:asciiTheme="minorHAnsi" w:hAnsiTheme="minorHAnsi" w:cstheme="minorHAnsi"/>
          <w:sz w:val="22"/>
          <w:szCs w:val="22"/>
        </w:rPr>
        <w:t>przedsięwzięcia</w:t>
      </w:r>
      <w:r w:rsidRPr="00AE4500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5ACB34E9" w14:textId="502D18FC" w:rsidR="00635567" w:rsidRPr="00AE4500" w:rsidRDefault="00635567" w:rsidP="007E782A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4500">
        <w:rPr>
          <w:rFonts w:asciiTheme="minorHAnsi" w:hAnsiTheme="minorHAnsi" w:cstheme="minorHAnsi"/>
          <w:sz w:val="22"/>
          <w:szCs w:val="22"/>
        </w:rPr>
        <w:t xml:space="preserve">nie pozostaję z </w:t>
      </w:r>
      <w:r w:rsidR="009A7B0E" w:rsidRPr="00AE4500">
        <w:rPr>
          <w:rFonts w:asciiTheme="minorHAnsi" w:hAnsiTheme="minorHAnsi" w:cstheme="minorHAnsi"/>
          <w:sz w:val="22"/>
          <w:szCs w:val="22"/>
        </w:rPr>
        <w:t xml:space="preserve">wnioskodawcą </w:t>
      </w:r>
      <w:r w:rsidRPr="00AE4500">
        <w:rPr>
          <w:rFonts w:asciiTheme="minorHAnsi" w:hAnsiTheme="minorHAnsi" w:cstheme="minorHAnsi"/>
          <w:sz w:val="22"/>
          <w:szCs w:val="22"/>
        </w:rPr>
        <w:t>w stosunku podrzędności służbowej.</w:t>
      </w:r>
    </w:p>
    <w:p w14:paraId="40B9BCA4" w14:textId="79D42F77" w:rsidR="00635567" w:rsidRPr="00AE4500" w:rsidRDefault="00635567" w:rsidP="007E782A">
      <w:pPr>
        <w:autoSpaceDE w:val="0"/>
        <w:autoSpaceDN w:val="0"/>
        <w:adjustRightInd w:val="0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4500">
        <w:rPr>
          <w:rFonts w:asciiTheme="minorHAnsi" w:hAnsiTheme="minorHAnsi" w:cstheme="minorHAnsi"/>
          <w:sz w:val="22"/>
          <w:szCs w:val="22"/>
        </w:rPr>
        <w:t>Jestem świadomy/-a, że okoliczności wymienione w lit. b-d powyżej dotyczą także sytuacji, gdy ustało małżeństwo, kuratela, przysposobienie lub opieka.</w:t>
      </w:r>
    </w:p>
    <w:p w14:paraId="65499DF4" w14:textId="416A8493" w:rsidR="00E948C3" w:rsidRPr="00AE4500" w:rsidRDefault="00E948C3" w:rsidP="007E782A">
      <w:pPr>
        <w:autoSpaceDE w:val="0"/>
        <w:autoSpaceDN w:val="0"/>
        <w:adjustRightInd w:val="0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4500">
        <w:rPr>
          <w:rFonts w:asciiTheme="minorHAnsi" w:hAnsiTheme="minorHAnsi" w:cstheme="minorHAnsi"/>
          <w:b/>
          <w:bCs/>
          <w:sz w:val="22"/>
          <w:szCs w:val="22"/>
        </w:rPr>
        <w:t>POUCZENIE:</w:t>
      </w:r>
      <w:r w:rsidRPr="00AE4500">
        <w:rPr>
          <w:rFonts w:asciiTheme="minorHAnsi" w:hAnsiTheme="minorHAnsi" w:cstheme="minorHAnsi"/>
          <w:sz w:val="22"/>
          <w:szCs w:val="22"/>
        </w:rPr>
        <w:t xml:space="preserve"> Oświadczenie z pkt. 1 jest składane pod rygorem odpowiedzialności karnej za składanie fałszywych zeznań, zgodnie z art. 85 ust. 2 ustawy z dnia 28 kwietnia 2022 r. o zasadach realizacji zadań finansowanych ze środków europejskich w perspektywie finansowej 2021-2027 w zw. z art. 233 § 6 ustawy z dnia 6 czerwca 1997 r. – Kodeks karny (Dz. U. 202</w:t>
      </w:r>
      <w:r w:rsidR="007E4325">
        <w:rPr>
          <w:rFonts w:asciiTheme="minorHAnsi" w:hAnsiTheme="minorHAnsi" w:cstheme="minorHAnsi"/>
          <w:sz w:val="22"/>
          <w:szCs w:val="22"/>
        </w:rPr>
        <w:t>4</w:t>
      </w:r>
      <w:r w:rsidR="007E782A">
        <w:rPr>
          <w:rFonts w:asciiTheme="minorHAnsi" w:hAnsiTheme="minorHAnsi" w:cstheme="minorHAnsi"/>
          <w:sz w:val="22"/>
          <w:szCs w:val="22"/>
        </w:rPr>
        <w:t xml:space="preserve"> r.</w:t>
      </w:r>
      <w:r w:rsidRPr="00AE4500">
        <w:rPr>
          <w:rFonts w:asciiTheme="minorHAnsi" w:hAnsiTheme="minorHAnsi" w:cstheme="minorHAnsi"/>
          <w:sz w:val="22"/>
          <w:szCs w:val="22"/>
        </w:rPr>
        <w:t xml:space="preserve"> poz. 1</w:t>
      </w:r>
      <w:r w:rsidR="007E4325">
        <w:rPr>
          <w:rFonts w:asciiTheme="minorHAnsi" w:hAnsiTheme="minorHAnsi" w:cstheme="minorHAnsi"/>
          <w:sz w:val="22"/>
          <w:szCs w:val="22"/>
        </w:rPr>
        <w:t>7</w:t>
      </w:r>
      <w:r w:rsidRPr="00AE4500">
        <w:rPr>
          <w:rFonts w:asciiTheme="minorHAnsi" w:hAnsiTheme="minorHAnsi" w:cstheme="minorHAnsi"/>
          <w:sz w:val="22"/>
          <w:szCs w:val="22"/>
        </w:rPr>
        <w:t>, z późn. zm.).</w:t>
      </w:r>
    </w:p>
    <w:p w14:paraId="543D7F8B" w14:textId="39D02DBB" w:rsidR="00E948C3" w:rsidRDefault="00E948C3" w:rsidP="007E78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4500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Oświadczam, </w:t>
      </w:r>
      <w:r w:rsidR="00D84946" w:rsidRPr="00AE4500">
        <w:rPr>
          <w:rFonts w:asciiTheme="minorHAnsi" w:hAnsiTheme="minorHAnsi" w:cstheme="minorHAnsi"/>
          <w:snapToGrid w:val="0"/>
          <w:sz w:val="22"/>
          <w:szCs w:val="22"/>
        </w:rPr>
        <w:t>że nie zachodzi żadna z okoliczności,</w:t>
      </w:r>
      <w:r w:rsidR="00CD0CE8" w:rsidRPr="00AE4500">
        <w:rPr>
          <w:sz w:val="22"/>
          <w:szCs w:val="22"/>
        </w:rPr>
        <w:t xml:space="preserve"> </w:t>
      </w:r>
      <w:r w:rsidR="00CD0CE8" w:rsidRPr="00AE4500">
        <w:rPr>
          <w:rFonts w:asciiTheme="minorHAnsi" w:hAnsiTheme="minorHAnsi" w:cstheme="minorHAnsi"/>
          <w:snapToGrid w:val="0"/>
          <w:sz w:val="22"/>
          <w:szCs w:val="22"/>
        </w:rPr>
        <w:t>mogąc</w:t>
      </w:r>
      <w:r w:rsidR="00BE5790">
        <w:rPr>
          <w:rFonts w:asciiTheme="minorHAnsi" w:hAnsiTheme="minorHAnsi" w:cstheme="minorHAnsi"/>
          <w:snapToGrid w:val="0"/>
          <w:sz w:val="22"/>
          <w:szCs w:val="22"/>
        </w:rPr>
        <w:t>ych</w:t>
      </w:r>
      <w:r w:rsidR="00CD0CE8" w:rsidRPr="00AE4500">
        <w:rPr>
          <w:rFonts w:asciiTheme="minorHAnsi" w:hAnsiTheme="minorHAnsi" w:cstheme="minorHAnsi"/>
          <w:snapToGrid w:val="0"/>
          <w:sz w:val="22"/>
          <w:szCs w:val="22"/>
        </w:rPr>
        <w:t xml:space="preserve"> budzić uzasadnione</w:t>
      </w:r>
      <w:r w:rsidR="00446315" w:rsidRPr="00AE4500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CD0CE8" w:rsidRPr="00AE4500">
        <w:rPr>
          <w:rFonts w:asciiTheme="minorHAnsi" w:hAnsiTheme="minorHAnsi" w:cstheme="minorHAnsi"/>
          <w:snapToGrid w:val="0"/>
          <w:sz w:val="22"/>
          <w:szCs w:val="22"/>
        </w:rPr>
        <w:t>wątpliwości, co do mojej bezstronności, w tym okoliczności  o których mowa</w:t>
      </w:r>
      <w:r w:rsidR="00D84946" w:rsidRPr="00AE4500">
        <w:rPr>
          <w:rFonts w:asciiTheme="minorHAnsi" w:hAnsiTheme="minorHAnsi" w:cstheme="minorHAnsi"/>
          <w:snapToGrid w:val="0"/>
          <w:sz w:val="22"/>
          <w:szCs w:val="22"/>
        </w:rPr>
        <w:t xml:space="preserve"> o w art. 61</w:t>
      </w:r>
      <w:r w:rsidR="000A5568" w:rsidRPr="00AE4500">
        <w:rPr>
          <w:rFonts w:asciiTheme="minorHAnsi" w:hAnsiTheme="minorHAnsi" w:cstheme="minorHAnsi"/>
          <w:snapToGrid w:val="0"/>
          <w:sz w:val="22"/>
          <w:szCs w:val="22"/>
        </w:rPr>
        <w:t xml:space="preserve"> ust. 3</w:t>
      </w:r>
      <w:r w:rsidR="00D84946" w:rsidRPr="00AE4500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AE4500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AE4500">
        <w:rPr>
          <w:rFonts w:asciiTheme="minorHAnsi" w:hAnsiTheme="minorHAnsi" w:cstheme="minorHAnsi"/>
          <w:sz w:val="22"/>
          <w:szCs w:val="22"/>
        </w:rPr>
        <w:t xml:space="preserve">Rozporządzenia Parlamentu Europejskiego i Rady (UE, Euratom) 2018/1046 z dnia 18 lipca </w:t>
      </w:r>
      <w:r w:rsidRPr="00AE4500">
        <w:rPr>
          <w:rFonts w:asciiTheme="minorHAnsi" w:hAnsiTheme="minorHAnsi" w:cstheme="minorHAnsi"/>
          <w:sz w:val="22"/>
          <w:szCs w:val="22"/>
        </w:rPr>
        <w:lastRenderedPageBreak/>
        <w:t xml:space="preserve">2018 r. (Dz.Urz.UE.L Nr 193, str. 1), powodujący wyłączenie mnie z udziału w </w:t>
      </w:r>
      <w:r w:rsidR="000871B7" w:rsidRPr="00AE4500">
        <w:rPr>
          <w:rFonts w:asciiTheme="minorHAnsi" w:hAnsiTheme="minorHAnsi" w:cstheme="minorHAnsi"/>
          <w:sz w:val="22"/>
          <w:szCs w:val="22"/>
        </w:rPr>
        <w:t xml:space="preserve">ocenie </w:t>
      </w:r>
      <w:r w:rsidRPr="00AE4500">
        <w:rPr>
          <w:rFonts w:asciiTheme="minorHAnsi" w:hAnsiTheme="minorHAnsi" w:cstheme="minorHAnsi"/>
          <w:sz w:val="22"/>
          <w:szCs w:val="22"/>
        </w:rPr>
        <w:t xml:space="preserve">ww. </w:t>
      </w:r>
      <w:r w:rsidR="009853D0">
        <w:rPr>
          <w:rFonts w:asciiTheme="minorHAnsi" w:hAnsiTheme="minorHAnsi" w:cstheme="minorHAnsi"/>
          <w:sz w:val="22"/>
          <w:szCs w:val="22"/>
        </w:rPr>
        <w:t>przedsięwzięcia</w:t>
      </w:r>
      <w:r w:rsidRPr="00AE4500">
        <w:rPr>
          <w:rFonts w:asciiTheme="minorHAnsi" w:hAnsiTheme="minorHAnsi" w:cstheme="minorHAnsi"/>
          <w:sz w:val="22"/>
          <w:szCs w:val="22"/>
        </w:rPr>
        <w:t xml:space="preserve">.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922385" w14:paraId="4FC37F34" w14:textId="77777777" w:rsidTr="00922385">
        <w:tc>
          <w:tcPr>
            <w:tcW w:w="9062" w:type="dxa"/>
          </w:tcPr>
          <w:p w14:paraId="3BD75ACF" w14:textId="4DDF6C4C" w:rsidR="00922385" w:rsidRPr="00922385" w:rsidRDefault="00922385" w:rsidP="00922385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92238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</w:tbl>
    <w:p w14:paraId="4CC84DE6" w14:textId="77777777" w:rsidR="00922385" w:rsidRPr="00AE4500" w:rsidRDefault="00922385" w:rsidP="00922385">
      <w:pPr>
        <w:pStyle w:val="Akapitzlist"/>
        <w:autoSpaceDE w:val="0"/>
        <w:autoSpaceDN w:val="0"/>
        <w:adjustRightInd w:val="0"/>
        <w:spacing w:after="240" w:line="276" w:lineRule="auto"/>
        <w:rPr>
          <w:rFonts w:asciiTheme="minorHAnsi" w:hAnsiTheme="minorHAnsi" w:cstheme="minorHAnsi"/>
          <w:sz w:val="22"/>
          <w:szCs w:val="22"/>
        </w:rPr>
      </w:pPr>
    </w:p>
    <w:bookmarkEnd w:id="0"/>
    <w:p w14:paraId="3940A3AE" w14:textId="2AF4F3BC" w:rsidR="00E948C3" w:rsidRPr="00AE4500" w:rsidRDefault="00E948C3" w:rsidP="00446315">
      <w:pPr>
        <w:autoSpaceDE w:val="0"/>
        <w:autoSpaceDN w:val="0"/>
        <w:adjustRightInd w:val="0"/>
        <w:spacing w:after="24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E4500">
        <w:rPr>
          <w:rFonts w:asciiTheme="minorHAnsi" w:hAnsiTheme="minorHAnsi" w:cstheme="minorHAnsi"/>
          <w:b/>
          <w:bCs/>
          <w:sz w:val="22"/>
          <w:szCs w:val="22"/>
        </w:rPr>
        <w:t xml:space="preserve">W przypadku stwierdzenia jakiejkolwiek okoliczności, o której mowa </w:t>
      </w:r>
      <w:r w:rsidR="0032369D" w:rsidRPr="00AE4500">
        <w:rPr>
          <w:rFonts w:asciiTheme="minorHAnsi" w:hAnsiTheme="minorHAnsi" w:cstheme="minorHAnsi"/>
          <w:b/>
          <w:bCs/>
          <w:sz w:val="22"/>
          <w:szCs w:val="22"/>
        </w:rPr>
        <w:t>w pkt. 1 i 2</w:t>
      </w:r>
      <w:r w:rsidRPr="00AE4500">
        <w:rPr>
          <w:rFonts w:asciiTheme="minorHAnsi" w:hAnsiTheme="minorHAnsi" w:cstheme="minorHAnsi"/>
          <w:b/>
          <w:bCs/>
          <w:sz w:val="22"/>
          <w:szCs w:val="22"/>
        </w:rPr>
        <w:t xml:space="preserve">, w trakcie wyboru </w:t>
      </w:r>
      <w:r w:rsidR="009853D0">
        <w:rPr>
          <w:rFonts w:asciiTheme="minorHAnsi" w:hAnsiTheme="minorHAnsi" w:cstheme="minorHAnsi"/>
          <w:b/>
          <w:bCs/>
          <w:sz w:val="22"/>
          <w:szCs w:val="22"/>
        </w:rPr>
        <w:t>przedsięwzięć</w:t>
      </w:r>
      <w:r w:rsidRPr="00AE4500">
        <w:rPr>
          <w:rFonts w:asciiTheme="minorHAnsi" w:hAnsiTheme="minorHAnsi" w:cstheme="minorHAnsi"/>
          <w:b/>
          <w:bCs/>
          <w:sz w:val="22"/>
          <w:szCs w:val="22"/>
        </w:rPr>
        <w:t>, zobowiązuję się do niezwłocznego jej zgłoszenia na piśmie</w:t>
      </w:r>
      <w:r w:rsidR="00DD32F1" w:rsidRPr="00AE4500">
        <w:rPr>
          <w:rFonts w:asciiTheme="minorHAnsi" w:hAnsiTheme="minorHAnsi" w:cstheme="minorHAnsi"/>
          <w:b/>
          <w:bCs/>
          <w:sz w:val="22"/>
          <w:szCs w:val="22"/>
        </w:rPr>
        <w:t xml:space="preserve"> Przewodniczącemu </w:t>
      </w:r>
      <w:r w:rsidR="00913354">
        <w:rPr>
          <w:rFonts w:asciiTheme="minorHAnsi" w:hAnsiTheme="minorHAnsi" w:cstheme="minorHAnsi"/>
          <w:b/>
          <w:bCs/>
          <w:sz w:val="22"/>
          <w:szCs w:val="22"/>
        </w:rPr>
        <w:t>Zespołu</w:t>
      </w:r>
      <w:r w:rsidR="00913354" w:rsidRPr="00AE450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D32F1" w:rsidRPr="00AE4500">
        <w:rPr>
          <w:rFonts w:asciiTheme="minorHAnsi" w:hAnsiTheme="minorHAnsi" w:cstheme="minorHAnsi"/>
          <w:b/>
          <w:bCs/>
          <w:sz w:val="22"/>
          <w:szCs w:val="22"/>
        </w:rPr>
        <w:t xml:space="preserve">Oceny </w:t>
      </w:r>
      <w:r w:rsidR="009853D0" w:rsidRPr="00AE4500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9853D0">
        <w:rPr>
          <w:rFonts w:asciiTheme="minorHAnsi" w:hAnsiTheme="minorHAnsi" w:cstheme="minorHAnsi"/>
          <w:b/>
          <w:bCs/>
          <w:sz w:val="22"/>
          <w:szCs w:val="22"/>
        </w:rPr>
        <w:t>rzedsięwzięć</w:t>
      </w:r>
      <w:r w:rsidR="009853D0" w:rsidRPr="00AE450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E4500">
        <w:rPr>
          <w:rFonts w:asciiTheme="minorHAnsi" w:hAnsiTheme="minorHAnsi" w:cstheme="minorHAnsi"/>
          <w:b/>
          <w:bCs/>
          <w:sz w:val="22"/>
          <w:szCs w:val="22"/>
        </w:rPr>
        <w:t xml:space="preserve">oraz wyłączenia się z dalszego uczestnictwa w procesie oceny </w:t>
      </w:r>
      <w:r w:rsidR="00B847EC" w:rsidRPr="00AE4500">
        <w:rPr>
          <w:rFonts w:asciiTheme="minorHAnsi" w:hAnsiTheme="minorHAnsi" w:cstheme="minorHAnsi"/>
          <w:b/>
          <w:bCs/>
          <w:sz w:val="22"/>
          <w:szCs w:val="22"/>
        </w:rPr>
        <w:t xml:space="preserve">ww. </w:t>
      </w:r>
      <w:r w:rsidR="009853D0">
        <w:rPr>
          <w:rFonts w:asciiTheme="minorHAnsi" w:hAnsiTheme="minorHAnsi" w:cstheme="minorHAnsi"/>
          <w:b/>
          <w:bCs/>
          <w:sz w:val="22"/>
          <w:szCs w:val="22"/>
        </w:rPr>
        <w:t>przedsięwzięcia</w:t>
      </w:r>
      <w:r w:rsidRPr="00AE4500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6095"/>
      </w:tblGrid>
      <w:tr w:rsidR="007E6F60" w:rsidRPr="00AE4500" w14:paraId="1A314E51" w14:textId="77777777" w:rsidTr="007E6F60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2EEC6" w14:textId="77777777" w:rsidR="007E6F60" w:rsidRPr="00AE4500" w:rsidRDefault="007E6F60" w:rsidP="00516956">
            <w:pPr>
              <w:spacing w:line="360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E450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09A1" w14:textId="77777777" w:rsidR="007E6F60" w:rsidRPr="00AE4500" w:rsidRDefault="007E6F60" w:rsidP="0051695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E6F60" w:rsidRPr="00AE4500" w14:paraId="0877C0DF" w14:textId="77777777" w:rsidTr="007E6F60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63152" w14:textId="77777777" w:rsidR="007E6F60" w:rsidRPr="00AE4500" w:rsidRDefault="007E6F60" w:rsidP="00516956">
            <w:pPr>
              <w:spacing w:line="360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E450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03F6" w14:textId="77777777" w:rsidR="007E6F60" w:rsidRPr="00AE4500" w:rsidRDefault="007E6F60" w:rsidP="0051695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E6F60" w:rsidRPr="00AE4500" w14:paraId="403CE69E" w14:textId="77777777" w:rsidTr="007E6F60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EEFF1" w14:textId="77777777" w:rsidR="007E6F60" w:rsidRPr="00AE4500" w:rsidRDefault="007E6F60" w:rsidP="00516956">
            <w:pPr>
              <w:spacing w:line="360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E450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F4F3" w14:textId="77777777" w:rsidR="007E6F60" w:rsidRPr="00AE4500" w:rsidRDefault="007E6F60" w:rsidP="0051695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52445D30" w14:textId="37C4090D" w:rsidR="00151DF5" w:rsidRPr="00516956" w:rsidRDefault="00151DF5" w:rsidP="00516956">
      <w:pPr>
        <w:spacing w:line="360" w:lineRule="auto"/>
        <w:rPr>
          <w:rFonts w:asciiTheme="minorHAnsi" w:hAnsiTheme="minorHAnsi" w:cstheme="minorHAnsi"/>
        </w:rPr>
      </w:pPr>
    </w:p>
    <w:sectPr w:rsidR="00151DF5" w:rsidRPr="0051695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17CC0" w14:textId="77777777" w:rsidR="006B3E32" w:rsidRDefault="006B3E32" w:rsidP="00782C12">
      <w:r>
        <w:separator/>
      </w:r>
    </w:p>
  </w:endnote>
  <w:endnote w:type="continuationSeparator" w:id="0">
    <w:p w14:paraId="58111823" w14:textId="77777777" w:rsidR="006B3E32" w:rsidRDefault="006B3E32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816BE" w14:textId="77777777" w:rsidR="006B3E32" w:rsidRDefault="006B3E32" w:rsidP="00782C12">
      <w:r>
        <w:separator/>
      </w:r>
    </w:p>
  </w:footnote>
  <w:footnote w:type="continuationSeparator" w:id="0">
    <w:p w14:paraId="20B2D14A" w14:textId="77777777" w:rsidR="006B3E32" w:rsidRDefault="006B3E32" w:rsidP="00782C12">
      <w:r>
        <w:continuationSeparator/>
      </w:r>
    </w:p>
  </w:footnote>
  <w:footnote w:id="1">
    <w:p w14:paraId="73697824" w14:textId="47FA3640" w:rsidR="00761499" w:rsidRPr="00E27B2A" w:rsidRDefault="00761499">
      <w:pPr>
        <w:pStyle w:val="Tekstprzypisudolnego"/>
        <w:rPr>
          <w:sz w:val="18"/>
          <w:szCs w:val="18"/>
        </w:rPr>
      </w:pPr>
      <w:r w:rsidRPr="00E27B2A">
        <w:rPr>
          <w:rStyle w:val="Odwoanieprzypisudolnego"/>
          <w:sz w:val="18"/>
          <w:szCs w:val="18"/>
        </w:rPr>
        <w:footnoteRef/>
      </w:r>
      <w:r w:rsidRPr="00E27B2A">
        <w:rPr>
          <w:sz w:val="18"/>
          <w:szCs w:val="18"/>
        </w:rPr>
        <w:t xml:space="preserve"> Oświadczenie składa również ekspert, który wydaje rekomendacj</w:t>
      </w:r>
      <w:r w:rsidR="001D7062">
        <w:rPr>
          <w:sz w:val="18"/>
          <w:szCs w:val="18"/>
        </w:rPr>
        <w:t>e</w:t>
      </w:r>
      <w:r w:rsidRPr="00E27B2A">
        <w:rPr>
          <w:sz w:val="18"/>
          <w:szCs w:val="18"/>
        </w:rPr>
        <w:t xml:space="preserve"> w procesie oceny </w:t>
      </w:r>
      <w:r w:rsidR="009853D0">
        <w:rPr>
          <w:sz w:val="18"/>
          <w:szCs w:val="18"/>
        </w:rPr>
        <w:t>przedsięwzięcia</w:t>
      </w:r>
      <w:r w:rsidRPr="00E27B2A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0E06C" w14:textId="3C46A492" w:rsidR="000577D5" w:rsidRDefault="003C6B99" w:rsidP="00FF016F">
    <w:pPr>
      <w:pStyle w:val="Nagwek"/>
    </w:pPr>
    <w:r>
      <w:rPr>
        <w:noProof/>
      </w:rPr>
      <w:drawing>
        <wp:inline distT="0" distB="0" distL="0" distR="0" wp14:anchorId="0BB4B3EC" wp14:editId="110F58A7">
          <wp:extent cx="5760720" cy="739775"/>
          <wp:effectExtent l="0" t="0" r="0" b="3175"/>
          <wp:docPr id="1585938850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5938850" name="Obraz 1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D33ED"/>
    <w:multiLevelType w:val="hybridMultilevel"/>
    <w:tmpl w:val="718C7E2C"/>
    <w:lvl w:ilvl="0" w:tplc="C4707B4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45172511">
    <w:abstractNumId w:val="0"/>
  </w:num>
  <w:num w:numId="2" w16cid:durableId="1760826920">
    <w:abstractNumId w:val="3"/>
  </w:num>
  <w:num w:numId="3" w16cid:durableId="49826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46582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C12"/>
    <w:rsid w:val="00012290"/>
    <w:rsid w:val="000577D5"/>
    <w:rsid w:val="000871B7"/>
    <w:rsid w:val="000A5568"/>
    <w:rsid w:val="000B7077"/>
    <w:rsid w:val="00133BB0"/>
    <w:rsid w:val="00141B01"/>
    <w:rsid w:val="001451E8"/>
    <w:rsid w:val="00151DF5"/>
    <w:rsid w:val="0016672D"/>
    <w:rsid w:val="001841D4"/>
    <w:rsid w:val="001D4974"/>
    <w:rsid w:val="001D7062"/>
    <w:rsid w:val="001F5D0A"/>
    <w:rsid w:val="00277A3D"/>
    <w:rsid w:val="00294169"/>
    <w:rsid w:val="002A5FEA"/>
    <w:rsid w:val="0032369D"/>
    <w:rsid w:val="0033079C"/>
    <w:rsid w:val="00341C35"/>
    <w:rsid w:val="003525BC"/>
    <w:rsid w:val="00395865"/>
    <w:rsid w:val="003B7444"/>
    <w:rsid w:val="003C6B99"/>
    <w:rsid w:val="003D720A"/>
    <w:rsid w:val="00446315"/>
    <w:rsid w:val="00447589"/>
    <w:rsid w:val="00461702"/>
    <w:rsid w:val="004B12CA"/>
    <w:rsid w:val="004D0E01"/>
    <w:rsid w:val="00516956"/>
    <w:rsid w:val="00531B2A"/>
    <w:rsid w:val="005A50EC"/>
    <w:rsid w:val="005B4AC6"/>
    <w:rsid w:val="00616A5F"/>
    <w:rsid w:val="00635567"/>
    <w:rsid w:val="00663B79"/>
    <w:rsid w:val="0069781D"/>
    <w:rsid w:val="006B3E32"/>
    <w:rsid w:val="00700410"/>
    <w:rsid w:val="00711E9D"/>
    <w:rsid w:val="00735D17"/>
    <w:rsid w:val="00753163"/>
    <w:rsid w:val="00761499"/>
    <w:rsid w:val="00782C12"/>
    <w:rsid w:val="007D671C"/>
    <w:rsid w:val="007E4325"/>
    <w:rsid w:val="007E6F60"/>
    <w:rsid w:val="007E782A"/>
    <w:rsid w:val="007F6993"/>
    <w:rsid w:val="00833AD5"/>
    <w:rsid w:val="0084396F"/>
    <w:rsid w:val="008578E4"/>
    <w:rsid w:val="008728C8"/>
    <w:rsid w:val="00877929"/>
    <w:rsid w:val="008A13B9"/>
    <w:rsid w:val="008F2746"/>
    <w:rsid w:val="00913354"/>
    <w:rsid w:val="00914984"/>
    <w:rsid w:val="00922385"/>
    <w:rsid w:val="00955046"/>
    <w:rsid w:val="009853D0"/>
    <w:rsid w:val="00985B58"/>
    <w:rsid w:val="009A7B0E"/>
    <w:rsid w:val="009C080E"/>
    <w:rsid w:val="009C69A7"/>
    <w:rsid w:val="009D3197"/>
    <w:rsid w:val="00A01D3D"/>
    <w:rsid w:val="00AC2923"/>
    <w:rsid w:val="00AD298E"/>
    <w:rsid w:val="00AD64C7"/>
    <w:rsid w:val="00AE07DC"/>
    <w:rsid w:val="00AE4500"/>
    <w:rsid w:val="00B536B6"/>
    <w:rsid w:val="00B57A0E"/>
    <w:rsid w:val="00B76B12"/>
    <w:rsid w:val="00B8041A"/>
    <w:rsid w:val="00B81B34"/>
    <w:rsid w:val="00B847EC"/>
    <w:rsid w:val="00B92823"/>
    <w:rsid w:val="00B94C62"/>
    <w:rsid w:val="00BB49C2"/>
    <w:rsid w:val="00BC47B2"/>
    <w:rsid w:val="00BE5790"/>
    <w:rsid w:val="00C137EC"/>
    <w:rsid w:val="00CD0CE8"/>
    <w:rsid w:val="00CD3C4E"/>
    <w:rsid w:val="00D55358"/>
    <w:rsid w:val="00D55FBC"/>
    <w:rsid w:val="00D84946"/>
    <w:rsid w:val="00DD32F1"/>
    <w:rsid w:val="00DD718A"/>
    <w:rsid w:val="00E27B2A"/>
    <w:rsid w:val="00E948C3"/>
    <w:rsid w:val="00EA48C3"/>
    <w:rsid w:val="00ED57E8"/>
    <w:rsid w:val="00F115D2"/>
    <w:rsid w:val="00F64B34"/>
    <w:rsid w:val="00F72A62"/>
    <w:rsid w:val="00F95C0A"/>
    <w:rsid w:val="00FC7AB5"/>
    <w:rsid w:val="00FF016F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C080E"/>
    <w:pPr>
      <w:ind w:left="720"/>
      <w:contextualSpacing/>
    </w:pPr>
  </w:style>
  <w:style w:type="table" w:styleId="Tabela-Siatka">
    <w:name w:val="Table Grid"/>
    <w:basedOn w:val="Standardowy"/>
    <w:uiPriority w:val="39"/>
    <w:rsid w:val="00922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16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9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49FB2-BB03-4A3B-BF8B-1887DBFAC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Smokowska Agnieszka</cp:lastModifiedBy>
  <cp:revision>2</cp:revision>
  <dcterms:created xsi:type="dcterms:W3CDTF">2024-09-10T19:51:00Z</dcterms:created>
  <dcterms:modified xsi:type="dcterms:W3CDTF">2024-09-10T19:51:00Z</dcterms:modified>
</cp:coreProperties>
</file>