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7" w:rsidRPr="004E7A87" w:rsidRDefault="004E7A87">
      <w:pPr>
        <w:rPr>
          <w:b/>
          <w:bCs/>
        </w:rPr>
      </w:pPr>
      <w:r>
        <w:rPr>
          <w:b/>
          <w:bCs/>
        </w:rPr>
        <w:t>BMW 528i</w:t>
      </w:r>
      <w:r>
        <w:rPr>
          <w:b/>
          <w:bCs/>
        </w:rPr>
        <w:t>; 2011; 3000 NZD</w:t>
      </w:r>
    </w:p>
    <w:p w:rsidR="004E7A87" w:rsidRDefault="004E7A87">
      <w:pPr>
        <w:rPr>
          <w:noProof/>
          <w:lang w:eastAsia="pl-PL"/>
        </w:rPr>
      </w:pPr>
    </w:p>
    <w:p w:rsidR="004E7A87" w:rsidRDefault="004E7A87">
      <w:pPr>
        <w:rPr>
          <w:noProof/>
          <w:lang w:eastAsia="pl-PL"/>
        </w:rPr>
      </w:pPr>
      <w:r w:rsidRPr="004E7A87">
        <w:rPr>
          <w:noProof/>
          <w:lang w:eastAsia="pl-PL"/>
        </w:rPr>
        <w:drawing>
          <wp:inline distT="0" distB="0" distL="0" distR="0">
            <wp:extent cx="2857500" cy="2143125"/>
            <wp:effectExtent l="0" t="0" r="0" b="9525"/>
            <wp:docPr id="1" name="Obraz 1" descr="\\nzwel-fs02\public\Sekretariat\Ania W\Strona GOV.PL\Załączniki\Posty 2024\BMW\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zwel-fs02\public\Sekretariat\Ania W\Strona GOV.PL\Załączniki\Posty 2024\BMW\BM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3" cy="21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Pr="004E7A87">
        <w:rPr>
          <w:noProof/>
          <w:lang w:eastAsia="pl-PL"/>
        </w:rPr>
        <w:drawing>
          <wp:inline distT="0" distB="0" distL="0" distR="0">
            <wp:extent cx="2793365" cy="2095024"/>
            <wp:effectExtent l="0" t="0" r="6985" b="635"/>
            <wp:docPr id="2" name="Obraz 2" descr="\\nzwel-fs02\public\Sekretariat\Ania W\Strona GOV.PL\Załączniki\Posty 2024\BMW\IMG_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zwel-fs02\public\Sekretariat\Ania W\Strona GOV.PL\Załączniki\Posty 2024\BMW\IMG_9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99" cy="21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87" w:rsidRDefault="004E7A87">
      <w:pPr>
        <w:rPr>
          <w:noProof/>
          <w:lang w:eastAsia="pl-PL"/>
        </w:rPr>
      </w:pPr>
    </w:p>
    <w:p w:rsidR="004E7A87" w:rsidRDefault="004E7A87">
      <w:r w:rsidRPr="004E7A87">
        <w:rPr>
          <w:noProof/>
          <w:lang w:eastAsia="pl-PL"/>
        </w:rPr>
        <w:drawing>
          <wp:inline distT="0" distB="0" distL="0" distR="0">
            <wp:extent cx="2921000" cy="2190750"/>
            <wp:effectExtent l="0" t="0" r="0" b="0"/>
            <wp:docPr id="3" name="Obraz 3" descr="\\nzwel-fs02\public\Sekretariat\Ania W\Strona GOV.PL\Załączniki\Posty 2024\BMW\IMG_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zwel-fs02\public\Sekretariat\Ania W\Strona GOV.PL\Załączniki\Posty 2024\BMW\IMG_9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16" cy="219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E7A87">
        <w:rPr>
          <w:noProof/>
          <w:lang w:eastAsia="pl-PL"/>
        </w:rPr>
        <w:drawing>
          <wp:inline distT="0" distB="0" distL="0" distR="0">
            <wp:extent cx="2781300" cy="2085975"/>
            <wp:effectExtent l="0" t="0" r="0" b="9525"/>
            <wp:docPr id="4" name="Obraz 4" descr="\\nzwel-fs02\public\Sekretariat\Ania W\Strona GOV.PL\Załączniki\Posty 2024\BMW\IMG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zwel-fs02\public\Sekretariat\Ania W\Strona GOV.PL\Załączniki\Posty 2024\BMW\IMG_9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9" cy="20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87" w:rsidRDefault="004E7A87">
      <w:bookmarkStart w:id="0" w:name="_GoBack"/>
      <w:bookmarkEnd w:id="0"/>
    </w:p>
    <w:p w:rsidR="004E7A87" w:rsidRDefault="004E7A87">
      <w:r w:rsidRPr="004E7A87">
        <w:rPr>
          <w:noProof/>
          <w:lang w:eastAsia="pl-PL"/>
        </w:rPr>
        <w:drawing>
          <wp:inline distT="0" distB="0" distL="0" distR="0">
            <wp:extent cx="3162300" cy="2371726"/>
            <wp:effectExtent l="0" t="0" r="0" b="9525"/>
            <wp:docPr id="5" name="Obraz 5" descr="\\nzwel-fs02\public\Sekretariat\Ania W\Strona GOV.PL\Załączniki\Posty 2024\BMW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zwel-fs02\public\Sekretariat\Ania W\Strona GOV.PL\Załączniki\Posty 2024\BMW\IMG_9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60" cy="237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A87" w:rsidSect="004E7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3"/>
    <w:rsid w:val="004E7A87"/>
    <w:rsid w:val="00E21F43"/>
    <w:rsid w:val="00E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6EC9"/>
  <w15:chartTrackingRefBased/>
  <w15:docId w15:val="{1982FCCB-0479-4980-B8C5-DDC5186A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Anna</dc:creator>
  <cp:keywords/>
  <dc:description/>
  <cp:lastModifiedBy>Włodarczyk Anna</cp:lastModifiedBy>
  <cp:revision>2</cp:revision>
  <dcterms:created xsi:type="dcterms:W3CDTF">2024-06-20T21:28:00Z</dcterms:created>
  <dcterms:modified xsi:type="dcterms:W3CDTF">2024-06-20T21:33:00Z</dcterms:modified>
</cp:coreProperties>
</file>