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53C7" w14:textId="77777777" w:rsidR="00D95456" w:rsidRDefault="007366E0" w:rsidP="00703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Publiczne środki zewnętrzne </w:t>
      </w:r>
      <w:r w:rsidR="00D95456">
        <w:rPr>
          <w:b/>
          <w:bCs/>
          <w:sz w:val="28"/>
          <w:szCs w:val="28"/>
        </w:rPr>
        <w:t xml:space="preserve">(dotacje) </w:t>
      </w:r>
      <w:r>
        <w:rPr>
          <w:b/>
          <w:bCs/>
          <w:sz w:val="28"/>
          <w:szCs w:val="28"/>
        </w:rPr>
        <w:t xml:space="preserve">otrzymane </w:t>
      </w:r>
    </w:p>
    <w:p w14:paraId="0EB5C0F1" w14:textId="5888AADA" w:rsidR="00AC4504" w:rsidRDefault="007366E0" w:rsidP="00703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przez</w:t>
      </w:r>
      <w:r w:rsidR="0070317D" w:rsidRPr="0070317D">
        <w:rPr>
          <w:b/>
          <w:bCs/>
          <w:sz w:val="28"/>
          <w:szCs w:val="28"/>
        </w:rPr>
        <w:t xml:space="preserve"> Nadleśnictw</w:t>
      </w:r>
      <w:r w:rsidR="00110A41">
        <w:rPr>
          <w:b/>
          <w:bCs/>
          <w:sz w:val="28"/>
          <w:szCs w:val="28"/>
        </w:rPr>
        <w:t>o</w:t>
      </w:r>
      <w:r w:rsidR="0070317D" w:rsidRPr="0070317D">
        <w:rPr>
          <w:b/>
          <w:bCs/>
          <w:sz w:val="28"/>
          <w:szCs w:val="28"/>
        </w:rPr>
        <w:t xml:space="preserve"> Cewice</w:t>
      </w:r>
    </w:p>
    <w:p w14:paraId="34BA814E" w14:textId="4C8143F1" w:rsidR="00B6570D" w:rsidRPr="0070317D" w:rsidRDefault="007366E0" w:rsidP="00703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2020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554"/>
      </w:tblGrid>
      <w:tr w:rsidR="007366E0" w14:paraId="665E789D" w14:textId="77777777" w:rsidTr="00110A41">
        <w:tc>
          <w:tcPr>
            <w:tcW w:w="562" w:type="dxa"/>
          </w:tcPr>
          <w:p w14:paraId="418E5A84" w14:textId="5D04395E" w:rsidR="007366E0" w:rsidRPr="00110A41" w:rsidRDefault="007366E0" w:rsidP="00110A41">
            <w:pPr>
              <w:jc w:val="center"/>
              <w:rPr>
                <w:b/>
                <w:bCs/>
                <w:sz w:val="24"/>
                <w:szCs w:val="24"/>
              </w:rPr>
            </w:pPr>
            <w:r w:rsidRPr="00110A4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46" w:type="dxa"/>
          </w:tcPr>
          <w:p w14:paraId="0D334B54" w14:textId="781DABCE" w:rsidR="007366E0" w:rsidRPr="00110A41" w:rsidRDefault="007366E0" w:rsidP="00110A41">
            <w:pPr>
              <w:jc w:val="center"/>
              <w:rPr>
                <w:b/>
                <w:bCs/>
                <w:sz w:val="24"/>
                <w:szCs w:val="24"/>
              </w:rPr>
            </w:pPr>
            <w:r w:rsidRPr="00110A41">
              <w:rPr>
                <w:b/>
                <w:bCs/>
                <w:sz w:val="24"/>
                <w:szCs w:val="24"/>
              </w:rPr>
              <w:t>Tytuł</w:t>
            </w:r>
            <w:r w:rsidR="00110A41">
              <w:rPr>
                <w:b/>
                <w:bCs/>
                <w:sz w:val="24"/>
                <w:szCs w:val="24"/>
              </w:rPr>
              <w:t xml:space="preserve"> (nazwa programu/dotacji)</w:t>
            </w:r>
          </w:p>
        </w:tc>
        <w:tc>
          <w:tcPr>
            <w:tcW w:w="1554" w:type="dxa"/>
          </w:tcPr>
          <w:p w14:paraId="03DD9309" w14:textId="62257504" w:rsidR="007366E0" w:rsidRPr="00110A41" w:rsidRDefault="007366E0" w:rsidP="00110A41">
            <w:pPr>
              <w:jc w:val="center"/>
              <w:rPr>
                <w:b/>
                <w:bCs/>
                <w:sz w:val="24"/>
                <w:szCs w:val="24"/>
              </w:rPr>
            </w:pPr>
            <w:r w:rsidRPr="00110A41">
              <w:rPr>
                <w:b/>
                <w:bCs/>
                <w:sz w:val="24"/>
                <w:szCs w:val="24"/>
              </w:rPr>
              <w:t>Kwota (w zł)</w:t>
            </w:r>
          </w:p>
        </w:tc>
      </w:tr>
      <w:tr w:rsidR="007366E0" w14:paraId="2239559E" w14:textId="77777777" w:rsidTr="00110A41">
        <w:tc>
          <w:tcPr>
            <w:tcW w:w="562" w:type="dxa"/>
          </w:tcPr>
          <w:p w14:paraId="012B532D" w14:textId="77777777" w:rsidR="00110A41" w:rsidRDefault="00110A41" w:rsidP="00110A41">
            <w:pPr>
              <w:jc w:val="center"/>
              <w:rPr>
                <w:sz w:val="24"/>
                <w:szCs w:val="24"/>
              </w:rPr>
            </w:pPr>
          </w:p>
          <w:p w14:paraId="51460FA7" w14:textId="0FC7DB0E" w:rsidR="007366E0" w:rsidRDefault="00110A41" w:rsidP="00110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07D353BC" w14:textId="75CCD250" w:rsidR="007366E0" w:rsidRDefault="007366E0" w:rsidP="00110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celowa na sporządzanie planów zalesiania lub inwestycji,</w:t>
            </w:r>
            <w:r w:rsidR="00110A41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o których mowa w art.35 ust.5 ustawy o lasach dla zalesień wykonywanych w ramach programu Rozwoju Obszarów Wiejskich </w:t>
            </w:r>
            <w:r w:rsidR="00110A41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na lata 2014 – 2020  </w:t>
            </w:r>
          </w:p>
        </w:tc>
        <w:tc>
          <w:tcPr>
            <w:tcW w:w="1554" w:type="dxa"/>
          </w:tcPr>
          <w:p w14:paraId="251A6D2F" w14:textId="77777777" w:rsidR="00110A41" w:rsidRDefault="00110A41" w:rsidP="00110A41">
            <w:pPr>
              <w:jc w:val="center"/>
              <w:rPr>
                <w:sz w:val="28"/>
                <w:szCs w:val="28"/>
              </w:rPr>
            </w:pPr>
          </w:p>
          <w:p w14:paraId="51401382" w14:textId="76228377" w:rsidR="007366E0" w:rsidRPr="00110A41" w:rsidRDefault="007366E0" w:rsidP="00110A41">
            <w:pPr>
              <w:jc w:val="center"/>
              <w:rPr>
                <w:sz w:val="28"/>
                <w:szCs w:val="28"/>
              </w:rPr>
            </w:pPr>
            <w:r w:rsidRPr="00110A41">
              <w:rPr>
                <w:sz w:val="28"/>
                <w:szCs w:val="28"/>
              </w:rPr>
              <w:t>1 099,18</w:t>
            </w:r>
          </w:p>
        </w:tc>
      </w:tr>
      <w:tr w:rsidR="007366E0" w14:paraId="0F18107C" w14:textId="77777777" w:rsidTr="00110A41">
        <w:tc>
          <w:tcPr>
            <w:tcW w:w="562" w:type="dxa"/>
          </w:tcPr>
          <w:p w14:paraId="5BF051E3" w14:textId="77777777" w:rsidR="00110A41" w:rsidRDefault="00110A41" w:rsidP="00110A41">
            <w:pPr>
              <w:jc w:val="center"/>
              <w:rPr>
                <w:sz w:val="24"/>
                <w:szCs w:val="24"/>
              </w:rPr>
            </w:pPr>
          </w:p>
          <w:p w14:paraId="7B648E70" w14:textId="77777777" w:rsidR="00110A41" w:rsidRDefault="00110A41" w:rsidP="00110A41">
            <w:pPr>
              <w:jc w:val="center"/>
              <w:rPr>
                <w:sz w:val="24"/>
                <w:szCs w:val="24"/>
              </w:rPr>
            </w:pPr>
          </w:p>
          <w:p w14:paraId="0C965DC0" w14:textId="2D8250DA" w:rsidR="007366E0" w:rsidRDefault="00110A41" w:rsidP="00110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14:paraId="7F974FEF" w14:textId="4FFBF3E1" w:rsidR="007366E0" w:rsidRDefault="007366E0" w:rsidP="00110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Refundacja wynagrodzenia opiekuna stażu w związku z realizacją staży w ramach projektu „Kompetencje zawodowe inwestycją </w:t>
            </w:r>
            <w:r w:rsidR="00110A41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w przyszłość powiatu lęborskiego” współfinansowanego ze środków Europejskiego Funduszu Społecznego w ramach Regionalnego Programu </w:t>
            </w:r>
            <w:r w:rsidR="000A3D34">
              <w:rPr>
                <w:sz w:val="24"/>
                <w:szCs w:val="24"/>
              </w:rPr>
              <w:t xml:space="preserve">Operacyjnego </w:t>
            </w:r>
            <w:r w:rsidR="00110A41">
              <w:rPr>
                <w:sz w:val="24"/>
                <w:szCs w:val="24"/>
              </w:rPr>
              <w:t xml:space="preserve">dla Województwa Pomorskiego na lata                      2014 – 2020 </w:t>
            </w:r>
          </w:p>
        </w:tc>
        <w:tc>
          <w:tcPr>
            <w:tcW w:w="1554" w:type="dxa"/>
          </w:tcPr>
          <w:p w14:paraId="7057CFB6" w14:textId="77777777" w:rsidR="00110A41" w:rsidRDefault="00110A41" w:rsidP="00110A41">
            <w:pPr>
              <w:jc w:val="center"/>
              <w:rPr>
                <w:sz w:val="28"/>
                <w:szCs w:val="28"/>
              </w:rPr>
            </w:pPr>
          </w:p>
          <w:p w14:paraId="684B6581" w14:textId="77777777" w:rsidR="00110A41" w:rsidRPr="00110A41" w:rsidRDefault="00110A41" w:rsidP="00110A41">
            <w:pPr>
              <w:jc w:val="center"/>
              <w:rPr>
                <w:sz w:val="16"/>
                <w:szCs w:val="16"/>
              </w:rPr>
            </w:pPr>
          </w:p>
          <w:p w14:paraId="6AE28513" w14:textId="73C85AAC" w:rsidR="007366E0" w:rsidRPr="00110A41" w:rsidRDefault="00110A41" w:rsidP="00110A41">
            <w:pPr>
              <w:jc w:val="center"/>
              <w:rPr>
                <w:sz w:val="28"/>
                <w:szCs w:val="28"/>
              </w:rPr>
            </w:pPr>
            <w:r w:rsidRPr="00110A41">
              <w:rPr>
                <w:sz w:val="28"/>
                <w:szCs w:val="28"/>
              </w:rPr>
              <w:t>900,00</w:t>
            </w:r>
          </w:p>
        </w:tc>
      </w:tr>
    </w:tbl>
    <w:p w14:paraId="17683AAB" w14:textId="77777777" w:rsidR="0070317D" w:rsidRPr="0070317D" w:rsidRDefault="0070317D">
      <w:pPr>
        <w:rPr>
          <w:sz w:val="24"/>
          <w:szCs w:val="24"/>
        </w:rPr>
      </w:pPr>
    </w:p>
    <w:sectPr w:rsidR="0070317D" w:rsidRPr="0070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7D"/>
    <w:rsid w:val="000A3D34"/>
    <w:rsid w:val="00110A41"/>
    <w:rsid w:val="002A0EF8"/>
    <w:rsid w:val="0070317D"/>
    <w:rsid w:val="007366E0"/>
    <w:rsid w:val="00AC4504"/>
    <w:rsid w:val="00B6570D"/>
    <w:rsid w:val="00D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6B16"/>
  <w15:chartTrackingRefBased/>
  <w15:docId w15:val="{8E457310-0B1B-45E6-8AAF-2361E210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Lubocka - Nadleśnictwo Cewice</dc:creator>
  <cp:keywords/>
  <dc:description/>
  <cp:lastModifiedBy>Hanna Lubocka - Nadleśnictwo Cewice</cp:lastModifiedBy>
  <cp:revision>4</cp:revision>
  <cp:lastPrinted>2021-08-20T09:59:00Z</cp:lastPrinted>
  <dcterms:created xsi:type="dcterms:W3CDTF">2021-08-20T08:39:00Z</dcterms:created>
  <dcterms:modified xsi:type="dcterms:W3CDTF">2021-08-20T10:12:00Z</dcterms:modified>
</cp:coreProperties>
</file>