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7B28" w14:textId="089C78F2" w:rsidR="00B12BDE" w:rsidRPr="000B3DFF" w:rsidRDefault="00B12BDE" w:rsidP="00AD02C6">
      <w:pPr>
        <w:pStyle w:val="Nagwek1"/>
        <w:spacing w:before="480" w:line="278" w:lineRule="auto"/>
        <w:jc w:val="center"/>
        <w:rPr>
          <w:rFonts w:cs="Calibri"/>
          <w:b/>
          <w:bCs/>
          <w:sz w:val="24"/>
          <w:szCs w:val="24"/>
        </w:rPr>
      </w:pPr>
      <w:r w:rsidRPr="000B3DFF">
        <w:rPr>
          <w:rFonts w:eastAsia="Calibri" w:cs="Calibri"/>
          <w:b/>
          <w:bCs/>
          <w:sz w:val="24"/>
          <w:szCs w:val="24"/>
        </w:rPr>
        <w:t>PEŁNOMOCNICTWO DO ZŁOŻENIA WNIOSKU O OBJĘCIE PRZEDSIĘWZIĘCIA WSPARCIEM Z PLANU ROZWOJOWEGO</w:t>
      </w:r>
      <w:r w:rsidR="00AD02C6" w:rsidRPr="000B3DFF">
        <w:rPr>
          <w:rFonts w:eastAsia="Calibri" w:cs="Calibri"/>
          <w:b/>
          <w:bCs/>
          <w:sz w:val="24"/>
          <w:szCs w:val="24"/>
        </w:rPr>
        <w:t xml:space="preserve"> </w:t>
      </w:r>
      <w:r w:rsidRPr="000B3DFF">
        <w:rPr>
          <w:rFonts w:eastAsia="Calibri" w:cs="Calibri"/>
          <w:b/>
          <w:bCs/>
          <w:sz w:val="24"/>
          <w:szCs w:val="24"/>
        </w:rPr>
        <w:t>W PROGRAMIE PRIORYTETOWYM NaszEauto</w:t>
      </w:r>
    </w:p>
    <w:p w14:paraId="0611FEA3" w14:textId="4A1B83A2" w:rsidR="00F105C7" w:rsidRPr="000B3DFF" w:rsidRDefault="60941805" w:rsidP="00C35EFE">
      <w:pPr>
        <w:spacing w:before="720" w:line="278" w:lineRule="auto"/>
        <w:jc w:val="right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>...................................</w:t>
      </w:r>
    </w:p>
    <w:p w14:paraId="2BC4D4EC" w14:textId="574305E6" w:rsidR="00F105C7" w:rsidRPr="000B3DFF" w:rsidRDefault="60941805" w:rsidP="00C35EFE">
      <w:pPr>
        <w:spacing w:line="278" w:lineRule="auto"/>
        <w:jc w:val="right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>/Miejscowość, data /</w:t>
      </w:r>
    </w:p>
    <w:p w14:paraId="5A1AA50B" w14:textId="794F64D0" w:rsidR="00F105C7" w:rsidRPr="000B3DFF" w:rsidRDefault="60941805" w:rsidP="00C35EFE">
      <w:pPr>
        <w:spacing w:line="278" w:lineRule="auto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>Dane osoby udzielającej Pełnomocnictwa</w:t>
      </w:r>
    </w:p>
    <w:p w14:paraId="7ED3827E" w14:textId="0D138DFD" w:rsidR="00F105C7" w:rsidRPr="000B3DFF" w:rsidRDefault="60941805" w:rsidP="00C35EFE">
      <w:pPr>
        <w:spacing w:line="278" w:lineRule="auto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>Imię i nazwisko OOW: ……………………………………………… *pole obowiązkowe</w:t>
      </w:r>
    </w:p>
    <w:p w14:paraId="768648B6" w14:textId="1F7E25AA" w:rsidR="00F105C7" w:rsidRPr="000B3DFF" w:rsidRDefault="60941805" w:rsidP="00C35EFE">
      <w:pPr>
        <w:spacing w:line="278" w:lineRule="auto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>Nr PESEL / *Nr paszportu OOW: ……………………………………………… *pole obowiązkowe</w:t>
      </w:r>
    </w:p>
    <w:p w14:paraId="4AF4B848" w14:textId="1658C124" w:rsidR="00F105C7" w:rsidRPr="000B3DFF" w:rsidRDefault="60941805" w:rsidP="00C35EFE">
      <w:pPr>
        <w:spacing w:line="278" w:lineRule="auto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 xml:space="preserve">Niniejszym udzielam pełnomocnictwa </w:t>
      </w:r>
    </w:p>
    <w:p w14:paraId="563C0FF7" w14:textId="5123AAB5" w:rsidR="00F105C7" w:rsidRPr="000B3DFF" w:rsidRDefault="60941805" w:rsidP="00C35EFE">
      <w:pPr>
        <w:spacing w:line="278" w:lineRule="auto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>Imię i nazwisko Pełnomocnika: ……………………………………………… *pole obowiązkowe</w:t>
      </w:r>
    </w:p>
    <w:p w14:paraId="122D5CAE" w14:textId="3E8C2157" w:rsidR="00F105C7" w:rsidRPr="000B3DFF" w:rsidRDefault="60941805" w:rsidP="00C35EFE">
      <w:pPr>
        <w:spacing w:line="278" w:lineRule="auto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>Nr PESEL Pełnomocnika: ……………………………………………… *pole obowiązkowe</w:t>
      </w:r>
    </w:p>
    <w:p w14:paraId="653EAB47" w14:textId="6DDE7991" w:rsidR="00F105C7" w:rsidRPr="000B3DFF" w:rsidRDefault="60941805" w:rsidP="00C35EFE">
      <w:pPr>
        <w:spacing w:line="278" w:lineRule="auto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>**zatrudnionej……………………………………………………………………………………………………………………………………</w:t>
      </w:r>
    </w:p>
    <w:p w14:paraId="66B5E931" w14:textId="16894B42" w:rsidR="00F105C7" w:rsidRPr="000B3DFF" w:rsidRDefault="60941805" w:rsidP="00C35EFE">
      <w:pPr>
        <w:spacing w:after="0" w:line="278" w:lineRule="auto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 xml:space="preserve">do reprezentowania mnie przed Narodowym Funduszem Ochrony Środowiska i Gospodarki Wodnej z siedzibą </w:t>
      </w:r>
      <w:r w:rsidR="6DB1FC54" w:rsidRPr="000B3DFF">
        <w:rPr>
          <w:rFonts w:ascii="Calibri" w:eastAsia="Calibri" w:hAnsi="Calibri" w:cs="Calibri"/>
        </w:rPr>
        <w:t>w</w:t>
      </w:r>
      <w:r w:rsidRPr="000B3DFF">
        <w:rPr>
          <w:rFonts w:ascii="Calibri" w:eastAsia="Calibri" w:hAnsi="Calibri" w:cs="Calibri"/>
        </w:rPr>
        <w:t xml:space="preserve"> Warszawie w sprawie złożenia wniosku </w:t>
      </w:r>
      <w:r w:rsidR="00A17FD3" w:rsidRPr="000B3DFF">
        <w:rPr>
          <w:rFonts w:ascii="Calibri" w:eastAsia="Calibri" w:hAnsi="Calibri" w:cs="Calibri"/>
        </w:rPr>
        <w:t xml:space="preserve">o objęcie przedsięwzięcia wsparciem z planu rozwojowego </w:t>
      </w:r>
      <w:r w:rsidRPr="000B3DFF">
        <w:rPr>
          <w:rFonts w:ascii="Calibri" w:eastAsia="Calibri" w:hAnsi="Calibri" w:cs="Calibri"/>
        </w:rPr>
        <w:t xml:space="preserve">w ramach programu </w:t>
      </w:r>
      <w:r w:rsidR="00EF5A9A" w:rsidRPr="000B3DFF">
        <w:rPr>
          <w:rFonts w:ascii="Calibri" w:eastAsia="Calibri" w:hAnsi="Calibri" w:cs="Calibri"/>
        </w:rPr>
        <w:t xml:space="preserve">NaszEauto, </w:t>
      </w:r>
      <w:r w:rsidRPr="000B3DFF">
        <w:rPr>
          <w:rFonts w:ascii="Calibri" w:eastAsia="Calibri" w:hAnsi="Calibri" w:cs="Calibri"/>
        </w:rPr>
        <w:t xml:space="preserve">zawarcia umowy </w:t>
      </w:r>
      <w:r w:rsidR="00A17FD3" w:rsidRPr="000B3DFF">
        <w:rPr>
          <w:rFonts w:ascii="Calibri" w:eastAsia="Calibri" w:hAnsi="Calibri" w:cs="Calibri"/>
        </w:rPr>
        <w:t xml:space="preserve">o objęcie przedsięwzięcia wsparciem z planu rozwojowego </w:t>
      </w:r>
      <w:r w:rsidRPr="000B3DFF">
        <w:rPr>
          <w:rFonts w:ascii="Calibri" w:eastAsia="Calibri" w:hAnsi="Calibri" w:cs="Calibri"/>
        </w:rPr>
        <w:t xml:space="preserve">w ramach Programu </w:t>
      </w:r>
      <w:r w:rsidR="00EF5A9A" w:rsidRPr="000B3DFF">
        <w:rPr>
          <w:rFonts w:ascii="Calibri" w:eastAsia="Calibri" w:hAnsi="Calibri" w:cs="Calibri"/>
        </w:rPr>
        <w:t xml:space="preserve">NaszEauto </w:t>
      </w:r>
      <w:r w:rsidRPr="000B3DFF">
        <w:rPr>
          <w:rFonts w:ascii="Calibri" w:eastAsia="Calibri" w:hAnsi="Calibri" w:cs="Calibri"/>
        </w:rPr>
        <w:t xml:space="preserve">oraz wszelkich innych czynności faktycznych i prawnych związanych z ubieganiem się przeze mnie o udzielenie Wsparcia jak również realizacją umowy </w:t>
      </w:r>
      <w:r w:rsidR="00A17FD3" w:rsidRPr="000B3DFF">
        <w:rPr>
          <w:rFonts w:ascii="Calibri" w:eastAsia="Calibri" w:hAnsi="Calibri" w:cs="Calibri"/>
        </w:rPr>
        <w:t>o objęcie przedsięwzięcia wsparciem z planu rozwojowego</w:t>
      </w:r>
      <w:r w:rsidRPr="000B3DFF">
        <w:rPr>
          <w:rFonts w:ascii="Calibri" w:eastAsia="Calibri" w:hAnsi="Calibri" w:cs="Calibri"/>
        </w:rPr>
        <w:t xml:space="preserve">, w ramach Programu </w:t>
      </w:r>
      <w:r w:rsidR="00EF5A9A" w:rsidRPr="000B3DFF">
        <w:rPr>
          <w:rFonts w:ascii="Calibri" w:eastAsia="Calibri" w:hAnsi="Calibri" w:cs="Calibri"/>
        </w:rPr>
        <w:t xml:space="preserve">NaszEauto. </w:t>
      </w:r>
      <w:r w:rsidRPr="000B3DFF">
        <w:rPr>
          <w:rFonts w:ascii="Calibri" w:eastAsia="Calibri" w:hAnsi="Calibri" w:cs="Calibri"/>
        </w:rPr>
        <w:t xml:space="preserve">Dokument pełnomocnictwa nie upoważnia Pełnomocnika do składania podpisu w imieniu Wnioskodawcy na wymaganych załącznikach do programu priorytetowego </w:t>
      </w:r>
      <w:r w:rsidR="00525946" w:rsidRPr="000B3DFF">
        <w:rPr>
          <w:rFonts w:ascii="Calibri" w:eastAsia="Calibri" w:hAnsi="Calibri" w:cs="Calibri"/>
        </w:rPr>
        <w:t xml:space="preserve">NaszEauto. </w:t>
      </w:r>
      <w:r w:rsidRPr="000B3DFF">
        <w:rPr>
          <w:rFonts w:ascii="Calibri" w:eastAsia="Calibri" w:hAnsi="Calibri" w:cs="Calibri"/>
        </w:rPr>
        <w:t xml:space="preserve">Niniejsze pełnomocnictwo upoważnia również do złożenia oświadczenia w przedmiocie wyrażenia zgody na przetwarzanie moich danych osobowych przez Narodowy Fundusz Ochrony Środowiska i Gospodarki Wodnej. </w:t>
      </w:r>
    </w:p>
    <w:p w14:paraId="754D0A4D" w14:textId="41B33953" w:rsidR="00F105C7" w:rsidRPr="000B3DFF" w:rsidRDefault="60941805" w:rsidP="00142768">
      <w:pPr>
        <w:spacing w:before="1080" w:line="278" w:lineRule="auto"/>
        <w:jc w:val="right"/>
        <w:rPr>
          <w:rFonts w:ascii="Calibri" w:hAnsi="Calibri" w:cs="Calibri"/>
        </w:rPr>
      </w:pPr>
      <w:r w:rsidRPr="000B3DFF">
        <w:rPr>
          <w:rFonts w:ascii="Calibri" w:eastAsia="Calibri" w:hAnsi="Calibri" w:cs="Calibri"/>
        </w:rPr>
        <w:t>...................................................................</w:t>
      </w:r>
    </w:p>
    <w:p w14:paraId="59785B23" w14:textId="08FD964E" w:rsidR="00BA31F6" w:rsidRPr="00142768" w:rsidRDefault="60941805" w:rsidP="00142768">
      <w:pPr>
        <w:spacing w:after="0" w:line="278" w:lineRule="auto"/>
        <w:jc w:val="right"/>
        <w:rPr>
          <w:rFonts w:ascii="Calibri" w:hAnsi="Calibri" w:cs="Calibri"/>
          <w:sz w:val="20"/>
          <w:szCs w:val="20"/>
        </w:rPr>
      </w:pPr>
      <w:r w:rsidRPr="00142768">
        <w:rPr>
          <w:rFonts w:ascii="Calibri" w:eastAsia="Calibri" w:hAnsi="Calibri" w:cs="Calibri"/>
          <w:sz w:val="20"/>
          <w:szCs w:val="20"/>
        </w:rPr>
        <w:t xml:space="preserve">/ czytelny podpis OOW / </w:t>
      </w:r>
    </w:p>
    <w:p w14:paraId="0684E23B" w14:textId="1BD95B40" w:rsidR="00F105C7" w:rsidRPr="00142768" w:rsidRDefault="60941805" w:rsidP="004C417F">
      <w:pPr>
        <w:spacing w:before="480" w:after="0" w:line="278" w:lineRule="auto"/>
        <w:rPr>
          <w:rFonts w:ascii="Calibri" w:hAnsi="Calibri" w:cs="Calibri"/>
          <w:sz w:val="20"/>
          <w:szCs w:val="20"/>
        </w:rPr>
      </w:pPr>
      <w:r w:rsidRPr="00142768">
        <w:rPr>
          <w:rFonts w:ascii="Calibri" w:eastAsia="Calibri" w:hAnsi="Calibri" w:cs="Calibri"/>
          <w:sz w:val="20"/>
          <w:szCs w:val="20"/>
        </w:rPr>
        <w:t>*Nr paszportu dotyczy obcokrajowca, który nie posiada numeru PESEL</w:t>
      </w:r>
    </w:p>
    <w:p w14:paraId="340FE938" w14:textId="76259A1F" w:rsidR="00F105C7" w:rsidRPr="00142768" w:rsidRDefault="60941805" w:rsidP="004C417F">
      <w:pPr>
        <w:spacing w:after="0" w:line="278" w:lineRule="auto"/>
        <w:rPr>
          <w:rFonts w:ascii="Calibri" w:hAnsi="Calibri" w:cs="Calibri"/>
          <w:sz w:val="20"/>
          <w:szCs w:val="20"/>
        </w:rPr>
      </w:pPr>
      <w:r w:rsidRPr="00142768">
        <w:rPr>
          <w:rFonts w:ascii="Calibri" w:eastAsia="Calibri" w:hAnsi="Calibri" w:cs="Calibri"/>
          <w:sz w:val="20"/>
          <w:szCs w:val="20"/>
        </w:rPr>
        <w:t>** Wypełnić w przypadku reprezentowania firmy (dodatkowa informacja)</w:t>
      </w:r>
    </w:p>
    <w:p w14:paraId="13CD7D0F" w14:textId="5D6D70D8" w:rsidR="00F105C7" w:rsidRPr="00185E1C" w:rsidRDefault="00A17FD3" w:rsidP="00142768">
      <w:pPr>
        <w:spacing w:line="278" w:lineRule="auto"/>
        <w:jc w:val="center"/>
        <w:rPr>
          <w:rFonts w:ascii="Calibri" w:hAnsi="Calibri" w:cs="Calibri"/>
        </w:rPr>
      </w:pPr>
      <w:r w:rsidRPr="000B3DFF">
        <w:rPr>
          <w:rFonts w:ascii="Calibri" w:hAnsi="Calibri" w:cs="Calibri"/>
        </w:rPr>
        <w:br w:type="page"/>
      </w:r>
      <w:r w:rsidR="00492D9B" w:rsidRPr="00185E1C">
        <w:rPr>
          <w:rFonts w:ascii="Calibri" w:hAnsi="Calibri" w:cs="Calibri"/>
        </w:rPr>
        <w:lastRenderedPageBreak/>
        <w:t>I</w:t>
      </w:r>
      <w:r w:rsidR="60941805" w:rsidRPr="00185E1C">
        <w:rPr>
          <w:rFonts w:ascii="Calibri" w:eastAsia="Calibri" w:hAnsi="Calibri" w:cs="Calibri"/>
        </w:rPr>
        <w:t>nformacje dotyczące przetwarzania danych osobowych przez Instytucję Koordynującą i Instytucję odpowiedzialną za realizację inwestycji oraz Jednostkę wspierającą plan rozwojowy w ramach umowy o objęcie przedsięwzięcia wsparciem bezzwrotnym z planu rozwojowego w postaci dotacji na zakup/leasing/wynajem długoterminowy samochodu elektrycznego kategorii M1 dla realizacji Inwestycji E1.1 pt. Wzrost wykorzystania transportu przyjaznego dla środowiska.</w:t>
      </w:r>
    </w:p>
    <w:p w14:paraId="6AB20884" w14:textId="774F5BB7" w:rsidR="00F105C7" w:rsidRPr="00185E1C" w:rsidRDefault="60941805" w:rsidP="00C35EFE">
      <w:pPr>
        <w:pStyle w:val="Akapitzlist"/>
        <w:numPr>
          <w:ilvl w:val="0"/>
          <w:numId w:val="4"/>
        </w:numPr>
        <w:spacing w:after="0" w:line="278" w:lineRule="auto"/>
        <w:ind w:left="284" w:hanging="284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>Administrator danych</w:t>
      </w:r>
    </w:p>
    <w:p w14:paraId="01A30283" w14:textId="01E9C709" w:rsidR="00F105C7" w:rsidRPr="00185E1C" w:rsidRDefault="60941805" w:rsidP="00C35EFE">
      <w:pPr>
        <w:tabs>
          <w:tab w:val="left" w:pos="284"/>
        </w:tabs>
        <w:spacing w:before="120" w:after="120" w:line="278" w:lineRule="auto"/>
        <w:rPr>
          <w:rFonts w:ascii="Calibri" w:hAnsi="Calibri" w:cs="Calibri"/>
        </w:rPr>
      </w:pPr>
      <w:r w:rsidRPr="00185E1C">
        <w:rPr>
          <w:rFonts w:ascii="Calibri" w:eastAsia="Calibri" w:hAnsi="Calibri" w:cs="Calibri"/>
        </w:rPr>
        <w:t>Odrębnymi administratorami są:</w:t>
      </w:r>
    </w:p>
    <w:p w14:paraId="359156EC" w14:textId="77777777" w:rsidR="004D5C2C" w:rsidRPr="00185E1C" w:rsidRDefault="60941805" w:rsidP="00C35EFE">
      <w:pPr>
        <w:pStyle w:val="Akapitzlist"/>
        <w:numPr>
          <w:ilvl w:val="3"/>
          <w:numId w:val="3"/>
        </w:numPr>
        <w:spacing w:after="0" w:line="278" w:lineRule="auto"/>
        <w:ind w:left="476" w:hanging="357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>Instytucja Koordynująca, tj. Minister Funduszy i Polityki Regionalnej.</w:t>
      </w:r>
    </w:p>
    <w:p w14:paraId="2B903D5E" w14:textId="59448AE5" w:rsidR="00F105C7" w:rsidRPr="00185E1C" w:rsidRDefault="60941805" w:rsidP="00C35EFE">
      <w:pPr>
        <w:pStyle w:val="Akapitzlist"/>
        <w:numPr>
          <w:ilvl w:val="3"/>
          <w:numId w:val="3"/>
        </w:numPr>
        <w:spacing w:after="0" w:line="278" w:lineRule="auto"/>
        <w:ind w:left="476" w:hanging="357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 xml:space="preserve">Z Instytucją Koordynującą można skontaktować się pod adresem jego siedziby: ul. Wspólna 2/4, 00-926 Warszawa; </w:t>
      </w:r>
    </w:p>
    <w:p w14:paraId="29A585CB" w14:textId="38805653" w:rsidR="00F105C7" w:rsidRPr="00185E1C" w:rsidRDefault="60941805" w:rsidP="00C35EFE">
      <w:pPr>
        <w:pStyle w:val="Akapitzlist"/>
        <w:numPr>
          <w:ilvl w:val="3"/>
          <w:numId w:val="3"/>
        </w:numPr>
        <w:spacing w:after="0" w:line="278" w:lineRule="auto"/>
        <w:ind w:left="476" w:hanging="357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11DEF0F0" w14:textId="298E0F64" w:rsidR="00F105C7" w:rsidRPr="00185E1C" w:rsidRDefault="60941805" w:rsidP="00C35EFE">
      <w:pPr>
        <w:pStyle w:val="Akapitzlist"/>
        <w:numPr>
          <w:ilvl w:val="3"/>
          <w:numId w:val="3"/>
        </w:numPr>
        <w:spacing w:after="0" w:line="278" w:lineRule="auto"/>
        <w:ind w:left="476" w:hanging="357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>Jednostka wspierająca plan rozwojowy, tj.: Narodowy Fundusz Ochrony Środowiska i Gospodarki Wodnej z siedzibą w Warszawie, ul. Konstruktorska 3A, 02 – 673 Warszawa.</w:t>
      </w:r>
    </w:p>
    <w:p w14:paraId="2D72ADC5" w14:textId="6307594A" w:rsidR="00F105C7" w:rsidRPr="00185E1C" w:rsidRDefault="60941805" w:rsidP="00C35EFE">
      <w:pPr>
        <w:pStyle w:val="Akapitzlist"/>
        <w:numPr>
          <w:ilvl w:val="0"/>
          <w:numId w:val="4"/>
        </w:numPr>
        <w:spacing w:after="0" w:line="278" w:lineRule="auto"/>
        <w:ind w:hanging="720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 xml:space="preserve">Cel przetwarzania danych </w:t>
      </w:r>
    </w:p>
    <w:p w14:paraId="3D8B0F8D" w14:textId="26FCBEBE" w:rsidR="00F105C7" w:rsidRPr="00185E1C" w:rsidRDefault="60941805" w:rsidP="00B86990">
      <w:pPr>
        <w:tabs>
          <w:tab w:val="left" w:pos="284"/>
        </w:tabs>
        <w:spacing w:before="120" w:after="120" w:line="288" w:lineRule="auto"/>
        <w:rPr>
          <w:rFonts w:ascii="Calibri" w:hAnsi="Calibri" w:cs="Calibri"/>
        </w:rPr>
      </w:pPr>
      <w:r w:rsidRPr="00185E1C">
        <w:rPr>
          <w:rFonts w:ascii="Calibri" w:eastAsia="Calibri" w:hAnsi="Calibri" w:cs="Calibri"/>
        </w:rPr>
        <w:t xml:space="preserve">Instytucja Koordynująca, Instytucja odpowiedzialna za realizację inwestycji oraz Jednostka wspierająca plan rozwojowy przetwarza dane osobowe w celu zapewnienia bieżącego monitorowania, sprawozdawczości, komunikacji, publikacji, ewaluacji, zarządzania finansowego, weryfikacji i audytów, w tym do celów określania kwalifikowalności beneficjentów i ponoszonych przez nich wydatków </w:t>
      </w:r>
      <w:r w:rsidR="00A17FD3" w:rsidRPr="00185E1C">
        <w:rPr>
          <w:rFonts w:ascii="Calibri" w:hAnsi="Calibri" w:cs="Calibri"/>
        </w:rPr>
        <w:br/>
      </w:r>
      <w:r w:rsidRPr="00185E1C">
        <w:rPr>
          <w:rFonts w:ascii="Calibri" w:eastAsia="Calibri" w:hAnsi="Calibri" w:cs="Calibri"/>
        </w:rPr>
        <w:t>w ramach planu rozwojowego będącej przedmiotem Porozumienia z dnia 31 października 2022 r. zawartym pomiędzy Instytucją Koordynującą a Instytucją odpowiedzialną za realizację inwestycji oraz Porozumienia z dnia 12 grudnia 2023 r. zmienionym Aneksem nr 1 z dnia 10 października 2024 r. oraz Aneksem nr 2 z dnia 18 grudnia 2024 r. zawartego pomiędzy Instytucją odpowiedzialną za realizację inwestycji oraz Jednostką wspierającą plan rozwojowy w związku z realizacją Przedsięwzięcia. Ponadto dane osobowe będą przetwarzane w celach archiwizacyjnych zgodnie z przepisami o archiwach państwowych oraz zgodnie z przepisami o informatyzacji działalności podmiotów realizujących zadania publiczne.</w:t>
      </w:r>
    </w:p>
    <w:p w14:paraId="23A6D048" w14:textId="6B5F4F4C" w:rsidR="00F105C7" w:rsidRPr="00185E1C" w:rsidRDefault="60941805" w:rsidP="00C35EFE">
      <w:pPr>
        <w:tabs>
          <w:tab w:val="left" w:pos="284"/>
        </w:tabs>
        <w:spacing w:before="120" w:after="120" w:line="278" w:lineRule="auto"/>
        <w:rPr>
          <w:rFonts w:ascii="Calibri" w:hAnsi="Calibri" w:cs="Calibri"/>
        </w:rPr>
      </w:pPr>
      <w:r w:rsidRPr="00185E1C">
        <w:rPr>
          <w:rFonts w:ascii="Calibri" w:eastAsia="Calibri" w:hAnsi="Calibri" w:cs="Calibri"/>
        </w:rPr>
        <w:t>Podanie danych jest dobrowolne, ale konieczne do realizacji ww. celu. Odmowa ich podania jest równoznaczna z brakiem możliwości podjęcia stosownych działań.</w:t>
      </w:r>
    </w:p>
    <w:p w14:paraId="62352BA9" w14:textId="151FA7F8" w:rsidR="00F105C7" w:rsidRPr="00185E1C" w:rsidRDefault="60941805" w:rsidP="00C35EFE">
      <w:pPr>
        <w:pStyle w:val="Akapitzlist"/>
        <w:numPr>
          <w:ilvl w:val="0"/>
          <w:numId w:val="4"/>
        </w:numPr>
        <w:spacing w:after="0" w:line="278" w:lineRule="auto"/>
        <w:ind w:hanging="720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>Prawa osób, których dane dotyczą</w:t>
      </w:r>
    </w:p>
    <w:p w14:paraId="252EF5C8" w14:textId="0C9DC850" w:rsidR="00F105C7" w:rsidRPr="00185E1C" w:rsidRDefault="60941805" w:rsidP="00C35EFE">
      <w:pPr>
        <w:pStyle w:val="Akapitzlist"/>
        <w:numPr>
          <w:ilvl w:val="0"/>
          <w:numId w:val="1"/>
        </w:numPr>
        <w:spacing w:after="0" w:line="278" w:lineRule="auto"/>
        <w:ind w:left="476" w:hanging="357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>prawo dostępu do danych osobowych oraz otrzymania ich kopii – art. 15 RODO;</w:t>
      </w:r>
    </w:p>
    <w:p w14:paraId="7DFFD635" w14:textId="4D5A4885" w:rsidR="00F105C7" w:rsidRPr="00185E1C" w:rsidRDefault="60941805" w:rsidP="00C35EFE">
      <w:pPr>
        <w:pStyle w:val="Akapitzlist"/>
        <w:numPr>
          <w:ilvl w:val="0"/>
          <w:numId w:val="1"/>
        </w:numPr>
        <w:spacing w:after="0" w:line="278" w:lineRule="auto"/>
        <w:ind w:left="476" w:hanging="357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 xml:space="preserve"> prawo do sprostowania danych osobowych – art. 16 RODO;</w:t>
      </w:r>
    </w:p>
    <w:p w14:paraId="623D6AFA" w14:textId="1B4025EE" w:rsidR="00F105C7" w:rsidRPr="00185E1C" w:rsidRDefault="60941805" w:rsidP="00C35EFE">
      <w:pPr>
        <w:pStyle w:val="Akapitzlist"/>
        <w:numPr>
          <w:ilvl w:val="0"/>
          <w:numId w:val="1"/>
        </w:numPr>
        <w:spacing w:after="0" w:line="278" w:lineRule="auto"/>
        <w:ind w:left="476" w:hanging="357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lastRenderedPageBreak/>
        <w:t>prawo żądania ograniczenia przetwarzania - jeżeli spełnione są przesłanki określone w art. 18 RODO;</w:t>
      </w:r>
    </w:p>
    <w:p w14:paraId="1DD3C1EB" w14:textId="48715B8A" w:rsidR="00F105C7" w:rsidRPr="00185E1C" w:rsidRDefault="60941805" w:rsidP="00C35EFE">
      <w:pPr>
        <w:pStyle w:val="Akapitzlist"/>
        <w:numPr>
          <w:ilvl w:val="0"/>
          <w:numId w:val="1"/>
        </w:numPr>
        <w:spacing w:after="0" w:line="278" w:lineRule="auto"/>
        <w:ind w:left="476" w:hanging="357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 xml:space="preserve">prawo wniesienia sprzeciwu wobec przetwarzania danych osobowych - art. 21 RODO; </w:t>
      </w:r>
    </w:p>
    <w:p w14:paraId="56EAC106" w14:textId="74CBFB53" w:rsidR="00F105C7" w:rsidRPr="00185E1C" w:rsidRDefault="60941805" w:rsidP="00C35EFE">
      <w:pPr>
        <w:pStyle w:val="Akapitzlist"/>
        <w:numPr>
          <w:ilvl w:val="0"/>
          <w:numId w:val="1"/>
        </w:numPr>
        <w:spacing w:after="0" w:line="278" w:lineRule="auto"/>
        <w:ind w:left="476" w:hanging="357"/>
        <w:rPr>
          <w:rFonts w:ascii="Calibri" w:eastAsia="Calibri" w:hAnsi="Calibri" w:cs="Calibri"/>
        </w:rPr>
      </w:pPr>
      <w:r w:rsidRPr="00185E1C">
        <w:rPr>
          <w:rFonts w:ascii="Calibri" w:eastAsia="Calibri" w:hAnsi="Calibri" w:cs="Calibri"/>
        </w:rPr>
        <w:t>prawo wniesienia skargi do Prezesa Urzędu Ochrony Danych Osobowych – art. 77 RODO.</w:t>
      </w:r>
    </w:p>
    <w:p w14:paraId="57375426" w14:textId="16AC24B0" w:rsidR="00F105C7" w:rsidRPr="000B3DFF" w:rsidRDefault="60941805" w:rsidP="00C35EFE">
      <w:pPr>
        <w:spacing w:after="0" w:line="278" w:lineRule="auto"/>
        <w:rPr>
          <w:rFonts w:ascii="Calibri" w:hAnsi="Calibri" w:cs="Calibri"/>
        </w:rPr>
      </w:pPr>
      <w:r w:rsidRPr="00185E1C">
        <w:rPr>
          <w:rFonts w:ascii="Calibri" w:eastAsia="Aptos" w:hAnsi="Calibri" w:cs="Calibri"/>
        </w:rPr>
        <w:t>Pełna informacja o przetwarzaniu Pani/Pana danych osobowych znajduje</w:t>
      </w:r>
      <w:r w:rsidRPr="000B3DFF">
        <w:rPr>
          <w:rFonts w:ascii="Calibri" w:eastAsia="Aptos" w:hAnsi="Calibri" w:cs="Calibri"/>
        </w:rPr>
        <w:t xml:space="preserve"> się na stronie internetowej: </w:t>
      </w:r>
      <w:hyperlink r:id="rId7">
        <w:r w:rsidR="007E6CA2">
          <w:rPr>
            <w:rStyle w:val="Hipercze"/>
            <w:rFonts w:ascii="Calibri" w:eastAsia="Verdana" w:hAnsi="Calibri" w:cs="Calibri"/>
            <w:color w:val="0000FF"/>
          </w:rPr>
          <w:t xml:space="preserve">Informacja o przetwarzaniu danych osobowych </w:t>
        </w:r>
      </w:hyperlink>
    </w:p>
    <w:sectPr w:rsidR="00F105C7" w:rsidRPr="000B3D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DFEC" w14:textId="77777777" w:rsidR="00B3529F" w:rsidRDefault="00B3529F" w:rsidP="00A5677D">
      <w:pPr>
        <w:spacing w:after="0" w:line="240" w:lineRule="auto"/>
      </w:pPr>
      <w:r>
        <w:separator/>
      </w:r>
    </w:p>
  </w:endnote>
  <w:endnote w:type="continuationSeparator" w:id="0">
    <w:p w14:paraId="1D791273" w14:textId="77777777" w:rsidR="00B3529F" w:rsidRDefault="00B3529F" w:rsidP="00A5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9607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AE5778" w14:textId="0029A4F3" w:rsidR="00D5334B" w:rsidRDefault="00D533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05049E" w14:textId="77777777" w:rsidR="00D5334B" w:rsidRDefault="00D53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0A935" w14:textId="77777777" w:rsidR="00B3529F" w:rsidRDefault="00B3529F" w:rsidP="00A5677D">
      <w:pPr>
        <w:spacing w:after="0" w:line="240" w:lineRule="auto"/>
      </w:pPr>
      <w:r>
        <w:separator/>
      </w:r>
    </w:p>
  </w:footnote>
  <w:footnote w:type="continuationSeparator" w:id="0">
    <w:p w14:paraId="31B077EF" w14:textId="77777777" w:rsidR="00B3529F" w:rsidRDefault="00B3529F" w:rsidP="00A5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426D" w14:textId="5C5DA850" w:rsidR="0069416E" w:rsidRDefault="0069416E" w:rsidP="0069416E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194C021A" wp14:editId="613DCD15">
          <wp:extent cx="5731510" cy="734129"/>
          <wp:effectExtent l="0" t="0" r="2540" b="8890"/>
          <wp:docPr id="516037143" name="Obraz 516037143" descr="Obraz przedstawia logo Krajowego Planu Odbudowy, Flagę Polski oraz Logo Unii Europejskiej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37143" name="Obraz 516037143" descr="Obraz przedstawia logo Krajowego Planu Odbudowy, Flagę Polski oraz Logo Unii Europejskiej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623C"/>
    <w:multiLevelType w:val="hybridMultilevel"/>
    <w:tmpl w:val="DC506FAE"/>
    <w:lvl w:ilvl="0" w:tplc="FC34FE08">
      <w:start w:val="1"/>
      <w:numFmt w:val="decimal"/>
      <w:lvlText w:val="%1."/>
      <w:lvlJc w:val="left"/>
      <w:pPr>
        <w:ind w:left="720" w:hanging="360"/>
      </w:pPr>
    </w:lvl>
    <w:lvl w:ilvl="1" w:tplc="0B540408">
      <w:start w:val="1"/>
      <w:numFmt w:val="lowerLetter"/>
      <w:lvlText w:val="%2."/>
      <w:lvlJc w:val="left"/>
      <w:pPr>
        <w:ind w:left="1440" w:hanging="360"/>
      </w:pPr>
    </w:lvl>
    <w:lvl w:ilvl="2" w:tplc="171C07D4">
      <w:start w:val="1"/>
      <w:numFmt w:val="lowerRoman"/>
      <w:lvlText w:val="%3."/>
      <w:lvlJc w:val="right"/>
      <w:pPr>
        <w:ind w:left="2160" w:hanging="180"/>
      </w:pPr>
    </w:lvl>
    <w:lvl w:ilvl="3" w:tplc="AA0E609C">
      <w:start w:val="1"/>
      <w:numFmt w:val="decimal"/>
      <w:lvlText w:val="%4."/>
      <w:lvlJc w:val="left"/>
      <w:pPr>
        <w:ind w:left="2880" w:hanging="360"/>
      </w:pPr>
    </w:lvl>
    <w:lvl w:ilvl="4" w:tplc="BAEC6452">
      <w:start w:val="1"/>
      <w:numFmt w:val="lowerLetter"/>
      <w:lvlText w:val="%5."/>
      <w:lvlJc w:val="left"/>
      <w:pPr>
        <w:ind w:left="3600" w:hanging="360"/>
      </w:pPr>
    </w:lvl>
    <w:lvl w:ilvl="5" w:tplc="31DE938E">
      <w:start w:val="1"/>
      <w:numFmt w:val="lowerRoman"/>
      <w:lvlText w:val="%6."/>
      <w:lvlJc w:val="right"/>
      <w:pPr>
        <w:ind w:left="4320" w:hanging="180"/>
      </w:pPr>
    </w:lvl>
    <w:lvl w:ilvl="6" w:tplc="5A70CE0C">
      <w:start w:val="1"/>
      <w:numFmt w:val="decimal"/>
      <w:lvlText w:val="%7."/>
      <w:lvlJc w:val="left"/>
      <w:pPr>
        <w:ind w:left="5040" w:hanging="360"/>
      </w:pPr>
    </w:lvl>
    <w:lvl w:ilvl="7" w:tplc="2F04FA94">
      <w:start w:val="1"/>
      <w:numFmt w:val="lowerLetter"/>
      <w:lvlText w:val="%8."/>
      <w:lvlJc w:val="left"/>
      <w:pPr>
        <w:ind w:left="5760" w:hanging="360"/>
      </w:pPr>
    </w:lvl>
    <w:lvl w:ilvl="8" w:tplc="C742BD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93BC"/>
    <w:multiLevelType w:val="hybridMultilevel"/>
    <w:tmpl w:val="0FFA62FE"/>
    <w:lvl w:ilvl="0" w:tplc="42E80F5A">
      <w:start w:val="3"/>
      <w:numFmt w:val="upperRoman"/>
      <w:lvlText w:val="%1."/>
      <w:lvlJc w:val="right"/>
      <w:pPr>
        <w:ind w:left="720" w:hanging="360"/>
      </w:pPr>
    </w:lvl>
    <w:lvl w:ilvl="1" w:tplc="4C66669C">
      <w:start w:val="1"/>
      <w:numFmt w:val="lowerLetter"/>
      <w:lvlText w:val="%2."/>
      <w:lvlJc w:val="left"/>
      <w:pPr>
        <w:ind w:left="1440" w:hanging="360"/>
      </w:pPr>
    </w:lvl>
    <w:lvl w:ilvl="2" w:tplc="0666F094">
      <w:start w:val="1"/>
      <w:numFmt w:val="lowerRoman"/>
      <w:lvlText w:val="%3."/>
      <w:lvlJc w:val="right"/>
      <w:pPr>
        <w:ind w:left="2160" w:hanging="180"/>
      </w:pPr>
    </w:lvl>
    <w:lvl w:ilvl="3" w:tplc="F8407658">
      <w:start w:val="1"/>
      <w:numFmt w:val="decimal"/>
      <w:lvlText w:val="%4."/>
      <w:lvlJc w:val="left"/>
      <w:pPr>
        <w:ind w:left="2880" w:hanging="360"/>
      </w:pPr>
    </w:lvl>
    <w:lvl w:ilvl="4" w:tplc="9A8A300E">
      <w:start w:val="1"/>
      <w:numFmt w:val="lowerLetter"/>
      <w:lvlText w:val="%5."/>
      <w:lvlJc w:val="left"/>
      <w:pPr>
        <w:ind w:left="3600" w:hanging="360"/>
      </w:pPr>
    </w:lvl>
    <w:lvl w:ilvl="5" w:tplc="0DE8D5D0">
      <w:start w:val="1"/>
      <w:numFmt w:val="lowerRoman"/>
      <w:lvlText w:val="%6."/>
      <w:lvlJc w:val="right"/>
      <w:pPr>
        <w:ind w:left="4320" w:hanging="180"/>
      </w:pPr>
    </w:lvl>
    <w:lvl w:ilvl="6" w:tplc="1F74E9BE">
      <w:start w:val="1"/>
      <w:numFmt w:val="decimal"/>
      <w:lvlText w:val="%7."/>
      <w:lvlJc w:val="left"/>
      <w:pPr>
        <w:ind w:left="5040" w:hanging="360"/>
      </w:pPr>
    </w:lvl>
    <w:lvl w:ilvl="7" w:tplc="E52697B8">
      <w:start w:val="1"/>
      <w:numFmt w:val="lowerLetter"/>
      <w:lvlText w:val="%8."/>
      <w:lvlJc w:val="left"/>
      <w:pPr>
        <w:ind w:left="5760" w:hanging="360"/>
      </w:pPr>
    </w:lvl>
    <w:lvl w:ilvl="8" w:tplc="15CC78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6186"/>
    <w:multiLevelType w:val="hybridMultilevel"/>
    <w:tmpl w:val="4B02F282"/>
    <w:lvl w:ilvl="0" w:tplc="242E5D7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8BE69A7C">
      <w:start w:val="1"/>
      <w:numFmt w:val="lowerLetter"/>
      <w:lvlText w:val="%2."/>
      <w:lvlJc w:val="left"/>
      <w:pPr>
        <w:ind w:left="1440" w:hanging="360"/>
      </w:pPr>
    </w:lvl>
    <w:lvl w:ilvl="2" w:tplc="F980536C">
      <w:start w:val="1"/>
      <w:numFmt w:val="lowerRoman"/>
      <w:lvlText w:val="%3."/>
      <w:lvlJc w:val="right"/>
      <w:pPr>
        <w:ind w:left="2160" w:hanging="180"/>
      </w:pPr>
    </w:lvl>
    <w:lvl w:ilvl="3" w:tplc="DD8A9DC0">
      <w:start w:val="1"/>
      <w:numFmt w:val="decimal"/>
      <w:lvlText w:val="%4."/>
      <w:lvlJc w:val="left"/>
      <w:pPr>
        <w:ind w:left="2880" w:hanging="360"/>
      </w:pPr>
    </w:lvl>
    <w:lvl w:ilvl="4" w:tplc="5832D8AE">
      <w:start w:val="1"/>
      <w:numFmt w:val="lowerLetter"/>
      <w:lvlText w:val="%5."/>
      <w:lvlJc w:val="left"/>
      <w:pPr>
        <w:ind w:left="3600" w:hanging="360"/>
      </w:pPr>
    </w:lvl>
    <w:lvl w:ilvl="5" w:tplc="1D0A5CBA">
      <w:start w:val="1"/>
      <w:numFmt w:val="lowerRoman"/>
      <w:lvlText w:val="%6."/>
      <w:lvlJc w:val="right"/>
      <w:pPr>
        <w:ind w:left="4320" w:hanging="180"/>
      </w:pPr>
    </w:lvl>
    <w:lvl w:ilvl="6" w:tplc="E3AA785C">
      <w:start w:val="1"/>
      <w:numFmt w:val="decimal"/>
      <w:lvlText w:val="%7."/>
      <w:lvlJc w:val="left"/>
      <w:pPr>
        <w:ind w:left="5040" w:hanging="360"/>
      </w:pPr>
    </w:lvl>
    <w:lvl w:ilvl="7" w:tplc="E3DC3016">
      <w:start w:val="1"/>
      <w:numFmt w:val="lowerLetter"/>
      <w:lvlText w:val="%8."/>
      <w:lvlJc w:val="left"/>
      <w:pPr>
        <w:ind w:left="5760" w:hanging="360"/>
      </w:pPr>
    </w:lvl>
    <w:lvl w:ilvl="8" w:tplc="2E4229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66983"/>
    <w:multiLevelType w:val="hybridMultilevel"/>
    <w:tmpl w:val="4E185E90"/>
    <w:lvl w:ilvl="0" w:tplc="13FE5BDE">
      <w:start w:val="1"/>
      <w:numFmt w:val="decimal"/>
      <w:lvlText w:val="%1."/>
      <w:lvlJc w:val="left"/>
      <w:pPr>
        <w:ind w:left="720" w:hanging="360"/>
      </w:pPr>
    </w:lvl>
    <w:lvl w:ilvl="1" w:tplc="E0C225CE">
      <w:start w:val="1"/>
      <w:numFmt w:val="lowerLetter"/>
      <w:lvlText w:val="%2."/>
      <w:lvlJc w:val="left"/>
      <w:pPr>
        <w:ind w:left="1440" w:hanging="360"/>
      </w:pPr>
    </w:lvl>
    <w:lvl w:ilvl="2" w:tplc="C9E61110">
      <w:start w:val="1"/>
      <w:numFmt w:val="lowerRoman"/>
      <w:lvlText w:val="%3."/>
      <w:lvlJc w:val="right"/>
      <w:pPr>
        <w:ind w:left="2160" w:hanging="180"/>
      </w:pPr>
    </w:lvl>
    <w:lvl w:ilvl="3" w:tplc="19EA8190">
      <w:start w:val="1"/>
      <w:numFmt w:val="decimal"/>
      <w:lvlText w:val="%4."/>
      <w:lvlJc w:val="left"/>
      <w:pPr>
        <w:ind w:left="2880" w:hanging="360"/>
      </w:pPr>
    </w:lvl>
    <w:lvl w:ilvl="4" w:tplc="12E2A99C">
      <w:start w:val="1"/>
      <w:numFmt w:val="lowerLetter"/>
      <w:lvlText w:val="%5."/>
      <w:lvlJc w:val="left"/>
      <w:pPr>
        <w:ind w:left="3600" w:hanging="360"/>
      </w:pPr>
    </w:lvl>
    <w:lvl w:ilvl="5" w:tplc="4D728D32">
      <w:start w:val="1"/>
      <w:numFmt w:val="lowerRoman"/>
      <w:lvlText w:val="%6."/>
      <w:lvlJc w:val="right"/>
      <w:pPr>
        <w:ind w:left="4320" w:hanging="180"/>
      </w:pPr>
    </w:lvl>
    <w:lvl w:ilvl="6" w:tplc="20E2D24A">
      <w:start w:val="1"/>
      <w:numFmt w:val="decimal"/>
      <w:lvlText w:val="%7."/>
      <w:lvlJc w:val="left"/>
      <w:pPr>
        <w:ind w:left="5040" w:hanging="360"/>
      </w:pPr>
    </w:lvl>
    <w:lvl w:ilvl="7" w:tplc="F98E4FB4">
      <w:start w:val="1"/>
      <w:numFmt w:val="lowerLetter"/>
      <w:lvlText w:val="%8."/>
      <w:lvlJc w:val="left"/>
      <w:pPr>
        <w:ind w:left="5760" w:hanging="360"/>
      </w:pPr>
    </w:lvl>
    <w:lvl w:ilvl="8" w:tplc="0038C9EA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42368">
    <w:abstractNumId w:val="3"/>
  </w:num>
  <w:num w:numId="2" w16cid:durableId="736127209">
    <w:abstractNumId w:val="1"/>
  </w:num>
  <w:num w:numId="3" w16cid:durableId="1091971671">
    <w:abstractNumId w:val="0"/>
  </w:num>
  <w:num w:numId="4" w16cid:durableId="1126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22795A"/>
    <w:rsid w:val="000B3DFF"/>
    <w:rsid w:val="000F1E3B"/>
    <w:rsid w:val="00142768"/>
    <w:rsid w:val="00176555"/>
    <w:rsid w:val="00185E1C"/>
    <w:rsid w:val="00374BC1"/>
    <w:rsid w:val="00380D74"/>
    <w:rsid w:val="00440B37"/>
    <w:rsid w:val="0048298F"/>
    <w:rsid w:val="004903B2"/>
    <w:rsid w:val="00492D9B"/>
    <w:rsid w:val="004C417F"/>
    <w:rsid w:val="004D5C2C"/>
    <w:rsid w:val="00525946"/>
    <w:rsid w:val="00643A5D"/>
    <w:rsid w:val="0069416E"/>
    <w:rsid w:val="007A438F"/>
    <w:rsid w:val="007E6CA2"/>
    <w:rsid w:val="00834B9C"/>
    <w:rsid w:val="00A17FD3"/>
    <w:rsid w:val="00A5677D"/>
    <w:rsid w:val="00AD02C6"/>
    <w:rsid w:val="00AF0DB8"/>
    <w:rsid w:val="00B12BDE"/>
    <w:rsid w:val="00B21BB7"/>
    <w:rsid w:val="00B3529F"/>
    <w:rsid w:val="00B86990"/>
    <w:rsid w:val="00BA31F6"/>
    <w:rsid w:val="00BD0DD1"/>
    <w:rsid w:val="00C06153"/>
    <w:rsid w:val="00C35EFE"/>
    <w:rsid w:val="00C41656"/>
    <w:rsid w:val="00CA47C6"/>
    <w:rsid w:val="00CB6ABB"/>
    <w:rsid w:val="00D146F1"/>
    <w:rsid w:val="00D5334B"/>
    <w:rsid w:val="00DB58A4"/>
    <w:rsid w:val="00E06265"/>
    <w:rsid w:val="00EF5A9A"/>
    <w:rsid w:val="00F105C7"/>
    <w:rsid w:val="00F14010"/>
    <w:rsid w:val="00F812D1"/>
    <w:rsid w:val="0722795A"/>
    <w:rsid w:val="337606A9"/>
    <w:rsid w:val="443A44D2"/>
    <w:rsid w:val="60941805"/>
    <w:rsid w:val="6DB1F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2795A"/>
  <w15:chartTrackingRefBased/>
  <w15:docId w15:val="{BF57B9B1-180B-4D04-9650-0F17B82F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B2"/>
    <w:pPr>
      <w:keepNext/>
      <w:keepLines/>
      <w:spacing w:before="240" w:after="0" w:line="360" w:lineRule="auto"/>
      <w:outlineLvl w:val="0"/>
    </w:pPr>
    <w:rPr>
      <w:rFonts w:ascii="Calibri" w:eastAsiaTheme="majorEastAsia" w:hAnsi="Calibri" w:cstheme="majorBidi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337606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337606A9"/>
    <w:rPr>
      <w:color w:val="467886"/>
      <w:u w:val="single"/>
    </w:rPr>
  </w:style>
  <w:style w:type="paragraph" w:styleId="Poprawka">
    <w:name w:val="Revision"/>
    <w:hidden/>
    <w:uiPriority w:val="99"/>
    <w:semiHidden/>
    <w:rsid w:val="0017655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77D"/>
  </w:style>
  <w:style w:type="paragraph" w:styleId="Stopka">
    <w:name w:val="footer"/>
    <w:basedOn w:val="Normalny"/>
    <w:link w:val="StopkaZnak"/>
    <w:uiPriority w:val="99"/>
    <w:unhideWhenUsed/>
    <w:rsid w:val="00A5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77D"/>
  </w:style>
  <w:style w:type="paragraph" w:styleId="Tytu">
    <w:name w:val="Title"/>
    <w:basedOn w:val="Normalny"/>
    <w:next w:val="Normalny"/>
    <w:link w:val="TytuZnak"/>
    <w:uiPriority w:val="10"/>
    <w:qFormat/>
    <w:rsid w:val="00643A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903B2"/>
    <w:rPr>
      <w:rFonts w:ascii="Calibri" w:eastAsiaTheme="majorEastAsia" w:hAnsi="Calibri" w:cstheme="majorBidi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wd.nfosigw.gov.pl/Pliki/Zasady_wspolpracy_dane_osobowe_M1_z_KP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Links>
    <vt:vector size="6" baseType="variant">
      <vt:variant>
        <vt:i4>3801151</vt:i4>
      </vt:variant>
      <vt:variant>
        <vt:i4>0</vt:i4>
      </vt:variant>
      <vt:variant>
        <vt:i4>0</vt:i4>
      </vt:variant>
      <vt:variant>
        <vt:i4>5</vt:i4>
      </vt:variant>
      <vt:variant>
        <vt:lpwstr>https://gwd.nfosigw.gov.pl/Pliki/Zasady_wspolpracy_dane_osobowe_M1_z_KPO.pdf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do złożenia wniosku</dc:title>
  <dc:subject/>
  <dc:creator>Paprota Paweł</dc:creator>
  <cp:keywords/>
  <dc:description>Pełnomocnictwo do złozenia wniosku o udzielenie wsparcia</dc:description>
  <cp:lastModifiedBy>Cendrowska Anna</cp:lastModifiedBy>
  <cp:revision>32</cp:revision>
  <cp:lastPrinted>2025-01-31T08:07:00Z</cp:lastPrinted>
  <dcterms:created xsi:type="dcterms:W3CDTF">2025-01-23T18:01:00Z</dcterms:created>
  <dcterms:modified xsi:type="dcterms:W3CDTF">2025-01-31T09:32:00Z</dcterms:modified>
</cp:coreProperties>
</file>