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6983" w14:textId="77777777" w:rsidR="00AF06EE" w:rsidRDefault="00AF06EE" w:rsidP="00C70437">
      <w:pPr>
        <w:jc w:val="center"/>
        <w:rPr>
          <w:sz w:val="40"/>
          <w:szCs w:val="40"/>
        </w:rPr>
      </w:pPr>
      <w:bookmarkStart w:id="0" w:name="_GoBack"/>
      <w:bookmarkEnd w:id="0"/>
    </w:p>
    <w:p w14:paraId="4AE2EC0E" w14:textId="026B2EAF" w:rsidR="00AF06EE" w:rsidRPr="005D15CE" w:rsidRDefault="00AF06EE" w:rsidP="00F17391">
      <w:pPr>
        <w:pStyle w:val="Akapitzlist"/>
        <w:spacing w:after="120" w:line="240" w:lineRule="auto"/>
        <w:ind w:left="142"/>
        <w:jc w:val="center"/>
        <w:rPr>
          <w:b/>
          <w:sz w:val="44"/>
          <w:szCs w:val="44"/>
        </w:rPr>
      </w:pPr>
      <w:r w:rsidRPr="005D15CE">
        <w:rPr>
          <w:b/>
          <w:sz w:val="44"/>
          <w:szCs w:val="44"/>
        </w:rPr>
        <w:t>Ankieta badająca preferencje pracowników w zakresie stosow</w:t>
      </w:r>
      <w:r w:rsidR="00254DAA" w:rsidRPr="005D15CE">
        <w:rPr>
          <w:b/>
          <w:sz w:val="44"/>
          <w:szCs w:val="44"/>
        </w:rPr>
        <w:t>ania narzędzi work-life balance</w:t>
      </w:r>
    </w:p>
    <w:p w14:paraId="1D428F99" w14:textId="77777777" w:rsidR="00AF06EE" w:rsidRPr="005D15CE" w:rsidRDefault="00AF06EE" w:rsidP="00AF06EE">
      <w:pPr>
        <w:pStyle w:val="Akapitzlist"/>
        <w:spacing w:after="120" w:line="240" w:lineRule="auto"/>
        <w:ind w:left="142"/>
        <w:jc w:val="both"/>
        <w:rPr>
          <w:sz w:val="24"/>
          <w:szCs w:val="24"/>
        </w:rPr>
      </w:pPr>
    </w:p>
    <w:p w14:paraId="2A187C69" w14:textId="77777777" w:rsidR="00F17391" w:rsidRPr="005D15CE" w:rsidRDefault="00F17391" w:rsidP="00AF06EE">
      <w:pPr>
        <w:pStyle w:val="Akapitzlist"/>
        <w:spacing w:after="120" w:line="240" w:lineRule="auto"/>
        <w:ind w:left="142"/>
        <w:jc w:val="both"/>
        <w:rPr>
          <w:sz w:val="24"/>
          <w:szCs w:val="24"/>
        </w:rPr>
      </w:pPr>
    </w:p>
    <w:p w14:paraId="6B15ED4F" w14:textId="4D0DEBB6" w:rsidR="002421B8" w:rsidRPr="005D15CE" w:rsidRDefault="00AF06EE" w:rsidP="00AF06EE">
      <w:pPr>
        <w:pStyle w:val="Akapitzlist"/>
        <w:spacing w:after="120" w:line="240" w:lineRule="auto"/>
        <w:ind w:left="142"/>
        <w:jc w:val="both"/>
        <w:rPr>
          <w:sz w:val="24"/>
          <w:szCs w:val="24"/>
        </w:rPr>
      </w:pPr>
      <w:r w:rsidRPr="005D15CE">
        <w:rPr>
          <w:sz w:val="24"/>
          <w:szCs w:val="24"/>
        </w:rPr>
        <w:t>Proszę postawić znak „X” przy odpowiedniej odpowiedzi.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050" w:type="dxa"/>
        <w:tblLayout w:type="fixed"/>
        <w:tblLook w:val="04A0" w:firstRow="1" w:lastRow="0" w:firstColumn="1" w:lastColumn="0" w:noHBand="0" w:noVBand="1"/>
      </w:tblPr>
      <w:tblGrid>
        <w:gridCol w:w="3246"/>
        <w:gridCol w:w="749"/>
        <w:gridCol w:w="6055"/>
      </w:tblGrid>
      <w:tr w:rsidR="00DB53CA" w:rsidRPr="005D15CE" w14:paraId="6A468F10" w14:textId="77777777" w:rsidTr="00DB53CA">
        <w:trPr>
          <w:trHeight w:val="325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A711CEF" w14:textId="3513F158" w:rsidR="00DB53CA" w:rsidRPr="005D15CE" w:rsidRDefault="00DB53CA" w:rsidP="00DB53C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06FC0DC" w14:textId="5765888A" w:rsidR="00DB53CA" w:rsidRPr="005D15CE" w:rsidRDefault="00DB53CA" w:rsidP="00DB53CA">
            <w:pPr>
              <w:spacing w:before="60" w:after="60"/>
              <w:jc w:val="center"/>
              <w:rPr>
                <w:b/>
              </w:rPr>
            </w:pPr>
            <w:r w:rsidRPr="005D15CE">
              <w:rPr>
                <w:b/>
              </w:rPr>
              <w:t>Postaw znak „X” przy odpowiedniej odpowiedzi</w:t>
            </w:r>
          </w:p>
        </w:tc>
      </w:tr>
      <w:tr w:rsidR="00DB53CA" w:rsidRPr="005D15CE" w14:paraId="3BD87A9D" w14:textId="5E9A9A66" w:rsidTr="00DB53CA">
        <w:trPr>
          <w:trHeight w:val="334"/>
        </w:trPr>
        <w:tc>
          <w:tcPr>
            <w:tcW w:w="32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7011EA" w14:textId="6780BC39" w:rsidR="00DB53CA" w:rsidRPr="005D15CE" w:rsidRDefault="00DB53CA" w:rsidP="00DB53CA">
            <w:pPr>
              <w:spacing w:before="60"/>
              <w:rPr>
                <w:i/>
              </w:rPr>
            </w:pPr>
            <w:r w:rsidRPr="005D15CE">
              <w:rPr>
                <w:b/>
              </w:rPr>
              <w:t>Płeć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C251C" w14:textId="1CE1AA02" w:rsidR="00DB53CA" w:rsidRPr="005D15CE" w:rsidRDefault="00DB53CA" w:rsidP="00DB53CA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0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233B0" w14:textId="41172AEE" w:rsidR="00DB53CA" w:rsidRPr="005D15CE" w:rsidRDefault="00DB53CA" w:rsidP="00DB53CA">
            <w:pPr>
              <w:rPr>
                <w:rFonts w:cstheme="minorHAnsi"/>
                <w:sz w:val="32"/>
                <w:szCs w:val="32"/>
              </w:rPr>
            </w:pPr>
            <w:r w:rsidRPr="005D15CE">
              <w:t>K</w:t>
            </w:r>
          </w:p>
        </w:tc>
      </w:tr>
      <w:tr w:rsidR="00DB53CA" w:rsidRPr="005D15CE" w14:paraId="47947832" w14:textId="77777777" w:rsidTr="00DB53CA">
        <w:trPr>
          <w:trHeight w:val="484"/>
        </w:trPr>
        <w:tc>
          <w:tcPr>
            <w:tcW w:w="32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8B4FE" w14:textId="77777777" w:rsidR="00DB53CA" w:rsidRPr="005D15CE" w:rsidRDefault="00DB53CA" w:rsidP="00DB53CA">
            <w:pPr>
              <w:spacing w:before="60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241A57" w14:textId="77777777" w:rsidR="00DB53CA" w:rsidRPr="005D15CE" w:rsidRDefault="00DB53CA" w:rsidP="00DB53CA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33992" w14:textId="30D6B418" w:rsidR="00DB53CA" w:rsidRPr="005D15CE" w:rsidRDefault="00DB53CA" w:rsidP="00DB53CA">
            <w:pPr>
              <w:rPr>
                <w:rFonts w:cstheme="minorHAnsi"/>
                <w:sz w:val="32"/>
                <w:szCs w:val="32"/>
              </w:rPr>
            </w:pPr>
            <w:r w:rsidRPr="005D15CE">
              <w:t>M</w:t>
            </w:r>
          </w:p>
        </w:tc>
      </w:tr>
      <w:tr w:rsidR="00DB53CA" w:rsidRPr="005D15CE" w14:paraId="7384FA6C" w14:textId="13E7EC6C" w:rsidTr="00DB53CA">
        <w:trPr>
          <w:trHeight w:val="149"/>
        </w:trPr>
        <w:tc>
          <w:tcPr>
            <w:tcW w:w="32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A56B94" w14:textId="6DA24B8D" w:rsidR="00DB53CA" w:rsidRPr="005D15CE" w:rsidRDefault="00DB53CA" w:rsidP="00DB53CA">
            <w:pPr>
              <w:rPr>
                <w:b/>
              </w:rPr>
            </w:pPr>
            <w:r w:rsidRPr="005D15CE">
              <w:rPr>
                <w:b/>
              </w:rPr>
              <w:t>Wiek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CF8E2" w14:textId="77777777" w:rsidR="00DB53CA" w:rsidRPr="005D15CE" w:rsidRDefault="00DB53CA" w:rsidP="00DB53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5B0B1" w14:textId="37C7C912" w:rsidR="00DB53CA" w:rsidRPr="005D15CE" w:rsidRDefault="00DB53CA" w:rsidP="00DB53CA">
            <w:pPr>
              <w:rPr>
                <w:sz w:val="32"/>
                <w:szCs w:val="32"/>
              </w:rPr>
            </w:pPr>
            <w:r w:rsidRPr="005D15CE">
              <w:t>poniżej 30 roku życia</w:t>
            </w:r>
          </w:p>
        </w:tc>
      </w:tr>
      <w:tr w:rsidR="00DB53CA" w:rsidRPr="005D15CE" w14:paraId="2A696FDD" w14:textId="77777777" w:rsidTr="00DB53CA">
        <w:trPr>
          <w:trHeight w:val="149"/>
        </w:trPr>
        <w:tc>
          <w:tcPr>
            <w:tcW w:w="324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64624" w14:textId="77777777" w:rsidR="00DB53CA" w:rsidRPr="005D15CE" w:rsidRDefault="00DB53CA" w:rsidP="00DB53CA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D9B76" w14:textId="77777777" w:rsidR="00DB53CA" w:rsidRPr="005D15CE" w:rsidRDefault="00DB53CA" w:rsidP="00DB53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1C32D" w14:textId="067994E7" w:rsidR="00DB53CA" w:rsidRPr="005D15CE" w:rsidRDefault="00DB53CA" w:rsidP="00DB53CA">
            <w:pPr>
              <w:rPr>
                <w:sz w:val="32"/>
                <w:szCs w:val="32"/>
              </w:rPr>
            </w:pPr>
            <w:r w:rsidRPr="005D15CE">
              <w:t>od 30 do 39 lat</w:t>
            </w:r>
          </w:p>
        </w:tc>
      </w:tr>
      <w:tr w:rsidR="00DB53CA" w:rsidRPr="005D15CE" w14:paraId="20B3B869" w14:textId="77777777" w:rsidTr="00DB53CA">
        <w:trPr>
          <w:trHeight w:val="230"/>
        </w:trPr>
        <w:tc>
          <w:tcPr>
            <w:tcW w:w="324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55ED2" w14:textId="77777777" w:rsidR="00DB53CA" w:rsidRPr="005D15CE" w:rsidRDefault="00DB53CA" w:rsidP="00DB53CA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35570" w14:textId="77777777" w:rsidR="00DB53CA" w:rsidRPr="005D15CE" w:rsidRDefault="00DB53CA" w:rsidP="00DB53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17789" w14:textId="015221D6" w:rsidR="00DB53CA" w:rsidRPr="005D15CE" w:rsidRDefault="00DB53CA" w:rsidP="00DB53CA">
            <w:pPr>
              <w:rPr>
                <w:sz w:val="32"/>
                <w:szCs w:val="32"/>
              </w:rPr>
            </w:pPr>
            <w:r w:rsidRPr="005D15CE">
              <w:t>od 40 do 49 lat</w:t>
            </w:r>
          </w:p>
        </w:tc>
      </w:tr>
      <w:tr w:rsidR="00DB53CA" w:rsidRPr="005D15CE" w14:paraId="1958C5B1" w14:textId="77777777" w:rsidTr="00DB53CA">
        <w:trPr>
          <w:trHeight w:val="299"/>
        </w:trPr>
        <w:tc>
          <w:tcPr>
            <w:tcW w:w="3246" w:type="dxa"/>
            <w:vMerge/>
            <w:shd w:val="clear" w:color="auto" w:fill="auto"/>
            <w:vAlign w:val="center"/>
          </w:tcPr>
          <w:p w14:paraId="0FA6A999" w14:textId="77777777" w:rsidR="00DB53CA" w:rsidRPr="005D15CE" w:rsidRDefault="00DB53CA" w:rsidP="00DB53CA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51100" w14:textId="77777777" w:rsidR="00DB53CA" w:rsidRPr="005D15CE" w:rsidRDefault="00DB53CA" w:rsidP="00DB53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9EC3E" w14:textId="46E8BFE5" w:rsidR="00DB53CA" w:rsidRPr="005D15CE" w:rsidRDefault="00DB53CA" w:rsidP="00DB53CA">
            <w:pPr>
              <w:rPr>
                <w:sz w:val="32"/>
                <w:szCs w:val="32"/>
              </w:rPr>
            </w:pPr>
            <w:r w:rsidRPr="005D15CE">
              <w:t>od 50 do 60 lat</w:t>
            </w:r>
          </w:p>
        </w:tc>
      </w:tr>
      <w:tr w:rsidR="00DB53CA" w:rsidRPr="005D15CE" w14:paraId="794B06BF" w14:textId="77777777" w:rsidTr="00DB53CA">
        <w:trPr>
          <w:trHeight w:val="277"/>
        </w:trPr>
        <w:tc>
          <w:tcPr>
            <w:tcW w:w="3246" w:type="dxa"/>
            <w:vMerge/>
            <w:shd w:val="clear" w:color="auto" w:fill="auto"/>
            <w:vAlign w:val="center"/>
          </w:tcPr>
          <w:p w14:paraId="1604051B" w14:textId="77777777" w:rsidR="00DB53CA" w:rsidRPr="005D15CE" w:rsidRDefault="00DB53CA" w:rsidP="00DB53CA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4A7E3" w14:textId="77777777" w:rsidR="00DB53CA" w:rsidRPr="005D15CE" w:rsidRDefault="00DB53CA" w:rsidP="00DB53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98974" w14:textId="6A169406" w:rsidR="00DB53CA" w:rsidRPr="005D15CE" w:rsidRDefault="00DB53CA" w:rsidP="00DB53CA">
            <w:pPr>
              <w:rPr>
                <w:sz w:val="32"/>
                <w:szCs w:val="32"/>
              </w:rPr>
            </w:pPr>
            <w:r w:rsidRPr="005D15CE">
              <w:t>powyżej 60 lat</w:t>
            </w:r>
          </w:p>
        </w:tc>
      </w:tr>
    </w:tbl>
    <w:p w14:paraId="231044BC" w14:textId="33637BC0" w:rsidR="00DB53CA" w:rsidRPr="005D15CE" w:rsidRDefault="00DB53CA" w:rsidP="002421B8">
      <w:pPr>
        <w:rPr>
          <w:sz w:val="24"/>
          <w:szCs w:val="24"/>
        </w:rPr>
      </w:pPr>
    </w:p>
    <w:p w14:paraId="0A8F3724" w14:textId="598AAA80" w:rsidR="00DB53CA" w:rsidRPr="005D15CE" w:rsidRDefault="00DB53CA" w:rsidP="002421B8">
      <w:pPr>
        <w:rPr>
          <w:sz w:val="24"/>
          <w:szCs w:val="24"/>
        </w:rPr>
      </w:pPr>
    </w:p>
    <w:p w14:paraId="268FE74E" w14:textId="5724B0E1" w:rsidR="00AF06EE" w:rsidRPr="005D15CE" w:rsidRDefault="00AF06EE" w:rsidP="00AF06EE">
      <w:pPr>
        <w:pStyle w:val="Akapitzlist"/>
        <w:spacing w:after="120" w:line="240" w:lineRule="auto"/>
        <w:ind w:left="142"/>
        <w:jc w:val="both"/>
        <w:rPr>
          <w:sz w:val="24"/>
          <w:szCs w:val="24"/>
        </w:rPr>
      </w:pPr>
      <w:r w:rsidRPr="005D15CE">
        <w:rPr>
          <w:sz w:val="24"/>
          <w:szCs w:val="24"/>
        </w:rPr>
        <w:t>Proszę wskazać, w jakim stopniu niżej wymienione narzędzia motywowałby Cię do pracy, gdybyś miał do wyboru rozwiązania wymienione w poniższej tabeli. Swoje odpowiedzi zaznacz zakreślając odpowiednią wartość (kolumna 2):</w:t>
      </w:r>
    </w:p>
    <w:p w14:paraId="79A95C4C" w14:textId="77777777" w:rsidR="00AF06EE" w:rsidRPr="005D15CE" w:rsidRDefault="00AF06EE" w:rsidP="00AF06EE">
      <w:pPr>
        <w:pStyle w:val="Akapitzlist"/>
        <w:spacing w:after="0" w:line="240" w:lineRule="auto"/>
        <w:jc w:val="both"/>
        <w:rPr>
          <w:b/>
          <w:sz w:val="24"/>
          <w:szCs w:val="24"/>
        </w:rPr>
      </w:pPr>
      <w:r w:rsidRPr="005D15CE">
        <w:rPr>
          <w:b/>
          <w:sz w:val="24"/>
          <w:szCs w:val="24"/>
        </w:rPr>
        <w:t xml:space="preserve">1 – mało motywuje </w:t>
      </w:r>
    </w:p>
    <w:p w14:paraId="7146BBF4" w14:textId="77777777" w:rsidR="00AF06EE" w:rsidRPr="005D15CE" w:rsidRDefault="00AF06EE" w:rsidP="00AF06EE">
      <w:pPr>
        <w:pStyle w:val="Akapitzlist"/>
        <w:spacing w:after="0" w:line="240" w:lineRule="auto"/>
        <w:jc w:val="both"/>
        <w:rPr>
          <w:b/>
          <w:sz w:val="24"/>
          <w:szCs w:val="24"/>
        </w:rPr>
      </w:pPr>
      <w:r w:rsidRPr="005D15CE">
        <w:rPr>
          <w:b/>
          <w:sz w:val="24"/>
          <w:szCs w:val="24"/>
        </w:rPr>
        <w:t>2 – średnio motywuje</w:t>
      </w:r>
    </w:p>
    <w:p w14:paraId="5AFB8EDA" w14:textId="488C612E" w:rsidR="00AF06EE" w:rsidRPr="005D15CE" w:rsidRDefault="00AF06EE" w:rsidP="00F17391">
      <w:pPr>
        <w:pStyle w:val="Akapitzlist"/>
        <w:spacing w:line="240" w:lineRule="auto"/>
        <w:jc w:val="both"/>
        <w:rPr>
          <w:sz w:val="24"/>
          <w:szCs w:val="24"/>
        </w:rPr>
      </w:pPr>
      <w:r w:rsidRPr="005D15CE">
        <w:rPr>
          <w:b/>
          <w:sz w:val="24"/>
          <w:szCs w:val="24"/>
        </w:rPr>
        <w:t>3 – bardzo motywuje</w:t>
      </w:r>
      <w:r w:rsidRPr="005D15CE">
        <w:rPr>
          <w:sz w:val="24"/>
          <w:szCs w:val="24"/>
        </w:rPr>
        <w:t>.</w:t>
      </w:r>
    </w:p>
    <w:tbl>
      <w:tblPr>
        <w:tblStyle w:val="Tabela-Siatka"/>
        <w:tblpPr w:leftFromText="141" w:rightFromText="141" w:vertAnchor="text" w:tblpXSpec="center" w:tblpY="1"/>
        <w:tblOverlap w:val="never"/>
        <w:tblW w:w="9933" w:type="dxa"/>
        <w:tblLayout w:type="fixed"/>
        <w:tblLook w:val="04A0" w:firstRow="1" w:lastRow="0" w:firstColumn="1" w:lastColumn="0" w:noHBand="0" w:noVBand="1"/>
      </w:tblPr>
      <w:tblGrid>
        <w:gridCol w:w="8080"/>
        <w:gridCol w:w="10"/>
        <w:gridCol w:w="1833"/>
        <w:gridCol w:w="10"/>
      </w:tblGrid>
      <w:tr w:rsidR="00C70437" w:rsidRPr="005D15CE" w14:paraId="29728E4F" w14:textId="2BD6DF29" w:rsidTr="00AF06EE">
        <w:trPr>
          <w:trHeight w:val="1246"/>
        </w:trPr>
        <w:tc>
          <w:tcPr>
            <w:tcW w:w="8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1BE4D" w14:textId="4568203A" w:rsidR="00C70437" w:rsidRPr="005D15CE" w:rsidRDefault="00C70437" w:rsidP="00C70437">
            <w:pPr>
              <w:spacing w:before="120" w:after="120"/>
              <w:jc w:val="center"/>
              <w:rPr>
                <w:b/>
              </w:rPr>
            </w:pPr>
            <w:r w:rsidRPr="005D15CE">
              <w:rPr>
                <w:b/>
              </w:rPr>
              <w:t>Narzędzia work-life balance (WLB)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E6B30" w14:textId="2DD46451" w:rsidR="00C70437" w:rsidRPr="005D15CE" w:rsidRDefault="00C70437" w:rsidP="00C70437">
            <w:pPr>
              <w:spacing w:before="120" w:after="120"/>
              <w:jc w:val="center"/>
              <w:rPr>
                <w:b/>
              </w:rPr>
            </w:pPr>
            <w:r w:rsidRPr="005D15CE">
              <w:rPr>
                <w:b/>
              </w:rPr>
              <w:t>Narzędzia WLB, które motywowałyby mnie do pracy</w:t>
            </w:r>
            <w:r w:rsidRPr="005D15CE">
              <w:rPr>
                <w:b/>
              </w:rPr>
              <w:br/>
            </w:r>
            <w:r w:rsidRPr="005D15CE">
              <w:rPr>
                <w:b/>
              </w:rPr>
              <w:br/>
            </w:r>
            <w:r w:rsidRPr="005D15CE">
              <w:t>/zakreśl odpowiednią wartość (1, 2, 3)/</w:t>
            </w:r>
          </w:p>
        </w:tc>
      </w:tr>
      <w:tr w:rsidR="00C70437" w:rsidRPr="005D15CE" w14:paraId="03E9F793" w14:textId="31EA7D2B" w:rsidTr="00AF06EE">
        <w:trPr>
          <w:trHeight w:val="325"/>
        </w:trPr>
        <w:tc>
          <w:tcPr>
            <w:tcW w:w="80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EDBA" w14:textId="1D7C3A78" w:rsidR="00C70437" w:rsidRPr="005D15CE" w:rsidRDefault="00C70437" w:rsidP="00C70437">
            <w:pPr>
              <w:jc w:val="center"/>
              <w:rPr>
                <w:sz w:val="18"/>
                <w:szCs w:val="18"/>
              </w:rPr>
            </w:pPr>
            <w:r w:rsidRPr="005D15CE">
              <w:rPr>
                <w:sz w:val="18"/>
                <w:szCs w:val="18"/>
              </w:rPr>
              <w:t>(1)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8E163" w14:textId="381243F8" w:rsidR="00C70437" w:rsidRPr="005D15CE" w:rsidRDefault="00C70437" w:rsidP="00C70437">
            <w:pPr>
              <w:jc w:val="center"/>
              <w:rPr>
                <w:sz w:val="18"/>
                <w:szCs w:val="18"/>
              </w:rPr>
            </w:pPr>
            <w:r w:rsidRPr="005D15CE">
              <w:rPr>
                <w:sz w:val="18"/>
                <w:szCs w:val="18"/>
              </w:rPr>
              <w:t>(2)</w:t>
            </w:r>
          </w:p>
        </w:tc>
      </w:tr>
      <w:tr w:rsidR="00C70437" w:rsidRPr="005D15CE" w14:paraId="12B8D2F5" w14:textId="5F99B0B2" w:rsidTr="00AF06EE">
        <w:trPr>
          <w:trHeight w:val="325"/>
        </w:trPr>
        <w:tc>
          <w:tcPr>
            <w:tcW w:w="80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5BDA480" w14:textId="4B68D3E3" w:rsidR="00C70437" w:rsidRPr="005D15CE" w:rsidRDefault="00C70437" w:rsidP="00C70437">
            <w:pPr>
              <w:spacing w:before="60" w:after="60"/>
              <w:jc w:val="center"/>
              <w:rPr>
                <w:b/>
              </w:rPr>
            </w:pPr>
            <w:r w:rsidRPr="005D15CE">
              <w:rPr>
                <w:b/>
              </w:rPr>
              <w:t>I. CZAS I ORGANIZACJA PRACY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AFA7530" w14:textId="77777777" w:rsidR="00C70437" w:rsidRPr="005D15CE" w:rsidRDefault="00C70437" w:rsidP="00C70437">
            <w:pPr>
              <w:spacing w:before="60" w:after="60"/>
              <w:jc w:val="center"/>
              <w:rPr>
                <w:b/>
              </w:rPr>
            </w:pPr>
          </w:p>
        </w:tc>
      </w:tr>
      <w:tr w:rsidR="00C70437" w:rsidRPr="005D15CE" w14:paraId="2D6CFCC6" w14:textId="2D797ED9" w:rsidTr="00AF06EE">
        <w:trPr>
          <w:trHeight w:val="818"/>
        </w:trPr>
        <w:tc>
          <w:tcPr>
            <w:tcW w:w="80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13E5565" w14:textId="77777777" w:rsidR="00C70437" w:rsidRPr="005D15CE" w:rsidRDefault="00C70437" w:rsidP="00C70437">
            <w:pPr>
              <w:rPr>
                <w:b/>
              </w:rPr>
            </w:pPr>
            <w:r w:rsidRPr="005D15CE">
              <w:rPr>
                <w:b/>
              </w:rPr>
              <w:t>1. Ruchomy czas pracy</w:t>
            </w:r>
          </w:p>
          <w:p w14:paraId="2A466D3C" w14:textId="6DC22827" w:rsidR="00C70437" w:rsidRPr="005D15CE" w:rsidRDefault="00C70437" w:rsidP="00C70437">
            <w:pPr>
              <w:spacing w:before="60"/>
              <w:rPr>
                <w:i/>
              </w:rPr>
            </w:pPr>
            <w:r w:rsidRPr="005D15CE">
              <w:rPr>
                <w:i/>
                <w:sz w:val="20"/>
                <w:szCs w:val="20"/>
              </w:rPr>
              <w:t>Możliwość rozpoczynania i kończenia pracy w przedziale czasowym zamiast stałych godzin pracy. Np. rozpoczęcie pracy między 7.30 a 9.30 i skończenie jej po 8h.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1939BF" w14:textId="542BC988" w:rsidR="00C70437" w:rsidRPr="005D15CE" w:rsidRDefault="00C70437" w:rsidP="00C7043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C70437" w:rsidRPr="005D15CE" w14:paraId="5A5D34B4" w14:textId="1AC11D0B" w:rsidTr="00AF06EE">
        <w:tc>
          <w:tcPr>
            <w:tcW w:w="8090" w:type="dxa"/>
            <w:gridSpan w:val="2"/>
            <w:shd w:val="clear" w:color="auto" w:fill="auto"/>
          </w:tcPr>
          <w:p w14:paraId="467B9CFD" w14:textId="77777777" w:rsidR="00C70437" w:rsidRPr="005D15CE" w:rsidRDefault="00C70437" w:rsidP="00C70437">
            <w:pPr>
              <w:rPr>
                <w:b/>
              </w:rPr>
            </w:pPr>
            <w:r w:rsidRPr="005D15CE">
              <w:rPr>
                <w:b/>
              </w:rPr>
              <w:t>2. Indywidualny rozkład czasu pracy</w:t>
            </w:r>
          </w:p>
          <w:p w14:paraId="3A3D6020" w14:textId="22E6500D" w:rsidR="00C70437" w:rsidRPr="005D15CE" w:rsidRDefault="00C70437" w:rsidP="00C70437">
            <w:pPr>
              <w:spacing w:before="60"/>
              <w:rPr>
                <w:i/>
              </w:rPr>
            </w:pPr>
            <w:r w:rsidRPr="005D15CE">
              <w:rPr>
                <w:i/>
                <w:sz w:val="20"/>
                <w:szCs w:val="20"/>
              </w:rPr>
              <w:t>Możliwość rozpoczynania pracy w innych – stałych – godzinach niż standardowy czas pracy, np. od 7.00 do 15.00.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928030" w14:textId="2EDF4AF6" w:rsidR="00C70437" w:rsidRPr="005D15CE" w:rsidRDefault="00C70437" w:rsidP="00C7043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C70437" w:rsidRPr="005D15CE" w14:paraId="4381219E" w14:textId="77777777" w:rsidTr="00AF06EE">
        <w:tc>
          <w:tcPr>
            <w:tcW w:w="8090" w:type="dxa"/>
            <w:gridSpan w:val="2"/>
            <w:shd w:val="clear" w:color="auto" w:fill="auto"/>
          </w:tcPr>
          <w:p w14:paraId="64E15091" w14:textId="5FB24DBD" w:rsidR="00C70437" w:rsidRPr="005D15CE" w:rsidRDefault="00C70437" w:rsidP="00C70437">
            <w:pPr>
              <w:rPr>
                <w:b/>
              </w:rPr>
            </w:pPr>
            <w:r w:rsidRPr="005D15CE">
              <w:rPr>
                <w:b/>
              </w:rPr>
              <w:t xml:space="preserve">3. Telepraca </w:t>
            </w:r>
          </w:p>
          <w:p w14:paraId="1702883A" w14:textId="32DCC4CF" w:rsidR="00C70437" w:rsidRPr="005D15CE" w:rsidRDefault="00C70437" w:rsidP="00C70437">
            <w:pPr>
              <w:rPr>
                <w:b/>
              </w:rPr>
            </w:pPr>
            <w:r w:rsidRPr="005D15CE">
              <w:rPr>
                <w:i/>
                <w:sz w:val="20"/>
                <w:szCs w:val="20"/>
              </w:rPr>
              <w:lastRenderedPageBreak/>
              <w:t>Świadczenie pracy w domu w stale określonych ramach czasowych, np. od poniedziałku do czwartku. Zapewnienie elektronicznych środków łączności z pracodawcą oraz zasad bhp w warunkach domowych.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4C8B980" w14:textId="1A120D5F" w:rsidR="00C70437" w:rsidRPr="005D15CE" w:rsidRDefault="00C70437" w:rsidP="00C7043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lastRenderedPageBreak/>
              <w:t>1    2    3</w:t>
            </w:r>
          </w:p>
        </w:tc>
      </w:tr>
      <w:tr w:rsidR="00C70437" w:rsidRPr="005D15CE" w14:paraId="1586108C" w14:textId="4AFDE650" w:rsidTr="00AF06EE">
        <w:tc>
          <w:tcPr>
            <w:tcW w:w="8090" w:type="dxa"/>
            <w:gridSpan w:val="2"/>
            <w:shd w:val="clear" w:color="auto" w:fill="auto"/>
          </w:tcPr>
          <w:p w14:paraId="46D1E32E" w14:textId="1987AF8E" w:rsidR="00C70437" w:rsidRPr="005D15CE" w:rsidRDefault="00C70437" w:rsidP="00C70437">
            <w:pPr>
              <w:rPr>
                <w:b/>
              </w:rPr>
            </w:pPr>
            <w:r w:rsidRPr="005D15CE">
              <w:rPr>
                <w:b/>
              </w:rPr>
              <w:t>4. Częściowe wykonywanie pracy poza siedzibą urzędu (praca zdalna, „home office”)</w:t>
            </w:r>
          </w:p>
          <w:p w14:paraId="70574544" w14:textId="3BB16592" w:rsidR="00C70437" w:rsidRPr="005D15CE" w:rsidRDefault="00C70437" w:rsidP="00C70437">
            <w:pPr>
              <w:spacing w:before="60"/>
              <w:rPr>
                <w:i/>
              </w:rPr>
            </w:pPr>
            <w:r w:rsidRPr="005D15CE">
              <w:rPr>
                <w:i/>
                <w:sz w:val="20"/>
                <w:szCs w:val="20"/>
              </w:rPr>
              <w:t>Możliwość zostania np. w domu i wykonywania tam obowiązków służbowych, po wcześniejszym uzgodnieniu z przełożonymi. Nie ma to charakteru stałego i nie jest to telepraca.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1AE4E4" w14:textId="762036B4" w:rsidR="00C70437" w:rsidRPr="005D15CE" w:rsidRDefault="00C70437" w:rsidP="00C7043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C70437" w:rsidRPr="005D15CE" w14:paraId="6573A32A" w14:textId="120B8EFE" w:rsidTr="00AF06EE">
        <w:tc>
          <w:tcPr>
            <w:tcW w:w="8090" w:type="dxa"/>
            <w:gridSpan w:val="2"/>
            <w:shd w:val="clear" w:color="auto" w:fill="auto"/>
          </w:tcPr>
          <w:p w14:paraId="4A7BFF69" w14:textId="6CF3FB9C" w:rsidR="00C70437" w:rsidRPr="005D15CE" w:rsidRDefault="00C70437" w:rsidP="00C70437">
            <w:pPr>
              <w:rPr>
                <w:b/>
              </w:rPr>
            </w:pPr>
            <w:r w:rsidRPr="005D15CE">
              <w:rPr>
                <w:b/>
              </w:rPr>
              <w:t>5. Możliwość wyjścia w celu załatwienia ważnej sprawy</w:t>
            </w:r>
          </w:p>
          <w:p w14:paraId="3B4C6EC4" w14:textId="15EB82F7" w:rsidR="00C70437" w:rsidRPr="005D15CE" w:rsidRDefault="00C70437" w:rsidP="00C70437">
            <w:pPr>
              <w:spacing w:before="60"/>
            </w:pPr>
            <w:r w:rsidRPr="005D15CE">
              <w:rPr>
                <w:i/>
                <w:sz w:val="20"/>
                <w:szCs w:val="20"/>
              </w:rPr>
              <w:t>Po uzgodnieniu z przełożonym możliwość skrócenia czasu pracy połączona z obowiązkiem „odpracowania” czasu wolnego.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07D89F" w14:textId="4CDF8C94" w:rsidR="00C70437" w:rsidRPr="005D15CE" w:rsidRDefault="00C70437" w:rsidP="00C7043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6C12398A" w14:textId="77777777" w:rsidTr="00AF06EE">
        <w:tc>
          <w:tcPr>
            <w:tcW w:w="8090" w:type="dxa"/>
            <w:gridSpan w:val="2"/>
            <w:shd w:val="clear" w:color="auto" w:fill="auto"/>
          </w:tcPr>
          <w:p w14:paraId="646349D0" w14:textId="77777777" w:rsidR="00153CEE" w:rsidRPr="005D15CE" w:rsidRDefault="00153CEE" w:rsidP="00153CEE">
            <w:pPr>
              <w:rPr>
                <w:b/>
              </w:rPr>
            </w:pPr>
            <w:r w:rsidRPr="005D15CE">
              <w:rPr>
                <w:b/>
              </w:rPr>
              <w:t>6. Szkolenia dla osób wracających do pracy po dłuższej przerwie</w:t>
            </w:r>
          </w:p>
          <w:p w14:paraId="78891D2F" w14:textId="50138A1A" w:rsidR="00153CEE" w:rsidRPr="005D15CE" w:rsidRDefault="00153CEE" w:rsidP="00153CEE">
            <w:pPr>
              <w:rPr>
                <w:b/>
              </w:rPr>
            </w:pPr>
            <w:r w:rsidRPr="005D15CE">
              <w:rPr>
                <w:i/>
                <w:sz w:val="20"/>
                <w:szCs w:val="20"/>
              </w:rPr>
              <w:t>Możliwość udziału w szkoleniach aktualizujących wiedzę i umiejętności wymagane na stanowisku pracy, co ma na celu ułatwić powrót do pracy.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319447" w14:textId="293F3912" w:rsidR="00153CEE" w:rsidRPr="005D15CE" w:rsidRDefault="00153CEE" w:rsidP="00C70437">
            <w:pPr>
              <w:jc w:val="center"/>
              <w:rPr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C70437" w:rsidRPr="005D15CE" w14:paraId="09AA8C23" w14:textId="7810EC20" w:rsidTr="00AF06EE">
        <w:tc>
          <w:tcPr>
            <w:tcW w:w="8090" w:type="dxa"/>
            <w:gridSpan w:val="2"/>
            <w:shd w:val="clear" w:color="auto" w:fill="auto"/>
          </w:tcPr>
          <w:p w14:paraId="1BB8468D" w14:textId="678D0194" w:rsidR="00C70437" w:rsidRPr="005D15CE" w:rsidRDefault="00153CEE" w:rsidP="00C70437">
            <w:pPr>
              <w:rPr>
                <w:b/>
              </w:rPr>
            </w:pPr>
            <w:r w:rsidRPr="005D15CE">
              <w:rPr>
                <w:b/>
              </w:rPr>
              <w:t>7</w:t>
            </w:r>
            <w:r w:rsidR="00C70437" w:rsidRPr="005D15CE">
              <w:rPr>
                <w:b/>
              </w:rPr>
              <w:t>. Stołówka pracownicza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0E55854" w14:textId="0446FD4B" w:rsidR="00C70437" w:rsidRPr="005D15CE" w:rsidRDefault="00C70437" w:rsidP="00C7043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1DF541FF" w14:textId="77777777" w:rsidTr="00AF06EE">
        <w:tc>
          <w:tcPr>
            <w:tcW w:w="8090" w:type="dxa"/>
            <w:gridSpan w:val="2"/>
            <w:shd w:val="clear" w:color="auto" w:fill="auto"/>
          </w:tcPr>
          <w:p w14:paraId="0C1B4655" w14:textId="77777777" w:rsidR="00153CEE" w:rsidRPr="005D15CE" w:rsidRDefault="00153CEE" w:rsidP="00C70437">
            <w:pPr>
              <w:rPr>
                <w:b/>
              </w:rPr>
            </w:pPr>
            <w:r w:rsidRPr="005D15CE">
              <w:rPr>
                <w:b/>
              </w:rPr>
              <w:t>8. Pokój socjalny</w:t>
            </w:r>
          </w:p>
          <w:p w14:paraId="0569A2A5" w14:textId="7FA491BF" w:rsidR="00153CEE" w:rsidRPr="005D15CE" w:rsidRDefault="00153CEE" w:rsidP="00C70437">
            <w:pPr>
              <w:rPr>
                <w:b/>
              </w:rPr>
            </w:pPr>
            <w:r w:rsidRPr="005D15CE">
              <w:rPr>
                <w:i/>
                <w:sz w:val="20"/>
                <w:szCs w:val="20"/>
              </w:rPr>
              <w:t>Miejsce w którym można odgrzać sobie posiłek przyniesiony z domu, zjeść go, pozmywać naczynia lub przechować jedzenie.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09136EF" w14:textId="1672D5AA" w:rsidR="00153CEE" w:rsidRPr="005D15CE" w:rsidRDefault="00153CEE" w:rsidP="00C70437">
            <w:pPr>
              <w:jc w:val="center"/>
              <w:rPr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45C496C5" w14:textId="77777777" w:rsidTr="00AF06EE">
        <w:tc>
          <w:tcPr>
            <w:tcW w:w="8090" w:type="dxa"/>
            <w:gridSpan w:val="2"/>
            <w:shd w:val="clear" w:color="auto" w:fill="auto"/>
          </w:tcPr>
          <w:p w14:paraId="6C46435D" w14:textId="71CB6C2F" w:rsidR="00153CEE" w:rsidRPr="005D15CE" w:rsidRDefault="00153CEE" w:rsidP="00153CEE">
            <w:pPr>
              <w:rPr>
                <w:b/>
              </w:rPr>
            </w:pPr>
            <w:r w:rsidRPr="005D15CE">
              <w:rPr>
                <w:b/>
              </w:rPr>
              <w:t>9. Nie-papieros</w:t>
            </w:r>
          </w:p>
          <w:p w14:paraId="1F9C16DE" w14:textId="5E93444A" w:rsidR="00153CEE" w:rsidRPr="005D15CE" w:rsidRDefault="00153CEE" w:rsidP="00153CEE">
            <w:pPr>
              <w:rPr>
                <w:b/>
              </w:rPr>
            </w:pPr>
            <w:r w:rsidRPr="005D15CE">
              <w:rPr>
                <w:i/>
                <w:sz w:val="20"/>
                <w:szCs w:val="20"/>
              </w:rPr>
              <w:t>Możliwość krótkiego wyjścia na zewnątrz budynku, w celu zaczerpnięcia świeżego powietrza, relaksu, zamiast wyjścia „na papierosa”.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225F8BF" w14:textId="15514316" w:rsidR="00153CEE" w:rsidRPr="005D15CE" w:rsidRDefault="00153CEE" w:rsidP="00153CEE">
            <w:pPr>
              <w:jc w:val="center"/>
              <w:rPr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0A4FD770" w14:textId="4FF72A59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F187BB5" w14:textId="480F1590" w:rsidR="00153CEE" w:rsidRPr="005D15CE" w:rsidRDefault="00153CEE" w:rsidP="00153CEE">
            <w:pPr>
              <w:spacing w:before="60" w:after="60"/>
              <w:jc w:val="center"/>
              <w:rPr>
                <w:b/>
              </w:rPr>
            </w:pPr>
            <w:r w:rsidRPr="005D15CE">
              <w:rPr>
                <w:b/>
              </w:rPr>
              <w:t>II. DOJAZD DO PRACY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4B6330" w14:textId="76031124" w:rsidR="00153CEE" w:rsidRPr="005D15CE" w:rsidRDefault="00153CEE" w:rsidP="00153CEE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53CEE" w:rsidRPr="005D15CE" w14:paraId="6EA86A92" w14:textId="7066EC8A" w:rsidTr="00AF06EE">
        <w:trPr>
          <w:gridAfter w:val="1"/>
          <w:wAfter w:w="10" w:type="dxa"/>
          <w:trHeight w:val="225"/>
        </w:trPr>
        <w:tc>
          <w:tcPr>
            <w:tcW w:w="8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633A51" w14:textId="3D8DB4B3" w:rsidR="00153CEE" w:rsidRPr="005D15CE" w:rsidRDefault="00153CEE" w:rsidP="00153CEE">
            <w:pPr>
              <w:spacing w:after="120"/>
              <w:rPr>
                <w:b/>
              </w:rPr>
            </w:pPr>
            <w:r w:rsidRPr="005D15CE">
              <w:rPr>
                <w:b/>
              </w:rPr>
              <w:t>1. Pomieszczenie lub stojaki na rowery na terenie urzędu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413DE6" w14:textId="4A46817A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161E8E54" w14:textId="47AB119D" w:rsidTr="00AF06EE">
        <w:trPr>
          <w:gridAfter w:val="1"/>
          <w:wAfter w:w="10" w:type="dxa"/>
          <w:trHeight w:val="225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E04CA51" w14:textId="7E17BBF5" w:rsidR="00153CEE" w:rsidRPr="005D15CE" w:rsidRDefault="00153CEE" w:rsidP="00153CEE">
            <w:pPr>
              <w:spacing w:after="120"/>
              <w:rPr>
                <w:b/>
              </w:rPr>
            </w:pPr>
            <w:r w:rsidRPr="005D15CE">
              <w:rPr>
                <w:b/>
              </w:rPr>
              <w:t>2. Miejsce parkingowe na terenie urzędu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24632" w14:textId="320F392E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455F4EA7" w14:textId="77777777" w:rsidTr="00AF06EE">
        <w:trPr>
          <w:gridAfter w:val="1"/>
          <w:wAfter w:w="10" w:type="dxa"/>
          <w:trHeight w:val="225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3D596E34" w14:textId="77777777" w:rsidR="00153CEE" w:rsidRPr="005D15CE" w:rsidRDefault="00153CEE" w:rsidP="00153CEE">
            <w:pPr>
              <w:rPr>
                <w:b/>
              </w:rPr>
            </w:pPr>
            <w:r w:rsidRPr="005D15CE">
              <w:rPr>
                <w:b/>
              </w:rPr>
              <w:t>3. Tańsze dojazdy do pracy</w:t>
            </w:r>
          </w:p>
          <w:p w14:paraId="1BD238B7" w14:textId="2AE58839" w:rsidR="00153CEE" w:rsidRPr="005D15CE" w:rsidRDefault="00153CEE" w:rsidP="00153CEE">
            <w:pPr>
              <w:spacing w:after="120"/>
              <w:rPr>
                <w:b/>
              </w:rPr>
            </w:pPr>
            <w:r w:rsidRPr="005D15CE">
              <w:rPr>
                <w:i/>
                <w:sz w:val="20"/>
                <w:szCs w:val="20"/>
              </w:rPr>
              <w:t>Np. pośredniczenie przez pracodawcę w zakupie legitymacji PKP na zniżkowe bilety kolejowe. Koszt zakupu ponosi pracownik.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696AD" w14:textId="10D19DFD" w:rsidR="00153CEE" w:rsidRPr="005D15CE" w:rsidRDefault="00153CEE" w:rsidP="00153CEE">
            <w:pPr>
              <w:jc w:val="center"/>
              <w:rPr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2C4E9B77" w14:textId="77777777" w:rsidTr="00AF06EE">
        <w:trPr>
          <w:gridAfter w:val="1"/>
          <w:wAfter w:w="10" w:type="dxa"/>
          <w:trHeight w:val="225"/>
        </w:trPr>
        <w:tc>
          <w:tcPr>
            <w:tcW w:w="8080" w:type="dxa"/>
            <w:tcBorders>
              <w:bottom w:val="single" w:sz="12" w:space="0" w:color="auto"/>
            </w:tcBorders>
            <w:shd w:val="clear" w:color="auto" w:fill="auto"/>
          </w:tcPr>
          <w:p w14:paraId="42A7C98D" w14:textId="77777777" w:rsidR="00153CEE" w:rsidRPr="005D15CE" w:rsidRDefault="00153CEE" w:rsidP="00153CEE">
            <w:pPr>
              <w:rPr>
                <w:b/>
              </w:rPr>
            </w:pPr>
            <w:r w:rsidRPr="005D15CE">
              <w:rPr>
                <w:b/>
              </w:rPr>
              <w:t xml:space="preserve">4. Wykonywanie obowiązków pracowniczych w terenie w miejscach zlokalizowanych blisko miejsca zamieszkania </w:t>
            </w:r>
          </w:p>
          <w:p w14:paraId="3CC0B246" w14:textId="39EBEDB4" w:rsidR="00153CEE" w:rsidRPr="005D15CE" w:rsidRDefault="00153CEE" w:rsidP="00153CEE">
            <w:pPr>
              <w:spacing w:after="120"/>
              <w:rPr>
                <w:b/>
              </w:rPr>
            </w:pPr>
            <w:r w:rsidRPr="005D15CE">
              <w:rPr>
                <w:i/>
                <w:sz w:val="20"/>
                <w:szCs w:val="20"/>
              </w:rPr>
              <w:t>Dostosowanie wyjść w teren (kontrole itp.) do preferencji pracowników (np. ich miejsca zamieszkania).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83F4AE" w14:textId="38E397D9" w:rsidR="00153CEE" w:rsidRPr="005D15CE" w:rsidRDefault="00153CEE" w:rsidP="00153CEE">
            <w:pPr>
              <w:jc w:val="center"/>
              <w:rPr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7C9D2F64" w14:textId="450508DC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3A74A529" w14:textId="3AB05BE8" w:rsidR="00153CEE" w:rsidRPr="005D15CE" w:rsidRDefault="00153CEE" w:rsidP="00153CEE">
            <w:pPr>
              <w:spacing w:before="60" w:after="60"/>
              <w:jc w:val="center"/>
              <w:rPr>
                <w:b/>
              </w:rPr>
            </w:pPr>
            <w:r w:rsidRPr="005D15CE">
              <w:rPr>
                <w:b/>
              </w:rPr>
              <w:t>III. OPIEKA NAD DZIECKIEM/OSOBĄ ZALEŻNĄ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6768F94" w14:textId="0D1166BE" w:rsidR="00153CEE" w:rsidRPr="005D15CE" w:rsidRDefault="00153CEE" w:rsidP="00153CEE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5AFDE819" w14:textId="29794AF3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12" w:space="0" w:color="auto"/>
            </w:tcBorders>
            <w:shd w:val="clear" w:color="auto" w:fill="auto"/>
          </w:tcPr>
          <w:p w14:paraId="7DCB8131" w14:textId="77777777" w:rsidR="00153CEE" w:rsidRPr="005D15CE" w:rsidRDefault="00153CEE" w:rsidP="00153CEE">
            <w:pPr>
              <w:spacing w:after="120"/>
              <w:ind w:firstLine="22"/>
              <w:rPr>
                <w:b/>
              </w:rPr>
            </w:pPr>
            <w:r w:rsidRPr="005D15CE">
              <w:rPr>
                <w:b/>
              </w:rPr>
              <w:t>1. Możliwość przyjścia do pracy z dzieckiem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858A02" w14:textId="4901A447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0C38CAB3" w14:textId="1D67E486" w:rsidTr="00AF06EE">
        <w:trPr>
          <w:gridAfter w:val="1"/>
          <w:wAfter w:w="10" w:type="dxa"/>
          <w:trHeight w:val="870"/>
        </w:trPr>
        <w:tc>
          <w:tcPr>
            <w:tcW w:w="8080" w:type="dxa"/>
            <w:shd w:val="clear" w:color="auto" w:fill="auto"/>
          </w:tcPr>
          <w:p w14:paraId="531F702E" w14:textId="77777777" w:rsidR="00153CEE" w:rsidRPr="005D15CE" w:rsidRDefault="00153CEE" w:rsidP="00153CEE">
            <w:pPr>
              <w:ind w:firstLine="22"/>
              <w:rPr>
                <w:b/>
              </w:rPr>
            </w:pPr>
            <w:r w:rsidRPr="005D15CE">
              <w:rPr>
                <w:b/>
              </w:rPr>
              <w:t>2. Pokój dla rodzica z dzieckiem</w:t>
            </w:r>
          </w:p>
          <w:p w14:paraId="6392F91B" w14:textId="131B5FEB" w:rsidR="00153CEE" w:rsidRPr="005D15CE" w:rsidRDefault="00153CEE" w:rsidP="00153CEE">
            <w:pPr>
              <w:spacing w:before="60"/>
              <w:ind w:firstLine="22"/>
              <w:rPr>
                <w:b/>
              </w:rPr>
            </w:pPr>
            <w:r w:rsidRPr="005D15CE">
              <w:rPr>
                <w:i/>
                <w:sz w:val="20"/>
                <w:szCs w:val="20"/>
              </w:rPr>
              <w:t>Pokój, w którym pracownik może wykonywać obowiązki służbowe (np. posiada komputer i telefon) a dziecko może się bawić (pokój wyposażony w zabawki i miejsce dla dziecka).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C2BF5A5" w14:textId="53C74374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7FAD3408" w14:textId="392A00DC" w:rsidTr="00AF06EE">
        <w:trPr>
          <w:gridAfter w:val="1"/>
          <w:wAfter w:w="10" w:type="dxa"/>
          <w:trHeight w:val="841"/>
        </w:trPr>
        <w:tc>
          <w:tcPr>
            <w:tcW w:w="8080" w:type="dxa"/>
            <w:shd w:val="clear" w:color="auto" w:fill="auto"/>
          </w:tcPr>
          <w:p w14:paraId="6C8BF1F8" w14:textId="77777777" w:rsidR="00153CEE" w:rsidRPr="005D15CE" w:rsidRDefault="00153CEE" w:rsidP="00153CEE">
            <w:pPr>
              <w:ind w:firstLine="22"/>
              <w:rPr>
                <w:b/>
              </w:rPr>
            </w:pPr>
            <w:r w:rsidRPr="005D15CE">
              <w:rPr>
                <w:b/>
              </w:rPr>
              <w:t>3. Możliwość skrócenia dnia pracy dla zapewnienia opieki nad dzieckiem lub osobą zależną</w:t>
            </w:r>
          </w:p>
          <w:p w14:paraId="11A573B6" w14:textId="668851F2" w:rsidR="00153CEE" w:rsidRPr="005D15CE" w:rsidRDefault="00153CEE" w:rsidP="00153CEE">
            <w:pPr>
              <w:spacing w:before="60"/>
              <w:ind w:firstLine="22"/>
              <w:rPr>
                <w:b/>
                <w:i/>
                <w:sz w:val="20"/>
                <w:szCs w:val="20"/>
              </w:rPr>
            </w:pPr>
            <w:r w:rsidRPr="005D15CE">
              <w:rPr>
                <w:i/>
                <w:sz w:val="20"/>
                <w:szCs w:val="20"/>
              </w:rPr>
              <w:t>Możliwość obniżenia pracownikom wymiaru czasu pracy w trudnym dla nich okresie, albo możliwość wcześniejszych wyjść z pracy połączone z późniejszym odpracowaniem.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3A3CC67" w14:textId="1E739D52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6BD70C82" w14:textId="4EE67D67" w:rsidTr="00AF06EE">
        <w:trPr>
          <w:gridAfter w:val="1"/>
          <w:wAfter w:w="10" w:type="dxa"/>
          <w:trHeight w:val="872"/>
        </w:trPr>
        <w:tc>
          <w:tcPr>
            <w:tcW w:w="8080" w:type="dxa"/>
            <w:tcBorders>
              <w:bottom w:val="single" w:sz="12" w:space="0" w:color="auto"/>
            </w:tcBorders>
            <w:shd w:val="clear" w:color="auto" w:fill="auto"/>
          </w:tcPr>
          <w:p w14:paraId="19A7C6D5" w14:textId="28CE9C5A" w:rsidR="00153CEE" w:rsidRPr="005D15CE" w:rsidRDefault="00153CEE" w:rsidP="00153CEE">
            <w:pPr>
              <w:ind w:firstLine="22"/>
              <w:rPr>
                <w:b/>
              </w:rPr>
            </w:pPr>
            <w:r w:rsidRPr="005D15CE">
              <w:rPr>
                <w:b/>
              </w:rPr>
              <w:t>4. Dopłaty do żłobka, przedszkola i klubu dziecięcego oraz opieki sprawowanej przez opiekuna dziennego</w:t>
            </w:r>
          </w:p>
          <w:p w14:paraId="430D75A9" w14:textId="66D0D932" w:rsidR="00153CEE" w:rsidRPr="005D15CE" w:rsidRDefault="00153CEE" w:rsidP="00153CEE">
            <w:pPr>
              <w:spacing w:before="60"/>
              <w:ind w:firstLine="22"/>
              <w:rPr>
                <w:i/>
                <w:sz w:val="20"/>
                <w:szCs w:val="20"/>
              </w:rPr>
            </w:pPr>
            <w:r w:rsidRPr="005D15CE">
              <w:rPr>
                <w:i/>
                <w:sz w:val="20"/>
                <w:szCs w:val="20"/>
              </w:rPr>
              <w:t>Dopłaty z Zakładowego Funduszu Świadczeń Socjalnych do opieki nad dzieckiem (np. 50 zł/m-c).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3A1F12" w14:textId="54672702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09BC22A2" w14:textId="09E70376" w:rsidTr="00AF06EE">
        <w:trPr>
          <w:gridAfter w:val="1"/>
          <w:wAfter w:w="10" w:type="dxa"/>
          <w:trHeight w:val="300"/>
        </w:trPr>
        <w:tc>
          <w:tcPr>
            <w:tcW w:w="808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3AA0DE" w14:textId="5931E1E0" w:rsidR="00153CEE" w:rsidRPr="005D15CE" w:rsidRDefault="00153CEE" w:rsidP="00153CEE">
            <w:pPr>
              <w:spacing w:before="60" w:after="60"/>
              <w:jc w:val="center"/>
              <w:rPr>
                <w:b/>
              </w:rPr>
            </w:pPr>
            <w:r w:rsidRPr="005D15CE">
              <w:rPr>
                <w:b/>
              </w:rPr>
              <w:t>IV. WYPOCZYNEK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69E9E76" w14:textId="145057DD" w:rsidR="00153CEE" w:rsidRPr="005D15CE" w:rsidRDefault="00153CEE" w:rsidP="00153CEE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029BE17F" w14:textId="05CF9319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14:paraId="0E403179" w14:textId="09A714F2" w:rsidR="00153CEE" w:rsidRPr="005D15CE" w:rsidRDefault="00153CEE" w:rsidP="00153CEE">
            <w:pPr>
              <w:spacing w:after="120"/>
              <w:ind w:firstLine="22"/>
              <w:rPr>
                <w:b/>
              </w:rPr>
            </w:pPr>
            <w:r w:rsidRPr="005D15CE">
              <w:rPr>
                <w:b/>
              </w:rPr>
              <w:t>1. Dostosowanie planów urlopów pracowników posiadających dzieci w wieku szkolnym i przedszkolnym do terminów wakacji, ferii i przerw świątecznych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DF68B" w14:textId="74666389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1001BCB7" w14:textId="5B612D73" w:rsidTr="00AF06EE">
        <w:trPr>
          <w:gridAfter w:val="1"/>
          <w:wAfter w:w="10" w:type="dxa"/>
        </w:trPr>
        <w:tc>
          <w:tcPr>
            <w:tcW w:w="8080" w:type="dxa"/>
            <w:shd w:val="clear" w:color="auto" w:fill="auto"/>
          </w:tcPr>
          <w:p w14:paraId="2989AC42" w14:textId="77777777" w:rsidR="00153CEE" w:rsidRPr="005D15CE" w:rsidRDefault="00153CEE" w:rsidP="00153CEE">
            <w:pPr>
              <w:spacing w:after="120"/>
              <w:ind w:firstLine="22"/>
              <w:rPr>
                <w:b/>
              </w:rPr>
            </w:pPr>
            <w:r w:rsidRPr="005D15CE">
              <w:rPr>
                <w:b/>
              </w:rPr>
              <w:t>2. Dofinansowanie do wypoczynku pracowników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981B9C9" w14:textId="17056C78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4CEEAF77" w14:textId="003C0C77" w:rsidTr="00AF06EE">
        <w:trPr>
          <w:gridAfter w:val="1"/>
          <w:wAfter w:w="10" w:type="dxa"/>
        </w:trPr>
        <w:tc>
          <w:tcPr>
            <w:tcW w:w="8080" w:type="dxa"/>
            <w:shd w:val="clear" w:color="auto" w:fill="auto"/>
          </w:tcPr>
          <w:p w14:paraId="0AC3C4F7" w14:textId="77777777" w:rsidR="00153CEE" w:rsidRPr="005D15CE" w:rsidRDefault="00153CEE" w:rsidP="00153CEE">
            <w:pPr>
              <w:spacing w:after="120"/>
              <w:ind w:firstLine="22"/>
              <w:rPr>
                <w:b/>
              </w:rPr>
            </w:pPr>
            <w:r w:rsidRPr="005D15CE">
              <w:rPr>
                <w:b/>
              </w:rPr>
              <w:lastRenderedPageBreak/>
              <w:t>3. Dofinansowanie do wypoczynku dzieci pracowników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99F756C" w14:textId="461EE813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49B602AD" w14:textId="711D5D24" w:rsidTr="00AF06EE">
        <w:trPr>
          <w:gridAfter w:val="1"/>
          <w:wAfter w:w="10" w:type="dxa"/>
        </w:trPr>
        <w:tc>
          <w:tcPr>
            <w:tcW w:w="8080" w:type="dxa"/>
            <w:tcBorders>
              <w:bottom w:val="single" w:sz="12" w:space="0" w:color="auto"/>
            </w:tcBorders>
            <w:shd w:val="clear" w:color="auto" w:fill="auto"/>
          </w:tcPr>
          <w:p w14:paraId="082BE72A" w14:textId="1E052F2F" w:rsidR="00153CEE" w:rsidRPr="005D15CE" w:rsidRDefault="00153CEE" w:rsidP="00153CEE">
            <w:pPr>
              <w:spacing w:after="120"/>
              <w:ind w:firstLine="22"/>
              <w:rPr>
                <w:b/>
              </w:rPr>
            </w:pPr>
            <w:r w:rsidRPr="005D15CE">
              <w:rPr>
                <w:b/>
              </w:rPr>
              <w:t>4. Zniżki na wypoczynek w ośrodkach wypoczynkowych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6C4372" w14:textId="3914DC62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1E5D7AB4" w14:textId="0CE5AD0C" w:rsidTr="00AF06EE">
        <w:trPr>
          <w:gridAfter w:val="1"/>
          <w:wAfter w:w="10" w:type="dxa"/>
        </w:trPr>
        <w:tc>
          <w:tcPr>
            <w:tcW w:w="808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9D1EFAE" w14:textId="057FB01A" w:rsidR="00153CEE" w:rsidRPr="005D15CE" w:rsidRDefault="00153CEE" w:rsidP="00153CEE">
            <w:pPr>
              <w:spacing w:before="60" w:after="60"/>
              <w:jc w:val="center"/>
              <w:rPr>
                <w:b/>
              </w:rPr>
            </w:pPr>
            <w:r w:rsidRPr="005D15CE">
              <w:rPr>
                <w:b/>
              </w:rPr>
              <w:t>V. SPORT, REKREACJA I CZAS WOLNY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5DF5DAD" w14:textId="70575AD7" w:rsidR="00153CEE" w:rsidRPr="005D15CE" w:rsidRDefault="00153CEE" w:rsidP="00153CE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5BCB43D7" w14:textId="5A6CFA82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305884" w14:textId="77777777" w:rsidR="00153CEE" w:rsidRPr="005D15CE" w:rsidRDefault="00153CEE" w:rsidP="00153CEE">
            <w:pPr>
              <w:spacing w:after="120"/>
              <w:ind w:firstLine="22"/>
              <w:rPr>
                <w:b/>
              </w:rPr>
            </w:pPr>
            <w:r w:rsidRPr="005D15CE">
              <w:rPr>
                <w:b/>
              </w:rPr>
              <w:t>1. Karty sportowe lub dofinansowanie zajęć sportowo-rekreacyjnych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B37244" w14:textId="6244CFA2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0AC85F00" w14:textId="3DEA5933" w:rsidTr="00AF06EE">
        <w:trPr>
          <w:gridAfter w:val="1"/>
          <w:wAfter w:w="10" w:type="dxa"/>
          <w:trHeight w:val="94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0DAFB" w14:textId="77777777" w:rsidR="00153CEE" w:rsidRPr="005D15CE" w:rsidRDefault="00153CEE" w:rsidP="00153CEE">
            <w:pPr>
              <w:ind w:firstLine="22"/>
              <w:rPr>
                <w:b/>
              </w:rPr>
            </w:pPr>
            <w:r w:rsidRPr="005D15CE">
              <w:rPr>
                <w:b/>
              </w:rPr>
              <w:t>2. Miejsce do ćwiczeń lub zajęcia sportowo rekreacyjne w miejscu pracy</w:t>
            </w:r>
          </w:p>
          <w:p w14:paraId="4D0D879A" w14:textId="0607C9CA" w:rsidR="00153CEE" w:rsidRPr="005D15CE" w:rsidRDefault="00153CEE" w:rsidP="00153CEE">
            <w:pPr>
              <w:spacing w:before="60"/>
              <w:ind w:firstLine="22"/>
              <w:rPr>
                <w:i/>
                <w:sz w:val="20"/>
                <w:szCs w:val="20"/>
              </w:rPr>
            </w:pPr>
            <w:r w:rsidRPr="005D15CE">
              <w:rPr>
                <w:i/>
                <w:sz w:val="20"/>
                <w:szCs w:val="20"/>
              </w:rPr>
              <w:t>Np. siłownia, stół do ping-ponga, zajęcia jogi.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9C3F275" w14:textId="60F576B2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011340DC" w14:textId="03E72F79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14:paraId="4CF65446" w14:textId="440DF3BC" w:rsidR="00153CEE" w:rsidRPr="005D15CE" w:rsidRDefault="00153CEE" w:rsidP="00153CEE">
            <w:pPr>
              <w:ind w:firstLine="22"/>
              <w:rPr>
                <w:b/>
              </w:rPr>
            </w:pPr>
            <w:r w:rsidRPr="005D15CE">
              <w:rPr>
                <w:b/>
              </w:rPr>
              <w:t>3. Miejsce do odświeżenia się</w:t>
            </w:r>
          </w:p>
          <w:p w14:paraId="19A99084" w14:textId="32A94877" w:rsidR="00153CEE" w:rsidRPr="005D15CE" w:rsidRDefault="00153CEE" w:rsidP="00153CEE">
            <w:pPr>
              <w:spacing w:before="60"/>
              <w:ind w:firstLine="22"/>
              <w:rPr>
                <w:i/>
                <w:sz w:val="20"/>
                <w:szCs w:val="20"/>
              </w:rPr>
            </w:pPr>
            <w:r w:rsidRPr="005D15CE">
              <w:rPr>
                <w:i/>
                <w:sz w:val="20"/>
                <w:szCs w:val="20"/>
              </w:rPr>
              <w:t>Np. prysznic, przebieralnia (też dla osób dojeżdżających do pracy na rowerze).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028F8F8" w14:textId="39DE3309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5D10377A" w14:textId="77777777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14:paraId="11556E23" w14:textId="2186974B" w:rsidR="00153CEE" w:rsidRPr="005D15CE" w:rsidRDefault="00153CEE" w:rsidP="00153CEE">
            <w:pPr>
              <w:ind w:firstLine="22"/>
              <w:rPr>
                <w:b/>
              </w:rPr>
            </w:pPr>
            <w:r w:rsidRPr="005D15CE">
              <w:rPr>
                <w:b/>
              </w:rPr>
              <w:t>4. Wynajem obiektu sportowego na potrzeby pracowników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56EF741" w14:textId="169BEE16" w:rsidR="00153CEE" w:rsidRPr="005D15CE" w:rsidRDefault="00153CEE" w:rsidP="00153CEE">
            <w:pPr>
              <w:jc w:val="center"/>
              <w:rPr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000AF45E" w14:textId="77777777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14:paraId="3F5D57E3" w14:textId="29271893" w:rsidR="00153CEE" w:rsidRPr="005D15CE" w:rsidRDefault="00153CEE" w:rsidP="003F7080">
            <w:pPr>
              <w:ind w:firstLine="22"/>
              <w:rPr>
                <w:b/>
              </w:rPr>
            </w:pPr>
            <w:r w:rsidRPr="005D15CE">
              <w:rPr>
                <w:b/>
              </w:rPr>
              <w:t xml:space="preserve">5. Miejsce do spokojnej pracy lub </w:t>
            </w:r>
            <w:r w:rsidR="003F7080" w:rsidRPr="005D15CE">
              <w:rPr>
                <w:b/>
              </w:rPr>
              <w:t>strefa</w:t>
            </w:r>
            <w:r w:rsidRPr="005D15CE">
              <w:rPr>
                <w:b/>
              </w:rPr>
              <w:t xml:space="preserve"> relaksu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B01684B" w14:textId="31A72908" w:rsidR="00153CEE" w:rsidRPr="005D15CE" w:rsidRDefault="00153CEE" w:rsidP="00153CEE">
            <w:pPr>
              <w:jc w:val="center"/>
              <w:rPr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22F54582" w14:textId="31005B33" w:rsidTr="00AF06EE">
        <w:trPr>
          <w:gridAfter w:val="1"/>
          <w:wAfter w:w="10" w:type="dxa"/>
          <w:trHeight w:val="651"/>
        </w:trPr>
        <w:tc>
          <w:tcPr>
            <w:tcW w:w="8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BD00B1" w14:textId="37888E42" w:rsidR="00153CEE" w:rsidRPr="005D15CE" w:rsidRDefault="00153CEE" w:rsidP="00153CEE">
            <w:pPr>
              <w:ind w:firstLine="22"/>
              <w:rPr>
                <w:b/>
              </w:rPr>
            </w:pPr>
            <w:r w:rsidRPr="005D15CE">
              <w:rPr>
                <w:b/>
              </w:rPr>
              <w:t xml:space="preserve">6. Dopłata do biletów na imprezy kulturalne </w:t>
            </w:r>
          </w:p>
          <w:p w14:paraId="5654AD2C" w14:textId="72DFFC55" w:rsidR="00153CEE" w:rsidRPr="005D15CE" w:rsidRDefault="00153CEE" w:rsidP="00153CEE">
            <w:pPr>
              <w:spacing w:before="60"/>
              <w:ind w:firstLine="22"/>
              <w:rPr>
                <w:b/>
              </w:rPr>
            </w:pPr>
            <w:r w:rsidRPr="005D15CE">
              <w:rPr>
                <w:i/>
                <w:sz w:val="20"/>
                <w:szCs w:val="20"/>
              </w:rPr>
              <w:t>Np. kino, teatr, koncerty.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843EFE" w14:textId="1C58B0D2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4C5C8A58" w14:textId="1AB7A35A" w:rsidTr="00AF06EE">
        <w:trPr>
          <w:gridAfter w:val="1"/>
          <w:wAfter w:w="10" w:type="dxa"/>
          <w:trHeight w:val="300"/>
        </w:trPr>
        <w:tc>
          <w:tcPr>
            <w:tcW w:w="8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65DA0C36" w14:textId="6A968157" w:rsidR="00153CEE" w:rsidRPr="005D15CE" w:rsidRDefault="00153CEE" w:rsidP="00153CEE">
            <w:pPr>
              <w:spacing w:before="60" w:after="60"/>
              <w:jc w:val="center"/>
              <w:rPr>
                <w:b/>
              </w:rPr>
            </w:pPr>
            <w:r w:rsidRPr="005D15CE">
              <w:rPr>
                <w:b/>
              </w:rPr>
              <w:t>VI. INTEGRACJA I KOMUNIKACJA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47BFC76" w14:textId="118425E2" w:rsidR="00153CEE" w:rsidRPr="005D15CE" w:rsidRDefault="00153CEE" w:rsidP="00153CEE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395C757F" w14:textId="0519A82C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CDB7BE" w14:textId="77777777" w:rsidR="00153CEE" w:rsidRPr="005D15CE" w:rsidRDefault="00153CEE" w:rsidP="00153CEE">
            <w:pPr>
              <w:ind w:firstLine="22"/>
              <w:rPr>
                <w:b/>
              </w:rPr>
            </w:pPr>
            <w:r w:rsidRPr="005D15CE">
              <w:rPr>
                <w:b/>
              </w:rPr>
              <w:t>1. Spotkania integracyjne dla pracowników</w:t>
            </w:r>
          </w:p>
          <w:p w14:paraId="60A9C53E" w14:textId="4B05BE1A" w:rsidR="00153CEE" w:rsidRPr="005D15CE" w:rsidRDefault="00153CEE" w:rsidP="00153CEE">
            <w:pPr>
              <w:spacing w:before="60"/>
              <w:ind w:firstLine="22"/>
              <w:rPr>
                <w:i/>
                <w:sz w:val="20"/>
                <w:szCs w:val="20"/>
              </w:rPr>
            </w:pPr>
            <w:r w:rsidRPr="005D15CE">
              <w:rPr>
                <w:i/>
                <w:sz w:val="20"/>
                <w:szCs w:val="20"/>
              </w:rPr>
              <w:t>Np. wycieczki, festyny.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7222E2" w14:textId="15AE0E6B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77F33CB2" w14:textId="18A36537" w:rsidTr="00AF06EE">
        <w:trPr>
          <w:gridAfter w:val="1"/>
          <w:wAfter w:w="10" w:type="dxa"/>
          <w:trHeight w:val="661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0FC91" w14:textId="77777777" w:rsidR="00153CEE" w:rsidRPr="005D15CE" w:rsidRDefault="00153CEE" w:rsidP="00153CEE">
            <w:pPr>
              <w:ind w:firstLine="22"/>
              <w:rPr>
                <w:b/>
              </w:rPr>
            </w:pPr>
            <w:r w:rsidRPr="005D15CE">
              <w:rPr>
                <w:b/>
              </w:rPr>
              <w:t>2. Wolontariat pracowniczy</w:t>
            </w:r>
          </w:p>
          <w:p w14:paraId="7B8160BB" w14:textId="0AA149D2" w:rsidR="00153CEE" w:rsidRPr="005D15CE" w:rsidRDefault="00153CEE" w:rsidP="003F7080">
            <w:pPr>
              <w:spacing w:before="60"/>
              <w:ind w:firstLine="22"/>
              <w:rPr>
                <w:i/>
                <w:sz w:val="20"/>
                <w:szCs w:val="20"/>
              </w:rPr>
            </w:pPr>
            <w:r w:rsidRPr="005D15CE">
              <w:rPr>
                <w:i/>
                <w:sz w:val="20"/>
                <w:szCs w:val="20"/>
              </w:rPr>
              <w:t>Organizacja przez pracodawcę wolontariatu</w:t>
            </w:r>
            <w:r w:rsidR="003F7080" w:rsidRPr="005D15CE">
              <w:rPr>
                <w:i/>
                <w:sz w:val="20"/>
                <w:szCs w:val="20"/>
              </w:rPr>
              <w:t xml:space="preserve"> dla pracowników urzędu poza godzinami pracy albo wsparcie przez pracodawcę inicjatyw pracowniczych w tym zakresie</w:t>
            </w:r>
            <w:r w:rsidRPr="005D15C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692923A" w14:textId="333D31CE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42F1BA7F" w14:textId="62ABB08E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86627D" w14:textId="77777777" w:rsidR="00153CEE" w:rsidRPr="005D15CE" w:rsidRDefault="00153CEE" w:rsidP="00153CEE">
            <w:pPr>
              <w:ind w:firstLine="22"/>
              <w:rPr>
                <w:b/>
              </w:rPr>
            </w:pPr>
            <w:r w:rsidRPr="005D15CE">
              <w:rPr>
                <w:b/>
              </w:rPr>
              <w:t>3. Platforma do komunikacji wewnętrznej i wymiany informacji między pracownikami</w:t>
            </w:r>
          </w:p>
          <w:p w14:paraId="4B19E901" w14:textId="327E3487" w:rsidR="00153CEE" w:rsidRPr="005D15CE" w:rsidRDefault="00153CEE" w:rsidP="00153CEE">
            <w:pPr>
              <w:spacing w:before="60"/>
              <w:ind w:firstLine="22"/>
            </w:pPr>
            <w:r w:rsidRPr="005D15CE">
              <w:rPr>
                <w:i/>
                <w:sz w:val="20"/>
                <w:szCs w:val="20"/>
              </w:rPr>
              <w:t>Np. ogłoszenia pracownicze, wymiana wiedzy, dzielenie się pasjami, oferty kulturalno-sportowe.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C6C29F" w14:textId="6A32E1D3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518F18AD" w14:textId="11099591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2941DB5D" w14:textId="1BFC7858" w:rsidR="00153CEE" w:rsidRPr="005D15CE" w:rsidRDefault="00153CEE" w:rsidP="00153CEE">
            <w:pPr>
              <w:spacing w:before="60" w:after="60"/>
              <w:jc w:val="center"/>
              <w:rPr>
                <w:b/>
              </w:rPr>
            </w:pPr>
            <w:r w:rsidRPr="005D15CE">
              <w:rPr>
                <w:b/>
              </w:rPr>
              <w:t>VII. ZDROWIE I OPIEKA MEDYCZNA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FE44765" w14:textId="3D0E533D" w:rsidR="00153CEE" w:rsidRPr="005D15CE" w:rsidRDefault="00153CEE" w:rsidP="00153CEE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5A9396E7" w14:textId="31CB98B4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12" w:space="0" w:color="auto"/>
            </w:tcBorders>
            <w:shd w:val="clear" w:color="auto" w:fill="auto"/>
          </w:tcPr>
          <w:p w14:paraId="71BF8092" w14:textId="77777777" w:rsidR="00153CEE" w:rsidRPr="005D15CE" w:rsidRDefault="00153CEE" w:rsidP="00153CEE">
            <w:pPr>
              <w:rPr>
                <w:b/>
              </w:rPr>
            </w:pPr>
            <w:r w:rsidRPr="005D15CE">
              <w:rPr>
                <w:b/>
              </w:rPr>
              <w:t>1. Dbanie o ergonomiczne i komfortowe (ponadstandardowe) warunki pracy</w:t>
            </w:r>
          </w:p>
          <w:p w14:paraId="3B090CDF" w14:textId="58604D7D" w:rsidR="00153CEE" w:rsidRPr="005D15CE" w:rsidRDefault="00153CEE" w:rsidP="00153CEE">
            <w:pPr>
              <w:spacing w:before="60"/>
              <w:rPr>
                <w:i/>
                <w:sz w:val="20"/>
                <w:szCs w:val="20"/>
              </w:rPr>
            </w:pPr>
            <w:r w:rsidRPr="005D15CE">
              <w:rPr>
                <w:i/>
                <w:sz w:val="20"/>
                <w:szCs w:val="20"/>
              </w:rPr>
              <w:t>Zapewnienie pracownikom rozwiązań zwiększających bezpieczeństwo i ergonomię w pracy ponad to co wynika z obowiązków pracodawcy, np. piłek do siedzenia, klimatyzacji, nawilżaczy powietrza.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BF198D" w14:textId="25AEC966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27E7BB7B" w14:textId="2F5C85DA" w:rsidTr="00AF06EE">
        <w:trPr>
          <w:gridAfter w:val="1"/>
          <w:wAfter w:w="10" w:type="dxa"/>
          <w:trHeight w:val="837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16049" w14:textId="77777777" w:rsidR="00153CEE" w:rsidRPr="005D15CE" w:rsidRDefault="00153CEE" w:rsidP="00153CEE">
            <w:pPr>
              <w:rPr>
                <w:b/>
              </w:rPr>
            </w:pPr>
            <w:r w:rsidRPr="005D15CE">
              <w:rPr>
                <w:b/>
              </w:rPr>
              <w:t>2. Zapewnienie zniżek na dodatkową ofertę medyczną</w:t>
            </w:r>
          </w:p>
          <w:p w14:paraId="05603D43" w14:textId="3173C058" w:rsidR="00153CEE" w:rsidRPr="005D15CE" w:rsidRDefault="00153CEE" w:rsidP="00153CEE">
            <w:pPr>
              <w:spacing w:before="60"/>
              <w:rPr>
                <w:i/>
                <w:sz w:val="20"/>
                <w:szCs w:val="20"/>
              </w:rPr>
            </w:pPr>
            <w:r w:rsidRPr="005D15CE">
              <w:rPr>
                <w:i/>
                <w:sz w:val="20"/>
                <w:szCs w:val="20"/>
              </w:rPr>
              <w:t>Pracodawca pośredniczy w udostępnieniu pracownikom dodatkowych zniżek na usługi medyczne (np. w przychodni, która realizuje badania medycyny pracy dla tego urzędu).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479585B" w14:textId="36A1AA0F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72A2CAE2" w14:textId="736A7D1D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14:paraId="4BEDC4AC" w14:textId="77777777" w:rsidR="00153CEE" w:rsidRPr="005D15CE" w:rsidRDefault="00153CEE" w:rsidP="00153CEE">
            <w:pPr>
              <w:rPr>
                <w:b/>
              </w:rPr>
            </w:pPr>
            <w:r w:rsidRPr="005D15CE">
              <w:rPr>
                <w:b/>
              </w:rPr>
              <w:t>3. Oferta dodatkowego ubezpieczenia/pakietu medycznego</w:t>
            </w:r>
          </w:p>
          <w:p w14:paraId="088548FC" w14:textId="19CD12B8" w:rsidR="00153CEE" w:rsidRPr="005D15CE" w:rsidRDefault="00153CEE" w:rsidP="00153CEE">
            <w:pPr>
              <w:spacing w:before="60"/>
              <w:rPr>
                <w:b/>
              </w:rPr>
            </w:pPr>
            <w:r w:rsidRPr="005D15CE">
              <w:rPr>
                <w:i/>
                <w:sz w:val="20"/>
                <w:szCs w:val="20"/>
              </w:rPr>
              <w:t>Pracodawca pośredniczy pomiędzy instytucją ubezpieczeniową/medyczną a pracownikami w zawieraniu umów o ubezpieczenie lub pakiet medyczny.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1EB3A3" w14:textId="3F509EDF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556C42B2" w14:textId="01F59239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14:paraId="5E199F61" w14:textId="77777777" w:rsidR="00153CEE" w:rsidRPr="005D15CE" w:rsidRDefault="00153CEE" w:rsidP="00153CEE">
            <w:pPr>
              <w:spacing w:after="120"/>
              <w:rPr>
                <w:b/>
              </w:rPr>
            </w:pPr>
            <w:r w:rsidRPr="005D15CE">
              <w:rPr>
                <w:b/>
              </w:rPr>
              <w:t>4. Grupowe ubezpieczenie na życie</w:t>
            </w:r>
          </w:p>
          <w:p w14:paraId="576A5DA1" w14:textId="62929BDD" w:rsidR="00153CEE" w:rsidRPr="005D15CE" w:rsidRDefault="00153CEE" w:rsidP="00153CEE">
            <w:pPr>
              <w:spacing w:after="120"/>
              <w:rPr>
                <w:b/>
              </w:rPr>
            </w:pPr>
            <w:r w:rsidRPr="005D15CE">
              <w:rPr>
                <w:i/>
                <w:sz w:val="20"/>
                <w:szCs w:val="20"/>
              </w:rPr>
              <w:t>Pracodawca pośredniczy pomiędzy instytucją ubezpieczeniową a pracownikami w zawieraniu umów o ubezpieczenie na życie.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EC727DE" w14:textId="7400D625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0022CB00" w14:textId="5E5F5BD3" w:rsidTr="00AF06EE">
        <w:trPr>
          <w:gridAfter w:val="1"/>
          <w:wAfter w:w="10" w:type="dxa"/>
          <w:trHeight w:val="780"/>
        </w:trPr>
        <w:tc>
          <w:tcPr>
            <w:tcW w:w="8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5E9322" w14:textId="77777777" w:rsidR="00153CEE" w:rsidRPr="005D15CE" w:rsidRDefault="00153CEE" w:rsidP="00153CEE">
            <w:pPr>
              <w:rPr>
                <w:b/>
              </w:rPr>
            </w:pPr>
            <w:r w:rsidRPr="005D15CE">
              <w:rPr>
                <w:b/>
              </w:rPr>
              <w:t>5. Działania promujące zdrowy styl życia</w:t>
            </w:r>
          </w:p>
          <w:p w14:paraId="16DF7B16" w14:textId="181F0F6D" w:rsidR="00153CEE" w:rsidRPr="005D15CE" w:rsidRDefault="00153CEE" w:rsidP="00153CEE">
            <w:pPr>
              <w:spacing w:before="60"/>
              <w:rPr>
                <w:i/>
              </w:rPr>
            </w:pPr>
            <w:r w:rsidRPr="005D15CE">
              <w:rPr>
                <w:i/>
                <w:sz w:val="20"/>
                <w:szCs w:val="20"/>
              </w:rPr>
              <w:t>Np. szkolenia dot. radzenia sobie ze stresem, technik relaksacyjnych, wsparcie psychologa, akcje krwiodawstwa.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476E0" w14:textId="0A477D70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0B96767F" w14:textId="792772CE" w:rsidTr="00AF06EE">
        <w:trPr>
          <w:gridAfter w:val="1"/>
          <w:wAfter w:w="10" w:type="dxa"/>
          <w:trHeight w:val="300"/>
        </w:trPr>
        <w:tc>
          <w:tcPr>
            <w:tcW w:w="8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3F243140" w14:textId="704FAA39" w:rsidR="00153CEE" w:rsidRPr="005D15CE" w:rsidRDefault="00153CEE" w:rsidP="00153CEE">
            <w:pPr>
              <w:spacing w:before="60" w:after="60"/>
              <w:jc w:val="center"/>
              <w:rPr>
                <w:b/>
              </w:rPr>
            </w:pPr>
            <w:r w:rsidRPr="005D15CE">
              <w:rPr>
                <w:b/>
              </w:rPr>
              <w:t>VIII. WSPARCIE SOCJALNE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A94F3E5" w14:textId="73A3F21F" w:rsidR="00153CEE" w:rsidRPr="005D15CE" w:rsidRDefault="00153CEE" w:rsidP="00153CEE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0AEB766A" w14:textId="46528363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02FFE" w14:textId="3E1ECCA7" w:rsidR="00153CEE" w:rsidRPr="005D15CE" w:rsidRDefault="00153CEE" w:rsidP="00153CEE">
            <w:pPr>
              <w:ind w:firstLine="22"/>
              <w:rPr>
                <w:b/>
              </w:rPr>
            </w:pPr>
            <w:r w:rsidRPr="005D15CE">
              <w:rPr>
                <w:b/>
              </w:rPr>
              <w:t>1. Zapomoga w sytuacji zdarzeń losowych</w:t>
            </w:r>
          </w:p>
          <w:p w14:paraId="127898BF" w14:textId="516DB91E" w:rsidR="00153CEE" w:rsidRPr="005D15CE" w:rsidRDefault="00153CEE" w:rsidP="00153CEE">
            <w:pPr>
              <w:spacing w:before="60"/>
              <w:ind w:firstLine="22"/>
              <w:rPr>
                <w:i/>
                <w:sz w:val="20"/>
                <w:szCs w:val="20"/>
              </w:rPr>
            </w:pPr>
            <w:r w:rsidRPr="005D15CE">
              <w:rPr>
                <w:i/>
                <w:sz w:val="20"/>
                <w:szCs w:val="20"/>
              </w:rPr>
              <w:t>Bezzwrotna pomoc finansowa pracodawcy dla pracownika w trudnych sytuacjach życiowych.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66E86" w14:textId="738C978E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020AD8D9" w14:textId="6C24BBFE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14:paraId="22CBDBF4" w14:textId="4CA09945" w:rsidR="00153CEE" w:rsidRPr="005D15CE" w:rsidRDefault="00153CEE" w:rsidP="00153CEE">
            <w:pPr>
              <w:ind w:firstLine="22"/>
              <w:rPr>
                <w:b/>
              </w:rPr>
            </w:pPr>
            <w:r w:rsidRPr="005D15CE">
              <w:rPr>
                <w:b/>
              </w:rPr>
              <w:t>2. Pożyczki na cele mieszkaniowe</w:t>
            </w:r>
          </w:p>
          <w:p w14:paraId="24742A72" w14:textId="32E9A830" w:rsidR="00153CEE" w:rsidRPr="005D15CE" w:rsidRDefault="00153CEE" w:rsidP="00153CEE">
            <w:pPr>
              <w:spacing w:before="60"/>
              <w:ind w:firstLine="22"/>
              <w:rPr>
                <w:i/>
                <w:sz w:val="20"/>
                <w:szCs w:val="20"/>
              </w:rPr>
            </w:pPr>
            <w:r w:rsidRPr="005D15CE">
              <w:rPr>
                <w:i/>
                <w:sz w:val="20"/>
                <w:szCs w:val="20"/>
              </w:rPr>
              <w:t>Niskooprocentowane, np. 1,5% w skali roku, pożyczki z Zakładowego Funduszu Świadczeń Socjalnych.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0D53AC" w14:textId="739F0C02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508C96BB" w14:textId="19F51F78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14:paraId="08EDE245" w14:textId="4EAACEEA" w:rsidR="00153CEE" w:rsidRPr="005D15CE" w:rsidRDefault="00153CEE" w:rsidP="00153CEE">
            <w:pPr>
              <w:spacing w:after="120"/>
              <w:ind w:firstLine="22"/>
              <w:rPr>
                <w:b/>
              </w:rPr>
            </w:pPr>
            <w:r w:rsidRPr="005D15CE">
              <w:rPr>
                <w:b/>
              </w:rPr>
              <w:lastRenderedPageBreak/>
              <w:t>3. Tańsze posiłki dla pracowników</w:t>
            </w:r>
          </w:p>
          <w:p w14:paraId="73368ADD" w14:textId="058694F3" w:rsidR="00153CEE" w:rsidRPr="005D15CE" w:rsidRDefault="00153CEE" w:rsidP="00153CEE">
            <w:pPr>
              <w:spacing w:after="120"/>
              <w:ind w:firstLine="22"/>
              <w:rPr>
                <w:i/>
                <w:sz w:val="20"/>
                <w:szCs w:val="20"/>
              </w:rPr>
            </w:pPr>
            <w:r w:rsidRPr="005D15CE">
              <w:rPr>
                <w:i/>
                <w:sz w:val="20"/>
                <w:szCs w:val="20"/>
              </w:rPr>
              <w:t>Np. wynegocjowanie przez urząd z ajentem korzystniejszych warunków korzystania ze stołówki przez pracowników (w przypadku jeśli stołówka jest dostępna dla osób nie będących pracownikami urzędu).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561D886" w14:textId="0D9120AA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575F6910" w14:textId="01CE9CF1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BC75B" w14:textId="5F0BC3C6" w:rsidR="00153CEE" w:rsidRPr="005D15CE" w:rsidRDefault="00153CEE" w:rsidP="00153CEE">
            <w:pPr>
              <w:spacing w:after="120"/>
              <w:ind w:firstLine="22"/>
              <w:rPr>
                <w:b/>
              </w:rPr>
            </w:pPr>
            <w:r w:rsidRPr="005D15CE">
              <w:rPr>
                <w:b/>
              </w:rPr>
              <w:t>4. Bony lub paczki przyznawane pracownikom (np. z okazji świąt)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AB280E" w14:textId="139EC5AB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153CEE" w:rsidRPr="005D15CE" w14:paraId="5FFAB27D" w14:textId="13904315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5676E" w14:textId="3A35DCD7" w:rsidR="00153CEE" w:rsidRPr="005D15CE" w:rsidRDefault="00153CEE" w:rsidP="00153CEE">
            <w:pPr>
              <w:spacing w:after="120"/>
              <w:ind w:firstLine="22"/>
              <w:rPr>
                <w:b/>
              </w:rPr>
            </w:pPr>
            <w:r w:rsidRPr="005D15CE">
              <w:rPr>
                <w:b/>
              </w:rPr>
              <w:t>5. Bony lub paczki przyznawane dzieciom pracowników (np. z okazji świąt)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5B97927" w14:textId="4D11F588" w:rsidR="00153CEE" w:rsidRPr="005D15CE" w:rsidRDefault="00153CEE" w:rsidP="00153C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3F7080" w:rsidRPr="005D15CE" w14:paraId="3983A208" w14:textId="77777777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6A0F8" w14:textId="305BCBE6" w:rsidR="003F7080" w:rsidRPr="005D15CE" w:rsidRDefault="003F7080" w:rsidP="00153CEE">
            <w:pPr>
              <w:spacing w:after="120"/>
              <w:ind w:firstLine="22"/>
              <w:rPr>
                <w:b/>
              </w:rPr>
            </w:pPr>
            <w:r w:rsidRPr="005D15CE">
              <w:rPr>
                <w:b/>
              </w:rPr>
              <w:t>6. Wyprawka szkolna dla dzieci pracowników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FFA1EFC" w14:textId="7A356CC7" w:rsidR="003F7080" w:rsidRPr="005D15CE" w:rsidRDefault="003F7080" w:rsidP="00153CEE">
            <w:pPr>
              <w:jc w:val="center"/>
              <w:rPr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3F7080" w:rsidRPr="005D15CE" w14:paraId="036B3C47" w14:textId="77777777" w:rsidTr="00AF06EE">
        <w:trPr>
          <w:gridAfter w:val="1"/>
          <w:wAfter w:w="10" w:type="dxa"/>
          <w:trHeight w:val="300"/>
        </w:trPr>
        <w:tc>
          <w:tcPr>
            <w:tcW w:w="8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40639F56" w14:textId="76501DF9" w:rsidR="003F7080" w:rsidRPr="005D15CE" w:rsidRDefault="003F7080" w:rsidP="003F7080">
            <w:pPr>
              <w:spacing w:before="60" w:after="60"/>
              <w:jc w:val="center"/>
              <w:rPr>
                <w:b/>
              </w:rPr>
            </w:pPr>
            <w:r w:rsidRPr="005D15CE">
              <w:rPr>
                <w:b/>
              </w:rPr>
              <w:t>X. INNE</w:t>
            </w:r>
            <w:r w:rsidRPr="005D15CE">
              <w:rPr>
                <w:b/>
              </w:rPr>
              <w:br/>
            </w:r>
            <w:r w:rsidRPr="005D15CE">
              <w:rPr>
                <w:i/>
                <w:sz w:val="20"/>
                <w:szCs w:val="20"/>
              </w:rPr>
              <w:t>(jeśli występują w Twoim urzędzie funkcjonują rozwiązania WLB, których nie znalazłaś/eś w ankiecie, wypisz je poniżej)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8E48FBE" w14:textId="77777777" w:rsidR="003F7080" w:rsidRPr="005D15CE" w:rsidRDefault="003F7080" w:rsidP="003F7080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3F7080" w:rsidRPr="005D15CE" w14:paraId="25B893E5" w14:textId="77777777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41183" w14:textId="39EC0A9D" w:rsidR="003F7080" w:rsidRPr="005D15CE" w:rsidRDefault="003F7080" w:rsidP="00AD67D7">
            <w:pPr>
              <w:ind w:firstLine="22"/>
              <w:rPr>
                <w:b/>
              </w:rPr>
            </w:pPr>
            <w:r w:rsidRPr="005D15CE">
              <w:rPr>
                <w:b/>
              </w:rPr>
              <w:t>1.</w:t>
            </w:r>
          </w:p>
          <w:p w14:paraId="05509E64" w14:textId="72231F21" w:rsidR="003F7080" w:rsidRPr="005D15CE" w:rsidRDefault="003F7080" w:rsidP="00AD67D7">
            <w:pPr>
              <w:spacing w:before="60"/>
              <w:ind w:firstLine="22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926F7" w14:textId="77777777" w:rsidR="003F7080" w:rsidRPr="005D15CE" w:rsidRDefault="003F7080" w:rsidP="00AD67D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3F7080" w:rsidRPr="005D15CE" w14:paraId="1214ECFD" w14:textId="77777777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0E1C2" w14:textId="073512D9" w:rsidR="003F7080" w:rsidRPr="005D15CE" w:rsidRDefault="003F7080" w:rsidP="003F7080">
            <w:pPr>
              <w:ind w:firstLine="22"/>
              <w:rPr>
                <w:b/>
              </w:rPr>
            </w:pPr>
            <w:r w:rsidRPr="005D15CE">
              <w:rPr>
                <w:b/>
              </w:rPr>
              <w:t>2.</w:t>
            </w:r>
          </w:p>
          <w:p w14:paraId="00B3B9DE" w14:textId="77777777" w:rsidR="003F7080" w:rsidRPr="005D15CE" w:rsidRDefault="003F7080" w:rsidP="003F7080">
            <w:pPr>
              <w:ind w:firstLine="22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E3286" w14:textId="2911D646" w:rsidR="003F7080" w:rsidRPr="005D15CE" w:rsidRDefault="003F7080" w:rsidP="003F7080">
            <w:pPr>
              <w:jc w:val="center"/>
              <w:rPr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  <w:tr w:rsidR="003F7080" w:rsidRPr="00C70437" w14:paraId="421C892F" w14:textId="77777777" w:rsidTr="00AF06EE">
        <w:trPr>
          <w:gridAfter w:val="1"/>
          <w:wAfter w:w="10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D45C1" w14:textId="6D12180E" w:rsidR="003F7080" w:rsidRPr="005D15CE" w:rsidRDefault="003F7080" w:rsidP="003F7080">
            <w:pPr>
              <w:ind w:firstLine="22"/>
              <w:rPr>
                <w:b/>
              </w:rPr>
            </w:pPr>
            <w:r w:rsidRPr="005D15CE">
              <w:rPr>
                <w:b/>
              </w:rPr>
              <w:t>3.</w:t>
            </w:r>
          </w:p>
          <w:p w14:paraId="39F9C1DF" w14:textId="77777777" w:rsidR="003F7080" w:rsidRPr="005D15CE" w:rsidRDefault="003F7080" w:rsidP="003F7080">
            <w:pPr>
              <w:ind w:firstLine="22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84" w14:textId="4EB9C15F" w:rsidR="003F7080" w:rsidRPr="008A6185" w:rsidRDefault="003F7080" w:rsidP="003F7080">
            <w:pPr>
              <w:jc w:val="center"/>
              <w:rPr>
                <w:sz w:val="32"/>
                <w:szCs w:val="32"/>
              </w:rPr>
            </w:pPr>
            <w:r w:rsidRPr="005D15CE">
              <w:rPr>
                <w:sz w:val="32"/>
                <w:szCs w:val="32"/>
              </w:rPr>
              <w:t>1    2    3</w:t>
            </w:r>
          </w:p>
        </w:tc>
      </w:tr>
    </w:tbl>
    <w:p w14:paraId="36611889" w14:textId="6D556374" w:rsidR="00D80450" w:rsidRDefault="00D80450" w:rsidP="00C70437"/>
    <w:p w14:paraId="7FD559A4" w14:textId="77777777" w:rsidR="003F7080" w:rsidRDefault="003F7080" w:rsidP="00C70437"/>
    <w:p w14:paraId="5347FFB3" w14:textId="77777777" w:rsidR="003F7080" w:rsidRDefault="003F7080" w:rsidP="00C70437"/>
    <w:sectPr w:rsidR="003F7080" w:rsidSect="00F17391">
      <w:headerReference w:type="default" r:id="rId8"/>
      <w:footerReference w:type="default" r:id="rId9"/>
      <w:pgSz w:w="11906" w:h="16838"/>
      <w:pgMar w:top="153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C45AD" w14:textId="77777777" w:rsidR="008E53EC" w:rsidRDefault="008E53EC" w:rsidP="00A615DB">
      <w:pPr>
        <w:spacing w:after="0" w:line="240" w:lineRule="auto"/>
      </w:pPr>
      <w:r>
        <w:separator/>
      </w:r>
    </w:p>
  </w:endnote>
  <w:endnote w:type="continuationSeparator" w:id="0">
    <w:p w14:paraId="12379E76" w14:textId="77777777" w:rsidR="008E53EC" w:rsidRDefault="008E53EC" w:rsidP="00A6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2633"/>
      <w:docPartObj>
        <w:docPartGallery w:val="Page Numbers (Bottom of Page)"/>
        <w:docPartUnique/>
      </w:docPartObj>
    </w:sdtPr>
    <w:sdtEndPr/>
    <w:sdtContent>
      <w:p w14:paraId="62E68462" w14:textId="342D196F" w:rsidR="00057CC3" w:rsidRDefault="00057C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E0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12DCD" w14:textId="77777777" w:rsidR="008E53EC" w:rsidRDefault="008E53EC" w:rsidP="00A615DB">
      <w:pPr>
        <w:spacing w:after="0" w:line="240" w:lineRule="auto"/>
      </w:pPr>
      <w:r>
        <w:separator/>
      </w:r>
    </w:p>
  </w:footnote>
  <w:footnote w:type="continuationSeparator" w:id="0">
    <w:p w14:paraId="22B1B9BF" w14:textId="77777777" w:rsidR="008E53EC" w:rsidRDefault="008E53EC" w:rsidP="00A6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9BAC" w14:textId="2BFAD6AC" w:rsidR="00AF06EE" w:rsidRDefault="00AF06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0A45E5" wp14:editId="51620DBC">
          <wp:simplePos x="0" y="0"/>
          <wp:positionH relativeFrom="column">
            <wp:posOffset>59055</wp:posOffset>
          </wp:positionH>
          <wp:positionV relativeFrom="paragraph">
            <wp:posOffset>-443230</wp:posOffset>
          </wp:positionV>
          <wp:extent cx="3482789" cy="900000"/>
          <wp:effectExtent l="0" t="0" r="381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93"/>
                  <a:stretch/>
                </pic:blipFill>
                <pic:spPr bwMode="auto">
                  <a:xfrm>
                    <a:off x="0" y="0"/>
                    <a:ext cx="348278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503"/>
    <w:multiLevelType w:val="hybridMultilevel"/>
    <w:tmpl w:val="88C4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6D7"/>
    <w:multiLevelType w:val="hybridMultilevel"/>
    <w:tmpl w:val="F6967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2A53"/>
    <w:multiLevelType w:val="hybridMultilevel"/>
    <w:tmpl w:val="78CC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F2B1C"/>
    <w:multiLevelType w:val="hybridMultilevel"/>
    <w:tmpl w:val="38C2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3CC2"/>
    <w:multiLevelType w:val="hybridMultilevel"/>
    <w:tmpl w:val="E8E891BA"/>
    <w:lvl w:ilvl="0" w:tplc="D0144A7C">
      <w:start w:val="6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62BD25BF"/>
    <w:multiLevelType w:val="hybridMultilevel"/>
    <w:tmpl w:val="A6FE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77CE3"/>
    <w:multiLevelType w:val="hybridMultilevel"/>
    <w:tmpl w:val="D730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46600"/>
    <w:multiLevelType w:val="hybridMultilevel"/>
    <w:tmpl w:val="3E522650"/>
    <w:lvl w:ilvl="0" w:tplc="32D8E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27FDE"/>
    <w:multiLevelType w:val="hybridMultilevel"/>
    <w:tmpl w:val="FDB2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600FB"/>
    <w:multiLevelType w:val="hybridMultilevel"/>
    <w:tmpl w:val="C37CF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E8"/>
    <w:rsid w:val="000301F8"/>
    <w:rsid w:val="00047A9A"/>
    <w:rsid w:val="00057CC3"/>
    <w:rsid w:val="000B03B8"/>
    <w:rsid w:val="000B18E8"/>
    <w:rsid w:val="000B2D87"/>
    <w:rsid w:val="000B5752"/>
    <w:rsid w:val="000C49DD"/>
    <w:rsid w:val="000C6F65"/>
    <w:rsid w:val="000D2F48"/>
    <w:rsid w:val="000F4B7E"/>
    <w:rsid w:val="00153CEE"/>
    <w:rsid w:val="0019093B"/>
    <w:rsid w:val="001B6C31"/>
    <w:rsid w:val="001C294C"/>
    <w:rsid w:val="00205500"/>
    <w:rsid w:val="002115AD"/>
    <w:rsid w:val="0022027F"/>
    <w:rsid w:val="002421B8"/>
    <w:rsid w:val="00254DAA"/>
    <w:rsid w:val="00295D61"/>
    <w:rsid w:val="002A0B97"/>
    <w:rsid w:val="002C72B2"/>
    <w:rsid w:val="002D13CC"/>
    <w:rsid w:val="002D48D4"/>
    <w:rsid w:val="002F7DB0"/>
    <w:rsid w:val="00340CE2"/>
    <w:rsid w:val="00360D13"/>
    <w:rsid w:val="0039159C"/>
    <w:rsid w:val="00397219"/>
    <w:rsid w:val="00397A31"/>
    <w:rsid w:val="003A387A"/>
    <w:rsid w:val="003A6D65"/>
    <w:rsid w:val="003B3714"/>
    <w:rsid w:val="003B66D5"/>
    <w:rsid w:val="003C01B1"/>
    <w:rsid w:val="003D005E"/>
    <w:rsid w:val="003E5721"/>
    <w:rsid w:val="003F7080"/>
    <w:rsid w:val="003F7C44"/>
    <w:rsid w:val="004008B6"/>
    <w:rsid w:val="0043046B"/>
    <w:rsid w:val="00436B89"/>
    <w:rsid w:val="004447D7"/>
    <w:rsid w:val="004472ED"/>
    <w:rsid w:val="00447553"/>
    <w:rsid w:val="00447FF6"/>
    <w:rsid w:val="00473BB8"/>
    <w:rsid w:val="00485C5F"/>
    <w:rsid w:val="0048690E"/>
    <w:rsid w:val="00490244"/>
    <w:rsid w:val="0049318A"/>
    <w:rsid w:val="004A2D42"/>
    <w:rsid w:val="004B0B8C"/>
    <w:rsid w:val="004B57D5"/>
    <w:rsid w:val="004B596E"/>
    <w:rsid w:val="004B5DD9"/>
    <w:rsid w:val="004B6282"/>
    <w:rsid w:val="004B690A"/>
    <w:rsid w:val="004B7BAE"/>
    <w:rsid w:val="004C3F9E"/>
    <w:rsid w:val="004E07DF"/>
    <w:rsid w:val="004F173E"/>
    <w:rsid w:val="005018BA"/>
    <w:rsid w:val="0052483A"/>
    <w:rsid w:val="00544A96"/>
    <w:rsid w:val="00547A0F"/>
    <w:rsid w:val="00550B81"/>
    <w:rsid w:val="00553F8E"/>
    <w:rsid w:val="00567875"/>
    <w:rsid w:val="005909B0"/>
    <w:rsid w:val="00595A34"/>
    <w:rsid w:val="005C317D"/>
    <w:rsid w:val="005C4C83"/>
    <w:rsid w:val="005C56CE"/>
    <w:rsid w:val="005D15CE"/>
    <w:rsid w:val="005E0E0A"/>
    <w:rsid w:val="005E1C9A"/>
    <w:rsid w:val="005E421A"/>
    <w:rsid w:val="005F08A9"/>
    <w:rsid w:val="00643519"/>
    <w:rsid w:val="00643F05"/>
    <w:rsid w:val="006608A1"/>
    <w:rsid w:val="006630C9"/>
    <w:rsid w:val="00675372"/>
    <w:rsid w:val="006C4640"/>
    <w:rsid w:val="006D073C"/>
    <w:rsid w:val="007071E2"/>
    <w:rsid w:val="007104F8"/>
    <w:rsid w:val="00730746"/>
    <w:rsid w:val="00743745"/>
    <w:rsid w:val="00753331"/>
    <w:rsid w:val="00765573"/>
    <w:rsid w:val="0077355D"/>
    <w:rsid w:val="00780CDD"/>
    <w:rsid w:val="007C448B"/>
    <w:rsid w:val="007D3AE4"/>
    <w:rsid w:val="007E57C6"/>
    <w:rsid w:val="0081744F"/>
    <w:rsid w:val="00820BC9"/>
    <w:rsid w:val="008245FF"/>
    <w:rsid w:val="008534B2"/>
    <w:rsid w:val="008631BE"/>
    <w:rsid w:val="008844A3"/>
    <w:rsid w:val="008B144D"/>
    <w:rsid w:val="008B2E07"/>
    <w:rsid w:val="008B4B07"/>
    <w:rsid w:val="008C2E02"/>
    <w:rsid w:val="008C3623"/>
    <w:rsid w:val="008C60D9"/>
    <w:rsid w:val="008D0660"/>
    <w:rsid w:val="008D0934"/>
    <w:rsid w:val="008D33CC"/>
    <w:rsid w:val="008D3FEE"/>
    <w:rsid w:val="008D548A"/>
    <w:rsid w:val="008E136C"/>
    <w:rsid w:val="008E53EC"/>
    <w:rsid w:val="008E68A2"/>
    <w:rsid w:val="008F4384"/>
    <w:rsid w:val="00910432"/>
    <w:rsid w:val="00930BA1"/>
    <w:rsid w:val="0094329E"/>
    <w:rsid w:val="0096581E"/>
    <w:rsid w:val="0097527F"/>
    <w:rsid w:val="009A4E54"/>
    <w:rsid w:val="009C285C"/>
    <w:rsid w:val="009E203D"/>
    <w:rsid w:val="00A243F7"/>
    <w:rsid w:val="00A24572"/>
    <w:rsid w:val="00A326F3"/>
    <w:rsid w:val="00A37D41"/>
    <w:rsid w:val="00A440CC"/>
    <w:rsid w:val="00A615DB"/>
    <w:rsid w:val="00A62605"/>
    <w:rsid w:val="00A70684"/>
    <w:rsid w:val="00A765A8"/>
    <w:rsid w:val="00AC4511"/>
    <w:rsid w:val="00AD167E"/>
    <w:rsid w:val="00AF06EE"/>
    <w:rsid w:val="00AF5C05"/>
    <w:rsid w:val="00B04E51"/>
    <w:rsid w:val="00B17ED6"/>
    <w:rsid w:val="00B63C74"/>
    <w:rsid w:val="00B66031"/>
    <w:rsid w:val="00B70637"/>
    <w:rsid w:val="00BA1558"/>
    <w:rsid w:val="00BC3BD0"/>
    <w:rsid w:val="00BC3FDA"/>
    <w:rsid w:val="00BE799A"/>
    <w:rsid w:val="00BF1D42"/>
    <w:rsid w:val="00C105EE"/>
    <w:rsid w:val="00C15BC3"/>
    <w:rsid w:val="00C15E86"/>
    <w:rsid w:val="00C30A8F"/>
    <w:rsid w:val="00C32816"/>
    <w:rsid w:val="00C4071A"/>
    <w:rsid w:val="00C65864"/>
    <w:rsid w:val="00C669EE"/>
    <w:rsid w:val="00C70437"/>
    <w:rsid w:val="00C73E57"/>
    <w:rsid w:val="00C908BC"/>
    <w:rsid w:val="00CA43A6"/>
    <w:rsid w:val="00CA549C"/>
    <w:rsid w:val="00CA66CE"/>
    <w:rsid w:val="00CB18D6"/>
    <w:rsid w:val="00CD5DC0"/>
    <w:rsid w:val="00CF5D7F"/>
    <w:rsid w:val="00D05F72"/>
    <w:rsid w:val="00D07764"/>
    <w:rsid w:val="00D0778D"/>
    <w:rsid w:val="00D10B1E"/>
    <w:rsid w:val="00D212D4"/>
    <w:rsid w:val="00D41DA3"/>
    <w:rsid w:val="00D72819"/>
    <w:rsid w:val="00D80450"/>
    <w:rsid w:val="00D83880"/>
    <w:rsid w:val="00D9622F"/>
    <w:rsid w:val="00DB53CA"/>
    <w:rsid w:val="00DC237B"/>
    <w:rsid w:val="00DF0C6F"/>
    <w:rsid w:val="00DF2964"/>
    <w:rsid w:val="00DF740E"/>
    <w:rsid w:val="00E01903"/>
    <w:rsid w:val="00E059D6"/>
    <w:rsid w:val="00E108E2"/>
    <w:rsid w:val="00E47168"/>
    <w:rsid w:val="00E66666"/>
    <w:rsid w:val="00E7170F"/>
    <w:rsid w:val="00E83F97"/>
    <w:rsid w:val="00E94466"/>
    <w:rsid w:val="00EB63AC"/>
    <w:rsid w:val="00EB673D"/>
    <w:rsid w:val="00EE3EE1"/>
    <w:rsid w:val="00F17391"/>
    <w:rsid w:val="00F25C03"/>
    <w:rsid w:val="00F7408D"/>
    <w:rsid w:val="00F90C72"/>
    <w:rsid w:val="00F941A3"/>
    <w:rsid w:val="00FA1604"/>
    <w:rsid w:val="00FA222E"/>
    <w:rsid w:val="00FB2C3A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3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1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D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D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D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D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5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5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72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BAE"/>
  </w:style>
  <w:style w:type="paragraph" w:styleId="Stopka">
    <w:name w:val="footer"/>
    <w:basedOn w:val="Normalny"/>
    <w:link w:val="StopkaZnak"/>
    <w:uiPriority w:val="99"/>
    <w:unhideWhenUsed/>
    <w:rsid w:val="004B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B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D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D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D6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9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895CC8-AC04-4FFF-A633-FFE1C9DA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2021-04-12T12:47:00Z</dcterms:created>
  <dcterms:modified xsi:type="dcterms:W3CDTF">2021-04-12T12:47:00Z</dcterms:modified>
</cp:coreProperties>
</file>